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0B" w:rsidRPr="005056B4" w:rsidRDefault="00C1550B" w:rsidP="003B6B92">
      <w:pPr>
        <w:rPr>
          <w:sz w:val="20"/>
          <w:szCs w:val="20"/>
        </w:rPr>
      </w:pPr>
    </w:p>
    <w:p w:rsidR="00CC0F65" w:rsidRPr="005056B4" w:rsidRDefault="00CC0F65" w:rsidP="003B6B92">
      <w:pPr>
        <w:rPr>
          <w:sz w:val="20"/>
          <w:szCs w:val="20"/>
        </w:rPr>
      </w:pPr>
    </w:p>
    <w:p w:rsidR="00D14E4D" w:rsidRPr="005056B4" w:rsidRDefault="00D14E4D" w:rsidP="00D14E4D">
      <w:pPr>
        <w:pStyle w:val="Balk1"/>
        <w:rPr>
          <w:rFonts w:cs="Times New Roman"/>
          <w:sz w:val="20"/>
          <w:szCs w:val="20"/>
        </w:rPr>
      </w:pPr>
      <w:r w:rsidRPr="005056B4">
        <w:rPr>
          <w:rFonts w:cs="Times New Roman"/>
          <w:sz w:val="20"/>
          <w:szCs w:val="20"/>
        </w:rPr>
        <w:t>Courses – ECTS Credits</w:t>
      </w:r>
    </w:p>
    <w:p w:rsidR="00D14E4D" w:rsidRPr="005056B4" w:rsidRDefault="00D14E4D" w:rsidP="00D14E4D">
      <w:pPr>
        <w:rPr>
          <w:sz w:val="20"/>
          <w:szCs w:val="20"/>
          <w:lang w:val="en-US"/>
        </w:rPr>
      </w:pPr>
      <w:r w:rsidRPr="005056B4">
        <w:rPr>
          <w:sz w:val="20"/>
          <w:szCs w:val="20"/>
          <w:lang w:val="en-US"/>
        </w:rPr>
        <w:t>Please click on any course to see details such as aims, course outcomes, contents, assessments and ECTS credits.</w:t>
      </w:r>
    </w:p>
    <w:p w:rsidR="00D14E4D" w:rsidRPr="005056B4" w:rsidRDefault="00D14E4D" w:rsidP="00D14E4D">
      <w:pPr>
        <w:jc w:val="center"/>
        <w:outlineLvl w:val="0"/>
        <w:rPr>
          <w:b/>
          <w:sz w:val="20"/>
          <w:szCs w:val="20"/>
          <w:lang w:val="en-GB"/>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4093"/>
        <w:gridCol w:w="73"/>
        <w:gridCol w:w="599"/>
        <w:gridCol w:w="829"/>
        <w:gridCol w:w="1441"/>
        <w:gridCol w:w="1334"/>
      </w:tblGrid>
      <w:tr w:rsidR="00D14E4D" w:rsidRPr="005056B4" w:rsidTr="00D14E4D">
        <w:trPr>
          <w:trHeight w:val="450"/>
          <w:tblCellSpacing w:w="0" w:type="dxa"/>
        </w:trPr>
        <w:tc>
          <w:tcPr>
            <w:tcW w:w="5000" w:type="pct"/>
            <w:gridSpan w:val="7"/>
            <w:tcBorders>
              <w:top w:val="outset" w:sz="6" w:space="0" w:color="auto"/>
              <w:left w:val="nil"/>
              <w:bottom w:val="outset" w:sz="6" w:space="0" w:color="auto"/>
              <w:right w:val="nil"/>
            </w:tcBorders>
            <w:shd w:val="clear" w:color="auto" w:fill="99CCFF"/>
            <w:vAlign w:val="center"/>
            <w:hideMark/>
          </w:tcPr>
          <w:p w:rsidR="00D14E4D" w:rsidRPr="005056B4" w:rsidRDefault="00D14E4D">
            <w:pPr>
              <w:jc w:val="center"/>
              <w:rPr>
                <w:sz w:val="20"/>
                <w:szCs w:val="20"/>
              </w:rPr>
            </w:pPr>
            <w:r w:rsidRPr="005056B4">
              <w:rPr>
                <w:rStyle w:val="Gl"/>
                <w:sz w:val="20"/>
                <w:szCs w:val="20"/>
              </w:rPr>
              <w:t>1</w:t>
            </w:r>
            <w:r w:rsidRPr="005056B4">
              <w:rPr>
                <w:rStyle w:val="Gl"/>
                <w:sz w:val="20"/>
                <w:szCs w:val="20"/>
                <w:vertAlign w:val="superscript"/>
              </w:rPr>
              <w:t>st</w:t>
            </w:r>
            <w:r w:rsidRPr="005056B4">
              <w:rPr>
                <w:rStyle w:val="Gl"/>
                <w:sz w:val="20"/>
                <w:szCs w:val="20"/>
              </w:rPr>
              <w:t xml:space="preserve"> Year</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Code</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Course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C+P+L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 xml:space="preserve">M/E </w:t>
            </w:r>
          </w:p>
        </w:tc>
        <w:tc>
          <w:tcPr>
            <w:tcW w:w="699" w:type="pct"/>
            <w:tcBorders>
              <w:top w:val="outset" w:sz="6" w:space="0" w:color="auto"/>
              <w:left w:val="outset" w:sz="6" w:space="0" w:color="auto"/>
              <w:bottom w:val="outset" w:sz="6" w:space="0" w:color="auto"/>
              <w:right w:val="nil"/>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Language</w:t>
            </w: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sz w:val="20"/>
                <w:szCs w:val="20"/>
                <w:u w:val="single"/>
              </w:rPr>
              <w:t>Fall Semester</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6" w:anchor="_Zoology" w:history="1">
              <w:r w:rsidR="00D14E4D" w:rsidRPr="005056B4">
                <w:rPr>
                  <w:rStyle w:val="Kpr"/>
                  <w:sz w:val="20"/>
                  <w:szCs w:val="20"/>
                </w:rPr>
                <w:t>Zoology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7" w:anchor="_BOTANY" w:history="1">
              <w:r w:rsidR="00D14E4D" w:rsidRPr="005056B4">
                <w:rPr>
                  <w:rStyle w:val="Kpr"/>
                  <w:sz w:val="20"/>
                  <w:szCs w:val="20"/>
                </w:rPr>
                <w:t>Botany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8" w:anchor="_PHYSICS" w:history="1">
              <w:r w:rsidR="00D14E4D" w:rsidRPr="005056B4">
                <w:rPr>
                  <w:rStyle w:val="Kpr"/>
                  <w:sz w:val="20"/>
                  <w:szCs w:val="20"/>
                </w:rPr>
                <w:t>Physics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9" w:anchor="_Chemistry" w:history="1">
              <w:r w:rsidR="00D14E4D" w:rsidRPr="005056B4">
                <w:rPr>
                  <w:rStyle w:val="Kpr"/>
                  <w:sz w:val="20"/>
                  <w:szCs w:val="20"/>
                </w:rPr>
                <w:t>Chemistry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0" w:anchor="_Mathematics" w:history="1">
              <w:r w:rsidR="00D14E4D" w:rsidRPr="005056B4">
                <w:rPr>
                  <w:rStyle w:val="Kpr"/>
                  <w:sz w:val="20"/>
                  <w:szCs w:val="20"/>
                </w:rPr>
                <w:t>Mathematics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1" w:anchor="_Introduction_to_Field" w:history="1">
              <w:r w:rsidR="00D14E4D" w:rsidRPr="005056B4">
                <w:rPr>
                  <w:rStyle w:val="Kpr"/>
                  <w:sz w:val="20"/>
                  <w:szCs w:val="20"/>
                </w:rPr>
                <w:t>Introduction to Field Crops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251211006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2" w:anchor="_Information_Technology" w:history="1">
              <w:r w:rsidR="00D14E4D" w:rsidRPr="005056B4">
                <w:rPr>
                  <w:rStyle w:val="Kpr"/>
                  <w:sz w:val="20"/>
                  <w:szCs w:val="20"/>
                </w:rPr>
                <w:t>Information Technology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3" w:anchor="_Turkish_Language_I" w:history="1">
              <w:r w:rsidR="00D14E4D" w:rsidRPr="005056B4">
                <w:rPr>
                  <w:rStyle w:val="Kpr"/>
                  <w:sz w:val="20"/>
                  <w:szCs w:val="20"/>
                </w:rPr>
                <w:t>Turkish Language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4" w:anchor="_Atatürk’s_Pr._&amp;" w:history="1">
              <w:r w:rsidR="00D14E4D" w:rsidRPr="005056B4">
                <w:rPr>
                  <w:rStyle w:val="Kpr"/>
                  <w:sz w:val="20"/>
                  <w:szCs w:val="20"/>
                </w:rPr>
                <w:t>Principles of Ataturk and Recent Turkish History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251211007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5" w:anchor="_Foreign_Language_I" w:history="1">
              <w:r w:rsidR="00D14E4D" w:rsidRPr="005056B4">
                <w:rPr>
                  <w:rStyle w:val="Kpr"/>
                  <w:sz w:val="20"/>
                  <w:szCs w:val="20"/>
                </w:rPr>
                <w:t>Foreign Language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sz w:val="20"/>
                <w:szCs w:val="20"/>
              </w:rPr>
              <w:t>English</w:t>
            </w: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jc w:val="right"/>
              <w:rPr>
                <w:sz w:val="20"/>
                <w:szCs w:val="20"/>
              </w:rPr>
            </w:pPr>
            <w:r w:rsidRPr="005056B4">
              <w:rPr>
                <w:sz w:val="20"/>
                <w:szCs w:val="20"/>
              </w:rPr>
              <w:t>Total of Fall Semester: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rPr>
            </w:pPr>
            <w:r w:rsidRPr="005056B4">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sz w:val="20"/>
                <w:szCs w:val="20"/>
                <w:u w:val="single"/>
                <w:lang w:val="en-US"/>
              </w:rPr>
              <w:t>Spring Semester</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251212001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6" w:anchor="_HISTORY_OF_AGRICULTURE" w:history="1">
              <w:r w:rsidR="00D14E4D" w:rsidRPr="005056B4">
                <w:rPr>
                  <w:rStyle w:val="Kpr"/>
                  <w:sz w:val="20"/>
                  <w:szCs w:val="20"/>
                </w:rPr>
                <w:t>History of Agricultural and Deontology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251212002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7" w:anchor="_SURVEYING" w:history="1">
              <w:r w:rsidR="00D14E4D" w:rsidRPr="005056B4">
                <w:rPr>
                  <w:rStyle w:val="Kpr"/>
                  <w:sz w:val="20"/>
                  <w:szCs w:val="20"/>
                </w:rPr>
                <w:t>Surveying Technique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8" w:anchor="_Technical_Drawing" w:history="1">
              <w:r w:rsidR="00D14E4D" w:rsidRPr="005056B4">
                <w:rPr>
                  <w:rStyle w:val="Kpr"/>
                  <w:sz w:val="20"/>
                  <w:szCs w:val="20"/>
                </w:rPr>
                <w:t>Technical Drawing</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251212005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19" w:anchor="_Biochemistry" w:history="1">
              <w:r w:rsidR="00D14E4D" w:rsidRPr="005056B4">
                <w:rPr>
                  <w:rStyle w:val="Kpr"/>
                  <w:sz w:val="20"/>
                  <w:szCs w:val="20"/>
                </w:rPr>
                <w:t>Biochemistry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251212006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20" w:anchor="_METEOROLOGY" w:history="1">
              <w:r w:rsidR="00D14E4D" w:rsidRPr="005056B4">
                <w:rPr>
                  <w:rStyle w:val="Kpr"/>
                  <w:sz w:val="20"/>
                  <w:szCs w:val="20"/>
                </w:rPr>
                <w:t>Meteorology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21" w:anchor="_MICROBIOLOGY" w:history="1">
              <w:r w:rsidR="00D14E4D" w:rsidRPr="005056B4">
                <w:rPr>
                  <w:rStyle w:val="Kpr"/>
                  <w:sz w:val="20"/>
                  <w:szCs w:val="20"/>
                </w:rPr>
                <w:t>Microbiology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22" w:anchor="_AGRICULTURAL_ECOLOGY" w:history="1">
              <w:r w:rsidR="00D14E4D" w:rsidRPr="005056B4">
                <w:rPr>
                  <w:rStyle w:val="Kpr"/>
                  <w:sz w:val="20"/>
                  <w:szCs w:val="20"/>
                </w:rPr>
                <w:t>Agricultural Ecology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23" w:anchor="_Turkish_language_II" w:history="1">
              <w:r w:rsidR="00D14E4D" w:rsidRPr="005056B4">
                <w:rPr>
                  <w:rStyle w:val="Kpr"/>
                  <w:sz w:val="20"/>
                  <w:szCs w:val="20"/>
                </w:rPr>
                <w:t>Turkish Language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24" w:anchor="_Principles_of_Ataturk" w:history="1">
              <w:r w:rsidR="00D14E4D" w:rsidRPr="005056B4">
                <w:rPr>
                  <w:rStyle w:val="Kpr"/>
                  <w:sz w:val="20"/>
                  <w:szCs w:val="20"/>
                </w:rPr>
                <w:t>Principles of Ataturk and Recent Turkish History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251212011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25" w:anchor="_Foreign_Language_II" w:history="1">
              <w:r w:rsidR="00D14E4D" w:rsidRPr="005056B4">
                <w:rPr>
                  <w:rStyle w:val="Kpr"/>
                  <w:sz w:val="20"/>
                  <w:szCs w:val="20"/>
                </w:rPr>
                <w:t>Foreign Language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sz w:val="20"/>
                <w:szCs w:val="20"/>
              </w:rPr>
              <w:t>English</w:t>
            </w: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jc w:val="right"/>
              <w:rPr>
                <w:sz w:val="20"/>
                <w:szCs w:val="20"/>
              </w:rPr>
            </w:pPr>
            <w:r w:rsidRPr="005056B4">
              <w:rPr>
                <w:sz w:val="20"/>
                <w:szCs w:val="20"/>
              </w:rPr>
              <w:t>Total of Spring Semester: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rPr>
            </w:pPr>
            <w:r w:rsidRPr="005056B4">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jc w:val="right"/>
              <w:rPr>
                <w:sz w:val="20"/>
                <w:szCs w:val="20"/>
              </w:rPr>
            </w:pPr>
            <w:r w:rsidRPr="005056B4">
              <w:rPr>
                <w:sz w:val="20"/>
                <w:szCs w:val="20"/>
              </w:rPr>
              <w:t xml:space="preserve">TOTAL OF </w:t>
            </w:r>
            <w:proofErr w:type="gramStart"/>
            <w:r w:rsidRPr="005056B4">
              <w:rPr>
                <w:sz w:val="20"/>
                <w:szCs w:val="20"/>
              </w:rPr>
              <w:t>YEAR :</w:t>
            </w:r>
            <w:proofErr w:type="gramEnd"/>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rPr>
            </w:pPr>
            <w:r w:rsidRPr="005056B4">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blCellSpacing w:w="0" w:type="dxa"/>
        </w:trPr>
        <w:tc>
          <w:tcPr>
            <w:tcW w:w="1365" w:type="dxa"/>
            <w:tcBorders>
              <w:top w:val="nil"/>
              <w:left w:val="nil"/>
              <w:bottom w:val="nil"/>
              <w:right w:val="nil"/>
            </w:tcBorders>
            <w:vAlign w:val="center"/>
            <w:hideMark/>
          </w:tcPr>
          <w:p w:rsidR="00D14E4D" w:rsidRPr="005056B4" w:rsidRDefault="00D14E4D">
            <w:pPr>
              <w:rPr>
                <w:sz w:val="20"/>
                <w:szCs w:val="20"/>
              </w:rPr>
            </w:pPr>
          </w:p>
        </w:tc>
        <w:tc>
          <w:tcPr>
            <w:tcW w:w="4755" w:type="dxa"/>
            <w:tcBorders>
              <w:top w:val="nil"/>
              <w:left w:val="nil"/>
              <w:bottom w:val="nil"/>
              <w:right w:val="nil"/>
            </w:tcBorders>
            <w:vAlign w:val="center"/>
            <w:hideMark/>
          </w:tcPr>
          <w:p w:rsidR="00D14E4D" w:rsidRPr="005056B4" w:rsidRDefault="00D14E4D">
            <w:pPr>
              <w:rPr>
                <w:sz w:val="20"/>
                <w:szCs w:val="20"/>
              </w:rPr>
            </w:pPr>
          </w:p>
        </w:tc>
        <w:tc>
          <w:tcPr>
            <w:tcW w:w="90" w:type="dxa"/>
            <w:tcBorders>
              <w:top w:val="nil"/>
              <w:left w:val="nil"/>
              <w:bottom w:val="nil"/>
              <w:right w:val="nil"/>
            </w:tcBorders>
            <w:vAlign w:val="center"/>
            <w:hideMark/>
          </w:tcPr>
          <w:p w:rsidR="00D14E4D" w:rsidRPr="005056B4" w:rsidRDefault="00D14E4D">
            <w:pPr>
              <w:rPr>
                <w:sz w:val="20"/>
                <w:szCs w:val="20"/>
              </w:rPr>
            </w:pPr>
          </w:p>
        </w:tc>
        <w:tc>
          <w:tcPr>
            <w:tcW w:w="690" w:type="dxa"/>
            <w:tcBorders>
              <w:top w:val="nil"/>
              <w:left w:val="nil"/>
              <w:bottom w:val="nil"/>
              <w:right w:val="nil"/>
            </w:tcBorders>
            <w:vAlign w:val="center"/>
            <w:hideMark/>
          </w:tcPr>
          <w:p w:rsidR="00D14E4D" w:rsidRPr="005056B4" w:rsidRDefault="00D14E4D">
            <w:pPr>
              <w:rPr>
                <w:sz w:val="20"/>
                <w:szCs w:val="20"/>
              </w:rPr>
            </w:pPr>
          </w:p>
        </w:tc>
        <w:tc>
          <w:tcPr>
            <w:tcW w:w="960" w:type="dxa"/>
            <w:tcBorders>
              <w:top w:val="nil"/>
              <w:left w:val="nil"/>
              <w:bottom w:val="nil"/>
              <w:right w:val="nil"/>
            </w:tcBorders>
            <w:vAlign w:val="center"/>
            <w:hideMark/>
          </w:tcPr>
          <w:p w:rsidR="00D14E4D" w:rsidRPr="005056B4" w:rsidRDefault="00D14E4D">
            <w:pPr>
              <w:rPr>
                <w:sz w:val="20"/>
                <w:szCs w:val="20"/>
              </w:rPr>
            </w:pPr>
          </w:p>
        </w:tc>
        <w:tc>
          <w:tcPr>
            <w:tcW w:w="1680" w:type="dxa"/>
            <w:tcBorders>
              <w:top w:val="nil"/>
              <w:left w:val="nil"/>
              <w:bottom w:val="nil"/>
              <w:right w:val="nil"/>
            </w:tcBorders>
            <w:vAlign w:val="center"/>
            <w:hideMark/>
          </w:tcPr>
          <w:p w:rsidR="00D14E4D" w:rsidRPr="005056B4" w:rsidRDefault="00D14E4D">
            <w:pPr>
              <w:rPr>
                <w:sz w:val="20"/>
                <w:szCs w:val="20"/>
              </w:rPr>
            </w:pPr>
          </w:p>
        </w:tc>
        <w:tc>
          <w:tcPr>
            <w:tcW w:w="1545" w:type="dxa"/>
            <w:tcBorders>
              <w:top w:val="nil"/>
              <w:left w:val="nil"/>
              <w:bottom w:val="nil"/>
              <w:right w:val="nil"/>
            </w:tcBorders>
            <w:vAlign w:val="center"/>
            <w:hideMark/>
          </w:tcPr>
          <w:p w:rsidR="00D14E4D" w:rsidRPr="005056B4" w:rsidRDefault="00D14E4D">
            <w:pPr>
              <w:rPr>
                <w:sz w:val="20"/>
                <w:szCs w:val="20"/>
              </w:rPr>
            </w:pPr>
          </w:p>
        </w:tc>
      </w:tr>
    </w:tbl>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Default="00D14E4D" w:rsidP="00D14E4D">
      <w:pPr>
        <w:jc w:val="center"/>
        <w:outlineLvl w:val="0"/>
        <w:rPr>
          <w:b/>
          <w:sz w:val="20"/>
          <w:szCs w:val="20"/>
          <w:lang w:val="en-GB"/>
        </w:rPr>
      </w:pPr>
    </w:p>
    <w:p w:rsidR="005056B4" w:rsidRDefault="005056B4" w:rsidP="00D14E4D">
      <w:pPr>
        <w:jc w:val="center"/>
        <w:outlineLvl w:val="0"/>
        <w:rPr>
          <w:b/>
          <w:sz w:val="20"/>
          <w:szCs w:val="20"/>
          <w:lang w:val="en-GB"/>
        </w:rPr>
      </w:pPr>
    </w:p>
    <w:p w:rsidR="005056B4" w:rsidRDefault="005056B4" w:rsidP="00D14E4D">
      <w:pPr>
        <w:jc w:val="center"/>
        <w:outlineLvl w:val="0"/>
        <w:rPr>
          <w:b/>
          <w:sz w:val="20"/>
          <w:szCs w:val="20"/>
          <w:lang w:val="en-GB"/>
        </w:rPr>
      </w:pPr>
    </w:p>
    <w:p w:rsidR="005056B4" w:rsidRDefault="005056B4" w:rsidP="00D14E4D">
      <w:pPr>
        <w:jc w:val="center"/>
        <w:outlineLvl w:val="0"/>
        <w:rPr>
          <w:b/>
          <w:sz w:val="20"/>
          <w:szCs w:val="20"/>
          <w:lang w:val="en-GB"/>
        </w:rPr>
      </w:pPr>
    </w:p>
    <w:p w:rsidR="005056B4" w:rsidRDefault="005056B4" w:rsidP="00D14E4D">
      <w:pPr>
        <w:jc w:val="center"/>
        <w:outlineLvl w:val="0"/>
        <w:rPr>
          <w:b/>
          <w:sz w:val="20"/>
          <w:szCs w:val="20"/>
          <w:lang w:val="en-GB"/>
        </w:rPr>
      </w:pPr>
    </w:p>
    <w:p w:rsidR="005056B4" w:rsidRPr="005056B4" w:rsidRDefault="005056B4"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9"/>
        <w:gridCol w:w="4106"/>
        <w:gridCol w:w="73"/>
        <w:gridCol w:w="601"/>
        <w:gridCol w:w="831"/>
        <w:gridCol w:w="1446"/>
        <w:gridCol w:w="1339"/>
      </w:tblGrid>
      <w:tr w:rsidR="00D14E4D" w:rsidRPr="005056B4" w:rsidTr="00C1550B">
        <w:trPr>
          <w:trHeight w:val="450"/>
          <w:tblCellSpacing w:w="0" w:type="dxa"/>
        </w:trPr>
        <w:tc>
          <w:tcPr>
            <w:tcW w:w="5000" w:type="pct"/>
            <w:gridSpan w:val="7"/>
            <w:tcBorders>
              <w:top w:val="outset" w:sz="6" w:space="0" w:color="auto"/>
              <w:bottom w:val="outset" w:sz="6" w:space="0" w:color="auto"/>
            </w:tcBorders>
            <w:shd w:val="clear" w:color="auto" w:fill="99CCFF"/>
            <w:vAlign w:val="center"/>
          </w:tcPr>
          <w:p w:rsidR="00D14E4D" w:rsidRPr="005056B4" w:rsidRDefault="00D14E4D" w:rsidP="00C1550B">
            <w:pPr>
              <w:jc w:val="center"/>
              <w:rPr>
                <w:sz w:val="20"/>
                <w:szCs w:val="20"/>
              </w:rPr>
            </w:pPr>
            <w:r w:rsidRPr="005056B4">
              <w:rPr>
                <w:rStyle w:val="Gl"/>
                <w:sz w:val="20"/>
                <w:szCs w:val="20"/>
              </w:rPr>
              <w:t>2</w:t>
            </w:r>
            <w:r w:rsidRPr="005056B4">
              <w:rPr>
                <w:rStyle w:val="Gl"/>
                <w:sz w:val="20"/>
                <w:szCs w:val="20"/>
                <w:vertAlign w:val="superscript"/>
              </w:rPr>
              <w:t>nd</w:t>
            </w:r>
            <w:r w:rsidRPr="005056B4">
              <w:rPr>
                <w:rStyle w:val="Gl"/>
                <w:sz w:val="20"/>
                <w:szCs w:val="20"/>
              </w:rPr>
              <w:t xml:space="preserve"> Year</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CC99"/>
            <w:vAlign w:val="center"/>
          </w:tcPr>
          <w:p w:rsidR="00D14E4D" w:rsidRPr="005056B4" w:rsidRDefault="00D14E4D" w:rsidP="00C1550B">
            <w:pPr>
              <w:rPr>
                <w:sz w:val="20"/>
                <w:szCs w:val="20"/>
                <w:lang w:val="en-US"/>
              </w:rPr>
            </w:pPr>
            <w:r w:rsidRPr="005056B4">
              <w:rPr>
                <w:sz w:val="20"/>
                <w:szCs w:val="20"/>
                <w:lang w:val="en-US"/>
              </w:rPr>
              <w:t>Code</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rPr>
                <w:sz w:val="20"/>
                <w:szCs w:val="20"/>
                <w:lang w:val="en-US"/>
              </w:rPr>
            </w:pPr>
            <w:r w:rsidRPr="005056B4">
              <w:rPr>
                <w:sz w:val="20"/>
                <w:szCs w:val="20"/>
                <w:lang w:val="en-US"/>
              </w:rPr>
              <w:t>Course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lang w:val="en-US"/>
              </w:rPr>
            </w:pPr>
            <w:r w:rsidRPr="005056B4">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lang w:val="en-US"/>
              </w:rPr>
            </w:pPr>
            <w:r w:rsidRPr="005056B4">
              <w:rPr>
                <w:sz w:val="20"/>
                <w:szCs w:val="20"/>
                <w:lang w:val="en-US"/>
              </w:rPr>
              <w:t>C+P+L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lang w:val="en-US"/>
              </w:rPr>
            </w:pPr>
            <w:r w:rsidRPr="005056B4">
              <w:rPr>
                <w:sz w:val="20"/>
                <w:szCs w:val="20"/>
                <w:lang w:val="en-US"/>
              </w:rPr>
              <w:t xml:space="preserve">M/E </w:t>
            </w:r>
          </w:p>
        </w:tc>
        <w:tc>
          <w:tcPr>
            <w:tcW w:w="699" w:type="pct"/>
            <w:tcBorders>
              <w:top w:val="outset" w:sz="6" w:space="0" w:color="auto"/>
              <w:left w:val="outset" w:sz="6" w:space="0" w:color="auto"/>
              <w:bottom w:val="outset" w:sz="6" w:space="0" w:color="auto"/>
            </w:tcBorders>
            <w:shd w:val="clear" w:color="auto" w:fill="FFCC99"/>
            <w:vAlign w:val="center"/>
          </w:tcPr>
          <w:p w:rsidR="00D14E4D" w:rsidRPr="005056B4" w:rsidRDefault="00D14E4D" w:rsidP="00C1550B">
            <w:pPr>
              <w:jc w:val="center"/>
              <w:rPr>
                <w:sz w:val="20"/>
                <w:szCs w:val="20"/>
                <w:lang w:val="en-US"/>
              </w:rPr>
            </w:pPr>
            <w:r w:rsidRPr="005056B4">
              <w:rPr>
                <w:sz w:val="20"/>
                <w:szCs w:val="20"/>
                <w:lang w:val="en-US"/>
              </w:rPr>
              <w:t>Language</w:t>
            </w:r>
          </w:p>
        </w:tc>
      </w:tr>
      <w:tr w:rsidR="00D14E4D" w:rsidRPr="005056B4" w:rsidTr="00C1550B">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D14E4D" w:rsidRPr="005056B4" w:rsidRDefault="00D14E4D" w:rsidP="00C1550B">
            <w:pPr>
              <w:jc w:val="center"/>
              <w:rPr>
                <w:sz w:val="20"/>
                <w:szCs w:val="20"/>
              </w:rPr>
            </w:pPr>
            <w:r w:rsidRPr="005056B4">
              <w:rPr>
                <w:sz w:val="20"/>
                <w:szCs w:val="20"/>
                <w:u w:val="single"/>
              </w:rPr>
              <w:t>Fall Semester</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Statistics" w:history="1">
              <w:r w:rsidR="00D14E4D" w:rsidRPr="005056B4">
                <w:rPr>
                  <w:rStyle w:val="Kpr"/>
                  <w:sz w:val="20"/>
                  <w:szCs w:val="20"/>
                </w:rPr>
                <w:t>Statistics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Genetics" w:history="1">
              <w:r w:rsidR="00D14E4D" w:rsidRPr="005056B4">
                <w:rPr>
                  <w:rStyle w:val="Kpr"/>
                  <w:sz w:val="20"/>
                  <w:szCs w:val="20"/>
                </w:rPr>
                <w:t>Genetics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AGRICULTURAL_ECONOMICS" w:history="1">
              <w:r w:rsidR="00D14E4D" w:rsidRPr="005056B4">
                <w:rPr>
                  <w:rStyle w:val="Kpr"/>
                  <w:sz w:val="20"/>
                  <w:szCs w:val="20"/>
                </w:rPr>
                <w:t>Agricultural Economics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Food_Science_and" w:history="1">
              <w:r w:rsidR="00D14E4D" w:rsidRPr="005056B4">
                <w:rPr>
                  <w:rStyle w:val="Kpr"/>
                  <w:sz w:val="20"/>
                  <w:szCs w:val="20"/>
                </w:rPr>
                <w:t>Food Science and Technology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Agricultural__structures" w:history="1">
              <w:r w:rsidR="00D14E4D" w:rsidRPr="005056B4">
                <w:rPr>
                  <w:rStyle w:val="Kpr"/>
                  <w:sz w:val="20"/>
                  <w:szCs w:val="20"/>
                </w:rPr>
                <w:t>Agricultural Structures and Irrigation</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Landscape_Architecture" w:history="1">
              <w:r w:rsidR="00D14E4D" w:rsidRPr="005056B4">
                <w:rPr>
                  <w:rStyle w:val="Kpr"/>
                  <w:sz w:val="20"/>
                  <w:szCs w:val="20"/>
                </w:rPr>
                <w:t>Landscape Architecture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Horticulture" w:history="1">
              <w:r w:rsidR="00D14E4D" w:rsidRPr="005056B4">
                <w:rPr>
                  <w:rStyle w:val="Kpr"/>
                  <w:sz w:val="20"/>
                  <w:szCs w:val="20"/>
                </w:rPr>
                <w:t>Horticulture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Professional_Practice_I" w:history="1">
              <w:r w:rsidR="00D14E4D" w:rsidRPr="005056B4">
                <w:rPr>
                  <w:rStyle w:val="Kpr"/>
                  <w:sz w:val="20"/>
                  <w:szCs w:val="20"/>
                </w:rPr>
                <w:t>Professional Practice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a251213008" w:history="1">
              <w:r w:rsidR="00D14E4D" w:rsidRPr="005056B4">
                <w:rPr>
                  <w:rStyle w:val="Kpr"/>
                  <w:sz w:val="20"/>
                  <w:szCs w:val="20"/>
                </w:rPr>
                <w:t>Foreign Language III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English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251213020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OHS-I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right"/>
              <w:rPr>
                <w:sz w:val="20"/>
                <w:szCs w:val="20"/>
              </w:rPr>
            </w:pPr>
            <w:r w:rsidRPr="005056B4">
              <w:rPr>
                <w:sz w:val="20"/>
                <w:szCs w:val="20"/>
              </w:rPr>
              <w:t>Total of Fall Semester: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rPr>
            </w:pPr>
            <w:r w:rsidRPr="005056B4">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D14E4D" w:rsidRPr="005056B4" w:rsidRDefault="00D14E4D" w:rsidP="00C1550B">
            <w:pPr>
              <w:jc w:val="center"/>
              <w:rPr>
                <w:sz w:val="20"/>
                <w:szCs w:val="20"/>
              </w:rPr>
            </w:pPr>
          </w:p>
        </w:tc>
      </w:tr>
      <w:tr w:rsidR="00D14E4D" w:rsidRPr="005056B4" w:rsidTr="00C1550B">
        <w:trPr>
          <w:trHeight w:val="375"/>
          <w:tblCellSpacing w:w="0" w:type="dxa"/>
        </w:trPr>
        <w:tc>
          <w:tcPr>
            <w:tcW w:w="5000" w:type="pct"/>
            <w:gridSpan w:val="7"/>
            <w:tcBorders>
              <w:top w:val="outset" w:sz="6" w:space="0" w:color="auto"/>
              <w:bottom w:val="outset" w:sz="6" w:space="0" w:color="auto"/>
            </w:tcBorders>
            <w:shd w:val="clear" w:color="auto" w:fill="CCFFCC"/>
            <w:vAlign w:val="center"/>
          </w:tcPr>
          <w:p w:rsidR="00D14E4D" w:rsidRPr="005056B4" w:rsidRDefault="00D14E4D" w:rsidP="00C1550B">
            <w:pPr>
              <w:jc w:val="center"/>
              <w:rPr>
                <w:sz w:val="20"/>
                <w:szCs w:val="20"/>
              </w:rPr>
            </w:pPr>
            <w:r w:rsidRPr="005056B4">
              <w:rPr>
                <w:sz w:val="20"/>
                <w:szCs w:val="20"/>
                <w:u w:val="single"/>
                <w:lang w:val="en-US"/>
              </w:rPr>
              <w:t>Spring Semester</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color w:val="000000"/>
                <w:sz w:val="20"/>
                <w:szCs w:val="20"/>
              </w:rPr>
            </w:pPr>
            <w:hyperlink w:anchor="_Animal_Production" w:history="1">
              <w:r w:rsidR="00D14E4D" w:rsidRPr="005056B4">
                <w:rPr>
                  <w:rStyle w:val="Kpr"/>
                  <w:sz w:val="20"/>
                  <w:szCs w:val="20"/>
                </w:rPr>
                <w:t>Animal Production</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251214021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color w:val="000000"/>
                <w:sz w:val="20"/>
                <w:szCs w:val="20"/>
              </w:rPr>
            </w:pPr>
            <w:hyperlink w:anchor="_Agricultural_Extension_and" w:history="1">
              <w:r w:rsidR="00D14E4D" w:rsidRPr="005056B4">
                <w:rPr>
                  <w:rStyle w:val="Kpr"/>
                  <w:sz w:val="20"/>
                  <w:szCs w:val="20"/>
                </w:rPr>
                <w:t>Agricultural Extension and Communication</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Research_and_Experimentation" w:history="1">
              <w:r w:rsidR="00D14E4D" w:rsidRPr="005056B4">
                <w:rPr>
                  <w:rStyle w:val="Kpr"/>
                  <w:sz w:val="20"/>
                  <w:szCs w:val="20"/>
                </w:rPr>
                <w:t>Research and Experimental Methods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Agricultural_Machinery" w:history="1">
              <w:r w:rsidR="00D14E4D" w:rsidRPr="005056B4">
                <w:rPr>
                  <w:rStyle w:val="Kpr"/>
                  <w:sz w:val="20"/>
                  <w:szCs w:val="20"/>
                </w:rPr>
                <w:t>Agricultural Machinery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251214022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SOIL_SCIENCE" w:history="1">
              <w:r w:rsidR="00D14E4D" w:rsidRPr="005056B4">
                <w:rPr>
                  <w:rStyle w:val="Kpr"/>
                  <w:sz w:val="20"/>
                  <w:szCs w:val="20"/>
                </w:rPr>
                <w:t>Soil Science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color w:val="000000"/>
                <w:sz w:val="20"/>
                <w:szCs w:val="20"/>
              </w:rPr>
            </w:pPr>
            <w:hyperlink w:anchor="_Plant_Physiology" w:history="1">
              <w:r w:rsidR="00D14E4D" w:rsidRPr="005056B4">
                <w:rPr>
                  <w:rStyle w:val="Kpr"/>
                  <w:sz w:val="20"/>
                  <w:szCs w:val="20"/>
                </w:rPr>
                <w:t>Plant Physiology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Plant_Protection" w:history="1">
              <w:r w:rsidR="00D14E4D" w:rsidRPr="005056B4">
                <w:rPr>
                  <w:rStyle w:val="Kpr"/>
                  <w:sz w:val="20"/>
                  <w:szCs w:val="20"/>
                </w:rPr>
                <w:t>Plant Protection</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Professional_Practice_II" w:history="1">
              <w:r w:rsidR="00D14E4D" w:rsidRPr="005056B4">
                <w:rPr>
                  <w:rStyle w:val="Kpr"/>
                  <w:sz w:val="20"/>
                  <w:szCs w:val="20"/>
                </w:rPr>
                <w:t>Professional Practice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251214007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4E2957" w:rsidP="00C1550B">
            <w:pPr>
              <w:jc w:val="center"/>
              <w:rPr>
                <w:sz w:val="20"/>
                <w:szCs w:val="20"/>
              </w:rPr>
            </w:pPr>
            <w:hyperlink w:anchor="_Foreign_Language_IV" w:history="1">
              <w:r w:rsidR="00D14E4D" w:rsidRPr="005056B4">
                <w:rPr>
                  <w:rStyle w:val="Kpr"/>
                  <w:sz w:val="20"/>
                  <w:szCs w:val="20"/>
                </w:rPr>
                <w:t>Foreign Language IV</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English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OHS-II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30"/>
          <w:tblCellSpacing w:w="0" w:type="dxa"/>
        </w:trPr>
        <w:tc>
          <w:tcPr>
            <w:tcW w:w="616" w:type="pct"/>
            <w:tcBorders>
              <w:top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251214020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Summer Training 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0-0-0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D14E4D" w:rsidRPr="005056B4" w:rsidRDefault="00D14E4D" w:rsidP="00C1550B">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tcBorders>
            <w:shd w:val="clear" w:color="auto" w:fill="FFFF99"/>
            <w:vAlign w:val="center"/>
          </w:tcPr>
          <w:p w:rsidR="00D14E4D" w:rsidRPr="005056B4" w:rsidRDefault="00D14E4D" w:rsidP="00C1550B">
            <w:pPr>
              <w:jc w:val="center"/>
              <w:rPr>
                <w:sz w:val="20"/>
                <w:szCs w:val="20"/>
              </w:rPr>
            </w:pPr>
            <w:r w:rsidRPr="005056B4">
              <w:rPr>
                <w:color w:val="333333"/>
                <w:sz w:val="20"/>
                <w:szCs w:val="20"/>
              </w:rPr>
              <w:t>Turkish</w:t>
            </w:r>
          </w:p>
        </w:tc>
      </w:tr>
      <w:tr w:rsidR="00D14E4D" w:rsidRPr="005056B4" w:rsidTr="00C1550B">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right"/>
              <w:rPr>
                <w:sz w:val="20"/>
                <w:szCs w:val="20"/>
              </w:rPr>
            </w:pPr>
            <w:r w:rsidRPr="005056B4">
              <w:rPr>
                <w:sz w:val="20"/>
                <w:szCs w:val="20"/>
              </w:rPr>
              <w:t>Total of Spring Semester: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rPr>
            </w:pPr>
            <w:r w:rsidRPr="005056B4">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D14E4D" w:rsidRPr="005056B4" w:rsidRDefault="00D14E4D" w:rsidP="00C1550B">
            <w:pPr>
              <w:jc w:val="center"/>
              <w:rPr>
                <w:sz w:val="20"/>
                <w:szCs w:val="20"/>
              </w:rPr>
            </w:pPr>
          </w:p>
        </w:tc>
      </w:tr>
      <w:tr w:rsidR="00D14E4D" w:rsidRPr="005056B4" w:rsidTr="00C1550B">
        <w:trPr>
          <w:trHeight w:val="345"/>
          <w:tblCellSpacing w:w="0" w:type="dxa"/>
        </w:trPr>
        <w:tc>
          <w:tcPr>
            <w:tcW w:w="2760" w:type="pct"/>
            <w:gridSpan w:val="2"/>
            <w:tcBorders>
              <w:top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right"/>
              <w:rPr>
                <w:sz w:val="20"/>
                <w:szCs w:val="20"/>
              </w:rPr>
            </w:pPr>
            <w:r w:rsidRPr="005056B4">
              <w:rPr>
                <w:sz w:val="20"/>
                <w:szCs w:val="20"/>
              </w:rPr>
              <w:t xml:space="preserve">TOTAL OF </w:t>
            </w:r>
            <w:proofErr w:type="gramStart"/>
            <w:r w:rsidRPr="005056B4">
              <w:rPr>
                <w:sz w:val="20"/>
                <w:szCs w:val="20"/>
              </w:rPr>
              <w:t>YEAR :</w:t>
            </w:r>
            <w:proofErr w:type="gramEnd"/>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rPr>
            </w:pPr>
            <w:r w:rsidRPr="005056B4">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rsidP="00C1550B">
            <w:pPr>
              <w:jc w:val="center"/>
              <w:rPr>
                <w:sz w:val="20"/>
                <w:szCs w:val="20"/>
              </w:rPr>
            </w:pPr>
          </w:p>
        </w:tc>
        <w:tc>
          <w:tcPr>
            <w:tcW w:w="699" w:type="pct"/>
            <w:tcBorders>
              <w:top w:val="outset" w:sz="6" w:space="0" w:color="auto"/>
              <w:left w:val="outset" w:sz="6" w:space="0" w:color="auto"/>
              <w:bottom w:val="outset" w:sz="6" w:space="0" w:color="auto"/>
            </w:tcBorders>
            <w:shd w:val="clear" w:color="auto" w:fill="FFCC99"/>
            <w:vAlign w:val="center"/>
          </w:tcPr>
          <w:p w:rsidR="00D14E4D" w:rsidRPr="005056B4" w:rsidRDefault="00D14E4D" w:rsidP="00C1550B">
            <w:pPr>
              <w:jc w:val="center"/>
              <w:rPr>
                <w:sz w:val="20"/>
                <w:szCs w:val="20"/>
              </w:rPr>
            </w:pPr>
          </w:p>
        </w:tc>
      </w:tr>
    </w:tbl>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Default="00D14E4D" w:rsidP="00D14E4D">
      <w:pPr>
        <w:jc w:val="center"/>
        <w:outlineLvl w:val="0"/>
        <w:rPr>
          <w:b/>
          <w:sz w:val="20"/>
          <w:szCs w:val="20"/>
          <w:lang w:val="en-GB"/>
        </w:rPr>
      </w:pPr>
    </w:p>
    <w:p w:rsidR="005056B4" w:rsidRDefault="005056B4" w:rsidP="00D14E4D">
      <w:pPr>
        <w:jc w:val="center"/>
        <w:outlineLvl w:val="0"/>
        <w:rPr>
          <w:b/>
          <w:sz w:val="20"/>
          <w:szCs w:val="20"/>
          <w:lang w:val="en-GB"/>
        </w:rPr>
      </w:pPr>
    </w:p>
    <w:p w:rsidR="005056B4" w:rsidRPr="005056B4" w:rsidRDefault="005056B4"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AF3377" w:rsidRPr="005056B4" w:rsidRDefault="00AF3377"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4093"/>
        <w:gridCol w:w="73"/>
        <w:gridCol w:w="599"/>
        <w:gridCol w:w="829"/>
        <w:gridCol w:w="1441"/>
        <w:gridCol w:w="1334"/>
      </w:tblGrid>
      <w:tr w:rsidR="00D14E4D" w:rsidRPr="005056B4" w:rsidTr="00D14E4D">
        <w:trPr>
          <w:trHeight w:val="450"/>
          <w:tblCellSpacing w:w="0" w:type="dxa"/>
        </w:trPr>
        <w:tc>
          <w:tcPr>
            <w:tcW w:w="5000" w:type="pct"/>
            <w:gridSpan w:val="7"/>
            <w:tcBorders>
              <w:top w:val="outset" w:sz="6" w:space="0" w:color="auto"/>
              <w:left w:val="nil"/>
              <w:bottom w:val="outset" w:sz="6" w:space="0" w:color="auto"/>
              <w:right w:val="nil"/>
            </w:tcBorders>
            <w:shd w:val="clear" w:color="auto" w:fill="99CCFF"/>
            <w:vAlign w:val="center"/>
            <w:hideMark/>
          </w:tcPr>
          <w:p w:rsidR="00D14E4D" w:rsidRPr="005056B4" w:rsidRDefault="00D14E4D">
            <w:pPr>
              <w:jc w:val="center"/>
              <w:rPr>
                <w:sz w:val="20"/>
                <w:szCs w:val="20"/>
              </w:rPr>
            </w:pPr>
            <w:r w:rsidRPr="005056B4">
              <w:rPr>
                <w:rStyle w:val="Gl"/>
                <w:sz w:val="20"/>
                <w:szCs w:val="20"/>
              </w:rPr>
              <w:t>3</w:t>
            </w:r>
            <w:r w:rsidRPr="005056B4">
              <w:rPr>
                <w:rStyle w:val="Gl"/>
                <w:sz w:val="20"/>
                <w:szCs w:val="20"/>
                <w:vertAlign w:val="superscript"/>
              </w:rPr>
              <w:t>rd</w:t>
            </w:r>
            <w:r w:rsidRPr="005056B4">
              <w:rPr>
                <w:rStyle w:val="Gl"/>
                <w:sz w:val="20"/>
                <w:szCs w:val="20"/>
              </w:rPr>
              <w:t xml:space="preserve"> Year</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Code</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Course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C+P+L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 xml:space="preserve">M/E </w:t>
            </w:r>
          </w:p>
        </w:tc>
        <w:tc>
          <w:tcPr>
            <w:tcW w:w="699" w:type="pct"/>
            <w:tcBorders>
              <w:top w:val="outset" w:sz="6" w:space="0" w:color="auto"/>
              <w:left w:val="outset" w:sz="6" w:space="0" w:color="auto"/>
              <w:bottom w:val="outset" w:sz="6" w:space="0" w:color="auto"/>
              <w:right w:val="nil"/>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Language</w:t>
            </w: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sz w:val="20"/>
                <w:szCs w:val="20"/>
                <w:u w:val="single"/>
              </w:rPr>
              <w:t>Fall Semester</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251215011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color w:val="000000"/>
                <w:sz w:val="20"/>
                <w:szCs w:val="20"/>
              </w:rPr>
            </w:pPr>
            <w:hyperlink r:id="rId26" w:anchor="_Plant_Biotechnology_in" w:history="1">
              <w:r w:rsidR="00D14E4D" w:rsidRPr="005056B4">
                <w:rPr>
                  <w:rStyle w:val="Kpr"/>
                  <w:sz w:val="20"/>
                  <w:szCs w:val="20"/>
                </w:rPr>
                <w:t>Field Crops Biotechnology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251215012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color w:val="000000"/>
                <w:sz w:val="20"/>
                <w:szCs w:val="20"/>
              </w:rPr>
            </w:pPr>
            <w:hyperlink r:id="rId27" w:anchor="_Genetic_and_Cytogenetic" w:history="1">
              <w:r w:rsidR="00D14E4D" w:rsidRPr="005056B4">
                <w:rPr>
                  <w:rStyle w:val="Kpr"/>
                  <w:sz w:val="20"/>
                  <w:szCs w:val="20"/>
                </w:rPr>
                <w:t>Genetic and Sitogenetic Essentials of Plant Breeding</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251215013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color w:val="000000"/>
                <w:sz w:val="20"/>
                <w:szCs w:val="20"/>
              </w:rPr>
            </w:pPr>
            <w:hyperlink r:id="rId28" w:anchor="_Seed_and_Seed" w:history="1">
              <w:r w:rsidR="00D14E4D" w:rsidRPr="005056B4">
                <w:rPr>
                  <w:rStyle w:val="Kpr"/>
                  <w:sz w:val="20"/>
                  <w:szCs w:val="20"/>
                </w:rPr>
                <w:t>Seed Technology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251215014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29" w:anchor="_Graminous_Forage_Crops" w:history="1">
              <w:r w:rsidR="00D14E4D" w:rsidRPr="005056B4">
                <w:rPr>
                  <w:rStyle w:val="Kpr"/>
                  <w:sz w:val="20"/>
                  <w:szCs w:val="20"/>
                </w:rPr>
                <w:t>Graminous Forage Crops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251215015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30" w:anchor="_Pests_of_Field" w:history="1">
              <w:r w:rsidR="00D14E4D" w:rsidRPr="005056B4">
                <w:rPr>
                  <w:rStyle w:val="Kpr"/>
                  <w:sz w:val="20"/>
                  <w:szCs w:val="20"/>
                </w:rPr>
                <w:t>Pests of Field Crops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tcPr>
          <w:p w:rsidR="00D14E4D" w:rsidRPr="005056B4" w:rsidRDefault="00D14E4D">
            <w:pPr>
              <w:jc w:val="center"/>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66FF"/>
                <w:sz w:val="20"/>
                <w:szCs w:val="20"/>
              </w:rPr>
            </w:pPr>
            <w:r w:rsidRPr="005056B4">
              <w:rPr>
                <w:color w:val="3366FF"/>
                <w:sz w:val="20"/>
                <w:szCs w:val="20"/>
              </w:rPr>
              <w:t>Elective Course 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251215018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31" w:anchor="_Professional_Foreign_Language" w:history="1">
              <w:r w:rsidR="00D14E4D" w:rsidRPr="005056B4">
                <w:rPr>
                  <w:rStyle w:val="Kpr"/>
                  <w:sz w:val="20"/>
                  <w:szCs w:val="20"/>
                </w:rPr>
                <w:t>Professional Foreign Language 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sz w:val="20"/>
                <w:szCs w:val="20"/>
              </w:rPr>
              <w:t>English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251215019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32" w:anchor="_Professional_Practice_III" w:history="1">
              <w:r w:rsidR="00D14E4D" w:rsidRPr="005056B4">
                <w:rPr>
                  <w:rStyle w:val="Kpr"/>
                  <w:sz w:val="20"/>
                  <w:szCs w:val="20"/>
                </w:rPr>
                <w:t>Professional Practice III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jc w:val="right"/>
              <w:rPr>
                <w:sz w:val="20"/>
                <w:szCs w:val="20"/>
              </w:rPr>
            </w:pPr>
            <w:r w:rsidRPr="005056B4">
              <w:rPr>
                <w:sz w:val="20"/>
                <w:szCs w:val="20"/>
              </w:rPr>
              <w:t>Total of Fall Semester: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rPr>
            </w:pPr>
            <w:r w:rsidRPr="005056B4">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sz w:val="20"/>
                <w:szCs w:val="20"/>
                <w:u w:val="single"/>
                <w:lang w:val="en-US"/>
              </w:rPr>
              <w:t>Spring Semester</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251216022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color w:val="000000"/>
                <w:sz w:val="20"/>
                <w:szCs w:val="20"/>
              </w:rPr>
            </w:pPr>
            <w:hyperlink r:id="rId33" w:anchor="_Edible_Legumes" w:history="1">
              <w:r w:rsidR="00D14E4D" w:rsidRPr="005056B4">
                <w:rPr>
                  <w:rStyle w:val="Kpr"/>
                  <w:sz w:val="20"/>
                  <w:szCs w:val="20"/>
                </w:rPr>
                <w:t>Edible Grain Legumes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34" w:anchor="_Oilseed_crops" w:history="1">
              <w:r w:rsidR="00D14E4D" w:rsidRPr="005056B4">
                <w:rPr>
                  <w:rStyle w:val="Kpr"/>
                  <w:sz w:val="20"/>
                  <w:szCs w:val="20"/>
                </w:rPr>
                <w:t>Oil Seed Crops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35" w:anchor="_Stimulant_Plants" w:history="1">
              <w:r w:rsidR="00D14E4D" w:rsidRPr="005056B4">
                <w:rPr>
                  <w:rStyle w:val="Kpr"/>
                  <w:sz w:val="20"/>
                  <w:szCs w:val="20"/>
                </w:rPr>
                <w:t>Stimulants Plants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251216023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36" w:anchor="_Forage_Legumes" w:history="1">
              <w:r w:rsidR="00D14E4D" w:rsidRPr="005056B4">
                <w:rPr>
                  <w:rStyle w:val="Kpr"/>
                  <w:sz w:val="20"/>
                  <w:szCs w:val="20"/>
                </w:rPr>
                <w:t>Forage Legumes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37" w:anchor="_Temperate_Cereals" w:history="1">
              <w:r w:rsidR="00D14E4D" w:rsidRPr="005056B4">
                <w:rPr>
                  <w:rStyle w:val="Kpr"/>
                  <w:sz w:val="20"/>
                  <w:szCs w:val="20"/>
                </w:rPr>
                <w:t>Temperate Cereals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38" w:anchor="_Diseases_of_Field" w:history="1">
              <w:r w:rsidR="00D14E4D" w:rsidRPr="005056B4">
                <w:rPr>
                  <w:rStyle w:val="Kpr"/>
                  <w:sz w:val="20"/>
                  <w:szCs w:val="20"/>
                </w:rPr>
                <w:t>Diseases of Field Crops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1-2-0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tcPr>
          <w:p w:rsidR="00D14E4D" w:rsidRPr="005056B4" w:rsidRDefault="00D14E4D">
            <w:pPr>
              <w:jc w:val="center"/>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66FF"/>
                <w:sz w:val="20"/>
                <w:szCs w:val="20"/>
              </w:rPr>
            </w:pPr>
            <w:r w:rsidRPr="005056B4">
              <w:rPr>
                <w:color w:val="3366FF"/>
                <w:sz w:val="20"/>
                <w:szCs w:val="20"/>
              </w:rPr>
              <w:t>Elective Course II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251216019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39" w:anchor="_Professional_Foreign_Language_" w:history="1">
              <w:r w:rsidR="00D14E4D" w:rsidRPr="005056B4">
                <w:rPr>
                  <w:rStyle w:val="Kpr"/>
                  <w:sz w:val="20"/>
                  <w:szCs w:val="20"/>
                </w:rPr>
                <w:t>Professional Foreign Language II</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sz w:val="20"/>
                <w:szCs w:val="20"/>
              </w:rPr>
              <w:t>English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251216020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40" w:anchor="_Professional_Practice_IV" w:history="1">
              <w:r w:rsidR="00D14E4D" w:rsidRPr="005056B4">
                <w:rPr>
                  <w:rStyle w:val="Kpr"/>
                  <w:sz w:val="20"/>
                  <w:szCs w:val="20"/>
                </w:rPr>
                <w:t>Professional Practice IV</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0-4-0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tcPr>
          <w:p w:rsidR="00D14E4D" w:rsidRPr="005056B4" w:rsidRDefault="00D14E4D">
            <w:pPr>
              <w:jc w:val="center"/>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Summer Training II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0-0-0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jc w:val="right"/>
              <w:rPr>
                <w:sz w:val="20"/>
                <w:szCs w:val="20"/>
              </w:rPr>
            </w:pPr>
            <w:r w:rsidRPr="005056B4">
              <w:rPr>
                <w:sz w:val="20"/>
                <w:szCs w:val="20"/>
              </w:rPr>
              <w:t>Total of Spring Semester: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rPr>
            </w:pPr>
            <w:r w:rsidRPr="005056B4">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jc w:val="right"/>
              <w:rPr>
                <w:sz w:val="20"/>
                <w:szCs w:val="20"/>
              </w:rPr>
            </w:pPr>
            <w:r w:rsidRPr="005056B4">
              <w:rPr>
                <w:sz w:val="20"/>
                <w:szCs w:val="20"/>
              </w:rPr>
              <w:t>TOTAL OF YEAR: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rPr>
            </w:pPr>
            <w:r w:rsidRPr="005056B4">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blCellSpacing w:w="0" w:type="dxa"/>
        </w:trPr>
        <w:tc>
          <w:tcPr>
            <w:tcW w:w="1365" w:type="dxa"/>
            <w:tcBorders>
              <w:top w:val="nil"/>
              <w:left w:val="nil"/>
              <w:bottom w:val="nil"/>
              <w:right w:val="nil"/>
            </w:tcBorders>
            <w:vAlign w:val="center"/>
            <w:hideMark/>
          </w:tcPr>
          <w:p w:rsidR="00D14E4D" w:rsidRPr="005056B4" w:rsidRDefault="00D14E4D">
            <w:pPr>
              <w:rPr>
                <w:sz w:val="20"/>
                <w:szCs w:val="20"/>
              </w:rPr>
            </w:pPr>
          </w:p>
        </w:tc>
        <w:tc>
          <w:tcPr>
            <w:tcW w:w="4755" w:type="dxa"/>
            <w:tcBorders>
              <w:top w:val="nil"/>
              <w:left w:val="nil"/>
              <w:bottom w:val="nil"/>
              <w:right w:val="nil"/>
            </w:tcBorders>
            <w:vAlign w:val="center"/>
            <w:hideMark/>
          </w:tcPr>
          <w:p w:rsidR="00D14E4D" w:rsidRPr="005056B4" w:rsidRDefault="00D14E4D">
            <w:pPr>
              <w:rPr>
                <w:sz w:val="20"/>
                <w:szCs w:val="20"/>
              </w:rPr>
            </w:pPr>
          </w:p>
        </w:tc>
        <w:tc>
          <w:tcPr>
            <w:tcW w:w="90" w:type="dxa"/>
            <w:tcBorders>
              <w:top w:val="nil"/>
              <w:left w:val="nil"/>
              <w:bottom w:val="nil"/>
              <w:right w:val="nil"/>
            </w:tcBorders>
            <w:vAlign w:val="center"/>
            <w:hideMark/>
          </w:tcPr>
          <w:p w:rsidR="00D14E4D" w:rsidRPr="005056B4" w:rsidRDefault="00D14E4D">
            <w:pPr>
              <w:rPr>
                <w:sz w:val="20"/>
                <w:szCs w:val="20"/>
              </w:rPr>
            </w:pPr>
          </w:p>
        </w:tc>
        <w:tc>
          <w:tcPr>
            <w:tcW w:w="690" w:type="dxa"/>
            <w:tcBorders>
              <w:top w:val="nil"/>
              <w:left w:val="nil"/>
              <w:bottom w:val="nil"/>
              <w:right w:val="nil"/>
            </w:tcBorders>
            <w:vAlign w:val="center"/>
            <w:hideMark/>
          </w:tcPr>
          <w:p w:rsidR="00D14E4D" w:rsidRPr="005056B4" w:rsidRDefault="00D14E4D">
            <w:pPr>
              <w:rPr>
                <w:sz w:val="20"/>
                <w:szCs w:val="20"/>
              </w:rPr>
            </w:pPr>
          </w:p>
        </w:tc>
        <w:tc>
          <w:tcPr>
            <w:tcW w:w="960" w:type="dxa"/>
            <w:tcBorders>
              <w:top w:val="nil"/>
              <w:left w:val="nil"/>
              <w:bottom w:val="nil"/>
              <w:right w:val="nil"/>
            </w:tcBorders>
            <w:vAlign w:val="center"/>
            <w:hideMark/>
          </w:tcPr>
          <w:p w:rsidR="00D14E4D" w:rsidRPr="005056B4" w:rsidRDefault="00D14E4D">
            <w:pPr>
              <w:rPr>
                <w:sz w:val="20"/>
                <w:szCs w:val="20"/>
              </w:rPr>
            </w:pPr>
          </w:p>
        </w:tc>
        <w:tc>
          <w:tcPr>
            <w:tcW w:w="1680" w:type="dxa"/>
            <w:tcBorders>
              <w:top w:val="nil"/>
              <w:left w:val="nil"/>
              <w:bottom w:val="nil"/>
              <w:right w:val="nil"/>
            </w:tcBorders>
            <w:vAlign w:val="center"/>
            <w:hideMark/>
          </w:tcPr>
          <w:p w:rsidR="00D14E4D" w:rsidRPr="005056B4" w:rsidRDefault="00D14E4D">
            <w:pPr>
              <w:rPr>
                <w:sz w:val="20"/>
                <w:szCs w:val="20"/>
              </w:rPr>
            </w:pPr>
          </w:p>
        </w:tc>
        <w:tc>
          <w:tcPr>
            <w:tcW w:w="1545" w:type="dxa"/>
            <w:tcBorders>
              <w:top w:val="nil"/>
              <w:left w:val="nil"/>
              <w:bottom w:val="nil"/>
              <w:right w:val="nil"/>
            </w:tcBorders>
            <w:vAlign w:val="center"/>
            <w:hideMark/>
          </w:tcPr>
          <w:p w:rsidR="00D14E4D" w:rsidRPr="005056B4" w:rsidRDefault="00D14E4D">
            <w:pPr>
              <w:rPr>
                <w:sz w:val="20"/>
                <w:szCs w:val="20"/>
              </w:rPr>
            </w:pPr>
          </w:p>
        </w:tc>
      </w:tr>
    </w:tbl>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outlineLvl w:val="0"/>
        <w:rPr>
          <w:b/>
          <w:sz w:val="20"/>
          <w:szCs w:val="20"/>
          <w:lang w:val="en-GB"/>
        </w:rPr>
      </w:pPr>
    </w:p>
    <w:p w:rsidR="00400CEB" w:rsidRPr="005056B4" w:rsidRDefault="00400CEB" w:rsidP="00D14E4D">
      <w:pPr>
        <w:outlineLvl w:val="0"/>
        <w:rPr>
          <w:b/>
          <w:sz w:val="20"/>
          <w:szCs w:val="20"/>
          <w:lang w:val="en-GB"/>
        </w:rPr>
      </w:pPr>
    </w:p>
    <w:p w:rsidR="00400CEB" w:rsidRPr="005056B4" w:rsidRDefault="00400CEB" w:rsidP="00D14E4D">
      <w:pPr>
        <w:outlineLvl w:val="0"/>
        <w:rPr>
          <w:b/>
          <w:sz w:val="20"/>
          <w:szCs w:val="20"/>
          <w:lang w:val="en-GB"/>
        </w:rPr>
      </w:pPr>
    </w:p>
    <w:p w:rsidR="00400CEB" w:rsidRPr="005056B4" w:rsidRDefault="00400CEB" w:rsidP="00D14E4D">
      <w:pPr>
        <w:outlineLvl w:val="0"/>
        <w:rPr>
          <w:b/>
          <w:sz w:val="20"/>
          <w:szCs w:val="20"/>
          <w:lang w:val="en-GB"/>
        </w:rPr>
      </w:pPr>
    </w:p>
    <w:p w:rsidR="00400CEB" w:rsidRPr="005056B4" w:rsidRDefault="00400CEB" w:rsidP="00D14E4D">
      <w:pPr>
        <w:outlineLvl w:val="0"/>
        <w:rPr>
          <w:b/>
          <w:sz w:val="20"/>
          <w:szCs w:val="20"/>
          <w:lang w:val="en-GB"/>
        </w:rPr>
      </w:pPr>
    </w:p>
    <w:p w:rsidR="00400CEB" w:rsidRPr="005056B4" w:rsidRDefault="00400CEB" w:rsidP="00D14E4D">
      <w:pPr>
        <w:outlineLvl w:val="0"/>
        <w:rPr>
          <w:b/>
          <w:sz w:val="20"/>
          <w:szCs w:val="20"/>
          <w:lang w:val="en-GB"/>
        </w:rPr>
      </w:pPr>
    </w:p>
    <w:p w:rsidR="00400CEB" w:rsidRPr="005056B4" w:rsidRDefault="00400CEB" w:rsidP="00D14E4D">
      <w:pPr>
        <w:outlineLvl w:val="0"/>
        <w:rPr>
          <w:b/>
          <w:sz w:val="20"/>
          <w:szCs w:val="20"/>
          <w:lang w:val="en-GB"/>
        </w:rPr>
      </w:pPr>
    </w:p>
    <w:p w:rsidR="00400CEB" w:rsidRDefault="00400CEB" w:rsidP="00D14E4D">
      <w:pPr>
        <w:outlineLvl w:val="0"/>
        <w:rPr>
          <w:b/>
          <w:sz w:val="20"/>
          <w:szCs w:val="20"/>
          <w:lang w:val="en-GB"/>
        </w:rPr>
      </w:pPr>
    </w:p>
    <w:p w:rsidR="005056B4" w:rsidRPr="005056B4" w:rsidRDefault="005056B4" w:rsidP="00D14E4D">
      <w:pPr>
        <w:outlineLvl w:val="0"/>
        <w:rPr>
          <w:b/>
          <w:sz w:val="20"/>
          <w:szCs w:val="20"/>
          <w:lang w:val="en-GB"/>
        </w:rPr>
      </w:pPr>
    </w:p>
    <w:p w:rsidR="00AF3377" w:rsidRPr="005056B4" w:rsidRDefault="00AF3377" w:rsidP="00D14E4D">
      <w:pPr>
        <w:outlineLvl w:val="0"/>
        <w:rPr>
          <w:b/>
          <w:sz w:val="20"/>
          <w:szCs w:val="20"/>
          <w:lang w:val="en-GB"/>
        </w:rPr>
      </w:pPr>
    </w:p>
    <w:p w:rsidR="00400CEB" w:rsidRPr="005056B4" w:rsidRDefault="00400CEB" w:rsidP="00D14E4D">
      <w:pPr>
        <w:outlineLvl w:val="0"/>
        <w:rPr>
          <w:b/>
          <w:sz w:val="20"/>
          <w:szCs w:val="20"/>
          <w:lang w:val="en-GB"/>
        </w:rPr>
      </w:pPr>
    </w:p>
    <w:p w:rsidR="00400CEB" w:rsidRPr="005056B4" w:rsidRDefault="00400CEB" w:rsidP="00D14E4D">
      <w:pPr>
        <w:outlineLvl w:val="0"/>
        <w:rPr>
          <w:b/>
          <w:sz w:val="20"/>
          <w:szCs w:val="20"/>
          <w:lang w:val="en-GB"/>
        </w:rPr>
      </w:pPr>
    </w:p>
    <w:p w:rsidR="00D14E4D" w:rsidRPr="005056B4" w:rsidRDefault="00D14E4D" w:rsidP="00D14E4D">
      <w:pPr>
        <w:jc w:val="center"/>
        <w:outlineLvl w:val="0"/>
        <w:rPr>
          <w:b/>
          <w:sz w:val="20"/>
          <w:szCs w:val="20"/>
          <w:lang w:val="en-GB"/>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4093"/>
        <w:gridCol w:w="73"/>
        <w:gridCol w:w="599"/>
        <w:gridCol w:w="829"/>
        <w:gridCol w:w="1441"/>
        <w:gridCol w:w="1334"/>
      </w:tblGrid>
      <w:tr w:rsidR="00D14E4D" w:rsidRPr="005056B4" w:rsidTr="00D14E4D">
        <w:trPr>
          <w:trHeight w:val="450"/>
          <w:tblCellSpacing w:w="0" w:type="dxa"/>
        </w:trPr>
        <w:tc>
          <w:tcPr>
            <w:tcW w:w="5000" w:type="pct"/>
            <w:gridSpan w:val="7"/>
            <w:tcBorders>
              <w:top w:val="outset" w:sz="6" w:space="0" w:color="auto"/>
              <w:left w:val="nil"/>
              <w:bottom w:val="outset" w:sz="6" w:space="0" w:color="auto"/>
              <w:right w:val="nil"/>
            </w:tcBorders>
            <w:shd w:val="clear" w:color="auto" w:fill="99CCFF"/>
            <w:vAlign w:val="center"/>
            <w:hideMark/>
          </w:tcPr>
          <w:p w:rsidR="00D14E4D" w:rsidRPr="005056B4" w:rsidRDefault="00D14E4D">
            <w:pPr>
              <w:jc w:val="center"/>
              <w:rPr>
                <w:sz w:val="20"/>
                <w:szCs w:val="20"/>
              </w:rPr>
            </w:pPr>
            <w:r w:rsidRPr="005056B4">
              <w:rPr>
                <w:rStyle w:val="Gl"/>
                <w:sz w:val="20"/>
                <w:szCs w:val="20"/>
              </w:rPr>
              <w:t>4</w:t>
            </w:r>
            <w:r w:rsidRPr="005056B4">
              <w:rPr>
                <w:rStyle w:val="Gl"/>
                <w:sz w:val="20"/>
                <w:szCs w:val="20"/>
                <w:vertAlign w:val="superscript"/>
              </w:rPr>
              <w:t>th</w:t>
            </w:r>
            <w:r w:rsidRPr="005056B4">
              <w:rPr>
                <w:rStyle w:val="Gl"/>
                <w:sz w:val="20"/>
                <w:szCs w:val="20"/>
              </w:rPr>
              <w:t xml:space="preserve"> Year</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Code</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Course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C+P+L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 xml:space="preserve">M/E </w:t>
            </w:r>
          </w:p>
        </w:tc>
        <w:tc>
          <w:tcPr>
            <w:tcW w:w="699" w:type="pct"/>
            <w:tcBorders>
              <w:top w:val="outset" w:sz="6" w:space="0" w:color="auto"/>
              <w:left w:val="outset" w:sz="6" w:space="0" w:color="auto"/>
              <w:bottom w:val="outset" w:sz="6" w:space="0" w:color="auto"/>
              <w:right w:val="nil"/>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Language</w:t>
            </w: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sz w:val="20"/>
                <w:szCs w:val="20"/>
                <w:u w:val="single"/>
              </w:rPr>
              <w:t>Fall Semester</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251217007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41" w:anchor="_Meadow_and_Range" w:history="1">
              <w:r w:rsidR="00D14E4D" w:rsidRPr="005056B4">
                <w:rPr>
                  <w:rStyle w:val="Kpr"/>
                  <w:sz w:val="20"/>
                  <w:szCs w:val="20"/>
                </w:rPr>
                <w:t>Meadow and Range Management</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color w:val="000000"/>
                <w:sz w:val="20"/>
                <w:szCs w:val="20"/>
              </w:rPr>
            </w:pPr>
            <w:hyperlink r:id="rId42" w:anchor="_FIBER_CROPS" w:history="1">
              <w:r w:rsidR="00D14E4D" w:rsidRPr="005056B4">
                <w:rPr>
                  <w:rStyle w:val="Kpr"/>
                  <w:sz w:val="20"/>
                  <w:szCs w:val="20"/>
                </w:rPr>
                <w:t>Fiber Plants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43" w:anchor="_Plant_Genetic_Resources" w:history="1">
              <w:r w:rsidR="00D14E4D" w:rsidRPr="005056B4">
                <w:rPr>
                  <w:rStyle w:val="Kpr"/>
                  <w:sz w:val="20"/>
                  <w:szCs w:val="20"/>
                </w:rPr>
                <w:t>Plant Genetic Resources and Biodiversity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44" w:anchor="_Starch_and_Sugar" w:history="1">
              <w:r w:rsidR="00D14E4D" w:rsidRPr="005056B4">
                <w:rPr>
                  <w:rStyle w:val="Kpr"/>
                  <w:sz w:val="20"/>
                  <w:szCs w:val="20"/>
                </w:rPr>
                <w:t>Starch and Sugar Plants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45" w:anchor="_Standardization_and_Storage" w:history="1">
              <w:r w:rsidR="00D14E4D" w:rsidRPr="005056B4">
                <w:rPr>
                  <w:rStyle w:val="Kpr"/>
                  <w:sz w:val="20"/>
                  <w:szCs w:val="20"/>
                </w:rPr>
                <w:t>Standardization and Storage of Field Crops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tcPr>
          <w:p w:rsidR="00D14E4D" w:rsidRPr="005056B4" w:rsidRDefault="00D14E4D">
            <w:pPr>
              <w:jc w:val="center"/>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66FF"/>
                <w:sz w:val="20"/>
                <w:szCs w:val="20"/>
              </w:rPr>
            </w:pPr>
            <w:r w:rsidRPr="005056B4">
              <w:rPr>
                <w:color w:val="3366FF"/>
                <w:sz w:val="20"/>
                <w:szCs w:val="20"/>
              </w:rPr>
              <w:t>Elective Course III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tcPr>
          <w:p w:rsidR="00D14E4D" w:rsidRPr="005056B4" w:rsidRDefault="00D14E4D">
            <w:pPr>
              <w:jc w:val="center"/>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66FF"/>
                <w:sz w:val="20"/>
                <w:szCs w:val="20"/>
              </w:rPr>
            </w:pPr>
            <w:r w:rsidRPr="005056B4">
              <w:rPr>
                <w:color w:val="3366FF"/>
                <w:sz w:val="20"/>
                <w:szCs w:val="20"/>
              </w:rPr>
              <w:t>Social Elective Courses 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46" w:anchor="Diploma_thesis_I" w:history="1">
              <w:r w:rsidR="00D14E4D" w:rsidRPr="005056B4">
                <w:rPr>
                  <w:rStyle w:val="Kpr"/>
                  <w:sz w:val="20"/>
                  <w:szCs w:val="20"/>
                </w:rPr>
                <w:t>Diploma Thesis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0-2-0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jc w:val="right"/>
              <w:rPr>
                <w:sz w:val="20"/>
                <w:szCs w:val="20"/>
              </w:rPr>
            </w:pPr>
            <w:r w:rsidRPr="005056B4">
              <w:rPr>
                <w:sz w:val="20"/>
                <w:szCs w:val="20"/>
              </w:rPr>
              <w:t>Total of Fall Semester: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rPr>
            </w:pPr>
            <w:r w:rsidRPr="005056B4">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sz w:val="20"/>
                <w:szCs w:val="20"/>
                <w:u w:val="single"/>
                <w:lang w:val="en-US"/>
              </w:rPr>
              <w:t>Spring Semester</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251218008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47" w:anchor="_Cool_Season_Cereals" w:history="1">
              <w:r w:rsidR="00D14E4D" w:rsidRPr="005056B4">
                <w:rPr>
                  <w:rStyle w:val="Kpr"/>
                  <w:sz w:val="20"/>
                  <w:szCs w:val="20"/>
                </w:rPr>
                <w:t>Cool Season Cereals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251218009</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48" w:anchor="_Medicinal_and_Aromatic" w:history="1">
              <w:r w:rsidR="00D14E4D" w:rsidRPr="005056B4">
                <w:rPr>
                  <w:rStyle w:val="Kpr"/>
                  <w:sz w:val="20"/>
                  <w:szCs w:val="20"/>
                </w:rPr>
                <w:t>Medicinal and Aromatic Plants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251218010</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49" w:anchor="_Special_Plant_Breeding" w:history="1">
              <w:r w:rsidR="00D14E4D" w:rsidRPr="005056B4">
                <w:rPr>
                  <w:rStyle w:val="Kpr"/>
                  <w:sz w:val="20"/>
                  <w:szCs w:val="20"/>
                </w:rPr>
                <w:t>Special Plant Breeding</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5</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251218011</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50" w:anchor="_Pasture_and_Range" w:history="1">
              <w:r w:rsidR="00D14E4D" w:rsidRPr="005056B4">
                <w:rPr>
                  <w:rStyle w:val="Kpr"/>
                  <w:sz w:val="20"/>
                  <w:szCs w:val="20"/>
                </w:rPr>
                <w:t>Pasture and Range Improvement</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51" w:anchor="_FERTILIZATION_OF_FIELD" w:history="1">
              <w:r w:rsidR="00D14E4D" w:rsidRPr="005056B4">
                <w:rPr>
                  <w:rStyle w:val="Kpr"/>
                  <w:sz w:val="20"/>
                  <w:szCs w:val="20"/>
                </w:rPr>
                <w:t>Mineral Nutrition of Field Crops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2-2-0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tcPr>
          <w:p w:rsidR="00D14E4D" w:rsidRPr="005056B4" w:rsidRDefault="00D14E4D">
            <w:pPr>
              <w:jc w:val="center"/>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66FF"/>
                <w:sz w:val="20"/>
                <w:szCs w:val="20"/>
              </w:rPr>
            </w:pPr>
            <w:r w:rsidRPr="005056B4">
              <w:rPr>
                <w:color w:val="3366FF"/>
                <w:sz w:val="20"/>
                <w:szCs w:val="20"/>
              </w:rPr>
              <w:t>Elective Course IV</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tcPr>
          <w:p w:rsidR="00D14E4D" w:rsidRPr="005056B4" w:rsidRDefault="00D14E4D">
            <w:pPr>
              <w:jc w:val="center"/>
              <w:rPr>
                <w:sz w:val="20"/>
                <w:szCs w:val="20"/>
              </w:rPr>
            </w:pP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66FF"/>
                <w:sz w:val="20"/>
                <w:szCs w:val="20"/>
              </w:rPr>
            </w:pPr>
            <w:r w:rsidRPr="005056B4">
              <w:rPr>
                <w:color w:val="3366FF"/>
                <w:sz w:val="20"/>
                <w:szCs w:val="20"/>
              </w:rPr>
              <w:t>Social Elective Courses II</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52" w:anchor="Diploma_thesis_II" w:history="1">
              <w:r w:rsidR="00D14E4D" w:rsidRPr="005056B4">
                <w:rPr>
                  <w:rStyle w:val="Kpr"/>
                  <w:sz w:val="20"/>
                  <w:szCs w:val="20"/>
                </w:rPr>
                <w:t>Diploma Thesis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4</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0-2-0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M</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jc w:val="right"/>
              <w:rPr>
                <w:sz w:val="20"/>
                <w:szCs w:val="20"/>
              </w:rPr>
            </w:pPr>
            <w:r w:rsidRPr="005056B4">
              <w:rPr>
                <w:sz w:val="20"/>
                <w:szCs w:val="20"/>
              </w:rPr>
              <w:t>Total of Spring Semester: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rPr>
            </w:pPr>
            <w:r w:rsidRPr="005056B4">
              <w:rPr>
                <w:sz w:val="20"/>
                <w:szCs w:val="20"/>
              </w:rPr>
              <w:t>30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jc w:val="right"/>
              <w:rPr>
                <w:sz w:val="20"/>
                <w:szCs w:val="20"/>
              </w:rPr>
            </w:pPr>
            <w:r w:rsidRPr="005056B4">
              <w:rPr>
                <w:sz w:val="20"/>
                <w:szCs w:val="20"/>
              </w:rPr>
              <w:t>TOTAL OF YEAR:</w:t>
            </w: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rPr>
            </w:pPr>
            <w:r w:rsidRPr="005056B4">
              <w:rPr>
                <w:sz w:val="20"/>
                <w:szCs w:val="20"/>
              </w:rPr>
              <w:t>60</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blCellSpacing w:w="0" w:type="dxa"/>
        </w:trPr>
        <w:tc>
          <w:tcPr>
            <w:tcW w:w="1365" w:type="dxa"/>
            <w:tcBorders>
              <w:top w:val="nil"/>
              <w:left w:val="nil"/>
              <w:bottom w:val="nil"/>
              <w:right w:val="nil"/>
            </w:tcBorders>
            <w:vAlign w:val="center"/>
            <w:hideMark/>
          </w:tcPr>
          <w:p w:rsidR="00D14E4D" w:rsidRPr="005056B4" w:rsidRDefault="00D14E4D">
            <w:pPr>
              <w:rPr>
                <w:sz w:val="20"/>
                <w:szCs w:val="20"/>
              </w:rPr>
            </w:pPr>
          </w:p>
        </w:tc>
        <w:tc>
          <w:tcPr>
            <w:tcW w:w="4755" w:type="dxa"/>
            <w:tcBorders>
              <w:top w:val="nil"/>
              <w:left w:val="nil"/>
              <w:bottom w:val="nil"/>
              <w:right w:val="nil"/>
            </w:tcBorders>
            <w:vAlign w:val="center"/>
            <w:hideMark/>
          </w:tcPr>
          <w:p w:rsidR="00D14E4D" w:rsidRPr="005056B4" w:rsidRDefault="00D14E4D">
            <w:pPr>
              <w:rPr>
                <w:sz w:val="20"/>
                <w:szCs w:val="20"/>
              </w:rPr>
            </w:pPr>
          </w:p>
        </w:tc>
        <w:tc>
          <w:tcPr>
            <w:tcW w:w="90" w:type="dxa"/>
            <w:tcBorders>
              <w:top w:val="nil"/>
              <w:left w:val="nil"/>
              <w:bottom w:val="nil"/>
              <w:right w:val="nil"/>
            </w:tcBorders>
            <w:vAlign w:val="center"/>
            <w:hideMark/>
          </w:tcPr>
          <w:p w:rsidR="00D14E4D" w:rsidRPr="005056B4" w:rsidRDefault="00D14E4D">
            <w:pPr>
              <w:rPr>
                <w:sz w:val="20"/>
                <w:szCs w:val="20"/>
              </w:rPr>
            </w:pPr>
          </w:p>
        </w:tc>
        <w:tc>
          <w:tcPr>
            <w:tcW w:w="690" w:type="dxa"/>
            <w:tcBorders>
              <w:top w:val="nil"/>
              <w:left w:val="nil"/>
              <w:bottom w:val="nil"/>
              <w:right w:val="nil"/>
            </w:tcBorders>
            <w:vAlign w:val="center"/>
            <w:hideMark/>
          </w:tcPr>
          <w:p w:rsidR="00D14E4D" w:rsidRPr="005056B4" w:rsidRDefault="00D14E4D">
            <w:pPr>
              <w:rPr>
                <w:sz w:val="20"/>
                <w:szCs w:val="20"/>
              </w:rPr>
            </w:pPr>
          </w:p>
        </w:tc>
        <w:tc>
          <w:tcPr>
            <w:tcW w:w="960" w:type="dxa"/>
            <w:tcBorders>
              <w:top w:val="nil"/>
              <w:left w:val="nil"/>
              <w:bottom w:val="nil"/>
              <w:right w:val="nil"/>
            </w:tcBorders>
            <w:vAlign w:val="center"/>
            <w:hideMark/>
          </w:tcPr>
          <w:p w:rsidR="00D14E4D" w:rsidRPr="005056B4" w:rsidRDefault="00D14E4D">
            <w:pPr>
              <w:rPr>
                <w:sz w:val="20"/>
                <w:szCs w:val="20"/>
              </w:rPr>
            </w:pPr>
          </w:p>
        </w:tc>
        <w:tc>
          <w:tcPr>
            <w:tcW w:w="1680" w:type="dxa"/>
            <w:tcBorders>
              <w:top w:val="nil"/>
              <w:left w:val="nil"/>
              <w:bottom w:val="nil"/>
              <w:right w:val="nil"/>
            </w:tcBorders>
            <w:vAlign w:val="center"/>
            <w:hideMark/>
          </w:tcPr>
          <w:p w:rsidR="00D14E4D" w:rsidRPr="005056B4" w:rsidRDefault="00D14E4D">
            <w:pPr>
              <w:rPr>
                <w:sz w:val="20"/>
                <w:szCs w:val="20"/>
              </w:rPr>
            </w:pPr>
          </w:p>
        </w:tc>
        <w:tc>
          <w:tcPr>
            <w:tcW w:w="1545" w:type="dxa"/>
            <w:tcBorders>
              <w:top w:val="nil"/>
              <w:left w:val="nil"/>
              <w:bottom w:val="nil"/>
              <w:right w:val="nil"/>
            </w:tcBorders>
            <w:vAlign w:val="center"/>
            <w:hideMark/>
          </w:tcPr>
          <w:p w:rsidR="00D14E4D" w:rsidRPr="005056B4" w:rsidRDefault="00D14E4D">
            <w:pPr>
              <w:rPr>
                <w:sz w:val="20"/>
                <w:szCs w:val="20"/>
              </w:rPr>
            </w:pPr>
          </w:p>
        </w:tc>
      </w:tr>
    </w:tbl>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400CEB" w:rsidRPr="005056B4" w:rsidRDefault="00400CEB" w:rsidP="00D14E4D">
      <w:pPr>
        <w:jc w:val="center"/>
        <w:outlineLvl w:val="0"/>
        <w:rPr>
          <w:b/>
          <w:sz w:val="20"/>
          <w:szCs w:val="20"/>
          <w:lang w:val="en-GB"/>
        </w:rPr>
      </w:pPr>
    </w:p>
    <w:p w:rsidR="00400CEB" w:rsidRPr="005056B4" w:rsidRDefault="00400CEB" w:rsidP="00D14E4D">
      <w:pPr>
        <w:jc w:val="center"/>
        <w:outlineLvl w:val="0"/>
        <w:rPr>
          <w:b/>
          <w:sz w:val="20"/>
          <w:szCs w:val="20"/>
          <w:lang w:val="en-GB"/>
        </w:rPr>
      </w:pPr>
    </w:p>
    <w:p w:rsidR="00400CEB" w:rsidRPr="005056B4" w:rsidRDefault="00400CEB" w:rsidP="00D14E4D">
      <w:pPr>
        <w:jc w:val="center"/>
        <w:outlineLvl w:val="0"/>
        <w:rPr>
          <w:b/>
          <w:sz w:val="20"/>
          <w:szCs w:val="20"/>
          <w:lang w:val="en-GB"/>
        </w:rPr>
      </w:pPr>
    </w:p>
    <w:p w:rsidR="00400CEB" w:rsidRPr="005056B4" w:rsidRDefault="00400CEB" w:rsidP="00D14E4D">
      <w:pPr>
        <w:jc w:val="center"/>
        <w:outlineLvl w:val="0"/>
        <w:rPr>
          <w:b/>
          <w:sz w:val="20"/>
          <w:szCs w:val="20"/>
          <w:lang w:val="en-GB"/>
        </w:rPr>
      </w:pPr>
    </w:p>
    <w:p w:rsidR="00AF3377" w:rsidRPr="005056B4" w:rsidRDefault="00AF3377" w:rsidP="00D14E4D">
      <w:pPr>
        <w:jc w:val="center"/>
        <w:outlineLvl w:val="0"/>
        <w:rPr>
          <w:b/>
          <w:sz w:val="20"/>
          <w:szCs w:val="20"/>
          <w:lang w:val="en-GB"/>
        </w:rPr>
      </w:pPr>
    </w:p>
    <w:p w:rsidR="00AF3377" w:rsidRPr="005056B4" w:rsidRDefault="00AF3377" w:rsidP="00D14E4D">
      <w:pPr>
        <w:jc w:val="center"/>
        <w:outlineLvl w:val="0"/>
        <w:rPr>
          <w:b/>
          <w:sz w:val="20"/>
          <w:szCs w:val="20"/>
          <w:lang w:val="en-GB"/>
        </w:rPr>
      </w:pPr>
    </w:p>
    <w:p w:rsidR="00AF3377" w:rsidRPr="005056B4" w:rsidRDefault="00AF3377"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4093"/>
        <w:gridCol w:w="73"/>
        <w:gridCol w:w="599"/>
        <w:gridCol w:w="829"/>
        <w:gridCol w:w="1441"/>
        <w:gridCol w:w="1334"/>
      </w:tblGrid>
      <w:tr w:rsidR="00D14E4D" w:rsidRPr="005056B4" w:rsidTr="00D14E4D">
        <w:trPr>
          <w:trHeight w:val="450"/>
          <w:tblCellSpacing w:w="0" w:type="dxa"/>
        </w:trPr>
        <w:tc>
          <w:tcPr>
            <w:tcW w:w="5000" w:type="pct"/>
            <w:gridSpan w:val="7"/>
            <w:tcBorders>
              <w:top w:val="outset" w:sz="6" w:space="0" w:color="auto"/>
              <w:left w:val="nil"/>
              <w:bottom w:val="outset" w:sz="6" w:space="0" w:color="auto"/>
              <w:right w:val="nil"/>
            </w:tcBorders>
            <w:shd w:val="clear" w:color="auto" w:fill="99CCFF"/>
            <w:vAlign w:val="center"/>
            <w:hideMark/>
          </w:tcPr>
          <w:p w:rsidR="00D14E4D" w:rsidRPr="005056B4" w:rsidRDefault="00D14E4D">
            <w:pPr>
              <w:jc w:val="center"/>
              <w:rPr>
                <w:sz w:val="20"/>
                <w:szCs w:val="20"/>
              </w:rPr>
            </w:pPr>
            <w:r w:rsidRPr="005056B4">
              <w:rPr>
                <w:sz w:val="20"/>
                <w:szCs w:val="20"/>
              </w:rPr>
              <w:lastRenderedPageBreak/>
              <w:t>Elective Courses (Out of Department)</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Code</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Course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C+P+L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 xml:space="preserve">M/E </w:t>
            </w:r>
          </w:p>
        </w:tc>
        <w:tc>
          <w:tcPr>
            <w:tcW w:w="699" w:type="pct"/>
            <w:tcBorders>
              <w:top w:val="outset" w:sz="6" w:space="0" w:color="auto"/>
              <w:left w:val="outset" w:sz="6" w:space="0" w:color="auto"/>
              <w:bottom w:val="outset" w:sz="6" w:space="0" w:color="auto"/>
              <w:right w:val="nil"/>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Language</w:t>
            </w: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rStyle w:val="Gl"/>
                <w:sz w:val="20"/>
                <w:szCs w:val="20"/>
              </w:rPr>
              <w:t>Elective Course I</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251215016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53" w:anchor="_Weeds_and_Fights" w:history="1">
              <w:r w:rsidR="00D14E4D" w:rsidRPr="005056B4">
                <w:rPr>
                  <w:rStyle w:val="Kpr"/>
                  <w:sz w:val="20"/>
                  <w:szCs w:val="20"/>
                </w:rPr>
                <w:t>Weeds and the Struggle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251215017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54" w:anchor="_Small_Fruits" w:history="1">
              <w:r w:rsidR="00D14E4D" w:rsidRPr="005056B4">
                <w:rPr>
                  <w:rStyle w:val="Kpr"/>
                  <w:sz w:val="20"/>
                  <w:szCs w:val="20"/>
                </w:rPr>
                <w:t>Grape-like Fruits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rStyle w:val="Gl"/>
                <w:sz w:val="20"/>
                <w:szCs w:val="20"/>
              </w:rPr>
              <w:t>Elective Course II</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251216017</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55" w:anchor="_Farm_Appraisal_and" w:history="1">
              <w:r w:rsidR="00D14E4D" w:rsidRPr="005056B4">
                <w:rPr>
                  <w:rStyle w:val="Kpr"/>
                  <w:sz w:val="20"/>
                  <w:szCs w:val="20"/>
                </w:rPr>
                <w:t>Agricultural Valuation and Expertise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251216018</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4E2957">
            <w:pPr>
              <w:jc w:val="center"/>
              <w:rPr>
                <w:sz w:val="20"/>
                <w:szCs w:val="20"/>
              </w:rPr>
            </w:pPr>
            <w:hyperlink r:id="rId56" w:anchor="_Bee_and_Silkworm" w:history="1">
              <w:r w:rsidR="00D14E4D" w:rsidRPr="005056B4">
                <w:rPr>
                  <w:rStyle w:val="Kpr"/>
                  <w:sz w:val="20"/>
                  <w:szCs w:val="20"/>
                </w:rPr>
                <w:t>Bee and Silkworm Rearing</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blCellSpacing w:w="0" w:type="dxa"/>
        </w:trPr>
        <w:tc>
          <w:tcPr>
            <w:tcW w:w="1365" w:type="dxa"/>
            <w:tcBorders>
              <w:top w:val="nil"/>
              <w:left w:val="nil"/>
              <w:bottom w:val="nil"/>
              <w:right w:val="nil"/>
            </w:tcBorders>
            <w:vAlign w:val="center"/>
            <w:hideMark/>
          </w:tcPr>
          <w:p w:rsidR="00D14E4D" w:rsidRPr="005056B4" w:rsidRDefault="00D14E4D">
            <w:pPr>
              <w:rPr>
                <w:sz w:val="20"/>
                <w:szCs w:val="20"/>
              </w:rPr>
            </w:pPr>
          </w:p>
        </w:tc>
        <w:tc>
          <w:tcPr>
            <w:tcW w:w="4755" w:type="dxa"/>
            <w:tcBorders>
              <w:top w:val="nil"/>
              <w:left w:val="nil"/>
              <w:bottom w:val="nil"/>
              <w:right w:val="nil"/>
            </w:tcBorders>
            <w:vAlign w:val="center"/>
            <w:hideMark/>
          </w:tcPr>
          <w:p w:rsidR="00D14E4D" w:rsidRPr="005056B4" w:rsidRDefault="00D14E4D">
            <w:pPr>
              <w:rPr>
                <w:sz w:val="20"/>
                <w:szCs w:val="20"/>
              </w:rPr>
            </w:pPr>
          </w:p>
        </w:tc>
        <w:tc>
          <w:tcPr>
            <w:tcW w:w="90" w:type="dxa"/>
            <w:tcBorders>
              <w:top w:val="nil"/>
              <w:left w:val="nil"/>
              <w:bottom w:val="nil"/>
              <w:right w:val="nil"/>
            </w:tcBorders>
            <w:vAlign w:val="center"/>
            <w:hideMark/>
          </w:tcPr>
          <w:p w:rsidR="00D14E4D" w:rsidRPr="005056B4" w:rsidRDefault="00D14E4D">
            <w:pPr>
              <w:rPr>
                <w:sz w:val="20"/>
                <w:szCs w:val="20"/>
              </w:rPr>
            </w:pPr>
          </w:p>
        </w:tc>
        <w:tc>
          <w:tcPr>
            <w:tcW w:w="690" w:type="dxa"/>
            <w:tcBorders>
              <w:top w:val="nil"/>
              <w:left w:val="nil"/>
              <w:bottom w:val="nil"/>
              <w:right w:val="nil"/>
            </w:tcBorders>
            <w:vAlign w:val="center"/>
            <w:hideMark/>
          </w:tcPr>
          <w:p w:rsidR="00D14E4D" w:rsidRPr="005056B4" w:rsidRDefault="00D14E4D">
            <w:pPr>
              <w:rPr>
                <w:sz w:val="20"/>
                <w:szCs w:val="20"/>
              </w:rPr>
            </w:pPr>
          </w:p>
        </w:tc>
        <w:tc>
          <w:tcPr>
            <w:tcW w:w="960" w:type="dxa"/>
            <w:tcBorders>
              <w:top w:val="nil"/>
              <w:left w:val="nil"/>
              <w:bottom w:val="nil"/>
              <w:right w:val="nil"/>
            </w:tcBorders>
            <w:vAlign w:val="center"/>
            <w:hideMark/>
          </w:tcPr>
          <w:p w:rsidR="00D14E4D" w:rsidRPr="005056B4" w:rsidRDefault="00D14E4D">
            <w:pPr>
              <w:rPr>
                <w:sz w:val="20"/>
                <w:szCs w:val="20"/>
              </w:rPr>
            </w:pPr>
          </w:p>
        </w:tc>
        <w:tc>
          <w:tcPr>
            <w:tcW w:w="1680" w:type="dxa"/>
            <w:tcBorders>
              <w:top w:val="nil"/>
              <w:left w:val="nil"/>
              <w:bottom w:val="nil"/>
              <w:right w:val="nil"/>
            </w:tcBorders>
            <w:vAlign w:val="center"/>
            <w:hideMark/>
          </w:tcPr>
          <w:p w:rsidR="00D14E4D" w:rsidRPr="005056B4" w:rsidRDefault="00D14E4D">
            <w:pPr>
              <w:rPr>
                <w:sz w:val="20"/>
                <w:szCs w:val="20"/>
              </w:rPr>
            </w:pPr>
          </w:p>
        </w:tc>
        <w:tc>
          <w:tcPr>
            <w:tcW w:w="1545" w:type="dxa"/>
            <w:tcBorders>
              <w:top w:val="nil"/>
              <w:left w:val="nil"/>
              <w:bottom w:val="nil"/>
              <w:right w:val="nil"/>
            </w:tcBorders>
            <w:vAlign w:val="center"/>
            <w:hideMark/>
          </w:tcPr>
          <w:p w:rsidR="00D14E4D" w:rsidRPr="005056B4" w:rsidRDefault="00D14E4D">
            <w:pPr>
              <w:rPr>
                <w:sz w:val="20"/>
                <w:szCs w:val="20"/>
              </w:rPr>
            </w:pPr>
          </w:p>
        </w:tc>
      </w:tr>
    </w:tbl>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4093"/>
        <w:gridCol w:w="73"/>
        <w:gridCol w:w="599"/>
        <w:gridCol w:w="829"/>
        <w:gridCol w:w="1441"/>
        <w:gridCol w:w="1334"/>
      </w:tblGrid>
      <w:tr w:rsidR="00D14E4D" w:rsidRPr="005056B4" w:rsidTr="00D14E4D">
        <w:trPr>
          <w:trHeight w:val="450"/>
          <w:tblCellSpacing w:w="0" w:type="dxa"/>
        </w:trPr>
        <w:tc>
          <w:tcPr>
            <w:tcW w:w="5000" w:type="pct"/>
            <w:gridSpan w:val="7"/>
            <w:tcBorders>
              <w:top w:val="outset" w:sz="6" w:space="0" w:color="auto"/>
              <w:left w:val="nil"/>
              <w:bottom w:val="outset" w:sz="6" w:space="0" w:color="auto"/>
              <w:right w:val="nil"/>
            </w:tcBorders>
            <w:shd w:val="clear" w:color="auto" w:fill="99CCFF"/>
            <w:vAlign w:val="center"/>
            <w:hideMark/>
          </w:tcPr>
          <w:p w:rsidR="00D14E4D" w:rsidRPr="005056B4" w:rsidRDefault="00D14E4D">
            <w:pPr>
              <w:jc w:val="center"/>
              <w:rPr>
                <w:sz w:val="20"/>
                <w:szCs w:val="20"/>
              </w:rPr>
            </w:pPr>
            <w:r w:rsidRPr="005056B4">
              <w:rPr>
                <w:sz w:val="20"/>
                <w:szCs w:val="20"/>
              </w:rPr>
              <w:t>Elective Courses (In Department)</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Code</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Course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C+P+L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 xml:space="preserve">M/E </w:t>
            </w:r>
          </w:p>
        </w:tc>
        <w:tc>
          <w:tcPr>
            <w:tcW w:w="699" w:type="pct"/>
            <w:tcBorders>
              <w:top w:val="outset" w:sz="6" w:space="0" w:color="auto"/>
              <w:left w:val="outset" w:sz="6" w:space="0" w:color="auto"/>
              <w:bottom w:val="outset" w:sz="6" w:space="0" w:color="auto"/>
              <w:right w:val="nil"/>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Language</w:t>
            </w: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rStyle w:val="Gl"/>
                <w:sz w:val="20"/>
                <w:szCs w:val="20"/>
              </w:rPr>
              <w:t>Elective Course III</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251217012</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14E4D" w:rsidRPr="005056B4" w:rsidRDefault="004E2957">
            <w:pPr>
              <w:jc w:val="center"/>
              <w:rPr>
                <w:sz w:val="20"/>
                <w:szCs w:val="20"/>
              </w:rPr>
            </w:pPr>
            <w:hyperlink r:id="rId57" w:anchor="_Farming_Systems" w:history="1">
              <w:r w:rsidR="00D14E4D" w:rsidRPr="005056B4">
                <w:rPr>
                  <w:rStyle w:val="Kpr"/>
                  <w:sz w:val="20"/>
                  <w:szCs w:val="20"/>
                </w:rPr>
                <w:t>Farming Systems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14E4D" w:rsidRPr="005056B4" w:rsidRDefault="004E2957">
            <w:pPr>
              <w:jc w:val="center"/>
              <w:rPr>
                <w:sz w:val="20"/>
                <w:szCs w:val="20"/>
              </w:rPr>
            </w:pPr>
            <w:hyperlink r:id="rId58" w:anchor="_Pasture_and_Range_" w:history="1">
              <w:r w:rsidR="00D14E4D" w:rsidRPr="005056B4">
                <w:rPr>
                  <w:rStyle w:val="Kpr"/>
                  <w:sz w:val="20"/>
                  <w:szCs w:val="20"/>
                </w:rPr>
                <w:t>Pasture and Range Ecology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14E4D" w:rsidRPr="005056B4" w:rsidRDefault="004E2957">
            <w:pPr>
              <w:jc w:val="center"/>
              <w:rPr>
                <w:sz w:val="20"/>
                <w:szCs w:val="20"/>
              </w:rPr>
            </w:pPr>
            <w:hyperlink r:id="rId59" w:anchor="_Energy_Crops_and" w:history="1">
              <w:r w:rsidR="00D14E4D" w:rsidRPr="005056B4">
                <w:rPr>
                  <w:rStyle w:val="Kpr"/>
                  <w:sz w:val="20"/>
                  <w:szCs w:val="20"/>
                </w:rPr>
                <w:t>Energy Crops and Technology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rPr>
            </w:pPr>
            <w:r w:rsidRPr="005056B4">
              <w:rPr>
                <w:rStyle w:val="Gl"/>
                <w:sz w:val="20"/>
                <w:szCs w:val="20"/>
              </w:rPr>
              <w:t>Elective Course IV</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251218013</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14E4D" w:rsidRPr="005056B4" w:rsidRDefault="004E2957">
            <w:pPr>
              <w:jc w:val="center"/>
              <w:rPr>
                <w:sz w:val="20"/>
                <w:szCs w:val="20"/>
              </w:rPr>
            </w:pPr>
            <w:hyperlink r:id="rId60" w:anchor="_Turf_Grasses_Cultivation" w:history="1">
              <w:r w:rsidR="00D14E4D" w:rsidRPr="005056B4">
                <w:rPr>
                  <w:rStyle w:val="Kpr"/>
                  <w:sz w:val="20"/>
                  <w:szCs w:val="20"/>
                </w:rPr>
                <w:t>Turf Grasses Cultivation</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251218014</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14E4D" w:rsidRPr="005056B4" w:rsidRDefault="004E2957">
            <w:pPr>
              <w:jc w:val="center"/>
              <w:rPr>
                <w:sz w:val="20"/>
                <w:szCs w:val="20"/>
              </w:rPr>
            </w:pPr>
            <w:hyperlink r:id="rId61" w:anchor="_Plant_Propagation_Techniques" w:history="1">
              <w:r w:rsidR="00D14E4D" w:rsidRPr="005056B4">
                <w:rPr>
                  <w:rStyle w:val="Kpr"/>
                  <w:sz w:val="20"/>
                  <w:szCs w:val="20"/>
                </w:rPr>
                <w:t>Plant Reproduction Techniques</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14E4D" w:rsidRPr="005056B4" w:rsidRDefault="004E2957">
            <w:pPr>
              <w:jc w:val="center"/>
              <w:rPr>
                <w:sz w:val="20"/>
                <w:szCs w:val="20"/>
              </w:rPr>
            </w:pPr>
            <w:hyperlink r:id="rId62" w:anchor="_Organic_agriculture" w:history="1">
              <w:r w:rsidR="00D14E4D" w:rsidRPr="005056B4">
                <w:rPr>
                  <w:rStyle w:val="Kpr"/>
                  <w:sz w:val="20"/>
                  <w:szCs w:val="20"/>
                </w:rPr>
                <w:t>Organic Farming</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45"/>
          <w:tblCellSpacing w:w="0" w:type="dxa"/>
        </w:trPr>
        <w:tc>
          <w:tcPr>
            <w:tcW w:w="2760" w:type="pct"/>
            <w:gridSpan w:val="2"/>
            <w:tcBorders>
              <w:top w:val="outset" w:sz="6" w:space="0" w:color="auto"/>
              <w:left w:val="nil"/>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35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D14E4D" w:rsidRPr="005056B4" w:rsidRDefault="00D14E4D">
            <w:pPr>
              <w:jc w:val="center"/>
              <w:rPr>
                <w:sz w:val="20"/>
                <w:szCs w:val="20"/>
              </w:rPr>
            </w:pPr>
          </w:p>
        </w:tc>
        <w:tc>
          <w:tcPr>
            <w:tcW w:w="699" w:type="pct"/>
            <w:tcBorders>
              <w:top w:val="outset" w:sz="6" w:space="0" w:color="auto"/>
              <w:left w:val="outset" w:sz="6" w:space="0" w:color="auto"/>
              <w:bottom w:val="outset" w:sz="6" w:space="0" w:color="auto"/>
              <w:right w:val="nil"/>
            </w:tcBorders>
            <w:shd w:val="clear" w:color="auto" w:fill="FFCC99"/>
            <w:vAlign w:val="center"/>
          </w:tcPr>
          <w:p w:rsidR="00D14E4D" w:rsidRPr="005056B4" w:rsidRDefault="00D14E4D">
            <w:pPr>
              <w:jc w:val="center"/>
              <w:rPr>
                <w:sz w:val="20"/>
                <w:szCs w:val="20"/>
              </w:rPr>
            </w:pPr>
          </w:p>
        </w:tc>
      </w:tr>
      <w:tr w:rsidR="00D14E4D" w:rsidRPr="005056B4" w:rsidTr="00D14E4D">
        <w:trPr>
          <w:tblCellSpacing w:w="0" w:type="dxa"/>
        </w:trPr>
        <w:tc>
          <w:tcPr>
            <w:tcW w:w="1365" w:type="dxa"/>
            <w:tcBorders>
              <w:top w:val="nil"/>
              <w:left w:val="nil"/>
              <w:bottom w:val="nil"/>
              <w:right w:val="nil"/>
            </w:tcBorders>
            <w:vAlign w:val="center"/>
            <w:hideMark/>
          </w:tcPr>
          <w:p w:rsidR="00D14E4D" w:rsidRPr="005056B4" w:rsidRDefault="00D14E4D">
            <w:pPr>
              <w:rPr>
                <w:sz w:val="20"/>
                <w:szCs w:val="20"/>
              </w:rPr>
            </w:pPr>
          </w:p>
        </w:tc>
        <w:tc>
          <w:tcPr>
            <w:tcW w:w="4755" w:type="dxa"/>
            <w:tcBorders>
              <w:top w:val="nil"/>
              <w:left w:val="nil"/>
              <w:bottom w:val="nil"/>
              <w:right w:val="nil"/>
            </w:tcBorders>
            <w:vAlign w:val="center"/>
            <w:hideMark/>
          </w:tcPr>
          <w:p w:rsidR="00D14E4D" w:rsidRPr="005056B4" w:rsidRDefault="00D14E4D">
            <w:pPr>
              <w:rPr>
                <w:sz w:val="20"/>
                <w:szCs w:val="20"/>
              </w:rPr>
            </w:pPr>
          </w:p>
        </w:tc>
        <w:tc>
          <w:tcPr>
            <w:tcW w:w="90" w:type="dxa"/>
            <w:tcBorders>
              <w:top w:val="nil"/>
              <w:left w:val="nil"/>
              <w:bottom w:val="nil"/>
              <w:right w:val="nil"/>
            </w:tcBorders>
            <w:vAlign w:val="center"/>
            <w:hideMark/>
          </w:tcPr>
          <w:p w:rsidR="00D14E4D" w:rsidRPr="005056B4" w:rsidRDefault="00D14E4D">
            <w:pPr>
              <w:rPr>
                <w:sz w:val="20"/>
                <w:szCs w:val="20"/>
              </w:rPr>
            </w:pPr>
          </w:p>
        </w:tc>
        <w:tc>
          <w:tcPr>
            <w:tcW w:w="690" w:type="dxa"/>
            <w:tcBorders>
              <w:top w:val="nil"/>
              <w:left w:val="nil"/>
              <w:bottom w:val="nil"/>
              <w:right w:val="nil"/>
            </w:tcBorders>
            <w:vAlign w:val="center"/>
            <w:hideMark/>
          </w:tcPr>
          <w:p w:rsidR="00D14E4D" w:rsidRPr="005056B4" w:rsidRDefault="00D14E4D">
            <w:pPr>
              <w:rPr>
                <w:sz w:val="20"/>
                <w:szCs w:val="20"/>
              </w:rPr>
            </w:pPr>
          </w:p>
        </w:tc>
        <w:tc>
          <w:tcPr>
            <w:tcW w:w="960" w:type="dxa"/>
            <w:tcBorders>
              <w:top w:val="nil"/>
              <w:left w:val="nil"/>
              <w:bottom w:val="nil"/>
              <w:right w:val="nil"/>
            </w:tcBorders>
            <w:vAlign w:val="center"/>
            <w:hideMark/>
          </w:tcPr>
          <w:p w:rsidR="00D14E4D" w:rsidRPr="005056B4" w:rsidRDefault="00D14E4D">
            <w:pPr>
              <w:rPr>
                <w:sz w:val="20"/>
                <w:szCs w:val="20"/>
              </w:rPr>
            </w:pPr>
          </w:p>
        </w:tc>
        <w:tc>
          <w:tcPr>
            <w:tcW w:w="1680" w:type="dxa"/>
            <w:tcBorders>
              <w:top w:val="nil"/>
              <w:left w:val="nil"/>
              <w:bottom w:val="nil"/>
              <w:right w:val="nil"/>
            </w:tcBorders>
            <w:vAlign w:val="center"/>
            <w:hideMark/>
          </w:tcPr>
          <w:p w:rsidR="00D14E4D" w:rsidRPr="005056B4" w:rsidRDefault="00D14E4D">
            <w:pPr>
              <w:rPr>
                <w:sz w:val="20"/>
                <w:szCs w:val="20"/>
              </w:rPr>
            </w:pPr>
          </w:p>
        </w:tc>
        <w:tc>
          <w:tcPr>
            <w:tcW w:w="1545" w:type="dxa"/>
            <w:tcBorders>
              <w:top w:val="nil"/>
              <w:left w:val="nil"/>
              <w:bottom w:val="nil"/>
              <w:right w:val="nil"/>
            </w:tcBorders>
            <w:vAlign w:val="center"/>
            <w:hideMark/>
          </w:tcPr>
          <w:p w:rsidR="00D14E4D" w:rsidRPr="005056B4" w:rsidRDefault="00D14E4D">
            <w:pPr>
              <w:rPr>
                <w:sz w:val="20"/>
                <w:szCs w:val="20"/>
              </w:rPr>
            </w:pPr>
          </w:p>
        </w:tc>
      </w:tr>
    </w:tbl>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p w:rsidR="00D14E4D" w:rsidRPr="005056B4" w:rsidRDefault="00D14E4D" w:rsidP="00D14E4D">
      <w:pPr>
        <w:jc w:val="center"/>
        <w:outlineLvl w:val="0"/>
        <w:rPr>
          <w:b/>
          <w:sz w:val="20"/>
          <w:szCs w:val="20"/>
          <w:lang w:val="en-GB"/>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4093"/>
        <w:gridCol w:w="73"/>
        <w:gridCol w:w="599"/>
        <w:gridCol w:w="829"/>
        <w:gridCol w:w="1441"/>
        <w:gridCol w:w="1334"/>
      </w:tblGrid>
      <w:tr w:rsidR="00D14E4D" w:rsidRPr="005056B4" w:rsidTr="00D14E4D">
        <w:trPr>
          <w:trHeight w:val="450"/>
          <w:tblCellSpacing w:w="0" w:type="dxa"/>
        </w:trPr>
        <w:tc>
          <w:tcPr>
            <w:tcW w:w="5000" w:type="pct"/>
            <w:gridSpan w:val="7"/>
            <w:tcBorders>
              <w:top w:val="outset" w:sz="6" w:space="0" w:color="auto"/>
              <w:left w:val="nil"/>
              <w:bottom w:val="outset" w:sz="6" w:space="0" w:color="auto"/>
              <w:right w:val="nil"/>
            </w:tcBorders>
            <w:shd w:val="clear" w:color="auto" w:fill="99CCFF"/>
            <w:vAlign w:val="center"/>
            <w:hideMark/>
          </w:tcPr>
          <w:p w:rsidR="00D14E4D" w:rsidRPr="005056B4" w:rsidRDefault="00D14E4D">
            <w:pPr>
              <w:jc w:val="center"/>
              <w:rPr>
                <w:sz w:val="20"/>
                <w:szCs w:val="20"/>
              </w:rPr>
            </w:pPr>
            <w:r w:rsidRPr="005056B4">
              <w:rPr>
                <w:sz w:val="20"/>
                <w:szCs w:val="20"/>
              </w:rPr>
              <w:t>Social Elective Courses</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Code</w:t>
            </w:r>
          </w:p>
        </w:tc>
        <w:tc>
          <w:tcPr>
            <w:tcW w:w="218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rPr>
                <w:sz w:val="20"/>
                <w:szCs w:val="20"/>
                <w:lang w:val="en-US"/>
              </w:rPr>
            </w:pPr>
            <w:r w:rsidRPr="005056B4">
              <w:rPr>
                <w:sz w:val="20"/>
                <w:szCs w:val="20"/>
                <w:lang w:val="en-US"/>
              </w:rPr>
              <w:t>Course</w:t>
            </w:r>
          </w:p>
        </w:tc>
        <w:tc>
          <w:tcPr>
            <w:tcW w:w="31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ECTS</w:t>
            </w:r>
          </w:p>
        </w:tc>
        <w:tc>
          <w:tcPr>
            <w:tcW w:w="4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C+P+L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 xml:space="preserve">M/E </w:t>
            </w:r>
          </w:p>
        </w:tc>
        <w:tc>
          <w:tcPr>
            <w:tcW w:w="699" w:type="pct"/>
            <w:tcBorders>
              <w:top w:val="outset" w:sz="6" w:space="0" w:color="auto"/>
              <w:left w:val="outset" w:sz="6" w:space="0" w:color="auto"/>
              <w:bottom w:val="outset" w:sz="6" w:space="0" w:color="auto"/>
              <w:right w:val="nil"/>
            </w:tcBorders>
            <w:shd w:val="clear" w:color="auto" w:fill="FFCC99"/>
            <w:vAlign w:val="center"/>
            <w:hideMark/>
          </w:tcPr>
          <w:p w:rsidR="00D14E4D" w:rsidRPr="005056B4" w:rsidRDefault="00D14E4D">
            <w:pPr>
              <w:jc w:val="center"/>
              <w:rPr>
                <w:sz w:val="20"/>
                <w:szCs w:val="20"/>
                <w:lang w:val="en-US"/>
              </w:rPr>
            </w:pPr>
            <w:r w:rsidRPr="005056B4">
              <w:rPr>
                <w:sz w:val="20"/>
                <w:szCs w:val="20"/>
                <w:lang w:val="en-US"/>
              </w:rPr>
              <w:t>Language</w:t>
            </w: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u w:val="single"/>
              </w:rPr>
            </w:pPr>
            <w:r w:rsidRPr="005056B4">
              <w:rPr>
                <w:sz w:val="20"/>
                <w:szCs w:val="20"/>
                <w:u w:val="single"/>
              </w:rPr>
              <w:t>Social Elective Courses I</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251217015</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14E4D" w:rsidRPr="005056B4" w:rsidRDefault="004E2957">
            <w:pPr>
              <w:jc w:val="center"/>
              <w:rPr>
                <w:sz w:val="20"/>
                <w:szCs w:val="20"/>
              </w:rPr>
            </w:pPr>
            <w:hyperlink r:id="rId63" w:anchor="_First_aid" w:history="1">
              <w:r w:rsidR="00D14E4D" w:rsidRPr="005056B4">
                <w:rPr>
                  <w:rStyle w:val="Kpr"/>
                  <w:sz w:val="20"/>
                  <w:szCs w:val="20"/>
                </w:rPr>
                <w:t>First Aid</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251217016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14E4D" w:rsidRPr="005056B4" w:rsidRDefault="004E2957">
            <w:pPr>
              <w:jc w:val="center"/>
              <w:rPr>
                <w:sz w:val="20"/>
                <w:szCs w:val="20"/>
              </w:rPr>
            </w:pPr>
            <w:hyperlink r:id="rId64" w:anchor="_Photography" w:history="1">
              <w:r w:rsidR="00D14E4D" w:rsidRPr="005056B4">
                <w:rPr>
                  <w:rStyle w:val="Kpr"/>
                  <w:sz w:val="20"/>
                  <w:szCs w:val="20"/>
                </w:rPr>
                <w:t>Photography</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sz w:val="20"/>
                <w:szCs w:val="20"/>
              </w:rPr>
            </w:pPr>
            <w:r w:rsidRPr="005056B4">
              <w:rPr>
                <w:color w:val="333333"/>
                <w:sz w:val="20"/>
                <w:szCs w:val="20"/>
              </w:rPr>
              <w:t>Turkish</w:t>
            </w:r>
          </w:p>
        </w:tc>
      </w:tr>
      <w:tr w:rsidR="00D14E4D" w:rsidRPr="005056B4" w:rsidTr="00D14E4D">
        <w:trPr>
          <w:trHeight w:val="375"/>
          <w:tblCellSpacing w:w="0" w:type="dxa"/>
        </w:trPr>
        <w:tc>
          <w:tcPr>
            <w:tcW w:w="5000" w:type="pct"/>
            <w:gridSpan w:val="7"/>
            <w:tcBorders>
              <w:top w:val="outset" w:sz="6" w:space="0" w:color="auto"/>
              <w:left w:val="nil"/>
              <w:bottom w:val="outset" w:sz="6" w:space="0" w:color="auto"/>
              <w:right w:val="nil"/>
            </w:tcBorders>
            <w:shd w:val="clear" w:color="auto" w:fill="CCFFCC"/>
            <w:vAlign w:val="center"/>
            <w:hideMark/>
          </w:tcPr>
          <w:p w:rsidR="00D14E4D" w:rsidRPr="005056B4" w:rsidRDefault="00D14E4D">
            <w:pPr>
              <w:jc w:val="center"/>
              <w:rPr>
                <w:sz w:val="20"/>
                <w:szCs w:val="20"/>
                <w:u w:val="single"/>
              </w:rPr>
            </w:pPr>
            <w:r w:rsidRPr="005056B4">
              <w:rPr>
                <w:sz w:val="20"/>
                <w:szCs w:val="20"/>
                <w:u w:val="single"/>
              </w:rPr>
              <w:t>Social Elective Courses II</w:t>
            </w:r>
          </w:p>
        </w:tc>
      </w:tr>
      <w:tr w:rsidR="00D14E4D" w:rsidRPr="005056B4" w:rsidTr="00D14E4D">
        <w:trPr>
          <w:trHeight w:val="330"/>
          <w:tblCellSpacing w:w="0" w:type="dxa"/>
        </w:trPr>
        <w:tc>
          <w:tcPr>
            <w:tcW w:w="616" w:type="pct"/>
            <w:tcBorders>
              <w:top w:val="outset" w:sz="6" w:space="0" w:color="auto"/>
              <w:left w:val="nil"/>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251218016</w:t>
            </w:r>
          </w:p>
        </w:tc>
        <w:tc>
          <w:tcPr>
            <w:tcW w:w="2144"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D14E4D" w:rsidRPr="005056B4" w:rsidRDefault="004E2957">
            <w:pPr>
              <w:jc w:val="center"/>
              <w:rPr>
                <w:sz w:val="20"/>
                <w:szCs w:val="20"/>
              </w:rPr>
            </w:pPr>
            <w:hyperlink r:id="rId65" w:anchor="_Biological_Working_Methods" w:history="1">
              <w:r w:rsidR="00D14E4D" w:rsidRPr="005056B4">
                <w:rPr>
                  <w:rStyle w:val="Kpr"/>
                  <w:sz w:val="20"/>
                  <w:szCs w:val="20"/>
                </w:rPr>
                <w:t>Study Methods in Nature</w:t>
              </w:r>
            </w:hyperlink>
          </w:p>
        </w:tc>
        <w:tc>
          <w:tcPr>
            <w:tcW w:w="35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sz w:val="20"/>
                <w:szCs w:val="20"/>
              </w:rPr>
            </w:pPr>
            <w:r w:rsidRPr="005056B4">
              <w:rPr>
                <w:sz w:val="20"/>
                <w:szCs w:val="20"/>
              </w:rPr>
              <w:t>3</w:t>
            </w:r>
          </w:p>
        </w:tc>
        <w:tc>
          <w:tcPr>
            <w:tcW w:w="4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E</w:t>
            </w:r>
          </w:p>
        </w:tc>
        <w:tc>
          <w:tcPr>
            <w:tcW w:w="699" w:type="pct"/>
            <w:tcBorders>
              <w:top w:val="outset" w:sz="6" w:space="0" w:color="auto"/>
              <w:left w:val="outset" w:sz="6" w:space="0" w:color="auto"/>
              <w:bottom w:val="outset" w:sz="6" w:space="0" w:color="auto"/>
              <w:right w:val="nil"/>
            </w:tcBorders>
            <w:shd w:val="clear" w:color="auto" w:fill="FFFF99"/>
            <w:vAlign w:val="center"/>
            <w:hideMark/>
          </w:tcPr>
          <w:p w:rsidR="00D14E4D" w:rsidRPr="005056B4" w:rsidRDefault="00D14E4D">
            <w:pPr>
              <w:jc w:val="center"/>
              <w:rPr>
                <w:color w:val="333333"/>
                <w:sz w:val="20"/>
                <w:szCs w:val="20"/>
              </w:rPr>
            </w:pPr>
            <w:r w:rsidRPr="005056B4">
              <w:rPr>
                <w:color w:val="333333"/>
                <w:sz w:val="20"/>
                <w:szCs w:val="20"/>
              </w:rPr>
              <w:t>Turkish</w:t>
            </w:r>
          </w:p>
        </w:tc>
      </w:tr>
    </w:tbl>
    <w:p w:rsidR="00DE6CAA" w:rsidRDefault="00DE6CAA"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Default="005056B4" w:rsidP="003B6B92">
      <w:pPr>
        <w:jc w:val="center"/>
        <w:outlineLvl w:val="0"/>
        <w:rPr>
          <w:b/>
          <w:bCs/>
          <w:sz w:val="20"/>
          <w:szCs w:val="20"/>
          <w:lang w:val="en-US"/>
        </w:rPr>
      </w:pPr>
    </w:p>
    <w:p w:rsidR="005056B4" w:rsidRPr="005056B4" w:rsidRDefault="005056B4" w:rsidP="003B6B92">
      <w:pPr>
        <w:jc w:val="center"/>
        <w:outlineLvl w:val="0"/>
        <w:rPr>
          <w:b/>
          <w:bCs/>
          <w:sz w:val="20"/>
          <w:szCs w:val="20"/>
          <w:lang w:val="en-US"/>
        </w:rPr>
      </w:pPr>
    </w:p>
    <w:p w:rsidR="00DE6CAA" w:rsidRPr="005056B4" w:rsidRDefault="00DE6CAA" w:rsidP="003B6B92">
      <w:pPr>
        <w:jc w:val="center"/>
        <w:outlineLvl w:val="0"/>
        <w:rPr>
          <w:b/>
          <w:bCs/>
          <w:sz w:val="20"/>
          <w:szCs w:val="20"/>
          <w:lang w:val="en-US"/>
        </w:rPr>
      </w:pPr>
    </w:p>
    <w:p w:rsidR="00DE6CAA" w:rsidRPr="005056B4" w:rsidRDefault="00DE6CAA" w:rsidP="003B6B92">
      <w:pPr>
        <w:jc w:val="center"/>
        <w:outlineLvl w:val="0"/>
        <w:rPr>
          <w:b/>
          <w:bCs/>
          <w:sz w:val="20"/>
          <w:szCs w:val="20"/>
          <w:lang w:val="en-US"/>
        </w:rPr>
      </w:pPr>
    </w:p>
    <w:p w:rsidR="003B6B92" w:rsidRPr="005056B4" w:rsidRDefault="00DE6CAA" w:rsidP="003B6B92">
      <w:pPr>
        <w:jc w:val="center"/>
        <w:outlineLvl w:val="0"/>
        <w:rPr>
          <w:b/>
          <w:bCs/>
          <w:sz w:val="20"/>
          <w:szCs w:val="20"/>
          <w:lang w:val="en-US"/>
        </w:rPr>
      </w:pPr>
      <w:r w:rsidRPr="005056B4">
        <w:rPr>
          <w:b/>
          <w:bCs/>
          <w:noProof/>
          <w:sz w:val="20"/>
          <w:szCs w:val="20"/>
        </w:rPr>
        <w:lastRenderedPageBreak/>
        <w:drawing>
          <wp:anchor distT="0" distB="0" distL="114300" distR="114300" simplePos="0" relativeHeight="251719680" behindDoc="0" locked="0" layoutInCell="1" allowOverlap="1">
            <wp:simplePos x="0" y="0"/>
            <wp:positionH relativeFrom="column">
              <wp:posOffset>43180</wp:posOffset>
            </wp:positionH>
            <wp:positionV relativeFrom="paragraph">
              <wp:posOffset>-149225</wp:posOffset>
            </wp:positionV>
            <wp:extent cx="607695" cy="763905"/>
            <wp:effectExtent l="19050" t="0" r="1905" b="0"/>
            <wp:wrapNone/>
            <wp:docPr id="4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607695" cy="763905"/>
                    </a:xfrm>
                    <a:prstGeom prst="rect">
                      <a:avLst/>
                    </a:prstGeom>
                    <a:noFill/>
                    <a:ln w="9525">
                      <a:noFill/>
                      <a:miter lim="800000"/>
                      <a:headEnd/>
                      <a:tailEnd/>
                    </a:ln>
                  </pic:spPr>
                </pic:pic>
              </a:graphicData>
            </a:graphic>
          </wp:anchor>
        </w:drawing>
      </w:r>
      <w:r w:rsidR="003B6B92"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outlineLvl w:val="0"/>
        <w:rPr>
          <w:b/>
          <w:bCs/>
          <w:sz w:val="20"/>
          <w:szCs w:val="20"/>
          <w:lang w:val="en-US"/>
        </w:rPr>
      </w:pPr>
    </w:p>
    <w:tbl>
      <w:tblPr>
        <w:tblW w:w="3219"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1"/>
        <w:gridCol w:w="1398"/>
      </w:tblGrid>
      <w:tr w:rsidR="003B6B92" w:rsidRPr="005056B4" w:rsidTr="0089447D">
        <w:trPr>
          <w:trHeight w:val="292"/>
        </w:trPr>
        <w:tc>
          <w:tcPr>
            <w:tcW w:w="1821" w:type="dxa"/>
            <w:vAlign w:val="center"/>
          </w:tcPr>
          <w:p w:rsidR="003B6B92" w:rsidRPr="005056B4" w:rsidRDefault="003B6B92" w:rsidP="003B6B92">
            <w:pPr>
              <w:outlineLvl w:val="0"/>
              <w:rPr>
                <w:b/>
                <w:bCs/>
                <w:sz w:val="20"/>
                <w:szCs w:val="20"/>
                <w:lang w:val="en-US"/>
              </w:rPr>
            </w:pPr>
            <w:r w:rsidRPr="005056B4">
              <w:rPr>
                <w:b/>
                <w:bCs/>
                <w:sz w:val="20"/>
                <w:szCs w:val="20"/>
                <w:lang w:val="en-US"/>
              </w:rPr>
              <w:t>SEMESTER</w:t>
            </w:r>
          </w:p>
        </w:tc>
        <w:tc>
          <w:tcPr>
            <w:tcW w:w="1398" w:type="dxa"/>
            <w:vAlign w:val="center"/>
          </w:tcPr>
          <w:p w:rsidR="003B6B92" w:rsidRPr="005056B4" w:rsidRDefault="003B6B92" w:rsidP="003B6B92">
            <w:pPr>
              <w:outlineLvl w:val="0"/>
              <w:rPr>
                <w:sz w:val="20"/>
                <w:szCs w:val="20"/>
                <w:lang w:val="en-US"/>
              </w:rPr>
            </w:pPr>
            <w:r w:rsidRPr="005056B4">
              <w:rPr>
                <w:sz w:val="20"/>
                <w:szCs w:val="20"/>
                <w:lang w:val="en-US"/>
              </w:rPr>
              <w:t>Fall</w:t>
            </w:r>
          </w:p>
        </w:tc>
      </w:tr>
    </w:tbl>
    <w:p w:rsidR="003B6B92" w:rsidRPr="005056B4" w:rsidRDefault="003B6B92" w:rsidP="003B6B92">
      <w:pPr>
        <w:jc w:val="right"/>
        <w:outlineLvl w:val="0"/>
        <w:rPr>
          <w:b/>
          <w:bCs/>
          <w:sz w:val="20"/>
          <w:szCs w:val="20"/>
          <w:lang w:val="en-US"/>
        </w:rPr>
      </w:pPr>
    </w:p>
    <w:tbl>
      <w:tblPr>
        <w:tblW w:w="10299"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16"/>
        <w:gridCol w:w="2210"/>
        <w:gridCol w:w="2163"/>
        <w:gridCol w:w="3710"/>
      </w:tblGrid>
      <w:tr w:rsidR="003B6B92" w:rsidRPr="005056B4" w:rsidTr="0089447D">
        <w:trPr>
          <w:trHeight w:val="213"/>
        </w:trPr>
        <w:tc>
          <w:tcPr>
            <w:tcW w:w="2216"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CODE</w:t>
            </w:r>
          </w:p>
        </w:tc>
        <w:tc>
          <w:tcPr>
            <w:tcW w:w="2210" w:type="dxa"/>
            <w:vAlign w:val="center"/>
          </w:tcPr>
          <w:p w:rsidR="003B6B92" w:rsidRPr="005056B4" w:rsidRDefault="003B6B92" w:rsidP="003B6B92">
            <w:pPr>
              <w:outlineLvl w:val="0"/>
              <w:rPr>
                <w:sz w:val="20"/>
                <w:szCs w:val="20"/>
                <w:lang w:val="en-US"/>
              </w:rPr>
            </w:pPr>
            <w:r w:rsidRPr="005056B4">
              <w:rPr>
                <w:sz w:val="20"/>
                <w:szCs w:val="20"/>
                <w:lang w:val="en-US"/>
              </w:rPr>
              <w:t xml:space="preserve">  </w:t>
            </w:r>
            <w:r w:rsidRPr="005056B4">
              <w:rPr>
                <w:sz w:val="20"/>
                <w:szCs w:val="20"/>
              </w:rPr>
              <w:t>251311001</w:t>
            </w:r>
          </w:p>
        </w:tc>
        <w:tc>
          <w:tcPr>
            <w:tcW w:w="2163"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NAME</w:t>
            </w:r>
          </w:p>
        </w:tc>
        <w:tc>
          <w:tcPr>
            <w:tcW w:w="3710" w:type="dxa"/>
          </w:tcPr>
          <w:p w:rsidR="003B6B92" w:rsidRPr="005056B4" w:rsidRDefault="003B6B92" w:rsidP="003B6B92">
            <w:pPr>
              <w:pStyle w:val="Balk4"/>
              <w:rPr>
                <w:b w:val="0"/>
                <w:bCs w:val="0"/>
                <w:sz w:val="20"/>
                <w:szCs w:val="20"/>
                <w:lang w:val="en-US"/>
              </w:rPr>
            </w:pPr>
            <w:bookmarkStart w:id="0" w:name="_Starch_and_Sugar"/>
            <w:bookmarkEnd w:id="0"/>
            <w:r w:rsidRPr="005056B4">
              <w:rPr>
                <w:sz w:val="20"/>
                <w:szCs w:val="20"/>
                <w:lang w:val="en-US"/>
              </w:rPr>
              <w:t xml:space="preserve"> </w:t>
            </w:r>
            <w:r w:rsidRPr="005056B4">
              <w:rPr>
                <w:b w:val="0"/>
                <w:bCs w:val="0"/>
                <w:sz w:val="20"/>
                <w:szCs w:val="20"/>
              </w:rPr>
              <w:t>Zoology</w:t>
            </w:r>
          </w:p>
        </w:tc>
      </w:tr>
    </w:tbl>
    <w:p w:rsidR="003B6B92" w:rsidRPr="005056B4" w:rsidRDefault="003B6B92" w:rsidP="003B6B92">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3B6B92" w:rsidRPr="005056B4" w:rsidTr="003B6B92">
        <w:trPr>
          <w:trHeight w:val="383"/>
        </w:trPr>
        <w:tc>
          <w:tcPr>
            <w:tcW w:w="694" w:type="pct"/>
            <w:vMerge w:val="restart"/>
            <w:tcBorders>
              <w:top w:val="single" w:sz="12" w:space="0" w:color="auto"/>
              <w:right w:val="single" w:sz="12" w:space="0" w:color="auto"/>
            </w:tcBorders>
            <w:vAlign w:val="center"/>
          </w:tcPr>
          <w:p w:rsidR="003B6B92" w:rsidRPr="005056B4" w:rsidRDefault="003B6B92" w:rsidP="003B6B92">
            <w:pPr>
              <w:rPr>
                <w:b/>
                <w:bCs/>
                <w:sz w:val="20"/>
                <w:szCs w:val="20"/>
                <w:lang w:val="en-US"/>
              </w:rPr>
            </w:pPr>
            <w:r w:rsidRPr="005056B4">
              <w:rPr>
                <w:b/>
                <w:bCs/>
                <w:sz w:val="20"/>
                <w:szCs w:val="20"/>
                <w:lang w:val="en-US"/>
              </w:rPr>
              <w:t>SEMESTER</w:t>
            </w:r>
          </w:p>
          <w:p w:rsidR="003B6B92" w:rsidRPr="005056B4" w:rsidRDefault="003B6B92" w:rsidP="003B6B92">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OF</w:t>
            </w:r>
          </w:p>
        </w:tc>
      </w:tr>
      <w:tr w:rsidR="003B6B92" w:rsidRPr="005056B4" w:rsidTr="003B6B92">
        <w:trPr>
          <w:trHeight w:val="382"/>
        </w:trPr>
        <w:tc>
          <w:tcPr>
            <w:tcW w:w="694" w:type="pct"/>
            <w:vMerge/>
            <w:tcBorders>
              <w:right w:val="single" w:sz="12" w:space="0" w:color="auto"/>
            </w:tcBorders>
          </w:tcPr>
          <w:p w:rsidR="003B6B92" w:rsidRPr="005056B4" w:rsidRDefault="003B6B92" w:rsidP="003B6B92">
            <w:pPr>
              <w:rPr>
                <w:b/>
                <w:bCs/>
                <w:sz w:val="20"/>
                <w:szCs w:val="20"/>
                <w:lang w:val="en-US"/>
              </w:rPr>
            </w:pPr>
          </w:p>
        </w:tc>
        <w:tc>
          <w:tcPr>
            <w:tcW w:w="437" w:type="pct"/>
            <w:gridSpan w:val="2"/>
            <w:tcBorders>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Theory</w:t>
            </w:r>
          </w:p>
        </w:tc>
        <w:tc>
          <w:tcPr>
            <w:tcW w:w="511" w:type="pct"/>
            <w:vAlign w:val="center"/>
          </w:tcPr>
          <w:p w:rsidR="003B6B92" w:rsidRPr="005056B4" w:rsidRDefault="003B6B92" w:rsidP="003B6B92">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Laboratory</w:t>
            </w:r>
          </w:p>
        </w:tc>
        <w:tc>
          <w:tcPr>
            <w:tcW w:w="412" w:type="pct"/>
            <w:vAlign w:val="center"/>
          </w:tcPr>
          <w:p w:rsidR="003B6B92" w:rsidRPr="005056B4" w:rsidRDefault="003B6B92" w:rsidP="003B6B92">
            <w:pPr>
              <w:jc w:val="center"/>
              <w:rPr>
                <w:b/>
                <w:bCs/>
                <w:sz w:val="20"/>
                <w:szCs w:val="20"/>
                <w:lang w:val="en-US"/>
              </w:rPr>
            </w:pPr>
            <w:r w:rsidRPr="005056B4">
              <w:rPr>
                <w:b/>
                <w:bCs/>
                <w:sz w:val="20"/>
                <w:szCs w:val="20"/>
                <w:lang w:val="en-US"/>
              </w:rPr>
              <w:t>Credit</w:t>
            </w:r>
          </w:p>
        </w:tc>
        <w:tc>
          <w:tcPr>
            <w:tcW w:w="291" w:type="pct"/>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TYPE</w:t>
            </w:r>
          </w:p>
        </w:tc>
        <w:tc>
          <w:tcPr>
            <w:tcW w:w="732"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LANGUAGE</w:t>
            </w:r>
          </w:p>
        </w:tc>
      </w:tr>
      <w:tr w:rsidR="003B6B92" w:rsidRPr="005056B4" w:rsidTr="003B6B92">
        <w:trPr>
          <w:trHeight w:val="367"/>
        </w:trPr>
        <w:tc>
          <w:tcPr>
            <w:tcW w:w="694" w:type="pct"/>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I</w:t>
            </w:r>
          </w:p>
        </w:tc>
        <w:tc>
          <w:tcPr>
            <w:tcW w:w="437" w:type="pct"/>
            <w:gridSpan w:val="2"/>
            <w:tcBorders>
              <w:left w:val="single" w:sz="12" w:space="0" w:color="auto"/>
              <w:bottom w:val="single" w:sz="12" w:space="0" w:color="auto"/>
            </w:tcBorders>
            <w:vAlign w:val="center"/>
          </w:tcPr>
          <w:p w:rsidR="003B6B92" w:rsidRPr="005056B4" w:rsidRDefault="003B6B92" w:rsidP="003B6B92">
            <w:pPr>
              <w:jc w:val="center"/>
              <w:rPr>
                <w:sz w:val="20"/>
                <w:szCs w:val="20"/>
              </w:rPr>
            </w:pPr>
            <w:r w:rsidRPr="005056B4">
              <w:rPr>
                <w:sz w:val="20"/>
                <w:szCs w:val="20"/>
              </w:rPr>
              <w:t>2</w:t>
            </w:r>
          </w:p>
        </w:tc>
        <w:tc>
          <w:tcPr>
            <w:tcW w:w="51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0</w:t>
            </w:r>
          </w:p>
        </w:tc>
        <w:tc>
          <w:tcPr>
            <w:tcW w:w="665" w:type="pct"/>
            <w:gridSpan w:val="3"/>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2</w:t>
            </w:r>
          </w:p>
        </w:tc>
        <w:tc>
          <w:tcPr>
            <w:tcW w:w="412"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3</w:t>
            </w:r>
          </w:p>
        </w:tc>
        <w:tc>
          <w:tcPr>
            <w:tcW w:w="29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4</w:t>
            </w:r>
          </w:p>
        </w:tc>
        <w:tc>
          <w:tcPr>
            <w:tcW w:w="1258" w:type="pct"/>
            <w:gridSpan w:val="2"/>
            <w:tcBorders>
              <w:bottom w:val="single" w:sz="12" w:space="0" w:color="auto"/>
            </w:tcBorders>
            <w:vAlign w:val="center"/>
          </w:tcPr>
          <w:p w:rsidR="003B6B92" w:rsidRPr="005056B4" w:rsidRDefault="003B6B92" w:rsidP="003B6B92">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3B6B92" w:rsidRPr="005056B4" w:rsidRDefault="003B6B92" w:rsidP="003B6B92">
            <w:pPr>
              <w:jc w:val="center"/>
              <w:rPr>
                <w:sz w:val="20"/>
                <w:szCs w:val="20"/>
                <w:lang w:val="en-US"/>
              </w:rPr>
            </w:pPr>
            <w:r w:rsidRPr="005056B4">
              <w:rPr>
                <w:sz w:val="20"/>
                <w:szCs w:val="20"/>
                <w:lang w:val="en-US"/>
              </w:rPr>
              <w:t>Turkish</w:t>
            </w:r>
          </w:p>
        </w:tc>
      </w:tr>
      <w:tr w:rsidR="003B6B92" w:rsidRPr="005056B4" w:rsidTr="003B6B92">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CATAGORY</w:t>
            </w:r>
          </w:p>
        </w:tc>
      </w:tr>
      <w:tr w:rsidR="003B6B92" w:rsidRPr="005056B4" w:rsidTr="003B6B92">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Field Crops</w:t>
            </w:r>
          </w:p>
          <w:p w:rsidR="003B6B92" w:rsidRPr="005056B4" w:rsidRDefault="003B6B92" w:rsidP="003B6B92">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Social Science</w:t>
            </w:r>
          </w:p>
        </w:tc>
      </w:tr>
      <w:tr w:rsidR="003B6B92" w:rsidRPr="005056B4" w:rsidTr="003B6B92">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3B6B92" w:rsidRPr="005056B4" w:rsidRDefault="003B6B92" w:rsidP="003B6B92">
            <w:pPr>
              <w:jc w:val="center"/>
              <w:rPr>
                <w:sz w:val="20"/>
                <w:szCs w:val="20"/>
                <w:lang w:val="en-US"/>
              </w:rPr>
            </w:pPr>
            <w:r w:rsidRPr="005056B4">
              <w:rPr>
                <w:sz w:val="20"/>
                <w:szCs w:val="20"/>
                <w:lang w:val="en-US"/>
              </w:rPr>
              <w:t>x</w:t>
            </w:r>
          </w:p>
        </w:tc>
        <w:tc>
          <w:tcPr>
            <w:tcW w:w="1029" w:type="pct"/>
            <w:gridSpan w:val="3"/>
            <w:tcBorders>
              <w:left w:val="single" w:sz="4" w:space="0" w:color="auto"/>
              <w:bottom w:val="single" w:sz="12" w:space="0" w:color="auto"/>
              <w:right w:val="single" w:sz="4" w:space="0" w:color="auto"/>
            </w:tcBorders>
          </w:tcPr>
          <w:p w:rsidR="003B6B92" w:rsidRPr="005056B4" w:rsidRDefault="003B6B92" w:rsidP="003B6B92">
            <w:pPr>
              <w:jc w:val="center"/>
              <w:rPr>
                <w:sz w:val="20"/>
                <w:szCs w:val="20"/>
                <w:lang w:val="en-US"/>
              </w:rPr>
            </w:pPr>
          </w:p>
        </w:tc>
        <w:tc>
          <w:tcPr>
            <w:tcW w:w="2409" w:type="pct"/>
            <w:gridSpan w:val="7"/>
            <w:tcBorders>
              <w:left w:val="single" w:sz="4" w:space="0" w:color="auto"/>
              <w:bottom w:val="single" w:sz="12" w:space="0" w:color="auto"/>
            </w:tcBorders>
          </w:tcPr>
          <w:p w:rsidR="003B6B92" w:rsidRPr="005056B4" w:rsidRDefault="003B6B92" w:rsidP="003B6B92">
            <w:pPr>
              <w:jc w:val="center"/>
              <w:rPr>
                <w:sz w:val="20"/>
                <w:szCs w:val="20"/>
                <w:lang w:val="en-US"/>
              </w:rPr>
            </w:pPr>
          </w:p>
        </w:tc>
        <w:tc>
          <w:tcPr>
            <w:tcW w:w="657" w:type="pct"/>
            <w:tcBorders>
              <w:left w:val="single" w:sz="4"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24"/>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ASSESSMENT CRITERIA</w:t>
            </w:r>
          </w:p>
        </w:tc>
      </w:tr>
      <w:tr w:rsidR="003B6B92" w:rsidRPr="005056B4" w:rsidTr="003B6B92">
        <w:tc>
          <w:tcPr>
            <w:tcW w:w="1970" w:type="pct"/>
            <w:gridSpan w:val="6"/>
            <w:vMerge w:val="restart"/>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3B6B92" w:rsidRPr="005056B4" w:rsidRDefault="003B6B92" w:rsidP="003B6B92">
            <w:pPr>
              <w:jc w:val="center"/>
              <w:rPr>
                <w:sz w:val="20"/>
                <w:szCs w:val="20"/>
              </w:rPr>
            </w:pPr>
            <w:r w:rsidRPr="005056B4">
              <w:rPr>
                <w:sz w:val="20"/>
                <w:szCs w:val="20"/>
              </w:rPr>
              <w:t>1</w:t>
            </w:r>
          </w:p>
        </w:tc>
        <w:tc>
          <w:tcPr>
            <w:tcW w:w="657" w:type="pct"/>
            <w:tcBorders>
              <w:top w:val="single" w:sz="8" w:space="0" w:color="auto"/>
              <w:left w:val="single" w:sz="8" w:space="0" w:color="auto"/>
            </w:tcBorders>
          </w:tcPr>
          <w:p w:rsidR="003B6B92" w:rsidRPr="005056B4" w:rsidRDefault="003B6B92" w:rsidP="003B6B92">
            <w:pPr>
              <w:jc w:val="center"/>
              <w:rPr>
                <w:sz w:val="20"/>
                <w:szCs w:val="20"/>
              </w:rPr>
            </w:pPr>
            <w:r w:rsidRPr="005056B4">
              <w:rPr>
                <w:sz w:val="20"/>
                <w:szCs w:val="20"/>
              </w:rPr>
              <w:t>20</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Quiz</w:t>
            </w:r>
          </w:p>
        </w:tc>
        <w:tc>
          <w:tcPr>
            <w:tcW w:w="1247" w:type="pct"/>
            <w:gridSpan w:val="2"/>
            <w:tcBorders>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3B6B92" w:rsidRPr="005056B4" w:rsidRDefault="003B6B92" w:rsidP="003B6B92">
            <w:pPr>
              <w:jc w:val="center"/>
              <w:rPr>
                <w:sz w:val="20"/>
                <w:szCs w:val="20"/>
              </w:rPr>
            </w:pPr>
            <w:r w:rsidRPr="005056B4">
              <w:rPr>
                <w:sz w:val="20"/>
                <w:szCs w:val="20"/>
              </w:rPr>
              <w:t>1</w:t>
            </w:r>
          </w:p>
        </w:tc>
        <w:tc>
          <w:tcPr>
            <w:tcW w:w="657" w:type="pct"/>
            <w:tcBorders>
              <w:left w:val="single" w:sz="8" w:space="0" w:color="auto"/>
            </w:tcBorders>
          </w:tcPr>
          <w:p w:rsidR="003B6B92" w:rsidRPr="005056B4" w:rsidRDefault="003B6B92" w:rsidP="003B6B92">
            <w:pPr>
              <w:jc w:val="center"/>
              <w:rPr>
                <w:sz w:val="20"/>
                <w:szCs w:val="20"/>
              </w:rPr>
            </w:pPr>
            <w:r w:rsidRPr="005056B4">
              <w:rPr>
                <w:sz w:val="20"/>
                <w:szCs w:val="20"/>
              </w:rPr>
              <w:t>20</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bottom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3B6B92" w:rsidRPr="005056B4" w:rsidRDefault="003B6B92" w:rsidP="003B6B92">
            <w:pPr>
              <w:jc w:val="center"/>
              <w:rPr>
                <w:sz w:val="20"/>
                <w:szCs w:val="20"/>
              </w:rPr>
            </w:pPr>
          </w:p>
        </w:tc>
        <w:tc>
          <w:tcPr>
            <w:tcW w:w="657" w:type="pct"/>
            <w:tcBorders>
              <w:top w:val="single" w:sz="8" w:space="0" w:color="auto"/>
              <w:left w:val="single" w:sz="8" w:space="0" w:color="auto"/>
              <w:bottom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3B6B92" w:rsidRPr="005056B4" w:rsidRDefault="003B6B92" w:rsidP="003B6B92">
            <w:pPr>
              <w:jc w:val="center"/>
              <w:rPr>
                <w:sz w:val="20"/>
                <w:szCs w:val="20"/>
              </w:rPr>
            </w:pPr>
          </w:p>
        </w:tc>
        <w:tc>
          <w:tcPr>
            <w:tcW w:w="657" w:type="pct"/>
            <w:tcBorders>
              <w:top w:val="single" w:sz="8" w:space="0" w:color="auto"/>
              <w:left w:val="single" w:sz="8" w:space="0" w:color="auto"/>
              <w:bottom w:val="single" w:sz="12" w:space="0" w:color="auto"/>
            </w:tcBorders>
          </w:tcPr>
          <w:p w:rsidR="003B6B92" w:rsidRPr="005056B4" w:rsidRDefault="003B6B92" w:rsidP="003B6B92">
            <w:pPr>
              <w:jc w:val="center"/>
              <w:rPr>
                <w:sz w:val="20"/>
                <w:szCs w:val="20"/>
              </w:rPr>
            </w:pPr>
            <w:r w:rsidRPr="005056B4">
              <w:rPr>
                <w:sz w:val="20"/>
                <w:szCs w:val="20"/>
              </w:rPr>
              <w:t>20</w:t>
            </w:r>
          </w:p>
        </w:tc>
      </w:tr>
      <w:tr w:rsidR="003B6B92" w:rsidRPr="005056B4" w:rsidTr="003B6B92">
        <w:trPr>
          <w:trHeight w:val="20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3B6B92" w:rsidRPr="005056B4" w:rsidRDefault="003B6B92" w:rsidP="003B6B92">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sz w:val="20"/>
                <w:szCs w:val="20"/>
              </w:rPr>
            </w:pP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sz w:val="20"/>
                <w:szCs w:val="20"/>
              </w:rPr>
            </w:pPr>
            <w:r w:rsidRPr="005056B4">
              <w:rPr>
                <w:sz w:val="20"/>
                <w:szCs w:val="20"/>
              </w:rPr>
              <w:t>40</w:t>
            </w:r>
          </w:p>
        </w:tc>
      </w:tr>
      <w:tr w:rsidR="003B6B92" w:rsidRPr="005056B4" w:rsidTr="003B6B92">
        <w:trPr>
          <w:trHeight w:val="356"/>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lang w:val="en-US"/>
              </w:rPr>
            </w:pPr>
            <w:r w:rsidRPr="005056B4">
              <w:rPr>
                <w:sz w:val="20"/>
                <w:szCs w:val="20"/>
                <w:lang w:val="en-US"/>
              </w:rPr>
              <w:t>None</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lang w:val="en-US"/>
              </w:rPr>
            </w:pPr>
            <w:r w:rsidRPr="005056B4">
              <w:rPr>
                <w:color w:val="000000"/>
                <w:sz w:val="20"/>
                <w:szCs w:val="20"/>
              </w:rPr>
              <w:t xml:space="preserve">Animal cell and its organels, types of cell division, animal tissues, organs and systems, systematics and taxonomy, rules of nomenclature, classification of animal groups, general features of </w:t>
            </w:r>
            <w:proofErr w:type="gramStart"/>
            <w:r w:rsidRPr="005056B4">
              <w:rPr>
                <w:color w:val="000000"/>
                <w:sz w:val="20"/>
                <w:szCs w:val="20"/>
              </w:rPr>
              <w:t>the  animal</w:t>
            </w:r>
            <w:proofErr w:type="gramEnd"/>
            <w:r w:rsidRPr="005056B4">
              <w:rPr>
                <w:color w:val="000000"/>
                <w:sz w:val="20"/>
                <w:szCs w:val="20"/>
              </w:rPr>
              <w:t xml:space="preserve"> groups, soil animals and their agricultural importance, earthworms and  their contibutions to soil and agricultural products, animal ecology and ethology, faunistic richness of Turkey.</w:t>
            </w:r>
          </w:p>
        </w:tc>
      </w:tr>
      <w:tr w:rsidR="003B6B92" w:rsidRPr="005056B4" w:rsidTr="003B6B92">
        <w:trPr>
          <w:trHeight w:val="286"/>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color w:val="000000"/>
                <w:sz w:val="20"/>
                <w:szCs w:val="20"/>
              </w:rPr>
            </w:pPr>
            <w:r w:rsidRPr="005056B4">
              <w:rPr>
                <w:color w:val="000000"/>
                <w:sz w:val="20"/>
                <w:szCs w:val="20"/>
              </w:rPr>
              <w:t>Present and explain the subjects of zoology and animal groups.</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rPr>
                <w:color w:val="000000"/>
                <w:sz w:val="20"/>
                <w:szCs w:val="20"/>
              </w:rPr>
            </w:pP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color w:val="000000"/>
                <w:sz w:val="20"/>
                <w:szCs w:val="20"/>
              </w:rPr>
            </w:pPr>
            <w:r w:rsidRPr="005056B4">
              <w:rPr>
                <w:color w:val="000000"/>
                <w:sz w:val="20"/>
                <w:szCs w:val="20"/>
              </w:rPr>
              <w:t>To explain importance of animals among other organisms</w:t>
            </w:r>
          </w:p>
          <w:p w:rsidR="003B6B92" w:rsidRPr="005056B4" w:rsidRDefault="003B6B92" w:rsidP="003B6B92">
            <w:pPr>
              <w:rPr>
                <w:color w:val="000000"/>
                <w:sz w:val="20"/>
                <w:szCs w:val="20"/>
              </w:rPr>
            </w:pPr>
            <w:r w:rsidRPr="005056B4">
              <w:rPr>
                <w:color w:val="000000"/>
                <w:sz w:val="20"/>
                <w:szCs w:val="20"/>
              </w:rPr>
              <w:t>To summarize structure and function of animal cell, tissues, organs and systems</w:t>
            </w:r>
          </w:p>
          <w:p w:rsidR="003B6B92" w:rsidRPr="005056B4" w:rsidRDefault="003B6B92" w:rsidP="003B6B92">
            <w:pPr>
              <w:rPr>
                <w:color w:val="000000"/>
                <w:sz w:val="20"/>
                <w:szCs w:val="20"/>
              </w:rPr>
            </w:pPr>
            <w:r w:rsidRPr="005056B4">
              <w:rPr>
                <w:color w:val="000000"/>
                <w:sz w:val="20"/>
                <w:szCs w:val="20"/>
              </w:rPr>
              <w:t>To summarize importance of systematics and taxonomy</w:t>
            </w:r>
          </w:p>
          <w:p w:rsidR="003B6B92" w:rsidRPr="005056B4" w:rsidRDefault="003B6B92" w:rsidP="003B6B92">
            <w:pPr>
              <w:rPr>
                <w:color w:val="000000"/>
                <w:sz w:val="20"/>
                <w:szCs w:val="20"/>
              </w:rPr>
            </w:pPr>
            <w:r w:rsidRPr="005056B4">
              <w:rPr>
                <w:color w:val="000000"/>
                <w:sz w:val="20"/>
                <w:szCs w:val="20"/>
              </w:rPr>
              <w:t>To explain general rules of classification and nomenclature</w:t>
            </w:r>
          </w:p>
          <w:p w:rsidR="003B6B92" w:rsidRPr="005056B4" w:rsidRDefault="003B6B92" w:rsidP="003B6B92">
            <w:pPr>
              <w:rPr>
                <w:color w:val="000000"/>
                <w:sz w:val="20"/>
                <w:szCs w:val="20"/>
              </w:rPr>
            </w:pPr>
            <w:r w:rsidRPr="005056B4">
              <w:rPr>
                <w:color w:val="000000"/>
                <w:sz w:val="20"/>
                <w:szCs w:val="20"/>
              </w:rPr>
              <w:t>To summarize general features of animal groups</w:t>
            </w:r>
          </w:p>
          <w:p w:rsidR="003B6B92" w:rsidRPr="005056B4" w:rsidRDefault="003B6B92" w:rsidP="003B6B92">
            <w:pPr>
              <w:jc w:val="both"/>
              <w:rPr>
                <w:color w:val="000000"/>
                <w:sz w:val="20"/>
                <w:szCs w:val="20"/>
              </w:rPr>
            </w:pPr>
            <w:r w:rsidRPr="005056B4">
              <w:rPr>
                <w:color w:val="000000"/>
                <w:sz w:val="20"/>
                <w:szCs w:val="20"/>
              </w:rPr>
              <w:t>To recognise the soil animals and summarize their agricultural importance.</w:t>
            </w:r>
          </w:p>
          <w:p w:rsidR="003B6B92" w:rsidRPr="005056B4" w:rsidRDefault="003B6B92" w:rsidP="003B6B92">
            <w:pPr>
              <w:jc w:val="both"/>
              <w:rPr>
                <w:color w:val="000000"/>
                <w:sz w:val="20"/>
                <w:szCs w:val="20"/>
              </w:rPr>
            </w:pPr>
            <w:r w:rsidRPr="005056B4">
              <w:rPr>
                <w:color w:val="000000"/>
                <w:sz w:val="20"/>
                <w:szCs w:val="20"/>
              </w:rPr>
              <w:t>To explain the contributions of earthworms to soil and agricultural products.</w:t>
            </w:r>
          </w:p>
          <w:p w:rsidR="003B6B92" w:rsidRPr="005056B4" w:rsidRDefault="003B6B92" w:rsidP="003B6B92">
            <w:pPr>
              <w:rPr>
                <w:color w:val="000000"/>
                <w:sz w:val="20"/>
                <w:szCs w:val="20"/>
              </w:rPr>
            </w:pPr>
            <w:r w:rsidRPr="005056B4">
              <w:rPr>
                <w:color w:val="000000"/>
                <w:sz w:val="20"/>
                <w:szCs w:val="20"/>
              </w:rPr>
              <w:t>To comment animal ecology and ethology</w:t>
            </w:r>
          </w:p>
          <w:p w:rsidR="003B6B92" w:rsidRPr="005056B4" w:rsidRDefault="003B6B92" w:rsidP="003B6B92">
            <w:pPr>
              <w:rPr>
                <w:color w:val="000000"/>
                <w:sz w:val="20"/>
                <w:szCs w:val="20"/>
              </w:rPr>
            </w:pPr>
            <w:r w:rsidRPr="005056B4">
              <w:rPr>
                <w:color w:val="000000"/>
                <w:sz w:val="20"/>
                <w:szCs w:val="20"/>
              </w:rPr>
              <w:t xml:space="preserve">To present faunistic richness of Turkey </w:t>
            </w:r>
          </w:p>
          <w:p w:rsidR="003B6B92" w:rsidRPr="005056B4" w:rsidRDefault="003B6B92" w:rsidP="003B6B92">
            <w:pPr>
              <w:jc w:val="both"/>
              <w:rPr>
                <w:color w:val="000000"/>
                <w:sz w:val="20"/>
                <w:szCs w:val="20"/>
              </w:rPr>
            </w:pPr>
            <w:r w:rsidRPr="005056B4">
              <w:rPr>
                <w:color w:val="000000"/>
                <w:sz w:val="20"/>
                <w:szCs w:val="20"/>
              </w:rPr>
              <w:t xml:space="preserve">To explain subject that what can be </w:t>
            </w:r>
            <w:proofErr w:type="gramStart"/>
            <w:r w:rsidRPr="005056B4">
              <w:rPr>
                <w:color w:val="000000"/>
                <w:sz w:val="20"/>
                <w:szCs w:val="20"/>
              </w:rPr>
              <w:t>done</w:t>
            </w:r>
            <w:proofErr w:type="gramEnd"/>
            <w:r w:rsidRPr="005056B4">
              <w:rPr>
                <w:color w:val="000000"/>
                <w:sz w:val="20"/>
                <w:szCs w:val="20"/>
              </w:rPr>
              <w:t xml:space="preserve"> to protect this richness.</w:t>
            </w:r>
          </w:p>
        </w:tc>
      </w:tr>
      <w:tr w:rsidR="003B6B92" w:rsidRPr="005056B4" w:rsidTr="003B6B92">
        <w:trPr>
          <w:trHeight w:val="254"/>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TEXTBOOK</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color w:val="000000"/>
                <w:sz w:val="20"/>
                <w:szCs w:val="20"/>
              </w:rPr>
            </w:pPr>
            <w:r w:rsidRPr="005056B4">
              <w:rPr>
                <w:color w:val="000000"/>
                <w:sz w:val="20"/>
                <w:szCs w:val="20"/>
              </w:rPr>
              <w:t>Koç H. General Zoology Course Notes</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color w:val="000000"/>
                <w:sz w:val="20"/>
                <w:szCs w:val="20"/>
              </w:rPr>
            </w:pPr>
            <w:r w:rsidRPr="005056B4">
              <w:rPr>
                <w:color w:val="000000"/>
                <w:sz w:val="20"/>
                <w:szCs w:val="20"/>
              </w:rPr>
              <w:t>1.Aktümsek A</w:t>
            </w:r>
            <w:proofErr w:type="gramStart"/>
            <w:r w:rsidRPr="005056B4">
              <w:rPr>
                <w:color w:val="000000"/>
                <w:sz w:val="20"/>
                <w:szCs w:val="20"/>
              </w:rPr>
              <w:t>.,</w:t>
            </w:r>
            <w:proofErr w:type="gramEnd"/>
            <w:r w:rsidRPr="005056B4">
              <w:rPr>
                <w:color w:val="000000"/>
                <w:sz w:val="20"/>
                <w:szCs w:val="20"/>
              </w:rPr>
              <w:t xml:space="preserve"> Ünsal S., Kalyoncu L. (2007) Genel Zooloji, Ankara, Nobel publishing.</w:t>
            </w:r>
          </w:p>
          <w:p w:rsidR="003B6B92" w:rsidRPr="005056B4" w:rsidRDefault="003B6B92" w:rsidP="003B6B92">
            <w:pPr>
              <w:jc w:val="both"/>
              <w:rPr>
                <w:color w:val="000000"/>
                <w:sz w:val="20"/>
                <w:szCs w:val="20"/>
              </w:rPr>
            </w:pPr>
            <w:r w:rsidRPr="005056B4">
              <w:rPr>
                <w:color w:val="000000"/>
                <w:sz w:val="20"/>
                <w:szCs w:val="20"/>
              </w:rPr>
              <w:t>2.Mısırlıoğlu M. (2011) Omurgasız Hayvanlar Laboratuvar Kılavuzu, Ankara, Nobel publishing.</w:t>
            </w:r>
          </w:p>
          <w:p w:rsidR="003B6B92" w:rsidRPr="005056B4" w:rsidRDefault="003B6B92" w:rsidP="003B6B92">
            <w:pPr>
              <w:jc w:val="both"/>
              <w:rPr>
                <w:color w:val="000000"/>
                <w:sz w:val="20"/>
                <w:szCs w:val="20"/>
              </w:rPr>
            </w:pPr>
            <w:r w:rsidRPr="005056B4">
              <w:rPr>
                <w:color w:val="000000"/>
                <w:sz w:val="20"/>
                <w:szCs w:val="20"/>
              </w:rPr>
              <w:t>3.Mısırlıoğlu M. (2011) Topraksolucanları, Ankara, Nobel publishing.</w:t>
            </w:r>
          </w:p>
          <w:p w:rsidR="003B6B92" w:rsidRPr="005056B4" w:rsidRDefault="003B6B92" w:rsidP="003B6B92">
            <w:pPr>
              <w:jc w:val="both"/>
              <w:rPr>
                <w:color w:val="000000"/>
                <w:sz w:val="20"/>
                <w:szCs w:val="20"/>
              </w:rPr>
            </w:pPr>
            <w:r w:rsidRPr="005056B4">
              <w:rPr>
                <w:color w:val="000000"/>
                <w:sz w:val="20"/>
                <w:szCs w:val="20"/>
              </w:rPr>
              <w:t>4. Mısırlıoğlu M. (2014) Toprak Faunası, Ankara, Nobel publishing</w:t>
            </w:r>
          </w:p>
          <w:p w:rsidR="003B6B92" w:rsidRPr="005056B4" w:rsidRDefault="003B6B92" w:rsidP="003B6B92">
            <w:pPr>
              <w:jc w:val="both"/>
              <w:rPr>
                <w:sz w:val="20"/>
                <w:szCs w:val="20"/>
              </w:rPr>
            </w:pPr>
            <w:r w:rsidRPr="005056B4">
              <w:rPr>
                <w:color w:val="000000"/>
                <w:sz w:val="20"/>
                <w:szCs w:val="20"/>
              </w:rPr>
              <w:t>5.</w:t>
            </w:r>
            <w:r w:rsidRPr="005056B4">
              <w:rPr>
                <w:sz w:val="20"/>
                <w:szCs w:val="20"/>
              </w:rPr>
              <w:t xml:space="preserve"> Documentaries related the course.</w:t>
            </w:r>
          </w:p>
        </w:tc>
      </w:tr>
      <w:tr w:rsidR="003B6B92" w:rsidRPr="005056B4" w:rsidTr="003B6B92">
        <w:trPr>
          <w:trHeight w:val="52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rPr>
            </w:pPr>
            <w:r w:rsidRPr="005056B4">
              <w:rPr>
                <w:sz w:val="20"/>
                <w:szCs w:val="20"/>
                <w:lang w:val="en-US"/>
              </w:rPr>
              <w:t>Computer and projection</w:t>
            </w:r>
            <w:r w:rsidRPr="005056B4">
              <w:rPr>
                <w:sz w:val="20"/>
                <w:szCs w:val="20"/>
              </w:rPr>
              <w:t>, microscope, stereo microscope, basin, microscope slides, lamels, pens, alcohol, formaldehyde, jars.</w:t>
            </w:r>
          </w:p>
        </w:tc>
      </w:tr>
    </w:tbl>
    <w:p w:rsidR="003B6B92" w:rsidRPr="005056B4" w:rsidRDefault="003B6B92" w:rsidP="003B6B92">
      <w:pPr>
        <w:rPr>
          <w:sz w:val="20"/>
          <w:szCs w:val="20"/>
          <w:lang w:val="en-US"/>
        </w:rPr>
      </w:pPr>
    </w:p>
    <w:tbl>
      <w:tblPr>
        <w:tblW w:w="51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37"/>
        <w:gridCol w:w="9154"/>
      </w:tblGrid>
      <w:tr w:rsidR="003B6B92" w:rsidRPr="005056B4" w:rsidTr="003B6B92">
        <w:trPr>
          <w:trHeight w:val="510"/>
          <w:jc w:val="center"/>
        </w:trPr>
        <w:tc>
          <w:tcPr>
            <w:tcW w:w="5000"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lastRenderedPageBreak/>
              <w:t>COURSE SYLLABUS</w:t>
            </w:r>
          </w:p>
        </w:tc>
      </w:tr>
      <w:tr w:rsidR="003B6B92" w:rsidRPr="005056B4" w:rsidTr="003B6B92">
        <w:trPr>
          <w:jc w:val="center"/>
        </w:trPr>
        <w:tc>
          <w:tcPr>
            <w:tcW w:w="509" w:type="pct"/>
          </w:tcPr>
          <w:p w:rsidR="003B6B92" w:rsidRPr="005056B4" w:rsidRDefault="003B6B92" w:rsidP="003B6B92">
            <w:pPr>
              <w:jc w:val="center"/>
              <w:rPr>
                <w:b/>
                <w:bCs/>
                <w:sz w:val="20"/>
                <w:szCs w:val="20"/>
                <w:lang w:val="en-US"/>
              </w:rPr>
            </w:pPr>
            <w:r w:rsidRPr="005056B4">
              <w:rPr>
                <w:b/>
                <w:bCs/>
                <w:sz w:val="20"/>
                <w:szCs w:val="20"/>
                <w:lang w:val="en-US"/>
              </w:rPr>
              <w:t>WEEK</w:t>
            </w:r>
          </w:p>
        </w:tc>
        <w:tc>
          <w:tcPr>
            <w:tcW w:w="4491" w:type="pct"/>
          </w:tcPr>
          <w:p w:rsidR="003B6B92" w:rsidRPr="005056B4" w:rsidRDefault="003B6B92" w:rsidP="003B6B92">
            <w:pPr>
              <w:rPr>
                <w:b/>
                <w:bCs/>
                <w:sz w:val="20"/>
                <w:szCs w:val="20"/>
                <w:lang w:val="en-US"/>
              </w:rPr>
            </w:pPr>
            <w:r w:rsidRPr="005056B4">
              <w:rPr>
                <w:b/>
                <w:bCs/>
                <w:sz w:val="20"/>
                <w:szCs w:val="20"/>
                <w:lang w:val="en-US"/>
              </w:rPr>
              <w:t xml:space="preserve">TOPICS </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1</w:t>
            </w:r>
          </w:p>
        </w:tc>
        <w:tc>
          <w:tcPr>
            <w:tcW w:w="4491" w:type="pct"/>
          </w:tcPr>
          <w:p w:rsidR="003B6B92" w:rsidRPr="005056B4" w:rsidRDefault="003B6B92" w:rsidP="003B6B92">
            <w:pPr>
              <w:rPr>
                <w:sz w:val="20"/>
                <w:szCs w:val="20"/>
              </w:rPr>
            </w:pPr>
            <w:r w:rsidRPr="005056B4">
              <w:rPr>
                <w:color w:val="000000"/>
                <w:sz w:val="20"/>
                <w:szCs w:val="20"/>
              </w:rPr>
              <w:t>General features of animals</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2</w:t>
            </w:r>
          </w:p>
        </w:tc>
        <w:tc>
          <w:tcPr>
            <w:tcW w:w="4491" w:type="pct"/>
          </w:tcPr>
          <w:p w:rsidR="003B6B92" w:rsidRPr="005056B4" w:rsidRDefault="003B6B92" w:rsidP="003B6B92">
            <w:pPr>
              <w:rPr>
                <w:sz w:val="20"/>
                <w:szCs w:val="20"/>
              </w:rPr>
            </w:pPr>
            <w:r w:rsidRPr="005056B4">
              <w:rPr>
                <w:color w:val="000000"/>
                <w:sz w:val="20"/>
                <w:szCs w:val="20"/>
              </w:rPr>
              <w:t>Animal cell and its organels</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3</w:t>
            </w:r>
          </w:p>
        </w:tc>
        <w:tc>
          <w:tcPr>
            <w:tcW w:w="4491" w:type="pct"/>
          </w:tcPr>
          <w:p w:rsidR="003B6B92" w:rsidRPr="005056B4" w:rsidRDefault="003B6B92" w:rsidP="003B6B92">
            <w:pPr>
              <w:rPr>
                <w:sz w:val="20"/>
                <w:szCs w:val="20"/>
              </w:rPr>
            </w:pPr>
            <w:r w:rsidRPr="005056B4">
              <w:rPr>
                <w:color w:val="000000"/>
                <w:sz w:val="20"/>
                <w:szCs w:val="20"/>
              </w:rPr>
              <w:t>Types of cell division</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4</w:t>
            </w:r>
          </w:p>
        </w:tc>
        <w:tc>
          <w:tcPr>
            <w:tcW w:w="4491" w:type="pct"/>
          </w:tcPr>
          <w:p w:rsidR="003B6B92" w:rsidRPr="005056B4" w:rsidRDefault="003B6B92" w:rsidP="003B6B92">
            <w:pPr>
              <w:rPr>
                <w:sz w:val="20"/>
                <w:szCs w:val="20"/>
              </w:rPr>
            </w:pPr>
            <w:r w:rsidRPr="005056B4">
              <w:rPr>
                <w:color w:val="000000"/>
                <w:sz w:val="20"/>
                <w:szCs w:val="20"/>
              </w:rPr>
              <w:t>Animal tissues</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5</w:t>
            </w:r>
          </w:p>
        </w:tc>
        <w:tc>
          <w:tcPr>
            <w:tcW w:w="4491" w:type="pct"/>
          </w:tcPr>
          <w:p w:rsidR="003B6B92" w:rsidRPr="005056B4" w:rsidRDefault="003B6B92" w:rsidP="003B6B92">
            <w:pPr>
              <w:rPr>
                <w:sz w:val="20"/>
                <w:szCs w:val="20"/>
              </w:rPr>
            </w:pPr>
            <w:r w:rsidRPr="005056B4">
              <w:rPr>
                <w:color w:val="000000"/>
                <w:sz w:val="20"/>
                <w:szCs w:val="20"/>
              </w:rPr>
              <w:t>Animal tissues</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6</w:t>
            </w:r>
          </w:p>
        </w:tc>
        <w:tc>
          <w:tcPr>
            <w:tcW w:w="4491" w:type="pct"/>
          </w:tcPr>
          <w:p w:rsidR="003B6B92" w:rsidRPr="005056B4" w:rsidRDefault="003B6B92" w:rsidP="003B6B92">
            <w:pPr>
              <w:rPr>
                <w:sz w:val="20"/>
                <w:szCs w:val="20"/>
              </w:rPr>
            </w:pPr>
            <w:r w:rsidRPr="005056B4">
              <w:rPr>
                <w:sz w:val="20"/>
                <w:szCs w:val="20"/>
              </w:rPr>
              <w:t>Organs and Systems</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7</w:t>
            </w:r>
          </w:p>
        </w:tc>
        <w:tc>
          <w:tcPr>
            <w:tcW w:w="4491" w:type="pct"/>
          </w:tcPr>
          <w:p w:rsidR="003B6B92" w:rsidRPr="005056B4" w:rsidRDefault="003B6B92" w:rsidP="003B6B92">
            <w:pPr>
              <w:rPr>
                <w:sz w:val="20"/>
                <w:szCs w:val="20"/>
              </w:rPr>
            </w:pPr>
            <w:r w:rsidRPr="005056B4">
              <w:rPr>
                <w:sz w:val="20"/>
                <w:szCs w:val="20"/>
              </w:rPr>
              <w:t>Organs and Systems</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8</w:t>
            </w:r>
          </w:p>
        </w:tc>
        <w:tc>
          <w:tcPr>
            <w:tcW w:w="4491" w:type="pct"/>
          </w:tcPr>
          <w:p w:rsidR="003B6B92" w:rsidRPr="005056B4" w:rsidRDefault="003B6B92" w:rsidP="003B6B92">
            <w:pPr>
              <w:rPr>
                <w:sz w:val="20"/>
                <w:szCs w:val="20"/>
              </w:rPr>
            </w:pPr>
            <w:r w:rsidRPr="005056B4">
              <w:rPr>
                <w:color w:val="000000"/>
                <w:sz w:val="20"/>
                <w:szCs w:val="20"/>
              </w:rPr>
              <w:t>Animal ecology</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9</w:t>
            </w:r>
          </w:p>
        </w:tc>
        <w:tc>
          <w:tcPr>
            <w:tcW w:w="4491" w:type="pct"/>
          </w:tcPr>
          <w:p w:rsidR="003B6B92" w:rsidRPr="005056B4" w:rsidRDefault="003B6B92" w:rsidP="003B6B92">
            <w:pPr>
              <w:rPr>
                <w:sz w:val="20"/>
                <w:szCs w:val="20"/>
              </w:rPr>
            </w:pPr>
            <w:r w:rsidRPr="005056B4">
              <w:rPr>
                <w:color w:val="000000"/>
                <w:sz w:val="20"/>
                <w:szCs w:val="20"/>
              </w:rPr>
              <w:t>Ethology</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10</w:t>
            </w:r>
          </w:p>
        </w:tc>
        <w:tc>
          <w:tcPr>
            <w:tcW w:w="4491" w:type="pct"/>
          </w:tcPr>
          <w:p w:rsidR="003B6B92" w:rsidRPr="005056B4" w:rsidRDefault="003B6B92" w:rsidP="003B6B92">
            <w:pPr>
              <w:rPr>
                <w:sz w:val="20"/>
                <w:szCs w:val="20"/>
              </w:rPr>
            </w:pPr>
            <w:r w:rsidRPr="005056B4">
              <w:rPr>
                <w:color w:val="000000"/>
                <w:sz w:val="20"/>
                <w:szCs w:val="20"/>
              </w:rPr>
              <w:t>Systematic and taxonomy, Classification of animals</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11</w:t>
            </w:r>
          </w:p>
        </w:tc>
        <w:tc>
          <w:tcPr>
            <w:tcW w:w="4491" w:type="pct"/>
          </w:tcPr>
          <w:p w:rsidR="003B6B92" w:rsidRPr="005056B4" w:rsidRDefault="003B6B92" w:rsidP="003B6B92">
            <w:pPr>
              <w:rPr>
                <w:sz w:val="20"/>
                <w:szCs w:val="20"/>
              </w:rPr>
            </w:pPr>
            <w:r w:rsidRPr="005056B4">
              <w:rPr>
                <w:color w:val="000000"/>
                <w:sz w:val="20"/>
                <w:szCs w:val="20"/>
              </w:rPr>
              <w:t>Systematic and taxonomy, Classification of animals</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12</w:t>
            </w:r>
          </w:p>
        </w:tc>
        <w:tc>
          <w:tcPr>
            <w:tcW w:w="4491" w:type="pct"/>
          </w:tcPr>
          <w:p w:rsidR="003B6B92" w:rsidRPr="005056B4" w:rsidRDefault="003B6B92" w:rsidP="003B6B92">
            <w:pPr>
              <w:rPr>
                <w:sz w:val="20"/>
                <w:szCs w:val="20"/>
              </w:rPr>
            </w:pPr>
            <w:r w:rsidRPr="005056B4">
              <w:rPr>
                <w:sz w:val="20"/>
                <w:szCs w:val="20"/>
              </w:rPr>
              <w:t>Soil animals and their agricultural importance</w:t>
            </w:r>
          </w:p>
        </w:tc>
      </w:tr>
      <w:tr w:rsidR="003B6B92" w:rsidRPr="005056B4" w:rsidTr="003B6B92">
        <w:trPr>
          <w:jc w:val="center"/>
        </w:trPr>
        <w:tc>
          <w:tcPr>
            <w:tcW w:w="509" w:type="pct"/>
            <w:vAlign w:val="center"/>
          </w:tcPr>
          <w:p w:rsidR="003B6B92" w:rsidRPr="005056B4" w:rsidRDefault="003B6B92" w:rsidP="003B6B92">
            <w:pPr>
              <w:jc w:val="center"/>
              <w:rPr>
                <w:sz w:val="20"/>
                <w:szCs w:val="20"/>
                <w:lang w:val="en-US"/>
              </w:rPr>
            </w:pPr>
            <w:r w:rsidRPr="005056B4">
              <w:rPr>
                <w:sz w:val="20"/>
                <w:szCs w:val="20"/>
                <w:lang w:val="en-US"/>
              </w:rPr>
              <w:t>13</w:t>
            </w:r>
          </w:p>
        </w:tc>
        <w:tc>
          <w:tcPr>
            <w:tcW w:w="4491" w:type="pct"/>
          </w:tcPr>
          <w:p w:rsidR="003B6B92" w:rsidRPr="005056B4" w:rsidRDefault="003B6B92" w:rsidP="003B6B92">
            <w:pPr>
              <w:rPr>
                <w:sz w:val="20"/>
                <w:szCs w:val="20"/>
              </w:rPr>
            </w:pPr>
            <w:r w:rsidRPr="005056B4">
              <w:rPr>
                <w:sz w:val="20"/>
                <w:szCs w:val="20"/>
              </w:rPr>
              <w:t>Earthworms and their contributions to soil and agriculture</w:t>
            </w:r>
          </w:p>
        </w:tc>
      </w:tr>
      <w:tr w:rsidR="003B6B92" w:rsidRPr="005056B4" w:rsidTr="003B6B92">
        <w:trPr>
          <w:jc w:val="center"/>
        </w:trPr>
        <w:tc>
          <w:tcPr>
            <w:tcW w:w="509" w:type="pct"/>
            <w:tcBorders>
              <w:bottom w:val="single" w:sz="6" w:space="0" w:color="auto"/>
            </w:tcBorders>
            <w:vAlign w:val="center"/>
          </w:tcPr>
          <w:p w:rsidR="003B6B92" w:rsidRPr="005056B4" w:rsidRDefault="003B6B92" w:rsidP="003B6B92">
            <w:pPr>
              <w:jc w:val="center"/>
              <w:rPr>
                <w:sz w:val="20"/>
                <w:szCs w:val="20"/>
                <w:lang w:val="en-US"/>
              </w:rPr>
            </w:pPr>
            <w:r w:rsidRPr="005056B4">
              <w:rPr>
                <w:sz w:val="20"/>
                <w:szCs w:val="20"/>
                <w:lang w:val="en-US"/>
              </w:rPr>
              <w:t>14</w:t>
            </w:r>
          </w:p>
        </w:tc>
        <w:tc>
          <w:tcPr>
            <w:tcW w:w="4491" w:type="pct"/>
            <w:tcBorders>
              <w:bottom w:val="single" w:sz="6" w:space="0" w:color="auto"/>
            </w:tcBorders>
          </w:tcPr>
          <w:p w:rsidR="003B6B92" w:rsidRPr="005056B4" w:rsidRDefault="003B6B92" w:rsidP="003B6B92">
            <w:pPr>
              <w:rPr>
                <w:sz w:val="20"/>
                <w:szCs w:val="20"/>
              </w:rPr>
            </w:pPr>
            <w:r w:rsidRPr="005056B4">
              <w:rPr>
                <w:color w:val="000000"/>
                <w:sz w:val="20"/>
                <w:szCs w:val="20"/>
              </w:rPr>
              <w:t>Faunistic richness of Turkey</w:t>
            </w:r>
          </w:p>
        </w:tc>
      </w:tr>
      <w:tr w:rsidR="003B6B92" w:rsidRPr="005056B4" w:rsidTr="003B6B92">
        <w:trPr>
          <w:jc w:val="center"/>
        </w:trPr>
        <w:tc>
          <w:tcPr>
            <w:tcW w:w="509" w:type="pct"/>
            <w:tcBorders>
              <w:top w:val="single" w:sz="6" w:space="0" w:color="auto"/>
              <w:bottom w:val="single" w:sz="12" w:space="0" w:color="auto"/>
            </w:tcBorders>
            <w:shd w:val="clear" w:color="auto" w:fill="CCCCCC"/>
            <w:vAlign w:val="center"/>
          </w:tcPr>
          <w:p w:rsidR="003B6B92" w:rsidRPr="005056B4" w:rsidRDefault="003B6B92" w:rsidP="003B6B92">
            <w:pPr>
              <w:jc w:val="center"/>
              <w:rPr>
                <w:sz w:val="20"/>
                <w:szCs w:val="20"/>
                <w:lang w:val="en-US"/>
              </w:rPr>
            </w:pPr>
            <w:r w:rsidRPr="005056B4">
              <w:rPr>
                <w:sz w:val="20"/>
                <w:szCs w:val="20"/>
                <w:lang w:val="en-US"/>
              </w:rPr>
              <w:t>15,16</w:t>
            </w:r>
          </w:p>
        </w:tc>
        <w:tc>
          <w:tcPr>
            <w:tcW w:w="4491" w:type="pct"/>
            <w:tcBorders>
              <w:top w:val="single" w:sz="6" w:space="0" w:color="auto"/>
              <w:bottom w:val="single" w:sz="12" w:space="0" w:color="auto"/>
            </w:tcBorders>
            <w:shd w:val="clear" w:color="auto" w:fill="CCCCCC"/>
          </w:tcPr>
          <w:p w:rsidR="003B6B92" w:rsidRPr="005056B4" w:rsidRDefault="003B6B92" w:rsidP="003B6B92">
            <w:pPr>
              <w:rPr>
                <w:sz w:val="20"/>
                <w:szCs w:val="20"/>
                <w:lang w:val="en-US"/>
              </w:rPr>
            </w:pPr>
            <w:r w:rsidRPr="005056B4">
              <w:rPr>
                <w:sz w:val="20"/>
                <w:szCs w:val="20"/>
                <w:lang w:val="en-US"/>
              </w:rPr>
              <w:t>Final exam</w:t>
            </w:r>
          </w:p>
        </w:tc>
      </w:tr>
    </w:tbl>
    <w:p w:rsidR="003B6B92" w:rsidRPr="005056B4" w:rsidRDefault="003B6B92" w:rsidP="003B6B92">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AC71A9">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3B6B92" w:rsidRPr="005056B4" w:rsidRDefault="003B6B92" w:rsidP="003B6B92">
      <w:pPr>
        <w:rPr>
          <w:color w:val="FF0000"/>
          <w:sz w:val="20"/>
          <w:szCs w:val="20"/>
          <w:lang w:val="en-US"/>
        </w:rPr>
      </w:pPr>
    </w:p>
    <w:p w:rsidR="003B6B92" w:rsidRPr="005056B4" w:rsidRDefault="003B6B92" w:rsidP="003B6B92">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r w:rsidRPr="005056B4">
        <w:rPr>
          <w:sz w:val="20"/>
          <w:szCs w:val="20"/>
          <w:lang w:val="en-GB"/>
        </w:rPr>
        <w:t xml:space="preserve">Assoc.Prof. </w:t>
      </w:r>
      <w:r w:rsidRPr="005056B4">
        <w:rPr>
          <w:color w:val="000000"/>
          <w:sz w:val="20"/>
          <w:szCs w:val="20"/>
        </w:rPr>
        <w:t>Mete MISIRLIOĞLU</w:t>
      </w:r>
    </w:p>
    <w:p w:rsidR="003B6B92" w:rsidRPr="005056B4" w:rsidRDefault="003B6B92" w:rsidP="003B6B92">
      <w:pPr>
        <w:tabs>
          <w:tab w:val="left" w:pos="7800"/>
        </w:tabs>
        <w:rPr>
          <w:b/>
          <w:bCs/>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b/>
          <w:bCs/>
          <w:sz w:val="20"/>
          <w:szCs w:val="20"/>
          <w:lang w:val="en-US"/>
        </w:rPr>
      </w:pPr>
    </w:p>
    <w:p w:rsidR="0089447D" w:rsidRPr="005056B4" w:rsidRDefault="0089447D" w:rsidP="003B6B92">
      <w:pPr>
        <w:tabs>
          <w:tab w:val="left" w:pos="7800"/>
        </w:tabs>
        <w:rPr>
          <w:sz w:val="20"/>
          <w:szCs w:val="20"/>
          <w:lang w:val="en-US"/>
        </w:rPr>
      </w:pPr>
    </w:p>
    <w:p w:rsidR="00AC5C90" w:rsidRPr="005056B4" w:rsidRDefault="00AC5C90">
      <w:pPr>
        <w:rPr>
          <w:sz w:val="20"/>
          <w:szCs w:val="20"/>
        </w:rPr>
      </w:pPr>
    </w:p>
    <w:p w:rsidR="003B6B92" w:rsidRPr="005056B4" w:rsidRDefault="003B6B92" w:rsidP="003B6B92">
      <w:pPr>
        <w:rPr>
          <w:sz w:val="20"/>
          <w:szCs w:val="20"/>
        </w:rPr>
      </w:pPr>
      <w:r w:rsidRPr="005056B4">
        <w:rPr>
          <w:noProof/>
          <w:sz w:val="20"/>
          <w:szCs w:val="20"/>
        </w:rPr>
        <w:drawing>
          <wp:anchor distT="0" distB="0" distL="114300" distR="114300" simplePos="0" relativeHeight="251661312"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3B6B92" w:rsidRPr="005056B4" w:rsidRDefault="003B6B92" w:rsidP="003B6B92">
      <w:pPr>
        <w:jc w:val="center"/>
        <w:outlineLvl w:val="0"/>
        <w:rPr>
          <w:b/>
          <w:bCs/>
          <w:sz w:val="20"/>
          <w:szCs w:val="20"/>
          <w:lang w:val="en-US"/>
        </w:rPr>
      </w:pPr>
      <w:r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outlineLvl w:val="0"/>
        <w:rPr>
          <w:b/>
          <w:bCs/>
          <w:sz w:val="20"/>
          <w:szCs w:val="20"/>
          <w:lang w:val="en-US"/>
        </w:rPr>
      </w:pPr>
    </w:p>
    <w:tbl>
      <w:tblPr>
        <w:tblW w:w="3236"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31"/>
        <w:gridCol w:w="1405"/>
      </w:tblGrid>
      <w:tr w:rsidR="003B6B92" w:rsidRPr="005056B4" w:rsidTr="0089447D">
        <w:trPr>
          <w:trHeight w:val="237"/>
        </w:trPr>
        <w:tc>
          <w:tcPr>
            <w:tcW w:w="1831" w:type="dxa"/>
            <w:vAlign w:val="center"/>
          </w:tcPr>
          <w:p w:rsidR="003B6B92" w:rsidRPr="005056B4" w:rsidRDefault="003B6B92" w:rsidP="003B6B92">
            <w:pPr>
              <w:outlineLvl w:val="0"/>
              <w:rPr>
                <w:b/>
                <w:bCs/>
                <w:sz w:val="20"/>
                <w:szCs w:val="20"/>
                <w:lang w:val="en-US"/>
              </w:rPr>
            </w:pPr>
            <w:r w:rsidRPr="005056B4">
              <w:rPr>
                <w:b/>
                <w:bCs/>
                <w:sz w:val="20"/>
                <w:szCs w:val="20"/>
                <w:lang w:val="en-US"/>
              </w:rPr>
              <w:t>SEMESTER</w:t>
            </w:r>
          </w:p>
        </w:tc>
        <w:tc>
          <w:tcPr>
            <w:tcW w:w="1405" w:type="dxa"/>
            <w:vAlign w:val="center"/>
          </w:tcPr>
          <w:p w:rsidR="003B6B92" w:rsidRPr="005056B4" w:rsidRDefault="003B6B92" w:rsidP="003B6B92">
            <w:pPr>
              <w:outlineLvl w:val="0"/>
              <w:rPr>
                <w:sz w:val="20"/>
                <w:szCs w:val="20"/>
                <w:lang w:val="en-US"/>
              </w:rPr>
            </w:pPr>
            <w:r w:rsidRPr="005056B4">
              <w:rPr>
                <w:sz w:val="20"/>
                <w:szCs w:val="20"/>
                <w:lang w:val="en-US"/>
              </w:rPr>
              <w:t>Fall</w:t>
            </w:r>
          </w:p>
        </w:tc>
      </w:tr>
    </w:tbl>
    <w:p w:rsidR="003B6B92" w:rsidRPr="005056B4" w:rsidRDefault="003B6B92" w:rsidP="003B6B92">
      <w:pPr>
        <w:jc w:val="right"/>
        <w:outlineLvl w:val="0"/>
        <w:rPr>
          <w:b/>
          <w:bCs/>
          <w:sz w:val="20"/>
          <w:szCs w:val="20"/>
          <w:lang w:val="en-US"/>
        </w:rPr>
      </w:pPr>
    </w:p>
    <w:tbl>
      <w:tblPr>
        <w:tblW w:w="10317"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20"/>
        <w:gridCol w:w="2214"/>
        <w:gridCol w:w="2167"/>
        <w:gridCol w:w="3716"/>
      </w:tblGrid>
      <w:tr w:rsidR="003B6B92" w:rsidRPr="005056B4" w:rsidTr="0089447D">
        <w:trPr>
          <w:trHeight w:val="223"/>
        </w:trPr>
        <w:tc>
          <w:tcPr>
            <w:tcW w:w="2220"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CODE</w:t>
            </w:r>
          </w:p>
        </w:tc>
        <w:tc>
          <w:tcPr>
            <w:tcW w:w="2214" w:type="dxa"/>
            <w:vAlign w:val="center"/>
          </w:tcPr>
          <w:p w:rsidR="003B6B92" w:rsidRPr="005056B4" w:rsidRDefault="003B6B92" w:rsidP="003B6B92">
            <w:pPr>
              <w:outlineLvl w:val="0"/>
              <w:rPr>
                <w:sz w:val="20"/>
                <w:szCs w:val="20"/>
                <w:lang w:val="en-US"/>
              </w:rPr>
            </w:pPr>
            <w:r w:rsidRPr="005056B4">
              <w:rPr>
                <w:sz w:val="20"/>
                <w:szCs w:val="20"/>
                <w:lang w:val="en-US"/>
              </w:rPr>
              <w:t xml:space="preserve">  </w:t>
            </w:r>
            <w:r w:rsidRPr="005056B4">
              <w:rPr>
                <w:sz w:val="20"/>
                <w:szCs w:val="20"/>
              </w:rPr>
              <w:t xml:space="preserve"> 251211011</w:t>
            </w:r>
          </w:p>
        </w:tc>
        <w:tc>
          <w:tcPr>
            <w:tcW w:w="2167"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NAME</w:t>
            </w:r>
          </w:p>
        </w:tc>
        <w:tc>
          <w:tcPr>
            <w:tcW w:w="3716" w:type="dxa"/>
          </w:tcPr>
          <w:p w:rsidR="003B6B92" w:rsidRPr="005056B4" w:rsidRDefault="003B6B92" w:rsidP="003B6B92">
            <w:pPr>
              <w:pStyle w:val="Balk4"/>
              <w:rPr>
                <w:b w:val="0"/>
                <w:bCs w:val="0"/>
                <w:sz w:val="20"/>
                <w:szCs w:val="20"/>
                <w:lang w:val="en-US"/>
              </w:rPr>
            </w:pPr>
            <w:r w:rsidRPr="005056B4">
              <w:rPr>
                <w:b w:val="0"/>
                <w:sz w:val="20"/>
                <w:szCs w:val="20"/>
                <w:lang w:val="en-US"/>
              </w:rPr>
              <w:t xml:space="preserve"> Botany</w:t>
            </w:r>
          </w:p>
        </w:tc>
      </w:tr>
    </w:tbl>
    <w:p w:rsidR="003B6B92" w:rsidRPr="005056B4" w:rsidRDefault="003B6B92" w:rsidP="003B6B92">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3B6B92" w:rsidRPr="005056B4" w:rsidTr="003B6B92">
        <w:trPr>
          <w:trHeight w:val="383"/>
        </w:trPr>
        <w:tc>
          <w:tcPr>
            <w:tcW w:w="694" w:type="pct"/>
            <w:vMerge w:val="restart"/>
            <w:tcBorders>
              <w:top w:val="single" w:sz="12" w:space="0" w:color="auto"/>
              <w:right w:val="single" w:sz="12" w:space="0" w:color="auto"/>
            </w:tcBorders>
            <w:vAlign w:val="center"/>
          </w:tcPr>
          <w:p w:rsidR="003B6B92" w:rsidRPr="005056B4" w:rsidRDefault="003B6B92" w:rsidP="003B6B92">
            <w:pPr>
              <w:rPr>
                <w:b/>
                <w:bCs/>
                <w:sz w:val="20"/>
                <w:szCs w:val="20"/>
                <w:lang w:val="en-US"/>
              </w:rPr>
            </w:pPr>
            <w:r w:rsidRPr="005056B4">
              <w:rPr>
                <w:b/>
                <w:bCs/>
                <w:sz w:val="20"/>
                <w:szCs w:val="20"/>
                <w:lang w:val="en-US"/>
              </w:rPr>
              <w:t>SEMESTER</w:t>
            </w:r>
          </w:p>
          <w:p w:rsidR="003B6B92" w:rsidRPr="005056B4" w:rsidRDefault="003B6B92" w:rsidP="003B6B92">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OF</w:t>
            </w:r>
          </w:p>
        </w:tc>
      </w:tr>
      <w:tr w:rsidR="003B6B92" w:rsidRPr="005056B4" w:rsidTr="003B6B92">
        <w:trPr>
          <w:trHeight w:val="382"/>
        </w:trPr>
        <w:tc>
          <w:tcPr>
            <w:tcW w:w="694" w:type="pct"/>
            <w:vMerge/>
            <w:tcBorders>
              <w:right w:val="single" w:sz="12" w:space="0" w:color="auto"/>
            </w:tcBorders>
          </w:tcPr>
          <w:p w:rsidR="003B6B92" w:rsidRPr="005056B4" w:rsidRDefault="003B6B92" w:rsidP="003B6B92">
            <w:pPr>
              <w:rPr>
                <w:b/>
                <w:bCs/>
                <w:sz w:val="20"/>
                <w:szCs w:val="20"/>
                <w:lang w:val="en-US"/>
              </w:rPr>
            </w:pPr>
          </w:p>
        </w:tc>
        <w:tc>
          <w:tcPr>
            <w:tcW w:w="437" w:type="pct"/>
            <w:gridSpan w:val="2"/>
            <w:tcBorders>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Theory</w:t>
            </w:r>
          </w:p>
        </w:tc>
        <w:tc>
          <w:tcPr>
            <w:tcW w:w="511" w:type="pct"/>
            <w:vAlign w:val="center"/>
          </w:tcPr>
          <w:p w:rsidR="003B6B92" w:rsidRPr="005056B4" w:rsidRDefault="003B6B92" w:rsidP="003B6B92">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Laboratory</w:t>
            </w:r>
          </w:p>
        </w:tc>
        <w:tc>
          <w:tcPr>
            <w:tcW w:w="412" w:type="pct"/>
            <w:vAlign w:val="center"/>
          </w:tcPr>
          <w:p w:rsidR="003B6B92" w:rsidRPr="005056B4" w:rsidRDefault="003B6B92" w:rsidP="003B6B92">
            <w:pPr>
              <w:jc w:val="center"/>
              <w:rPr>
                <w:b/>
                <w:bCs/>
                <w:sz w:val="20"/>
                <w:szCs w:val="20"/>
                <w:lang w:val="en-US"/>
              </w:rPr>
            </w:pPr>
            <w:r w:rsidRPr="005056B4">
              <w:rPr>
                <w:b/>
                <w:bCs/>
                <w:sz w:val="20"/>
                <w:szCs w:val="20"/>
                <w:lang w:val="en-US"/>
              </w:rPr>
              <w:t>Credit</w:t>
            </w:r>
          </w:p>
        </w:tc>
        <w:tc>
          <w:tcPr>
            <w:tcW w:w="291" w:type="pct"/>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TYPE</w:t>
            </w:r>
          </w:p>
        </w:tc>
        <w:tc>
          <w:tcPr>
            <w:tcW w:w="732"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LANGUAGE</w:t>
            </w:r>
          </w:p>
        </w:tc>
      </w:tr>
      <w:tr w:rsidR="003B6B92" w:rsidRPr="005056B4" w:rsidTr="003B6B92">
        <w:trPr>
          <w:trHeight w:val="367"/>
        </w:trPr>
        <w:tc>
          <w:tcPr>
            <w:tcW w:w="694" w:type="pct"/>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lang w:val="en-US"/>
              </w:rPr>
              <w:t>I</w:t>
            </w:r>
          </w:p>
        </w:tc>
        <w:tc>
          <w:tcPr>
            <w:tcW w:w="437" w:type="pct"/>
            <w:gridSpan w:val="2"/>
            <w:tcBorders>
              <w:left w:val="single" w:sz="12" w:space="0" w:color="auto"/>
              <w:bottom w:val="single" w:sz="12" w:space="0" w:color="auto"/>
            </w:tcBorders>
            <w:vAlign w:val="center"/>
          </w:tcPr>
          <w:p w:rsidR="003B6B92" w:rsidRPr="005056B4" w:rsidRDefault="003B6B92" w:rsidP="003B6B92">
            <w:pPr>
              <w:jc w:val="center"/>
              <w:rPr>
                <w:sz w:val="20"/>
                <w:szCs w:val="20"/>
              </w:rPr>
            </w:pPr>
            <w:r w:rsidRPr="005056B4">
              <w:rPr>
                <w:sz w:val="20"/>
                <w:szCs w:val="20"/>
              </w:rPr>
              <w:t>2</w:t>
            </w:r>
          </w:p>
        </w:tc>
        <w:tc>
          <w:tcPr>
            <w:tcW w:w="51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0</w:t>
            </w:r>
          </w:p>
        </w:tc>
        <w:tc>
          <w:tcPr>
            <w:tcW w:w="665" w:type="pct"/>
            <w:gridSpan w:val="3"/>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2</w:t>
            </w:r>
          </w:p>
        </w:tc>
        <w:tc>
          <w:tcPr>
            <w:tcW w:w="412"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3</w:t>
            </w:r>
          </w:p>
        </w:tc>
        <w:tc>
          <w:tcPr>
            <w:tcW w:w="29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4</w:t>
            </w:r>
          </w:p>
        </w:tc>
        <w:tc>
          <w:tcPr>
            <w:tcW w:w="1258" w:type="pct"/>
            <w:gridSpan w:val="2"/>
            <w:tcBorders>
              <w:bottom w:val="single" w:sz="12" w:space="0" w:color="auto"/>
            </w:tcBorders>
            <w:vAlign w:val="center"/>
          </w:tcPr>
          <w:p w:rsidR="003B6B92" w:rsidRPr="005056B4" w:rsidRDefault="003B6B92" w:rsidP="003B6B92">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3B6B92" w:rsidRPr="005056B4" w:rsidRDefault="003B6B92" w:rsidP="003B6B92">
            <w:pPr>
              <w:jc w:val="center"/>
              <w:rPr>
                <w:sz w:val="20"/>
                <w:szCs w:val="20"/>
                <w:lang w:val="en-US"/>
              </w:rPr>
            </w:pPr>
            <w:r w:rsidRPr="005056B4">
              <w:rPr>
                <w:sz w:val="20"/>
                <w:szCs w:val="20"/>
                <w:lang w:val="en-US"/>
              </w:rPr>
              <w:t>Turkish</w:t>
            </w:r>
          </w:p>
        </w:tc>
      </w:tr>
      <w:tr w:rsidR="003B6B92" w:rsidRPr="005056B4" w:rsidTr="003B6B92">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CATAGORY</w:t>
            </w:r>
          </w:p>
        </w:tc>
      </w:tr>
      <w:tr w:rsidR="003B6B92" w:rsidRPr="005056B4" w:rsidTr="003B6B92">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Field Crops</w:t>
            </w:r>
          </w:p>
          <w:p w:rsidR="003B6B92" w:rsidRPr="005056B4" w:rsidRDefault="003B6B92" w:rsidP="003B6B92">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Social Science</w:t>
            </w:r>
          </w:p>
        </w:tc>
      </w:tr>
      <w:tr w:rsidR="003B6B92" w:rsidRPr="005056B4" w:rsidTr="003B6B92">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3B6B92" w:rsidRPr="005056B4" w:rsidRDefault="003B6B92" w:rsidP="003B6B92">
            <w:pPr>
              <w:jc w:val="center"/>
              <w:rPr>
                <w:sz w:val="20"/>
                <w:szCs w:val="20"/>
                <w:lang w:val="en-US"/>
              </w:rPr>
            </w:pPr>
            <w:r w:rsidRPr="005056B4">
              <w:rPr>
                <w:sz w:val="20"/>
                <w:szCs w:val="20"/>
                <w:lang w:val="en-US"/>
              </w:rPr>
              <w:t>x</w:t>
            </w:r>
          </w:p>
        </w:tc>
        <w:tc>
          <w:tcPr>
            <w:tcW w:w="1029" w:type="pct"/>
            <w:gridSpan w:val="3"/>
            <w:tcBorders>
              <w:left w:val="single" w:sz="4" w:space="0" w:color="auto"/>
              <w:bottom w:val="single" w:sz="12" w:space="0" w:color="auto"/>
              <w:right w:val="single" w:sz="4" w:space="0" w:color="auto"/>
            </w:tcBorders>
          </w:tcPr>
          <w:p w:rsidR="003B6B92" w:rsidRPr="005056B4" w:rsidRDefault="003B6B92" w:rsidP="003B6B92">
            <w:pPr>
              <w:jc w:val="center"/>
              <w:rPr>
                <w:sz w:val="20"/>
                <w:szCs w:val="20"/>
                <w:lang w:val="en-US"/>
              </w:rPr>
            </w:pPr>
          </w:p>
        </w:tc>
        <w:tc>
          <w:tcPr>
            <w:tcW w:w="2409" w:type="pct"/>
            <w:gridSpan w:val="7"/>
            <w:tcBorders>
              <w:left w:val="single" w:sz="4" w:space="0" w:color="auto"/>
              <w:bottom w:val="single" w:sz="12" w:space="0" w:color="auto"/>
            </w:tcBorders>
          </w:tcPr>
          <w:p w:rsidR="003B6B92" w:rsidRPr="005056B4" w:rsidRDefault="003B6B92" w:rsidP="003B6B92">
            <w:pPr>
              <w:jc w:val="center"/>
              <w:rPr>
                <w:sz w:val="20"/>
                <w:szCs w:val="20"/>
                <w:lang w:val="en-US"/>
              </w:rPr>
            </w:pPr>
          </w:p>
        </w:tc>
        <w:tc>
          <w:tcPr>
            <w:tcW w:w="657" w:type="pct"/>
            <w:tcBorders>
              <w:left w:val="single" w:sz="4"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24"/>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ASSESSMENT CRITERIA</w:t>
            </w:r>
          </w:p>
        </w:tc>
      </w:tr>
      <w:tr w:rsidR="003B6B92" w:rsidRPr="005056B4" w:rsidTr="003B6B92">
        <w:tc>
          <w:tcPr>
            <w:tcW w:w="1970" w:type="pct"/>
            <w:gridSpan w:val="6"/>
            <w:vMerge w:val="restart"/>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3B6B92" w:rsidRPr="005056B4" w:rsidRDefault="003B6B92" w:rsidP="003B6B92">
            <w:pPr>
              <w:jc w:val="center"/>
              <w:rPr>
                <w:sz w:val="20"/>
                <w:szCs w:val="20"/>
              </w:rPr>
            </w:pPr>
            <w:r w:rsidRPr="005056B4">
              <w:rPr>
                <w:sz w:val="20"/>
                <w:szCs w:val="20"/>
              </w:rPr>
              <w:t>1</w:t>
            </w:r>
          </w:p>
        </w:tc>
        <w:tc>
          <w:tcPr>
            <w:tcW w:w="657" w:type="pct"/>
            <w:tcBorders>
              <w:top w:val="single" w:sz="8" w:space="0" w:color="auto"/>
              <w:left w:val="single" w:sz="8" w:space="0" w:color="auto"/>
            </w:tcBorders>
          </w:tcPr>
          <w:p w:rsidR="003B6B92" w:rsidRPr="005056B4" w:rsidRDefault="003B6B92" w:rsidP="003B6B92">
            <w:pPr>
              <w:jc w:val="center"/>
              <w:rPr>
                <w:sz w:val="20"/>
                <w:szCs w:val="20"/>
                <w:highlight w:val="yellow"/>
              </w:rPr>
            </w:pPr>
            <w:r w:rsidRPr="005056B4">
              <w:rPr>
                <w:sz w:val="20"/>
                <w:szCs w:val="20"/>
              </w:rPr>
              <w:t>40</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tcBorders>
          </w:tcPr>
          <w:p w:rsidR="003B6B92" w:rsidRPr="005056B4" w:rsidRDefault="003B6B92" w:rsidP="003B6B92">
            <w:pPr>
              <w:jc w:val="center"/>
              <w:rPr>
                <w:sz w:val="20"/>
                <w:szCs w:val="20"/>
                <w:highlight w:val="yellow"/>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Quiz</w:t>
            </w:r>
          </w:p>
        </w:tc>
        <w:tc>
          <w:tcPr>
            <w:tcW w:w="1247" w:type="pct"/>
            <w:gridSpan w:val="2"/>
            <w:tcBorders>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bottom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3B6B92" w:rsidRPr="005056B4" w:rsidRDefault="003B6B92" w:rsidP="003B6B92">
            <w:pPr>
              <w:jc w:val="center"/>
              <w:rPr>
                <w:sz w:val="20"/>
                <w:szCs w:val="20"/>
              </w:rPr>
            </w:pPr>
          </w:p>
        </w:tc>
        <w:tc>
          <w:tcPr>
            <w:tcW w:w="657" w:type="pct"/>
            <w:tcBorders>
              <w:top w:val="single" w:sz="8" w:space="0" w:color="auto"/>
              <w:left w:val="single" w:sz="8" w:space="0" w:color="auto"/>
              <w:bottom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3B6B92" w:rsidRPr="005056B4" w:rsidRDefault="003B6B92" w:rsidP="003B6B92">
            <w:pPr>
              <w:jc w:val="center"/>
              <w:rPr>
                <w:sz w:val="20"/>
                <w:szCs w:val="20"/>
              </w:rPr>
            </w:pPr>
          </w:p>
        </w:tc>
        <w:tc>
          <w:tcPr>
            <w:tcW w:w="657" w:type="pct"/>
            <w:tcBorders>
              <w:top w:val="single" w:sz="8" w:space="0" w:color="auto"/>
              <w:left w:val="single" w:sz="8" w:space="0" w:color="auto"/>
              <w:bottom w:val="single" w:sz="12" w:space="0" w:color="auto"/>
            </w:tcBorders>
          </w:tcPr>
          <w:p w:rsidR="003B6B92" w:rsidRPr="005056B4" w:rsidRDefault="003B6B92" w:rsidP="003B6B92">
            <w:pPr>
              <w:jc w:val="center"/>
              <w:rPr>
                <w:sz w:val="20"/>
                <w:szCs w:val="20"/>
              </w:rPr>
            </w:pPr>
          </w:p>
        </w:tc>
      </w:tr>
      <w:tr w:rsidR="003B6B92" w:rsidRPr="005056B4" w:rsidTr="003B6B92">
        <w:trPr>
          <w:trHeight w:val="392"/>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3B6B92" w:rsidRPr="005056B4" w:rsidRDefault="003B6B92" w:rsidP="003B6B92">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sz w:val="20"/>
                <w:szCs w:val="20"/>
              </w:rPr>
            </w:pP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sz w:val="20"/>
                <w:szCs w:val="20"/>
              </w:rPr>
            </w:pPr>
            <w:r w:rsidRPr="005056B4">
              <w:rPr>
                <w:sz w:val="20"/>
                <w:szCs w:val="20"/>
              </w:rPr>
              <w:t>60</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lang w:val="en-US"/>
              </w:rPr>
            </w:pPr>
            <w:r w:rsidRPr="005056B4">
              <w:rPr>
                <w:sz w:val="20"/>
                <w:szCs w:val="20"/>
                <w:lang w:val="en-US"/>
              </w:rPr>
              <w:t>None</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sz w:val="20"/>
                <w:szCs w:val="20"/>
              </w:rPr>
            </w:pPr>
            <w:r w:rsidRPr="005056B4">
              <w:rPr>
                <w:sz w:val="20"/>
                <w:szCs w:val="20"/>
              </w:rPr>
              <w:t>Description of plant cell</w:t>
            </w:r>
          </w:p>
          <w:p w:rsidR="003B6B92" w:rsidRPr="005056B4" w:rsidRDefault="003B6B92" w:rsidP="003B6B92">
            <w:pPr>
              <w:rPr>
                <w:rStyle w:val="hps"/>
                <w:sz w:val="20"/>
                <w:szCs w:val="20"/>
              </w:rPr>
            </w:pPr>
            <w:r w:rsidRPr="005056B4">
              <w:rPr>
                <w:sz w:val="20"/>
                <w:szCs w:val="20"/>
              </w:rPr>
              <w:t xml:space="preserve">Plant </w:t>
            </w:r>
            <w:r w:rsidRPr="005056B4">
              <w:rPr>
                <w:rStyle w:val="hps"/>
                <w:sz w:val="20"/>
                <w:szCs w:val="20"/>
              </w:rPr>
              <w:t xml:space="preserve">tissues </w:t>
            </w:r>
          </w:p>
          <w:p w:rsidR="003B6B92" w:rsidRPr="005056B4" w:rsidRDefault="003B6B92" w:rsidP="003B6B92">
            <w:pPr>
              <w:rPr>
                <w:rStyle w:val="hps"/>
                <w:sz w:val="20"/>
                <w:szCs w:val="20"/>
              </w:rPr>
            </w:pPr>
            <w:r w:rsidRPr="005056B4">
              <w:rPr>
                <w:rStyle w:val="hps"/>
                <w:sz w:val="20"/>
                <w:szCs w:val="20"/>
              </w:rPr>
              <w:t>Plant organs</w:t>
            </w:r>
          </w:p>
          <w:p w:rsidR="003B6B92" w:rsidRPr="005056B4" w:rsidRDefault="003B6B92" w:rsidP="003B6B92">
            <w:pPr>
              <w:rPr>
                <w:sz w:val="20"/>
                <w:szCs w:val="20"/>
              </w:rPr>
            </w:pPr>
            <w:r w:rsidRPr="005056B4">
              <w:rPr>
                <w:rStyle w:val="hps"/>
                <w:sz w:val="20"/>
                <w:szCs w:val="20"/>
              </w:rPr>
              <w:t>Classification</w:t>
            </w:r>
            <w:r w:rsidRPr="005056B4">
              <w:rPr>
                <w:sz w:val="20"/>
                <w:szCs w:val="20"/>
              </w:rPr>
              <w:t xml:space="preserve"> </w:t>
            </w:r>
            <w:r w:rsidRPr="005056B4">
              <w:rPr>
                <w:rStyle w:val="hps"/>
                <w:sz w:val="20"/>
                <w:szCs w:val="20"/>
              </w:rPr>
              <w:t>of plants</w:t>
            </w:r>
          </w:p>
          <w:p w:rsidR="003B6B92" w:rsidRPr="005056B4" w:rsidRDefault="003B6B92" w:rsidP="003B6B92">
            <w:pPr>
              <w:jc w:val="both"/>
              <w:rPr>
                <w:sz w:val="20"/>
                <w:szCs w:val="20"/>
              </w:rPr>
            </w:pPr>
            <w:r w:rsidRPr="005056B4">
              <w:rPr>
                <w:sz w:val="20"/>
                <w:szCs w:val="20"/>
              </w:rPr>
              <w:t>Photosyntesis and respiration</w:t>
            </w:r>
          </w:p>
        </w:tc>
      </w:tr>
      <w:tr w:rsidR="003B6B92" w:rsidRPr="005056B4" w:rsidTr="003B6B92">
        <w:trPr>
          <w:trHeight w:val="256"/>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rPr>
            </w:pPr>
            <w:r w:rsidRPr="005056B4">
              <w:rPr>
                <w:sz w:val="20"/>
                <w:szCs w:val="20"/>
              </w:rPr>
              <w:t>Morphological and anatomical structure of plants</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numPr>
                <w:ilvl w:val="0"/>
                <w:numId w:val="1"/>
              </w:numPr>
              <w:tabs>
                <w:tab w:val="clear" w:pos="720"/>
                <w:tab w:val="num" w:pos="272"/>
              </w:tabs>
              <w:ind w:left="272" w:hanging="272"/>
              <w:jc w:val="both"/>
              <w:rPr>
                <w:sz w:val="20"/>
                <w:szCs w:val="20"/>
              </w:rPr>
            </w:pPr>
            <w:r w:rsidRPr="005056B4">
              <w:rPr>
                <w:rStyle w:val="hps"/>
                <w:sz w:val="20"/>
                <w:szCs w:val="20"/>
              </w:rPr>
              <w:t>Know</w:t>
            </w:r>
            <w:r w:rsidRPr="005056B4">
              <w:rPr>
                <w:sz w:val="20"/>
                <w:szCs w:val="20"/>
              </w:rPr>
              <w:t xml:space="preserve"> </w:t>
            </w:r>
            <w:r w:rsidRPr="005056B4">
              <w:rPr>
                <w:rStyle w:val="hps"/>
                <w:sz w:val="20"/>
                <w:szCs w:val="20"/>
              </w:rPr>
              <w:t>and</w:t>
            </w:r>
            <w:r w:rsidRPr="005056B4">
              <w:rPr>
                <w:sz w:val="20"/>
                <w:szCs w:val="20"/>
              </w:rPr>
              <w:t xml:space="preserve"> </w:t>
            </w:r>
            <w:r w:rsidRPr="005056B4">
              <w:rPr>
                <w:rStyle w:val="hps"/>
                <w:sz w:val="20"/>
                <w:szCs w:val="20"/>
              </w:rPr>
              <w:t>recognize</w:t>
            </w:r>
            <w:r w:rsidRPr="005056B4">
              <w:rPr>
                <w:sz w:val="20"/>
                <w:szCs w:val="20"/>
              </w:rPr>
              <w:t xml:space="preserve"> </w:t>
            </w:r>
            <w:r w:rsidRPr="005056B4">
              <w:rPr>
                <w:rStyle w:val="hps"/>
                <w:sz w:val="20"/>
                <w:szCs w:val="20"/>
              </w:rPr>
              <w:t>the properties</w:t>
            </w:r>
            <w:r w:rsidRPr="005056B4">
              <w:rPr>
                <w:sz w:val="20"/>
                <w:szCs w:val="20"/>
              </w:rPr>
              <w:t xml:space="preserve"> </w:t>
            </w:r>
            <w:r w:rsidRPr="005056B4">
              <w:rPr>
                <w:rStyle w:val="hps"/>
                <w:sz w:val="20"/>
                <w:szCs w:val="20"/>
              </w:rPr>
              <w:t>of plant cell</w:t>
            </w:r>
            <w:r w:rsidRPr="005056B4">
              <w:rPr>
                <w:sz w:val="20"/>
                <w:szCs w:val="20"/>
              </w:rPr>
              <w:t xml:space="preserve"> </w:t>
            </w:r>
            <w:r w:rsidRPr="005056B4">
              <w:rPr>
                <w:rStyle w:val="hps"/>
                <w:sz w:val="20"/>
                <w:szCs w:val="20"/>
              </w:rPr>
              <w:t>under the microscope</w:t>
            </w:r>
          </w:p>
          <w:p w:rsidR="003B6B92" w:rsidRPr="005056B4" w:rsidRDefault="003B6B92" w:rsidP="003B6B92">
            <w:pPr>
              <w:numPr>
                <w:ilvl w:val="0"/>
                <w:numId w:val="1"/>
              </w:numPr>
              <w:tabs>
                <w:tab w:val="clear" w:pos="720"/>
                <w:tab w:val="num" w:pos="272"/>
              </w:tabs>
              <w:ind w:left="272" w:hanging="272"/>
              <w:jc w:val="both"/>
              <w:rPr>
                <w:sz w:val="20"/>
                <w:szCs w:val="20"/>
              </w:rPr>
            </w:pPr>
            <w:r w:rsidRPr="005056B4">
              <w:rPr>
                <w:rStyle w:val="hps"/>
                <w:sz w:val="20"/>
                <w:szCs w:val="20"/>
              </w:rPr>
              <w:t>Know</w:t>
            </w:r>
            <w:r w:rsidRPr="005056B4">
              <w:rPr>
                <w:sz w:val="20"/>
                <w:szCs w:val="20"/>
              </w:rPr>
              <w:t xml:space="preserve"> </w:t>
            </w:r>
            <w:r w:rsidRPr="005056B4">
              <w:rPr>
                <w:rStyle w:val="hps"/>
                <w:sz w:val="20"/>
                <w:szCs w:val="20"/>
              </w:rPr>
              <w:t>and</w:t>
            </w:r>
            <w:r w:rsidRPr="005056B4">
              <w:rPr>
                <w:sz w:val="20"/>
                <w:szCs w:val="20"/>
              </w:rPr>
              <w:t xml:space="preserve"> </w:t>
            </w:r>
            <w:r w:rsidRPr="005056B4">
              <w:rPr>
                <w:rStyle w:val="hps"/>
                <w:sz w:val="20"/>
                <w:szCs w:val="20"/>
              </w:rPr>
              <w:t>recognize</w:t>
            </w:r>
            <w:r w:rsidRPr="005056B4">
              <w:rPr>
                <w:sz w:val="20"/>
                <w:szCs w:val="20"/>
              </w:rPr>
              <w:t xml:space="preserve"> </w:t>
            </w:r>
            <w:r w:rsidRPr="005056B4">
              <w:rPr>
                <w:rStyle w:val="hps"/>
                <w:sz w:val="20"/>
                <w:szCs w:val="20"/>
              </w:rPr>
              <w:t>the properties</w:t>
            </w:r>
            <w:r w:rsidRPr="005056B4">
              <w:rPr>
                <w:sz w:val="20"/>
                <w:szCs w:val="20"/>
              </w:rPr>
              <w:t xml:space="preserve"> </w:t>
            </w:r>
            <w:r w:rsidRPr="005056B4">
              <w:rPr>
                <w:rStyle w:val="hps"/>
                <w:sz w:val="20"/>
                <w:szCs w:val="20"/>
              </w:rPr>
              <w:t>of plant tissues</w:t>
            </w:r>
            <w:r w:rsidRPr="005056B4">
              <w:rPr>
                <w:sz w:val="20"/>
                <w:szCs w:val="20"/>
              </w:rPr>
              <w:t xml:space="preserve"> </w:t>
            </w:r>
            <w:r w:rsidRPr="005056B4">
              <w:rPr>
                <w:rStyle w:val="hps"/>
                <w:sz w:val="20"/>
                <w:szCs w:val="20"/>
              </w:rPr>
              <w:t>under the microscope</w:t>
            </w:r>
          </w:p>
          <w:p w:rsidR="003B6B92" w:rsidRPr="005056B4" w:rsidRDefault="003B6B92" w:rsidP="003B6B92">
            <w:pPr>
              <w:numPr>
                <w:ilvl w:val="0"/>
                <w:numId w:val="1"/>
              </w:numPr>
              <w:tabs>
                <w:tab w:val="clear" w:pos="720"/>
                <w:tab w:val="num" w:pos="272"/>
              </w:tabs>
              <w:ind w:left="272" w:hanging="272"/>
              <w:jc w:val="both"/>
              <w:rPr>
                <w:sz w:val="20"/>
                <w:szCs w:val="20"/>
              </w:rPr>
            </w:pPr>
            <w:r w:rsidRPr="005056B4">
              <w:rPr>
                <w:rStyle w:val="hps"/>
                <w:sz w:val="20"/>
                <w:szCs w:val="20"/>
              </w:rPr>
              <w:t>Know and distinguish the differences</w:t>
            </w:r>
            <w:r w:rsidRPr="005056B4">
              <w:rPr>
                <w:sz w:val="20"/>
                <w:szCs w:val="20"/>
              </w:rPr>
              <w:t xml:space="preserve"> </w:t>
            </w:r>
            <w:r w:rsidRPr="005056B4">
              <w:rPr>
                <w:rStyle w:val="hps"/>
                <w:sz w:val="20"/>
                <w:szCs w:val="20"/>
              </w:rPr>
              <w:t>between</w:t>
            </w:r>
            <w:r w:rsidRPr="005056B4">
              <w:rPr>
                <w:sz w:val="20"/>
                <w:szCs w:val="20"/>
              </w:rPr>
              <w:t xml:space="preserve"> </w:t>
            </w:r>
            <w:r w:rsidRPr="005056B4">
              <w:rPr>
                <w:rStyle w:val="hps"/>
                <w:sz w:val="20"/>
                <w:szCs w:val="20"/>
              </w:rPr>
              <w:t>plant tissues</w:t>
            </w:r>
            <w:r w:rsidRPr="005056B4">
              <w:rPr>
                <w:sz w:val="20"/>
                <w:szCs w:val="20"/>
              </w:rPr>
              <w:t xml:space="preserve"> </w:t>
            </w:r>
            <w:r w:rsidRPr="005056B4">
              <w:rPr>
                <w:rStyle w:val="hps"/>
                <w:sz w:val="20"/>
                <w:szCs w:val="20"/>
              </w:rPr>
              <w:t>and</w:t>
            </w:r>
            <w:r w:rsidRPr="005056B4">
              <w:rPr>
                <w:sz w:val="20"/>
                <w:szCs w:val="20"/>
              </w:rPr>
              <w:t xml:space="preserve"> </w:t>
            </w:r>
            <w:r w:rsidRPr="005056B4">
              <w:rPr>
                <w:rStyle w:val="hps"/>
                <w:sz w:val="20"/>
                <w:szCs w:val="20"/>
              </w:rPr>
              <w:t>is</w:t>
            </w:r>
            <w:r w:rsidRPr="005056B4">
              <w:rPr>
                <w:sz w:val="20"/>
                <w:szCs w:val="20"/>
              </w:rPr>
              <w:t xml:space="preserve"> </w:t>
            </w:r>
            <w:r w:rsidRPr="005056B4">
              <w:rPr>
                <w:rStyle w:val="hps"/>
                <w:sz w:val="20"/>
                <w:szCs w:val="20"/>
              </w:rPr>
              <w:t>under the microscope</w:t>
            </w:r>
          </w:p>
          <w:p w:rsidR="003B6B92" w:rsidRPr="005056B4" w:rsidRDefault="003B6B92" w:rsidP="003B6B92">
            <w:pPr>
              <w:numPr>
                <w:ilvl w:val="0"/>
                <w:numId w:val="1"/>
              </w:numPr>
              <w:tabs>
                <w:tab w:val="clear" w:pos="720"/>
                <w:tab w:val="num" w:pos="272"/>
              </w:tabs>
              <w:ind w:left="272" w:hanging="272"/>
              <w:jc w:val="both"/>
              <w:rPr>
                <w:sz w:val="20"/>
                <w:szCs w:val="20"/>
              </w:rPr>
            </w:pPr>
            <w:r w:rsidRPr="005056B4">
              <w:rPr>
                <w:rStyle w:val="hps"/>
                <w:sz w:val="20"/>
                <w:szCs w:val="20"/>
              </w:rPr>
              <w:t>Know</w:t>
            </w:r>
            <w:r w:rsidRPr="005056B4">
              <w:rPr>
                <w:sz w:val="20"/>
                <w:szCs w:val="20"/>
              </w:rPr>
              <w:t xml:space="preserve"> </w:t>
            </w:r>
            <w:r w:rsidRPr="005056B4">
              <w:rPr>
                <w:rStyle w:val="hps"/>
                <w:sz w:val="20"/>
                <w:szCs w:val="20"/>
              </w:rPr>
              <w:t>and</w:t>
            </w:r>
            <w:r w:rsidRPr="005056B4">
              <w:rPr>
                <w:sz w:val="20"/>
                <w:szCs w:val="20"/>
              </w:rPr>
              <w:t xml:space="preserve"> </w:t>
            </w:r>
            <w:r w:rsidRPr="005056B4">
              <w:rPr>
                <w:rStyle w:val="hps"/>
                <w:sz w:val="20"/>
                <w:szCs w:val="20"/>
              </w:rPr>
              <w:t>recognize</w:t>
            </w:r>
            <w:r w:rsidRPr="005056B4">
              <w:rPr>
                <w:sz w:val="20"/>
                <w:szCs w:val="20"/>
              </w:rPr>
              <w:t xml:space="preserve"> </w:t>
            </w:r>
            <w:r w:rsidRPr="005056B4">
              <w:rPr>
                <w:rStyle w:val="hps"/>
                <w:sz w:val="20"/>
                <w:szCs w:val="20"/>
              </w:rPr>
              <w:t>the properties</w:t>
            </w:r>
            <w:r w:rsidRPr="005056B4">
              <w:rPr>
                <w:sz w:val="20"/>
                <w:szCs w:val="20"/>
              </w:rPr>
              <w:t xml:space="preserve"> </w:t>
            </w:r>
            <w:r w:rsidRPr="005056B4">
              <w:rPr>
                <w:rStyle w:val="hps"/>
                <w:sz w:val="20"/>
                <w:szCs w:val="20"/>
              </w:rPr>
              <w:t>of plant organs</w:t>
            </w:r>
            <w:r w:rsidRPr="005056B4">
              <w:rPr>
                <w:sz w:val="20"/>
                <w:szCs w:val="20"/>
              </w:rPr>
              <w:t xml:space="preserve"> </w:t>
            </w:r>
            <w:r w:rsidRPr="005056B4">
              <w:rPr>
                <w:rStyle w:val="hps"/>
                <w:sz w:val="20"/>
                <w:szCs w:val="20"/>
              </w:rPr>
              <w:t>under the microscope</w:t>
            </w:r>
          </w:p>
          <w:p w:rsidR="003B6B92" w:rsidRPr="005056B4" w:rsidRDefault="003B6B92" w:rsidP="003B6B92">
            <w:pPr>
              <w:numPr>
                <w:ilvl w:val="0"/>
                <w:numId w:val="1"/>
              </w:numPr>
              <w:tabs>
                <w:tab w:val="clear" w:pos="720"/>
                <w:tab w:val="num" w:pos="272"/>
              </w:tabs>
              <w:ind w:left="272" w:hanging="272"/>
              <w:jc w:val="both"/>
              <w:rPr>
                <w:sz w:val="20"/>
                <w:szCs w:val="20"/>
              </w:rPr>
            </w:pPr>
            <w:r w:rsidRPr="005056B4">
              <w:rPr>
                <w:rStyle w:val="hps"/>
                <w:sz w:val="20"/>
                <w:szCs w:val="20"/>
              </w:rPr>
              <w:t>Know and distinguish the differences</w:t>
            </w:r>
            <w:r w:rsidRPr="005056B4">
              <w:rPr>
                <w:sz w:val="20"/>
                <w:szCs w:val="20"/>
              </w:rPr>
              <w:t xml:space="preserve"> </w:t>
            </w:r>
            <w:r w:rsidRPr="005056B4">
              <w:rPr>
                <w:rStyle w:val="hps"/>
                <w:sz w:val="20"/>
                <w:szCs w:val="20"/>
              </w:rPr>
              <w:t>between</w:t>
            </w:r>
            <w:r w:rsidRPr="005056B4">
              <w:rPr>
                <w:sz w:val="20"/>
                <w:szCs w:val="20"/>
              </w:rPr>
              <w:t xml:space="preserve"> </w:t>
            </w:r>
            <w:r w:rsidRPr="005056B4">
              <w:rPr>
                <w:rStyle w:val="hps"/>
                <w:sz w:val="20"/>
                <w:szCs w:val="20"/>
              </w:rPr>
              <w:t>plant organs</w:t>
            </w:r>
            <w:r w:rsidRPr="005056B4">
              <w:rPr>
                <w:sz w:val="20"/>
                <w:szCs w:val="20"/>
              </w:rPr>
              <w:t xml:space="preserve"> </w:t>
            </w:r>
            <w:r w:rsidRPr="005056B4">
              <w:rPr>
                <w:rStyle w:val="hps"/>
                <w:sz w:val="20"/>
                <w:szCs w:val="20"/>
              </w:rPr>
              <w:t>and</w:t>
            </w:r>
            <w:r w:rsidRPr="005056B4">
              <w:rPr>
                <w:sz w:val="20"/>
                <w:szCs w:val="20"/>
              </w:rPr>
              <w:t xml:space="preserve"> </w:t>
            </w:r>
            <w:r w:rsidRPr="005056B4">
              <w:rPr>
                <w:rStyle w:val="hps"/>
                <w:sz w:val="20"/>
                <w:szCs w:val="20"/>
              </w:rPr>
              <w:t>is</w:t>
            </w:r>
            <w:r w:rsidRPr="005056B4">
              <w:rPr>
                <w:sz w:val="20"/>
                <w:szCs w:val="20"/>
              </w:rPr>
              <w:t xml:space="preserve"> </w:t>
            </w:r>
            <w:r w:rsidRPr="005056B4">
              <w:rPr>
                <w:rStyle w:val="hps"/>
                <w:sz w:val="20"/>
                <w:szCs w:val="20"/>
              </w:rPr>
              <w:t>under the microscope</w:t>
            </w:r>
          </w:p>
          <w:p w:rsidR="003B6B92" w:rsidRPr="005056B4" w:rsidRDefault="003B6B92" w:rsidP="003B6B92">
            <w:pPr>
              <w:numPr>
                <w:ilvl w:val="0"/>
                <w:numId w:val="1"/>
              </w:numPr>
              <w:tabs>
                <w:tab w:val="clear" w:pos="720"/>
                <w:tab w:val="num" w:pos="272"/>
              </w:tabs>
              <w:ind w:left="272" w:hanging="272"/>
              <w:jc w:val="both"/>
              <w:rPr>
                <w:rStyle w:val="hps"/>
                <w:sz w:val="20"/>
                <w:szCs w:val="20"/>
              </w:rPr>
            </w:pPr>
            <w:r w:rsidRPr="005056B4">
              <w:rPr>
                <w:rStyle w:val="hps"/>
                <w:sz w:val="20"/>
                <w:szCs w:val="20"/>
              </w:rPr>
              <w:t>Know classification</w:t>
            </w:r>
            <w:r w:rsidRPr="005056B4">
              <w:rPr>
                <w:sz w:val="20"/>
                <w:szCs w:val="20"/>
              </w:rPr>
              <w:t xml:space="preserve"> </w:t>
            </w:r>
            <w:r w:rsidRPr="005056B4">
              <w:rPr>
                <w:rStyle w:val="hps"/>
                <w:sz w:val="20"/>
                <w:szCs w:val="20"/>
              </w:rPr>
              <w:t>of plants</w:t>
            </w:r>
          </w:p>
          <w:p w:rsidR="003B6B92" w:rsidRPr="005056B4" w:rsidRDefault="003B6B92" w:rsidP="003B6B92">
            <w:pPr>
              <w:numPr>
                <w:ilvl w:val="0"/>
                <w:numId w:val="1"/>
              </w:numPr>
              <w:tabs>
                <w:tab w:val="clear" w:pos="720"/>
                <w:tab w:val="num" w:pos="272"/>
              </w:tabs>
              <w:ind w:left="272" w:hanging="272"/>
              <w:jc w:val="both"/>
              <w:rPr>
                <w:sz w:val="20"/>
                <w:szCs w:val="20"/>
              </w:rPr>
            </w:pPr>
            <w:r w:rsidRPr="005056B4">
              <w:rPr>
                <w:sz w:val="20"/>
                <w:szCs w:val="20"/>
              </w:rPr>
              <w:t>Know photosyntesis and respiration</w:t>
            </w:r>
          </w:p>
        </w:tc>
      </w:tr>
      <w:tr w:rsidR="003B6B92" w:rsidRPr="005056B4" w:rsidTr="003B6B92">
        <w:trPr>
          <w:trHeight w:val="3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rPr>
            </w:pP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TEXTBOOK</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pStyle w:val="Balk4"/>
              <w:spacing w:before="0" w:beforeAutospacing="0" w:after="0" w:afterAutospacing="0"/>
              <w:jc w:val="both"/>
              <w:rPr>
                <w:b w:val="0"/>
                <w:sz w:val="20"/>
                <w:szCs w:val="20"/>
              </w:rPr>
            </w:pPr>
            <w:r w:rsidRPr="005056B4">
              <w:rPr>
                <w:b w:val="0"/>
                <w:bCs w:val="0"/>
                <w:color w:val="333333"/>
                <w:sz w:val="20"/>
                <w:szCs w:val="20"/>
              </w:rPr>
              <w:t>Bozcuk, S. 2011. Genel Botanik, Hatipoğlu Basım ve Yayım, Ankara.</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numPr>
                <w:ilvl w:val="0"/>
                <w:numId w:val="2"/>
              </w:numPr>
              <w:tabs>
                <w:tab w:val="clear" w:pos="720"/>
                <w:tab w:val="num" w:pos="272"/>
              </w:tabs>
              <w:ind w:left="272" w:hanging="272"/>
              <w:jc w:val="both"/>
              <w:rPr>
                <w:bCs/>
                <w:color w:val="333333"/>
                <w:sz w:val="20"/>
                <w:szCs w:val="20"/>
                <w:lang w:val="de-DE"/>
              </w:rPr>
            </w:pPr>
            <w:r w:rsidRPr="005056B4">
              <w:rPr>
                <w:bCs/>
                <w:color w:val="333333"/>
                <w:sz w:val="20"/>
                <w:szCs w:val="20"/>
                <w:lang w:val="de-DE"/>
              </w:rPr>
              <w:t>Akman, Y. ve Güney, K. 2011. Botanik-Bitki Biyolojisi, Palme Yayıncılık.</w:t>
            </w:r>
          </w:p>
          <w:p w:rsidR="003B6B92" w:rsidRPr="005056B4" w:rsidRDefault="003B6B92" w:rsidP="003B6B92">
            <w:pPr>
              <w:numPr>
                <w:ilvl w:val="0"/>
                <w:numId w:val="2"/>
              </w:numPr>
              <w:tabs>
                <w:tab w:val="clear" w:pos="720"/>
                <w:tab w:val="num" w:pos="272"/>
              </w:tabs>
              <w:ind w:left="272" w:hanging="272"/>
              <w:jc w:val="both"/>
              <w:rPr>
                <w:bCs/>
                <w:color w:val="333333"/>
                <w:sz w:val="20"/>
                <w:szCs w:val="20"/>
                <w:lang w:val="de-DE"/>
              </w:rPr>
            </w:pPr>
            <w:r w:rsidRPr="005056B4">
              <w:rPr>
                <w:bCs/>
                <w:color w:val="333333"/>
                <w:sz w:val="20"/>
                <w:szCs w:val="20"/>
                <w:lang w:val="de-DE"/>
              </w:rPr>
              <w:t>Yentür, S. 2003. Bitki Anatomisi, İstanbul Üniversitesi Yayınları, İstanbul.</w:t>
            </w:r>
          </w:p>
          <w:p w:rsidR="003B6B92" w:rsidRPr="005056B4" w:rsidRDefault="003B6B92" w:rsidP="003B6B92">
            <w:pPr>
              <w:numPr>
                <w:ilvl w:val="0"/>
                <w:numId w:val="2"/>
              </w:numPr>
              <w:tabs>
                <w:tab w:val="clear" w:pos="720"/>
                <w:tab w:val="num" w:pos="272"/>
              </w:tabs>
              <w:ind w:left="272" w:hanging="272"/>
              <w:jc w:val="both"/>
              <w:rPr>
                <w:bCs/>
                <w:color w:val="333333"/>
                <w:sz w:val="20"/>
                <w:szCs w:val="20"/>
                <w:lang w:val="de-DE"/>
              </w:rPr>
            </w:pPr>
            <w:r w:rsidRPr="005056B4">
              <w:rPr>
                <w:sz w:val="20"/>
                <w:szCs w:val="20"/>
                <w:lang w:val="de-DE"/>
              </w:rPr>
              <w:t xml:space="preserve">Vardar, Y. ve Seçmen, Ö. 1993. </w:t>
            </w:r>
            <w:r w:rsidRPr="005056B4">
              <w:rPr>
                <w:sz w:val="20"/>
                <w:szCs w:val="20"/>
              </w:rPr>
              <w:t>Bitki Morfolojisinde Temel Bilgiler, Fakülteler Kitabevi, İzmir.</w:t>
            </w:r>
          </w:p>
        </w:tc>
      </w:tr>
      <w:tr w:rsidR="003B6B92" w:rsidRPr="005056B4" w:rsidTr="003B6B92">
        <w:trPr>
          <w:trHeight w:val="52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rPr>
            </w:pPr>
            <w:r w:rsidRPr="005056B4">
              <w:rPr>
                <w:sz w:val="20"/>
                <w:szCs w:val="20"/>
              </w:rPr>
              <w:t>Projection</w:t>
            </w:r>
          </w:p>
        </w:tc>
      </w:tr>
    </w:tbl>
    <w:p w:rsidR="003B6B92" w:rsidRPr="005056B4" w:rsidRDefault="003B6B92" w:rsidP="003B6B92">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3B6B92" w:rsidRPr="005056B4" w:rsidTr="003B6B92">
        <w:trPr>
          <w:trHeight w:val="510"/>
          <w:jc w:val="center"/>
        </w:trPr>
        <w:tc>
          <w:tcPr>
            <w:tcW w:w="5000"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lastRenderedPageBreak/>
              <w:t>COURSE SYLLABUS</w:t>
            </w:r>
          </w:p>
        </w:tc>
      </w:tr>
      <w:tr w:rsidR="003B6B92" w:rsidRPr="005056B4" w:rsidTr="003B6B92">
        <w:trPr>
          <w:jc w:val="center"/>
        </w:trPr>
        <w:tc>
          <w:tcPr>
            <w:tcW w:w="526" w:type="pct"/>
          </w:tcPr>
          <w:p w:rsidR="003B6B92" w:rsidRPr="005056B4" w:rsidRDefault="003B6B92" w:rsidP="003B6B92">
            <w:pPr>
              <w:jc w:val="center"/>
              <w:rPr>
                <w:b/>
                <w:bCs/>
                <w:sz w:val="20"/>
                <w:szCs w:val="20"/>
                <w:lang w:val="en-US"/>
              </w:rPr>
            </w:pPr>
            <w:r w:rsidRPr="005056B4">
              <w:rPr>
                <w:b/>
                <w:bCs/>
                <w:sz w:val="20"/>
                <w:szCs w:val="20"/>
                <w:lang w:val="en-US"/>
              </w:rPr>
              <w:t>WEEK</w:t>
            </w:r>
          </w:p>
        </w:tc>
        <w:tc>
          <w:tcPr>
            <w:tcW w:w="4474" w:type="pct"/>
          </w:tcPr>
          <w:p w:rsidR="003B6B92" w:rsidRPr="005056B4" w:rsidRDefault="003B6B92" w:rsidP="003B6B92">
            <w:pPr>
              <w:rPr>
                <w:b/>
                <w:bCs/>
                <w:sz w:val="20"/>
                <w:szCs w:val="20"/>
                <w:lang w:val="en-US"/>
              </w:rPr>
            </w:pPr>
            <w:r w:rsidRPr="005056B4">
              <w:rPr>
                <w:b/>
                <w:bCs/>
                <w:sz w:val="20"/>
                <w:szCs w:val="20"/>
                <w:lang w:val="en-US"/>
              </w:rPr>
              <w:t xml:space="preserve">TOPICS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w:t>
            </w:r>
          </w:p>
        </w:tc>
        <w:tc>
          <w:tcPr>
            <w:tcW w:w="4474" w:type="pct"/>
          </w:tcPr>
          <w:p w:rsidR="003B6B92" w:rsidRPr="005056B4" w:rsidRDefault="003B6B92" w:rsidP="003B6B92">
            <w:pPr>
              <w:rPr>
                <w:sz w:val="20"/>
                <w:szCs w:val="20"/>
              </w:rPr>
            </w:pPr>
            <w:r w:rsidRPr="005056B4">
              <w:rPr>
                <w:sz w:val="20"/>
                <w:szCs w:val="20"/>
                <w:lang w:val="en-US"/>
              </w:rPr>
              <w:t>Plant Cell Structure; call wall, protoplast, nucleus, vacuol, cell division</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2</w:t>
            </w:r>
          </w:p>
        </w:tc>
        <w:tc>
          <w:tcPr>
            <w:tcW w:w="4474" w:type="pct"/>
          </w:tcPr>
          <w:p w:rsidR="003B6B92" w:rsidRPr="005056B4" w:rsidRDefault="003B6B92" w:rsidP="003B6B92">
            <w:pPr>
              <w:rPr>
                <w:sz w:val="20"/>
                <w:szCs w:val="20"/>
              </w:rPr>
            </w:pPr>
            <w:r w:rsidRPr="005056B4">
              <w:rPr>
                <w:sz w:val="20"/>
                <w:szCs w:val="20"/>
                <w:lang w:val="en-US"/>
              </w:rPr>
              <w:t>Plant Tissues; meristematic tissues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3</w:t>
            </w:r>
          </w:p>
        </w:tc>
        <w:tc>
          <w:tcPr>
            <w:tcW w:w="4474" w:type="pct"/>
          </w:tcPr>
          <w:p w:rsidR="003B6B92" w:rsidRPr="005056B4" w:rsidRDefault="003B6B92" w:rsidP="003B6B92">
            <w:pPr>
              <w:rPr>
                <w:sz w:val="20"/>
                <w:szCs w:val="20"/>
              </w:rPr>
            </w:pPr>
            <w:r w:rsidRPr="005056B4">
              <w:rPr>
                <w:sz w:val="20"/>
                <w:szCs w:val="20"/>
                <w:lang w:val="en-US"/>
              </w:rPr>
              <w:t>Parenchyma and Mechanic Tissue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4</w:t>
            </w:r>
          </w:p>
        </w:tc>
        <w:tc>
          <w:tcPr>
            <w:tcW w:w="4474" w:type="pct"/>
          </w:tcPr>
          <w:p w:rsidR="003B6B92" w:rsidRPr="005056B4" w:rsidRDefault="003B6B92" w:rsidP="003B6B92">
            <w:pPr>
              <w:rPr>
                <w:sz w:val="20"/>
                <w:szCs w:val="20"/>
              </w:rPr>
            </w:pPr>
            <w:r w:rsidRPr="005056B4">
              <w:rPr>
                <w:sz w:val="20"/>
                <w:szCs w:val="20"/>
                <w:lang w:val="en-US"/>
              </w:rPr>
              <w:t>Transport System and Secretory System</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5</w:t>
            </w:r>
          </w:p>
        </w:tc>
        <w:tc>
          <w:tcPr>
            <w:tcW w:w="4474" w:type="pct"/>
          </w:tcPr>
          <w:p w:rsidR="003B6B92" w:rsidRPr="005056B4" w:rsidRDefault="003B6B92" w:rsidP="003B6B92">
            <w:pPr>
              <w:rPr>
                <w:sz w:val="20"/>
                <w:szCs w:val="20"/>
              </w:rPr>
            </w:pPr>
            <w:r w:rsidRPr="005056B4">
              <w:rPr>
                <w:sz w:val="20"/>
                <w:szCs w:val="20"/>
                <w:lang w:val="en-US"/>
              </w:rPr>
              <w:t>Plant Organs; Root; general properties, morphology, root structure in relation to function and root anatomy</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6</w:t>
            </w:r>
          </w:p>
        </w:tc>
        <w:tc>
          <w:tcPr>
            <w:tcW w:w="4474" w:type="pct"/>
          </w:tcPr>
          <w:p w:rsidR="003B6B92" w:rsidRPr="005056B4" w:rsidRDefault="003B6B92" w:rsidP="003B6B92">
            <w:pPr>
              <w:rPr>
                <w:sz w:val="20"/>
                <w:szCs w:val="20"/>
              </w:rPr>
            </w:pPr>
            <w:r w:rsidRPr="005056B4">
              <w:rPr>
                <w:sz w:val="20"/>
                <w:szCs w:val="20"/>
                <w:lang w:val="en-US"/>
              </w:rPr>
              <w:t>Root; general properties, morphology, root structure in relation to function and root anatomy</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7</w:t>
            </w:r>
          </w:p>
        </w:tc>
        <w:tc>
          <w:tcPr>
            <w:tcW w:w="4474" w:type="pct"/>
          </w:tcPr>
          <w:p w:rsidR="003B6B92" w:rsidRPr="005056B4" w:rsidRDefault="003B6B92" w:rsidP="003B6B92">
            <w:pPr>
              <w:rPr>
                <w:sz w:val="20"/>
                <w:szCs w:val="20"/>
              </w:rPr>
            </w:pPr>
            <w:r w:rsidRPr="005056B4">
              <w:rPr>
                <w:sz w:val="20"/>
                <w:szCs w:val="20"/>
                <w:lang w:val="en-US"/>
              </w:rPr>
              <w:t>Stem; general properties, morphology, branching, metamorphosis and stem anatomy</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8</w:t>
            </w:r>
          </w:p>
        </w:tc>
        <w:tc>
          <w:tcPr>
            <w:tcW w:w="4474" w:type="pct"/>
          </w:tcPr>
          <w:p w:rsidR="003B6B92" w:rsidRPr="005056B4" w:rsidRDefault="003B6B92" w:rsidP="003B6B92">
            <w:pPr>
              <w:rPr>
                <w:sz w:val="20"/>
                <w:szCs w:val="20"/>
              </w:rPr>
            </w:pPr>
            <w:r w:rsidRPr="005056B4">
              <w:rPr>
                <w:sz w:val="20"/>
                <w:szCs w:val="20"/>
                <w:lang w:val="en-US"/>
              </w:rPr>
              <w:t>Leaf; general properties, morphology, parts, metamorphosis and leaf anatomy</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9</w:t>
            </w:r>
          </w:p>
        </w:tc>
        <w:tc>
          <w:tcPr>
            <w:tcW w:w="4474" w:type="pct"/>
          </w:tcPr>
          <w:p w:rsidR="003B6B92" w:rsidRPr="005056B4" w:rsidRDefault="003B6B92" w:rsidP="003B6B92">
            <w:pPr>
              <w:rPr>
                <w:sz w:val="20"/>
                <w:szCs w:val="20"/>
              </w:rPr>
            </w:pPr>
            <w:r w:rsidRPr="005056B4">
              <w:rPr>
                <w:sz w:val="20"/>
                <w:szCs w:val="20"/>
              </w:rPr>
              <w:t>Flower, flower symmetry, inflorescence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10</w:t>
            </w:r>
          </w:p>
        </w:tc>
        <w:tc>
          <w:tcPr>
            <w:tcW w:w="4474" w:type="pct"/>
          </w:tcPr>
          <w:p w:rsidR="003B6B92" w:rsidRPr="005056B4" w:rsidRDefault="003B6B92" w:rsidP="003B6B92">
            <w:pPr>
              <w:rPr>
                <w:sz w:val="20"/>
                <w:szCs w:val="20"/>
              </w:rPr>
            </w:pPr>
            <w:r w:rsidRPr="005056B4">
              <w:rPr>
                <w:sz w:val="20"/>
                <w:szCs w:val="20"/>
              </w:rPr>
              <w:t>Pollination and germination</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11</w:t>
            </w:r>
          </w:p>
        </w:tc>
        <w:tc>
          <w:tcPr>
            <w:tcW w:w="4474" w:type="pct"/>
          </w:tcPr>
          <w:p w:rsidR="003B6B92" w:rsidRPr="005056B4" w:rsidRDefault="003B6B92" w:rsidP="003B6B92">
            <w:pPr>
              <w:rPr>
                <w:sz w:val="20"/>
                <w:szCs w:val="20"/>
              </w:rPr>
            </w:pPr>
            <w:r w:rsidRPr="005056B4">
              <w:rPr>
                <w:sz w:val="20"/>
                <w:szCs w:val="20"/>
              </w:rPr>
              <w:t>Fruit, fruit types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12</w:t>
            </w:r>
          </w:p>
        </w:tc>
        <w:tc>
          <w:tcPr>
            <w:tcW w:w="4474" w:type="pct"/>
          </w:tcPr>
          <w:p w:rsidR="003B6B92" w:rsidRPr="005056B4" w:rsidRDefault="003B6B92" w:rsidP="003B6B92">
            <w:pPr>
              <w:rPr>
                <w:sz w:val="20"/>
                <w:szCs w:val="20"/>
              </w:rPr>
            </w:pPr>
            <w:r w:rsidRPr="005056B4">
              <w:rPr>
                <w:sz w:val="20"/>
                <w:szCs w:val="20"/>
              </w:rPr>
              <w:t>Seed; structure, ovule develepment and structure, seed types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13</w:t>
            </w:r>
          </w:p>
        </w:tc>
        <w:tc>
          <w:tcPr>
            <w:tcW w:w="4474" w:type="pct"/>
          </w:tcPr>
          <w:p w:rsidR="003B6B92" w:rsidRPr="005056B4" w:rsidRDefault="003B6B92" w:rsidP="003B6B92">
            <w:pPr>
              <w:rPr>
                <w:sz w:val="20"/>
                <w:szCs w:val="20"/>
              </w:rPr>
            </w:pPr>
            <w:r w:rsidRPr="005056B4">
              <w:rPr>
                <w:sz w:val="20"/>
                <w:szCs w:val="20"/>
              </w:rPr>
              <w:t>Plant Systematic and Plant Classification</w:t>
            </w:r>
          </w:p>
        </w:tc>
      </w:tr>
      <w:tr w:rsidR="003B6B92" w:rsidRPr="005056B4" w:rsidTr="003B6B92">
        <w:trPr>
          <w:jc w:val="center"/>
        </w:trPr>
        <w:tc>
          <w:tcPr>
            <w:tcW w:w="526" w:type="pct"/>
            <w:tcBorders>
              <w:bottom w:val="single" w:sz="6" w:space="0" w:color="auto"/>
            </w:tcBorders>
            <w:vAlign w:val="center"/>
          </w:tcPr>
          <w:p w:rsidR="003B6B92" w:rsidRPr="005056B4" w:rsidRDefault="003B6B92" w:rsidP="003B6B92">
            <w:pPr>
              <w:jc w:val="center"/>
              <w:rPr>
                <w:sz w:val="20"/>
                <w:szCs w:val="20"/>
                <w:lang w:val="en-US"/>
              </w:rPr>
            </w:pPr>
            <w:r w:rsidRPr="005056B4">
              <w:rPr>
                <w:sz w:val="20"/>
                <w:szCs w:val="20"/>
                <w:lang w:val="en-US"/>
              </w:rPr>
              <w:t>14</w:t>
            </w:r>
          </w:p>
        </w:tc>
        <w:tc>
          <w:tcPr>
            <w:tcW w:w="4474" w:type="pct"/>
            <w:tcBorders>
              <w:bottom w:val="single" w:sz="6" w:space="0" w:color="auto"/>
            </w:tcBorders>
          </w:tcPr>
          <w:p w:rsidR="003B6B92" w:rsidRPr="005056B4" w:rsidRDefault="003B6B92" w:rsidP="003B6B92">
            <w:pPr>
              <w:rPr>
                <w:sz w:val="20"/>
                <w:szCs w:val="20"/>
              </w:rPr>
            </w:pPr>
            <w:r w:rsidRPr="005056B4">
              <w:rPr>
                <w:sz w:val="20"/>
                <w:szCs w:val="20"/>
              </w:rPr>
              <w:t>Photosyntesis and respiration</w:t>
            </w:r>
          </w:p>
        </w:tc>
      </w:tr>
      <w:tr w:rsidR="003B6B92" w:rsidRPr="005056B4" w:rsidTr="003B6B92">
        <w:trPr>
          <w:jc w:val="center"/>
        </w:trPr>
        <w:tc>
          <w:tcPr>
            <w:tcW w:w="526" w:type="pct"/>
            <w:tcBorders>
              <w:top w:val="single" w:sz="6" w:space="0" w:color="auto"/>
              <w:bottom w:val="single" w:sz="12" w:space="0" w:color="auto"/>
            </w:tcBorders>
            <w:shd w:val="clear" w:color="auto" w:fill="CCCCCC"/>
            <w:vAlign w:val="center"/>
          </w:tcPr>
          <w:p w:rsidR="003B6B92" w:rsidRPr="005056B4" w:rsidRDefault="003B6B92" w:rsidP="003B6B92">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3B6B92" w:rsidRPr="005056B4" w:rsidRDefault="003B6B92" w:rsidP="003B6B92">
            <w:pPr>
              <w:rPr>
                <w:sz w:val="20"/>
                <w:szCs w:val="20"/>
                <w:lang w:val="en-US"/>
              </w:rPr>
            </w:pPr>
            <w:r w:rsidRPr="005056B4">
              <w:rPr>
                <w:sz w:val="20"/>
                <w:szCs w:val="20"/>
                <w:lang w:val="en-US"/>
              </w:rPr>
              <w:t>Final exam</w:t>
            </w:r>
          </w:p>
        </w:tc>
      </w:tr>
    </w:tbl>
    <w:p w:rsidR="003B6B92" w:rsidRPr="005056B4" w:rsidRDefault="003B6B92" w:rsidP="003B6B92">
      <w:pPr>
        <w:jc w:val="center"/>
        <w:rPr>
          <w:sz w:val="20"/>
          <w:szCs w:val="20"/>
          <w:lang w:val="en-US"/>
        </w:rPr>
      </w:pPr>
    </w:p>
    <w:p w:rsidR="003B6B92" w:rsidRPr="005056B4" w:rsidRDefault="003B6B92" w:rsidP="003B6B92">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r w:rsidRPr="005056B4">
              <w:rPr>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3B6B92" w:rsidRPr="005056B4" w:rsidRDefault="003B6B92" w:rsidP="003B6B92">
      <w:pPr>
        <w:rPr>
          <w:color w:val="FF0000"/>
          <w:sz w:val="20"/>
          <w:szCs w:val="20"/>
          <w:lang w:val="en-US"/>
        </w:rPr>
      </w:pPr>
    </w:p>
    <w:p w:rsidR="003B6B92" w:rsidRPr="005056B4" w:rsidRDefault="003B6B92" w:rsidP="003B6B92">
      <w:pPr>
        <w:spacing w:line="360" w:lineRule="auto"/>
        <w:rPr>
          <w:sz w:val="20"/>
          <w:szCs w:val="20"/>
          <w:lang w:val="en-US"/>
        </w:rPr>
      </w:pPr>
      <w:r w:rsidRPr="005056B4">
        <w:rPr>
          <w:b/>
          <w:bCs/>
          <w:sz w:val="20"/>
          <w:szCs w:val="20"/>
          <w:lang w:val="en-US"/>
        </w:rPr>
        <w:t>Instructor(s):</w:t>
      </w:r>
      <w:r w:rsidR="00AF7BB6">
        <w:rPr>
          <w:sz w:val="20"/>
          <w:szCs w:val="20"/>
          <w:lang w:val="en-US"/>
        </w:rPr>
        <w:t xml:space="preserve"> </w:t>
      </w:r>
    </w:p>
    <w:p w:rsidR="003B6B92" w:rsidRPr="005056B4" w:rsidRDefault="003B6B92" w:rsidP="003B6B92">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rPr>
      </w:pPr>
    </w:p>
    <w:p w:rsidR="003B6B92" w:rsidRPr="005056B4" w:rsidRDefault="003B6B92">
      <w:pPr>
        <w:rPr>
          <w:sz w:val="20"/>
          <w:szCs w:val="20"/>
        </w:rPr>
      </w:pPr>
    </w:p>
    <w:p w:rsidR="003B6B92" w:rsidRPr="005056B4" w:rsidRDefault="003B6B92" w:rsidP="003B6B92">
      <w:pPr>
        <w:rPr>
          <w:sz w:val="20"/>
          <w:szCs w:val="20"/>
        </w:rPr>
      </w:pPr>
      <w:r w:rsidRPr="005056B4">
        <w:rPr>
          <w:noProof/>
          <w:sz w:val="20"/>
          <w:szCs w:val="20"/>
        </w:rPr>
        <w:drawing>
          <wp:anchor distT="0" distB="0" distL="114300" distR="114300" simplePos="0" relativeHeight="251663360"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3B6B92" w:rsidRPr="005056B4" w:rsidRDefault="003B6B92" w:rsidP="003B6B92">
      <w:pPr>
        <w:jc w:val="center"/>
        <w:outlineLvl w:val="0"/>
        <w:rPr>
          <w:b/>
          <w:bCs/>
          <w:sz w:val="20"/>
          <w:szCs w:val="20"/>
          <w:lang w:val="en-US"/>
        </w:rPr>
      </w:pPr>
      <w:r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outlineLvl w:val="0"/>
        <w:rPr>
          <w:b/>
          <w:bCs/>
          <w:sz w:val="20"/>
          <w:szCs w:val="20"/>
          <w:lang w:val="en-US"/>
        </w:rPr>
      </w:pPr>
    </w:p>
    <w:tbl>
      <w:tblPr>
        <w:tblW w:w="3422"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6"/>
        <w:gridCol w:w="1486"/>
      </w:tblGrid>
      <w:tr w:rsidR="003B6B92" w:rsidRPr="005056B4" w:rsidTr="0089447D">
        <w:trPr>
          <w:trHeight w:val="237"/>
        </w:trPr>
        <w:tc>
          <w:tcPr>
            <w:tcW w:w="1936" w:type="dxa"/>
            <w:vAlign w:val="center"/>
          </w:tcPr>
          <w:p w:rsidR="003B6B92" w:rsidRPr="005056B4" w:rsidRDefault="003B6B92" w:rsidP="003B6B92">
            <w:pPr>
              <w:outlineLvl w:val="0"/>
              <w:rPr>
                <w:b/>
                <w:bCs/>
                <w:sz w:val="20"/>
                <w:szCs w:val="20"/>
                <w:lang w:val="en-US"/>
              </w:rPr>
            </w:pPr>
            <w:r w:rsidRPr="005056B4">
              <w:rPr>
                <w:b/>
                <w:bCs/>
                <w:sz w:val="20"/>
                <w:szCs w:val="20"/>
                <w:lang w:val="en-US"/>
              </w:rPr>
              <w:t>SEMESTER</w:t>
            </w:r>
          </w:p>
        </w:tc>
        <w:tc>
          <w:tcPr>
            <w:tcW w:w="1486" w:type="dxa"/>
            <w:vAlign w:val="center"/>
          </w:tcPr>
          <w:p w:rsidR="003B6B92" w:rsidRPr="005056B4" w:rsidRDefault="003B6B92" w:rsidP="003B6B92">
            <w:pPr>
              <w:outlineLvl w:val="0"/>
              <w:rPr>
                <w:sz w:val="20"/>
                <w:szCs w:val="20"/>
                <w:lang w:val="en-US"/>
              </w:rPr>
            </w:pPr>
            <w:r w:rsidRPr="005056B4">
              <w:rPr>
                <w:sz w:val="20"/>
                <w:szCs w:val="20"/>
                <w:lang w:val="en-US"/>
              </w:rPr>
              <w:t>Fall</w:t>
            </w:r>
          </w:p>
        </w:tc>
      </w:tr>
    </w:tbl>
    <w:p w:rsidR="003B6B92" w:rsidRPr="005056B4" w:rsidRDefault="003B6B92" w:rsidP="003B6B92">
      <w:pPr>
        <w:jc w:val="right"/>
        <w:outlineLvl w:val="0"/>
        <w:rPr>
          <w:b/>
          <w:bCs/>
          <w:sz w:val="20"/>
          <w:szCs w:val="20"/>
          <w:lang w:val="en-US"/>
        </w:rPr>
      </w:pPr>
    </w:p>
    <w:tbl>
      <w:tblPr>
        <w:tblW w:w="10519"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3"/>
        <w:gridCol w:w="2257"/>
        <w:gridCol w:w="2210"/>
        <w:gridCol w:w="3789"/>
      </w:tblGrid>
      <w:tr w:rsidR="003B6B92" w:rsidRPr="005056B4" w:rsidTr="0089447D">
        <w:trPr>
          <w:trHeight w:val="293"/>
        </w:trPr>
        <w:tc>
          <w:tcPr>
            <w:tcW w:w="2263"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CODE</w:t>
            </w:r>
          </w:p>
        </w:tc>
        <w:tc>
          <w:tcPr>
            <w:tcW w:w="2257" w:type="dxa"/>
            <w:vAlign w:val="center"/>
          </w:tcPr>
          <w:p w:rsidR="003B6B92" w:rsidRPr="005056B4" w:rsidRDefault="003B6B92" w:rsidP="003B6B92">
            <w:pPr>
              <w:outlineLvl w:val="0"/>
              <w:rPr>
                <w:sz w:val="20"/>
                <w:szCs w:val="20"/>
                <w:lang w:val="en-US"/>
              </w:rPr>
            </w:pPr>
            <w:r w:rsidRPr="005056B4">
              <w:rPr>
                <w:sz w:val="20"/>
                <w:szCs w:val="20"/>
                <w:lang w:val="en-US"/>
              </w:rPr>
              <w:t xml:space="preserve">  </w:t>
            </w:r>
            <w:r w:rsidRPr="005056B4">
              <w:rPr>
                <w:sz w:val="20"/>
                <w:szCs w:val="20"/>
              </w:rPr>
              <w:t>251211012</w:t>
            </w:r>
          </w:p>
        </w:tc>
        <w:tc>
          <w:tcPr>
            <w:tcW w:w="2210"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NAME</w:t>
            </w:r>
          </w:p>
        </w:tc>
        <w:tc>
          <w:tcPr>
            <w:tcW w:w="3789" w:type="dxa"/>
          </w:tcPr>
          <w:p w:rsidR="003B6B92" w:rsidRPr="005056B4" w:rsidRDefault="003B6B92" w:rsidP="003B6B92">
            <w:pPr>
              <w:pStyle w:val="Balk4"/>
              <w:rPr>
                <w:b w:val="0"/>
                <w:bCs w:val="0"/>
                <w:sz w:val="20"/>
                <w:szCs w:val="20"/>
                <w:lang w:val="en-US"/>
              </w:rPr>
            </w:pPr>
            <w:r w:rsidRPr="005056B4">
              <w:rPr>
                <w:sz w:val="20"/>
                <w:szCs w:val="20"/>
                <w:lang w:val="en-US"/>
              </w:rPr>
              <w:t xml:space="preserve"> </w:t>
            </w:r>
            <w:r w:rsidRPr="005056B4">
              <w:rPr>
                <w:b w:val="0"/>
                <w:bCs w:val="0"/>
                <w:kern w:val="32"/>
                <w:sz w:val="20"/>
                <w:szCs w:val="20"/>
                <w:lang w:val="en-GB"/>
              </w:rPr>
              <w:t>Physics</w:t>
            </w:r>
          </w:p>
        </w:tc>
      </w:tr>
    </w:tbl>
    <w:p w:rsidR="003B6B92" w:rsidRPr="005056B4" w:rsidRDefault="003B6B92" w:rsidP="003B6B92">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35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3"/>
        <w:gridCol w:w="445"/>
        <w:gridCol w:w="477"/>
        <w:gridCol w:w="1078"/>
        <w:gridCol w:w="692"/>
        <w:gridCol w:w="55"/>
        <w:gridCol w:w="656"/>
        <w:gridCol w:w="869"/>
        <w:gridCol w:w="614"/>
        <w:gridCol w:w="181"/>
        <w:gridCol w:w="2472"/>
        <w:gridCol w:w="160"/>
        <w:gridCol w:w="1386"/>
      </w:tblGrid>
      <w:tr w:rsidR="003B6B92" w:rsidRPr="005056B4" w:rsidTr="003B6B92">
        <w:trPr>
          <w:trHeight w:val="383"/>
        </w:trPr>
        <w:tc>
          <w:tcPr>
            <w:tcW w:w="678" w:type="pct"/>
            <w:vMerge w:val="restart"/>
            <w:tcBorders>
              <w:top w:val="single" w:sz="12" w:space="0" w:color="auto"/>
              <w:right w:val="single" w:sz="12" w:space="0" w:color="auto"/>
            </w:tcBorders>
            <w:vAlign w:val="center"/>
          </w:tcPr>
          <w:p w:rsidR="003B6B92" w:rsidRPr="005056B4" w:rsidRDefault="003B6B92" w:rsidP="003B6B92">
            <w:pPr>
              <w:rPr>
                <w:b/>
                <w:bCs/>
                <w:sz w:val="20"/>
                <w:szCs w:val="20"/>
                <w:lang w:val="en-US"/>
              </w:rPr>
            </w:pPr>
            <w:r w:rsidRPr="005056B4">
              <w:rPr>
                <w:b/>
                <w:bCs/>
                <w:sz w:val="20"/>
                <w:szCs w:val="20"/>
                <w:lang w:val="en-US"/>
              </w:rPr>
              <w:t>SEMESTER</w:t>
            </w:r>
          </w:p>
          <w:p w:rsidR="003B6B92" w:rsidRPr="005056B4" w:rsidRDefault="003B6B92" w:rsidP="003B6B92">
            <w:pPr>
              <w:rPr>
                <w:sz w:val="20"/>
                <w:szCs w:val="20"/>
                <w:lang w:val="en-US"/>
              </w:rPr>
            </w:pPr>
          </w:p>
        </w:tc>
        <w:tc>
          <w:tcPr>
            <w:tcW w:w="1576" w:type="pct"/>
            <w:gridSpan w:val="6"/>
            <w:tcBorders>
              <w:top w:val="single" w:sz="12" w:space="0" w:color="auto"/>
              <w:left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WEEKLY COURSE PERIOD</w:t>
            </w:r>
          </w:p>
        </w:tc>
        <w:tc>
          <w:tcPr>
            <w:tcW w:w="2632" w:type="pct"/>
            <w:gridSpan w:val="6"/>
            <w:tcBorders>
              <w:top w:val="single" w:sz="12" w:space="0" w:color="auto"/>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OF</w:t>
            </w:r>
          </w:p>
        </w:tc>
      </w:tr>
      <w:tr w:rsidR="003B6B92" w:rsidRPr="005056B4" w:rsidTr="003B6B92">
        <w:trPr>
          <w:trHeight w:val="382"/>
        </w:trPr>
        <w:tc>
          <w:tcPr>
            <w:tcW w:w="678" w:type="pct"/>
            <w:vMerge/>
            <w:tcBorders>
              <w:right w:val="single" w:sz="12" w:space="0" w:color="auto"/>
            </w:tcBorders>
          </w:tcPr>
          <w:p w:rsidR="003B6B92" w:rsidRPr="005056B4" w:rsidRDefault="003B6B92" w:rsidP="003B6B92">
            <w:pPr>
              <w:rPr>
                <w:b/>
                <w:bCs/>
                <w:sz w:val="20"/>
                <w:szCs w:val="20"/>
                <w:lang w:val="en-US"/>
              </w:rPr>
            </w:pPr>
          </w:p>
        </w:tc>
        <w:tc>
          <w:tcPr>
            <w:tcW w:w="427" w:type="pct"/>
            <w:gridSpan w:val="2"/>
            <w:tcBorders>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Theory</w:t>
            </w:r>
          </w:p>
        </w:tc>
        <w:tc>
          <w:tcPr>
            <w:tcW w:w="499" w:type="pct"/>
            <w:vAlign w:val="center"/>
          </w:tcPr>
          <w:p w:rsidR="003B6B92" w:rsidRPr="005056B4" w:rsidRDefault="003B6B92" w:rsidP="003B6B92">
            <w:pPr>
              <w:jc w:val="center"/>
              <w:rPr>
                <w:b/>
                <w:bCs/>
                <w:sz w:val="20"/>
                <w:szCs w:val="20"/>
                <w:lang w:val="en-US"/>
              </w:rPr>
            </w:pPr>
            <w:r w:rsidRPr="005056B4">
              <w:rPr>
                <w:b/>
                <w:bCs/>
                <w:sz w:val="20"/>
                <w:szCs w:val="20"/>
                <w:lang w:val="en-US"/>
              </w:rPr>
              <w:t>Practice</w:t>
            </w:r>
          </w:p>
        </w:tc>
        <w:tc>
          <w:tcPr>
            <w:tcW w:w="650" w:type="pct"/>
            <w:gridSpan w:val="3"/>
            <w:tcBorders>
              <w:right w:val="single" w:sz="12" w:space="0" w:color="auto"/>
            </w:tcBorders>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Laboratory</w:t>
            </w:r>
          </w:p>
        </w:tc>
        <w:tc>
          <w:tcPr>
            <w:tcW w:w="403" w:type="pct"/>
            <w:vAlign w:val="center"/>
          </w:tcPr>
          <w:p w:rsidR="003B6B92" w:rsidRPr="005056B4" w:rsidRDefault="003B6B92" w:rsidP="003B6B92">
            <w:pPr>
              <w:jc w:val="center"/>
              <w:rPr>
                <w:b/>
                <w:bCs/>
                <w:sz w:val="20"/>
                <w:szCs w:val="20"/>
                <w:lang w:val="en-US"/>
              </w:rPr>
            </w:pPr>
            <w:r w:rsidRPr="005056B4">
              <w:rPr>
                <w:b/>
                <w:bCs/>
                <w:sz w:val="20"/>
                <w:szCs w:val="20"/>
                <w:lang w:val="en-US"/>
              </w:rPr>
              <w:t>Credit</w:t>
            </w:r>
          </w:p>
        </w:tc>
        <w:tc>
          <w:tcPr>
            <w:tcW w:w="284" w:type="pct"/>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ECTS</w:t>
            </w:r>
          </w:p>
        </w:tc>
        <w:tc>
          <w:tcPr>
            <w:tcW w:w="1229"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TYPE</w:t>
            </w:r>
          </w:p>
        </w:tc>
        <w:tc>
          <w:tcPr>
            <w:tcW w:w="716"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LANGUAGE</w:t>
            </w:r>
          </w:p>
        </w:tc>
      </w:tr>
      <w:tr w:rsidR="003B6B92" w:rsidRPr="005056B4" w:rsidTr="003B6B92">
        <w:trPr>
          <w:trHeight w:val="367"/>
        </w:trPr>
        <w:tc>
          <w:tcPr>
            <w:tcW w:w="678" w:type="pct"/>
            <w:tcBorders>
              <w:bottom w:val="single" w:sz="12" w:space="0" w:color="auto"/>
              <w:right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I</w:t>
            </w:r>
          </w:p>
        </w:tc>
        <w:tc>
          <w:tcPr>
            <w:tcW w:w="427" w:type="pct"/>
            <w:gridSpan w:val="2"/>
            <w:tcBorders>
              <w:left w:val="single" w:sz="12" w:space="0" w:color="auto"/>
              <w:bottom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3</w:t>
            </w:r>
          </w:p>
        </w:tc>
        <w:tc>
          <w:tcPr>
            <w:tcW w:w="499" w:type="pct"/>
            <w:tcBorders>
              <w:bottom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0</w:t>
            </w:r>
          </w:p>
        </w:tc>
        <w:tc>
          <w:tcPr>
            <w:tcW w:w="650" w:type="pct"/>
            <w:gridSpan w:val="3"/>
            <w:tcBorders>
              <w:bottom w:val="single" w:sz="12" w:space="0" w:color="auto"/>
              <w:right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0</w:t>
            </w:r>
          </w:p>
        </w:tc>
        <w:tc>
          <w:tcPr>
            <w:tcW w:w="403" w:type="pct"/>
            <w:tcBorders>
              <w:bottom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3</w:t>
            </w:r>
          </w:p>
        </w:tc>
        <w:tc>
          <w:tcPr>
            <w:tcW w:w="284" w:type="pct"/>
            <w:tcBorders>
              <w:bottom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4</w:t>
            </w:r>
          </w:p>
        </w:tc>
        <w:tc>
          <w:tcPr>
            <w:tcW w:w="1229" w:type="pct"/>
            <w:gridSpan w:val="2"/>
            <w:tcBorders>
              <w:bottom w:val="single" w:sz="12" w:space="0" w:color="auto"/>
            </w:tcBorders>
            <w:vAlign w:val="center"/>
          </w:tcPr>
          <w:p w:rsidR="003B6B92" w:rsidRPr="005056B4" w:rsidRDefault="003B6B92" w:rsidP="003B6B92">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16" w:type="pct"/>
            <w:gridSpan w:val="2"/>
            <w:tcBorders>
              <w:bottom w:val="single" w:sz="12" w:space="0" w:color="auto"/>
            </w:tcBorders>
          </w:tcPr>
          <w:p w:rsidR="003B6B92" w:rsidRPr="005056B4" w:rsidRDefault="003B6B92" w:rsidP="003B6B92">
            <w:pPr>
              <w:jc w:val="center"/>
              <w:rPr>
                <w:sz w:val="20"/>
                <w:szCs w:val="20"/>
                <w:lang w:val="en-US"/>
              </w:rPr>
            </w:pPr>
            <w:r w:rsidRPr="005056B4">
              <w:rPr>
                <w:sz w:val="20"/>
                <w:szCs w:val="20"/>
                <w:lang w:val="en-US"/>
              </w:rPr>
              <w:t>Turkish</w:t>
            </w:r>
          </w:p>
        </w:tc>
      </w:tr>
      <w:tr w:rsidR="003B6B92" w:rsidRPr="005056B4" w:rsidTr="003B6B92">
        <w:tblPrEx>
          <w:tblBorders>
            <w:insideH w:val="single" w:sz="6" w:space="0" w:color="auto"/>
            <w:insideV w:val="single" w:sz="6" w:space="0" w:color="auto"/>
          </w:tblBorders>
        </w:tblPrEx>
        <w:trPr>
          <w:trHeight w:val="340"/>
        </w:trPr>
        <w:tc>
          <w:tcPr>
            <w:tcW w:w="4886"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CATAGORY</w:t>
            </w:r>
          </w:p>
        </w:tc>
      </w:tr>
      <w:tr w:rsidR="003B6B92" w:rsidRPr="005056B4" w:rsidTr="003B6B92">
        <w:tblPrEx>
          <w:tblBorders>
            <w:insideH w:val="single" w:sz="6" w:space="0" w:color="auto"/>
            <w:insideV w:val="single" w:sz="6" w:space="0" w:color="auto"/>
          </w:tblBorders>
        </w:tblPrEx>
        <w:trPr>
          <w:trHeight w:val="546"/>
        </w:trPr>
        <w:tc>
          <w:tcPr>
            <w:tcW w:w="884"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Science</w:t>
            </w:r>
          </w:p>
        </w:tc>
        <w:tc>
          <w:tcPr>
            <w:tcW w:w="1066" w:type="pct"/>
            <w:gridSpan w:val="4"/>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Engineering</w:t>
            </w:r>
          </w:p>
        </w:tc>
        <w:tc>
          <w:tcPr>
            <w:tcW w:w="2293" w:type="pct"/>
            <w:gridSpan w:val="6"/>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Field Crops</w:t>
            </w:r>
          </w:p>
          <w:p w:rsidR="003B6B92" w:rsidRPr="005056B4" w:rsidRDefault="003B6B92" w:rsidP="003B6B92">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42" w:type="pct"/>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Social Science</w:t>
            </w:r>
          </w:p>
        </w:tc>
      </w:tr>
      <w:tr w:rsidR="003B6B92" w:rsidRPr="005056B4" w:rsidTr="003B6B92">
        <w:tblPrEx>
          <w:tblBorders>
            <w:insideH w:val="single" w:sz="6" w:space="0" w:color="auto"/>
            <w:insideV w:val="single" w:sz="6" w:space="0" w:color="auto"/>
          </w:tblBorders>
        </w:tblPrEx>
        <w:trPr>
          <w:trHeight w:val="138"/>
        </w:trPr>
        <w:tc>
          <w:tcPr>
            <w:tcW w:w="884" w:type="pct"/>
            <w:gridSpan w:val="2"/>
            <w:tcBorders>
              <w:bottom w:val="single" w:sz="12" w:space="0" w:color="auto"/>
              <w:right w:val="single" w:sz="4" w:space="0" w:color="auto"/>
            </w:tcBorders>
          </w:tcPr>
          <w:p w:rsidR="003B6B92" w:rsidRPr="005056B4" w:rsidRDefault="003B6B92" w:rsidP="003B6B92">
            <w:pPr>
              <w:jc w:val="center"/>
              <w:rPr>
                <w:sz w:val="20"/>
                <w:szCs w:val="20"/>
                <w:lang w:val="en-US"/>
              </w:rPr>
            </w:pPr>
            <w:r w:rsidRPr="005056B4">
              <w:rPr>
                <w:sz w:val="20"/>
                <w:szCs w:val="20"/>
                <w:lang w:val="en-US"/>
              </w:rPr>
              <w:t>x</w:t>
            </w:r>
          </w:p>
        </w:tc>
        <w:tc>
          <w:tcPr>
            <w:tcW w:w="1066" w:type="pct"/>
            <w:gridSpan w:val="4"/>
            <w:tcBorders>
              <w:left w:val="single" w:sz="4" w:space="0" w:color="auto"/>
              <w:bottom w:val="single" w:sz="12" w:space="0" w:color="auto"/>
              <w:right w:val="single" w:sz="4" w:space="0" w:color="auto"/>
            </w:tcBorders>
          </w:tcPr>
          <w:p w:rsidR="003B6B92" w:rsidRPr="005056B4" w:rsidRDefault="003B6B92" w:rsidP="003B6B92">
            <w:pPr>
              <w:jc w:val="center"/>
              <w:rPr>
                <w:sz w:val="20"/>
                <w:szCs w:val="20"/>
                <w:lang w:val="en-US"/>
              </w:rPr>
            </w:pPr>
          </w:p>
        </w:tc>
        <w:tc>
          <w:tcPr>
            <w:tcW w:w="2293" w:type="pct"/>
            <w:gridSpan w:val="6"/>
            <w:tcBorders>
              <w:left w:val="single" w:sz="4" w:space="0" w:color="auto"/>
              <w:bottom w:val="single" w:sz="12" w:space="0" w:color="auto"/>
            </w:tcBorders>
          </w:tcPr>
          <w:p w:rsidR="003B6B92" w:rsidRPr="005056B4" w:rsidRDefault="003B6B92" w:rsidP="003B6B92">
            <w:pPr>
              <w:jc w:val="center"/>
              <w:rPr>
                <w:sz w:val="20"/>
                <w:szCs w:val="20"/>
                <w:lang w:val="en-US"/>
              </w:rPr>
            </w:pPr>
          </w:p>
        </w:tc>
        <w:tc>
          <w:tcPr>
            <w:tcW w:w="642" w:type="pct"/>
            <w:tcBorders>
              <w:left w:val="single" w:sz="4"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24"/>
        </w:trPr>
        <w:tc>
          <w:tcPr>
            <w:tcW w:w="4886"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ASSESSMENT CRITERIA</w:t>
            </w:r>
          </w:p>
        </w:tc>
      </w:tr>
      <w:tr w:rsidR="003B6B92" w:rsidRPr="005056B4" w:rsidTr="003B6B92">
        <w:tc>
          <w:tcPr>
            <w:tcW w:w="1925" w:type="pct"/>
            <w:gridSpan w:val="5"/>
            <w:vMerge w:val="restart"/>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MID-TERM</w:t>
            </w:r>
          </w:p>
        </w:tc>
        <w:tc>
          <w:tcPr>
            <w:tcW w:w="1100" w:type="pct"/>
            <w:gridSpan w:val="5"/>
            <w:tcBorders>
              <w:top w:val="single" w:sz="12" w:space="0" w:color="auto"/>
              <w:left w:val="single" w:sz="12"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Evaluation Type</w:t>
            </w:r>
          </w:p>
        </w:tc>
        <w:tc>
          <w:tcPr>
            <w:tcW w:w="1219"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Quantity</w:t>
            </w:r>
          </w:p>
        </w:tc>
        <w:tc>
          <w:tcPr>
            <w:tcW w:w="642"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t>
            </w:r>
          </w:p>
        </w:tc>
      </w:tr>
      <w:tr w:rsidR="003B6B92" w:rsidRPr="005056B4" w:rsidTr="003B6B92">
        <w:tc>
          <w:tcPr>
            <w:tcW w:w="1925" w:type="pct"/>
            <w:gridSpan w:val="5"/>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00" w:type="pct"/>
            <w:gridSpan w:val="5"/>
            <w:tcBorders>
              <w:top w:val="single" w:sz="8" w:space="0" w:color="auto"/>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1st Mid-Term</w:t>
            </w:r>
          </w:p>
        </w:tc>
        <w:tc>
          <w:tcPr>
            <w:tcW w:w="1219" w:type="pct"/>
            <w:gridSpan w:val="2"/>
            <w:tcBorders>
              <w:top w:val="single" w:sz="8" w:space="0" w:color="auto"/>
              <w:right w:val="single" w:sz="8" w:space="0" w:color="auto"/>
            </w:tcBorders>
          </w:tcPr>
          <w:p w:rsidR="003B6B92" w:rsidRPr="005056B4" w:rsidRDefault="003B6B92" w:rsidP="003B6B92">
            <w:pPr>
              <w:jc w:val="center"/>
              <w:rPr>
                <w:sz w:val="20"/>
                <w:szCs w:val="20"/>
                <w:lang w:val="en-GB"/>
              </w:rPr>
            </w:pPr>
            <w:r w:rsidRPr="005056B4">
              <w:rPr>
                <w:sz w:val="20"/>
                <w:szCs w:val="20"/>
                <w:lang w:val="en-GB"/>
              </w:rPr>
              <w:t>1</w:t>
            </w:r>
          </w:p>
        </w:tc>
        <w:tc>
          <w:tcPr>
            <w:tcW w:w="642" w:type="pct"/>
            <w:tcBorders>
              <w:top w:val="single" w:sz="8" w:space="0" w:color="auto"/>
              <w:left w:val="single" w:sz="8" w:space="0" w:color="auto"/>
            </w:tcBorders>
          </w:tcPr>
          <w:p w:rsidR="003B6B92" w:rsidRPr="005056B4" w:rsidRDefault="003B6B92" w:rsidP="003B6B92">
            <w:pPr>
              <w:jc w:val="center"/>
              <w:rPr>
                <w:sz w:val="20"/>
                <w:szCs w:val="20"/>
                <w:highlight w:val="yellow"/>
                <w:lang w:val="en-GB"/>
              </w:rPr>
            </w:pPr>
            <w:r w:rsidRPr="005056B4">
              <w:rPr>
                <w:sz w:val="20"/>
                <w:szCs w:val="20"/>
                <w:lang w:val="en-GB"/>
              </w:rPr>
              <w:t>40</w:t>
            </w:r>
          </w:p>
        </w:tc>
      </w:tr>
      <w:tr w:rsidR="003B6B92" w:rsidRPr="005056B4" w:rsidTr="003B6B92">
        <w:tc>
          <w:tcPr>
            <w:tcW w:w="1925" w:type="pct"/>
            <w:gridSpan w:val="5"/>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00" w:type="pct"/>
            <w:gridSpan w:val="5"/>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2nd Mid-Term</w:t>
            </w:r>
          </w:p>
        </w:tc>
        <w:tc>
          <w:tcPr>
            <w:tcW w:w="1219" w:type="pct"/>
            <w:gridSpan w:val="2"/>
            <w:tcBorders>
              <w:right w:val="single" w:sz="8" w:space="0" w:color="auto"/>
            </w:tcBorders>
          </w:tcPr>
          <w:p w:rsidR="003B6B92" w:rsidRPr="005056B4" w:rsidRDefault="003B6B92" w:rsidP="003B6B92">
            <w:pPr>
              <w:jc w:val="center"/>
              <w:rPr>
                <w:sz w:val="20"/>
                <w:szCs w:val="20"/>
                <w:lang w:val="en-GB"/>
              </w:rPr>
            </w:pPr>
          </w:p>
        </w:tc>
        <w:tc>
          <w:tcPr>
            <w:tcW w:w="642" w:type="pct"/>
            <w:tcBorders>
              <w:left w:val="single" w:sz="8" w:space="0" w:color="auto"/>
            </w:tcBorders>
          </w:tcPr>
          <w:p w:rsidR="003B6B92" w:rsidRPr="005056B4" w:rsidRDefault="003B6B92" w:rsidP="003B6B92">
            <w:pPr>
              <w:jc w:val="center"/>
              <w:rPr>
                <w:sz w:val="20"/>
                <w:szCs w:val="20"/>
                <w:highlight w:val="yellow"/>
                <w:lang w:val="en-GB"/>
              </w:rPr>
            </w:pPr>
          </w:p>
        </w:tc>
      </w:tr>
      <w:tr w:rsidR="003B6B92" w:rsidRPr="005056B4" w:rsidTr="003B6B92">
        <w:tc>
          <w:tcPr>
            <w:tcW w:w="1925" w:type="pct"/>
            <w:gridSpan w:val="5"/>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00" w:type="pct"/>
            <w:gridSpan w:val="5"/>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Quiz</w:t>
            </w:r>
          </w:p>
        </w:tc>
        <w:tc>
          <w:tcPr>
            <w:tcW w:w="1219" w:type="pct"/>
            <w:gridSpan w:val="2"/>
            <w:tcBorders>
              <w:right w:val="single" w:sz="8" w:space="0" w:color="auto"/>
            </w:tcBorders>
          </w:tcPr>
          <w:p w:rsidR="003B6B92" w:rsidRPr="005056B4" w:rsidRDefault="003B6B92" w:rsidP="003B6B92">
            <w:pPr>
              <w:rPr>
                <w:sz w:val="20"/>
                <w:szCs w:val="20"/>
                <w:lang w:val="en-GB"/>
              </w:rPr>
            </w:pPr>
          </w:p>
        </w:tc>
        <w:tc>
          <w:tcPr>
            <w:tcW w:w="642" w:type="pct"/>
            <w:tcBorders>
              <w:left w:val="single" w:sz="8" w:space="0" w:color="auto"/>
            </w:tcBorders>
          </w:tcPr>
          <w:p w:rsidR="003B6B92" w:rsidRPr="005056B4" w:rsidRDefault="003B6B92" w:rsidP="003B6B92">
            <w:pPr>
              <w:rPr>
                <w:sz w:val="20"/>
                <w:szCs w:val="20"/>
                <w:lang w:val="en-GB"/>
              </w:rPr>
            </w:pPr>
          </w:p>
        </w:tc>
      </w:tr>
      <w:tr w:rsidR="003B6B92" w:rsidRPr="005056B4" w:rsidTr="003B6B92">
        <w:tc>
          <w:tcPr>
            <w:tcW w:w="1925" w:type="pct"/>
            <w:gridSpan w:val="5"/>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00" w:type="pct"/>
            <w:gridSpan w:val="5"/>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Homework</w:t>
            </w:r>
          </w:p>
        </w:tc>
        <w:tc>
          <w:tcPr>
            <w:tcW w:w="1219" w:type="pct"/>
            <w:gridSpan w:val="2"/>
            <w:tcBorders>
              <w:right w:val="single" w:sz="8" w:space="0" w:color="auto"/>
            </w:tcBorders>
          </w:tcPr>
          <w:p w:rsidR="003B6B92" w:rsidRPr="005056B4" w:rsidRDefault="003B6B92" w:rsidP="003B6B92">
            <w:pPr>
              <w:jc w:val="center"/>
              <w:rPr>
                <w:sz w:val="20"/>
                <w:szCs w:val="20"/>
                <w:lang w:val="en-GB"/>
              </w:rPr>
            </w:pPr>
          </w:p>
        </w:tc>
        <w:tc>
          <w:tcPr>
            <w:tcW w:w="642" w:type="pct"/>
            <w:tcBorders>
              <w:left w:val="single" w:sz="8" w:space="0" w:color="auto"/>
            </w:tcBorders>
          </w:tcPr>
          <w:p w:rsidR="003B6B92" w:rsidRPr="005056B4" w:rsidRDefault="003B6B92" w:rsidP="003B6B92">
            <w:pPr>
              <w:jc w:val="center"/>
              <w:rPr>
                <w:sz w:val="20"/>
                <w:szCs w:val="20"/>
                <w:lang w:val="en-GB"/>
              </w:rPr>
            </w:pPr>
          </w:p>
        </w:tc>
      </w:tr>
      <w:tr w:rsidR="003B6B92" w:rsidRPr="005056B4" w:rsidTr="003B6B92">
        <w:tc>
          <w:tcPr>
            <w:tcW w:w="1925" w:type="pct"/>
            <w:gridSpan w:val="5"/>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00" w:type="pct"/>
            <w:gridSpan w:val="5"/>
            <w:tcBorders>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Project</w:t>
            </w:r>
          </w:p>
        </w:tc>
        <w:tc>
          <w:tcPr>
            <w:tcW w:w="1219" w:type="pct"/>
            <w:gridSpan w:val="2"/>
            <w:tcBorders>
              <w:bottom w:val="single" w:sz="8" w:space="0" w:color="auto"/>
              <w:right w:val="single" w:sz="8" w:space="0" w:color="auto"/>
            </w:tcBorders>
          </w:tcPr>
          <w:p w:rsidR="003B6B92" w:rsidRPr="005056B4" w:rsidRDefault="003B6B92" w:rsidP="003B6B92">
            <w:pPr>
              <w:jc w:val="center"/>
              <w:rPr>
                <w:sz w:val="20"/>
                <w:szCs w:val="20"/>
                <w:lang w:val="en-GB"/>
              </w:rPr>
            </w:pPr>
          </w:p>
        </w:tc>
        <w:tc>
          <w:tcPr>
            <w:tcW w:w="642" w:type="pct"/>
            <w:tcBorders>
              <w:left w:val="single" w:sz="8" w:space="0" w:color="auto"/>
              <w:bottom w:val="single" w:sz="8" w:space="0" w:color="auto"/>
            </w:tcBorders>
          </w:tcPr>
          <w:p w:rsidR="003B6B92" w:rsidRPr="005056B4" w:rsidRDefault="003B6B92" w:rsidP="003B6B92">
            <w:pPr>
              <w:jc w:val="center"/>
              <w:rPr>
                <w:sz w:val="20"/>
                <w:szCs w:val="20"/>
                <w:lang w:val="en-GB"/>
              </w:rPr>
            </w:pPr>
          </w:p>
        </w:tc>
      </w:tr>
      <w:tr w:rsidR="003B6B92" w:rsidRPr="005056B4" w:rsidTr="003B6B92">
        <w:tc>
          <w:tcPr>
            <w:tcW w:w="1925" w:type="pct"/>
            <w:gridSpan w:val="5"/>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00" w:type="pct"/>
            <w:gridSpan w:val="5"/>
            <w:tcBorders>
              <w:top w:val="single" w:sz="8" w:space="0" w:color="auto"/>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Report</w:t>
            </w:r>
          </w:p>
        </w:tc>
        <w:tc>
          <w:tcPr>
            <w:tcW w:w="1219" w:type="pct"/>
            <w:gridSpan w:val="2"/>
            <w:tcBorders>
              <w:top w:val="single" w:sz="8" w:space="0" w:color="auto"/>
              <w:bottom w:val="single" w:sz="8" w:space="0" w:color="auto"/>
              <w:right w:val="single" w:sz="8" w:space="0" w:color="auto"/>
            </w:tcBorders>
          </w:tcPr>
          <w:p w:rsidR="003B6B92" w:rsidRPr="005056B4" w:rsidRDefault="003B6B92" w:rsidP="003B6B92">
            <w:pPr>
              <w:jc w:val="center"/>
              <w:rPr>
                <w:sz w:val="20"/>
                <w:szCs w:val="20"/>
                <w:lang w:val="en-GB"/>
              </w:rPr>
            </w:pPr>
          </w:p>
        </w:tc>
        <w:tc>
          <w:tcPr>
            <w:tcW w:w="642" w:type="pct"/>
            <w:tcBorders>
              <w:top w:val="single" w:sz="8" w:space="0" w:color="auto"/>
              <w:left w:val="single" w:sz="8" w:space="0" w:color="auto"/>
              <w:bottom w:val="single" w:sz="8" w:space="0" w:color="auto"/>
            </w:tcBorders>
          </w:tcPr>
          <w:p w:rsidR="003B6B92" w:rsidRPr="005056B4" w:rsidRDefault="003B6B92" w:rsidP="003B6B92">
            <w:pPr>
              <w:rPr>
                <w:sz w:val="20"/>
                <w:szCs w:val="20"/>
                <w:lang w:val="en-GB"/>
              </w:rPr>
            </w:pPr>
          </w:p>
        </w:tc>
      </w:tr>
      <w:tr w:rsidR="003B6B92" w:rsidRPr="005056B4" w:rsidTr="003B6B92">
        <w:tc>
          <w:tcPr>
            <w:tcW w:w="1925" w:type="pct"/>
            <w:gridSpan w:val="5"/>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00" w:type="pct"/>
            <w:gridSpan w:val="5"/>
            <w:tcBorders>
              <w:top w:val="single" w:sz="8"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Others (Practise)</w:t>
            </w:r>
          </w:p>
        </w:tc>
        <w:tc>
          <w:tcPr>
            <w:tcW w:w="1219" w:type="pct"/>
            <w:gridSpan w:val="2"/>
            <w:tcBorders>
              <w:top w:val="single" w:sz="8" w:space="0" w:color="auto"/>
              <w:bottom w:val="single" w:sz="12" w:space="0" w:color="auto"/>
              <w:right w:val="single" w:sz="8" w:space="0" w:color="auto"/>
            </w:tcBorders>
          </w:tcPr>
          <w:p w:rsidR="003B6B92" w:rsidRPr="005056B4" w:rsidRDefault="003B6B92" w:rsidP="003B6B92">
            <w:pPr>
              <w:rPr>
                <w:sz w:val="20"/>
                <w:szCs w:val="20"/>
                <w:lang w:val="en-GB"/>
              </w:rPr>
            </w:pPr>
          </w:p>
        </w:tc>
        <w:tc>
          <w:tcPr>
            <w:tcW w:w="642" w:type="pct"/>
            <w:tcBorders>
              <w:top w:val="single" w:sz="8" w:space="0" w:color="auto"/>
              <w:left w:val="single" w:sz="8" w:space="0" w:color="auto"/>
              <w:bottom w:val="single" w:sz="12" w:space="0" w:color="auto"/>
            </w:tcBorders>
          </w:tcPr>
          <w:p w:rsidR="003B6B92" w:rsidRPr="005056B4" w:rsidRDefault="003B6B92" w:rsidP="003B6B92">
            <w:pPr>
              <w:rPr>
                <w:sz w:val="20"/>
                <w:szCs w:val="20"/>
                <w:lang w:val="en-GB"/>
              </w:rPr>
            </w:pPr>
          </w:p>
        </w:tc>
      </w:tr>
      <w:tr w:rsidR="003B6B92" w:rsidRPr="005056B4" w:rsidTr="003B6B92">
        <w:trPr>
          <w:trHeight w:val="392"/>
        </w:trPr>
        <w:tc>
          <w:tcPr>
            <w:tcW w:w="1925" w:type="pct"/>
            <w:gridSpan w:val="5"/>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FINAL EXAM</w:t>
            </w:r>
          </w:p>
        </w:tc>
        <w:tc>
          <w:tcPr>
            <w:tcW w:w="1100" w:type="pct"/>
            <w:gridSpan w:val="5"/>
            <w:tcBorders>
              <w:top w:val="single" w:sz="12" w:space="0" w:color="auto"/>
              <w:left w:val="single" w:sz="12" w:space="0" w:color="auto"/>
              <w:bottom w:val="single" w:sz="8" w:space="0" w:color="auto"/>
            </w:tcBorders>
          </w:tcPr>
          <w:p w:rsidR="003B6B92" w:rsidRPr="005056B4" w:rsidRDefault="003B6B92" w:rsidP="003B6B92">
            <w:pPr>
              <w:rPr>
                <w:sz w:val="20"/>
                <w:szCs w:val="20"/>
                <w:lang w:val="en-US"/>
              </w:rPr>
            </w:pPr>
            <w:r w:rsidRPr="005056B4">
              <w:rPr>
                <w:sz w:val="20"/>
                <w:szCs w:val="20"/>
                <w:lang w:val="en-US"/>
              </w:rPr>
              <w:t xml:space="preserve"> </w:t>
            </w:r>
          </w:p>
        </w:tc>
        <w:tc>
          <w:tcPr>
            <w:tcW w:w="1219" w:type="pct"/>
            <w:gridSpan w:val="2"/>
            <w:tcBorders>
              <w:top w:val="single" w:sz="12" w:space="0" w:color="auto"/>
              <w:bottom w:val="single" w:sz="8" w:space="0" w:color="auto"/>
              <w:right w:val="single" w:sz="8" w:space="0" w:color="auto"/>
            </w:tcBorders>
          </w:tcPr>
          <w:p w:rsidR="003B6B92" w:rsidRPr="005056B4" w:rsidRDefault="003B6B92" w:rsidP="003B6B92">
            <w:pPr>
              <w:jc w:val="center"/>
              <w:rPr>
                <w:sz w:val="20"/>
                <w:szCs w:val="20"/>
                <w:lang w:val="en-GB"/>
              </w:rPr>
            </w:pPr>
          </w:p>
        </w:tc>
        <w:tc>
          <w:tcPr>
            <w:tcW w:w="642" w:type="pct"/>
            <w:tcBorders>
              <w:top w:val="single" w:sz="12" w:space="0" w:color="auto"/>
              <w:left w:val="single" w:sz="8" w:space="0" w:color="auto"/>
              <w:bottom w:val="single" w:sz="8" w:space="0" w:color="auto"/>
            </w:tcBorders>
          </w:tcPr>
          <w:p w:rsidR="003B6B92" w:rsidRPr="005056B4" w:rsidRDefault="003B6B92" w:rsidP="003B6B92">
            <w:pPr>
              <w:jc w:val="center"/>
              <w:rPr>
                <w:sz w:val="20"/>
                <w:szCs w:val="20"/>
                <w:lang w:val="en-GB"/>
              </w:rPr>
            </w:pPr>
            <w:r w:rsidRPr="005056B4">
              <w:rPr>
                <w:sz w:val="20"/>
                <w:szCs w:val="20"/>
                <w:lang w:val="en-GB"/>
              </w:rPr>
              <w:t>60</w:t>
            </w:r>
          </w:p>
        </w:tc>
      </w:tr>
      <w:tr w:rsidR="003B6B92" w:rsidRPr="005056B4" w:rsidTr="003B6B92">
        <w:trPr>
          <w:trHeight w:val="330"/>
        </w:trPr>
        <w:tc>
          <w:tcPr>
            <w:tcW w:w="1925" w:type="pct"/>
            <w:gridSpan w:val="5"/>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PREREQUIEITE(S)</w:t>
            </w:r>
          </w:p>
        </w:tc>
        <w:tc>
          <w:tcPr>
            <w:tcW w:w="2961" w:type="pct"/>
            <w:gridSpan w:val="8"/>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lang w:val="en-GB"/>
              </w:rPr>
            </w:pPr>
            <w:r w:rsidRPr="005056B4">
              <w:rPr>
                <w:sz w:val="20"/>
                <w:szCs w:val="20"/>
                <w:lang w:val="en-GB"/>
              </w:rPr>
              <w:t>None</w:t>
            </w:r>
          </w:p>
        </w:tc>
      </w:tr>
      <w:tr w:rsidR="003B6B92" w:rsidRPr="005056B4" w:rsidTr="003B6B92">
        <w:trPr>
          <w:trHeight w:val="447"/>
        </w:trPr>
        <w:tc>
          <w:tcPr>
            <w:tcW w:w="1925" w:type="pct"/>
            <w:gridSpan w:val="5"/>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DESCRIPTION</w:t>
            </w:r>
          </w:p>
        </w:tc>
        <w:tc>
          <w:tcPr>
            <w:tcW w:w="2961" w:type="pct"/>
            <w:gridSpan w:val="8"/>
            <w:tcBorders>
              <w:top w:val="single" w:sz="12" w:space="0" w:color="auto"/>
              <w:left w:val="single" w:sz="12" w:space="0" w:color="auto"/>
              <w:bottom w:val="single" w:sz="12" w:space="0" w:color="auto"/>
            </w:tcBorders>
          </w:tcPr>
          <w:p w:rsidR="003B6B92" w:rsidRPr="005056B4" w:rsidRDefault="003B6B92" w:rsidP="003B6B92">
            <w:pPr>
              <w:rPr>
                <w:sz w:val="20"/>
                <w:szCs w:val="20"/>
                <w:lang w:val="en-GB"/>
              </w:rPr>
            </w:pPr>
            <w:r w:rsidRPr="005056B4">
              <w:rPr>
                <w:sz w:val="20"/>
                <w:szCs w:val="20"/>
                <w:lang w:val="en-GB"/>
              </w:rPr>
              <w:t>Mechanic Effects in Physics</w:t>
            </w:r>
          </w:p>
        </w:tc>
      </w:tr>
      <w:tr w:rsidR="003B6B92" w:rsidRPr="005056B4" w:rsidTr="003B6B92">
        <w:trPr>
          <w:trHeight w:val="426"/>
        </w:trPr>
        <w:tc>
          <w:tcPr>
            <w:tcW w:w="1925" w:type="pct"/>
            <w:gridSpan w:val="5"/>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OBJECTIVES</w:t>
            </w:r>
          </w:p>
        </w:tc>
        <w:tc>
          <w:tcPr>
            <w:tcW w:w="2961" w:type="pct"/>
            <w:gridSpan w:val="8"/>
            <w:tcBorders>
              <w:top w:val="single" w:sz="12" w:space="0" w:color="auto"/>
              <w:left w:val="single" w:sz="12" w:space="0" w:color="auto"/>
              <w:bottom w:val="single" w:sz="12" w:space="0" w:color="auto"/>
            </w:tcBorders>
          </w:tcPr>
          <w:p w:rsidR="003B6B92" w:rsidRPr="005056B4" w:rsidRDefault="003B6B92" w:rsidP="003B6B92">
            <w:pPr>
              <w:rPr>
                <w:sz w:val="20"/>
                <w:szCs w:val="20"/>
                <w:lang w:val="en-GB"/>
              </w:rPr>
            </w:pPr>
            <w:r w:rsidRPr="005056B4">
              <w:rPr>
                <w:sz w:val="20"/>
                <w:szCs w:val="20"/>
                <w:lang w:val="en-GB"/>
              </w:rPr>
              <w:t>Learning the basic principles and concepts of physics</w:t>
            </w:r>
          </w:p>
        </w:tc>
      </w:tr>
      <w:tr w:rsidR="003B6B92" w:rsidRPr="005056B4" w:rsidTr="003B6B92">
        <w:trPr>
          <w:trHeight w:val="518"/>
        </w:trPr>
        <w:tc>
          <w:tcPr>
            <w:tcW w:w="1925" w:type="pct"/>
            <w:gridSpan w:val="5"/>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ADDITIVE OF COURSE TO APPLY PROFESSIONAL EDUATION</w:t>
            </w:r>
          </w:p>
        </w:tc>
        <w:tc>
          <w:tcPr>
            <w:tcW w:w="2961" w:type="pct"/>
            <w:gridSpan w:val="8"/>
            <w:tcBorders>
              <w:top w:val="single" w:sz="12" w:space="0" w:color="auto"/>
              <w:left w:val="single" w:sz="12" w:space="0" w:color="auto"/>
              <w:bottom w:val="single" w:sz="12" w:space="0" w:color="auto"/>
            </w:tcBorders>
            <w:vAlign w:val="center"/>
          </w:tcPr>
          <w:p w:rsidR="003B6B92" w:rsidRPr="005056B4" w:rsidRDefault="003B6B92" w:rsidP="003B6B92">
            <w:pPr>
              <w:rPr>
                <w:sz w:val="20"/>
                <w:szCs w:val="20"/>
                <w:lang w:val="en-GB"/>
              </w:rPr>
            </w:pPr>
            <w:r w:rsidRPr="005056B4">
              <w:rPr>
                <w:sz w:val="20"/>
                <w:szCs w:val="20"/>
                <w:lang w:val="en-GB"/>
              </w:rPr>
              <w:t>To use existing technology and to produce new technologies.</w:t>
            </w:r>
          </w:p>
        </w:tc>
      </w:tr>
      <w:tr w:rsidR="003B6B92" w:rsidRPr="005056B4" w:rsidTr="003B6B92">
        <w:trPr>
          <w:trHeight w:val="518"/>
        </w:trPr>
        <w:tc>
          <w:tcPr>
            <w:tcW w:w="1925" w:type="pct"/>
            <w:gridSpan w:val="5"/>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OUTCOMES</w:t>
            </w:r>
          </w:p>
        </w:tc>
        <w:tc>
          <w:tcPr>
            <w:tcW w:w="2961" w:type="pct"/>
            <w:gridSpan w:val="8"/>
            <w:tcBorders>
              <w:top w:val="single" w:sz="12" w:space="0" w:color="auto"/>
              <w:left w:val="single" w:sz="12" w:space="0" w:color="auto"/>
              <w:bottom w:val="single" w:sz="12" w:space="0" w:color="auto"/>
            </w:tcBorders>
            <w:vAlign w:val="center"/>
          </w:tcPr>
          <w:p w:rsidR="003B6B92" w:rsidRPr="005056B4" w:rsidRDefault="003B6B92" w:rsidP="003B6B92">
            <w:pPr>
              <w:rPr>
                <w:sz w:val="20"/>
                <w:szCs w:val="20"/>
                <w:lang w:val="en-GB"/>
              </w:rPr>
            </w:pPr>
            <w:r w:rsidRPr="005056B4">
              <w:rPr>
                <w:sz w:val="20"/>
                <w:szCs w:val="20"/>
                <w:lang w:val="en-GB"/>
              </w:rPr>
              <w:t>To explain natural phenomena and analysis learn the science of physics, Understanding of scientific method and research skills.</w:t>
            </w:r>
          </w:p>
        </w:tc>
      </w:tr>
      <w:tr w:rsidR="003B6B92" w:rsidRPr="005056B4" w:rsidTr="003B6B92">
        <w:trPr>
          <w:trHeight w:val="540"/>
        </w:trPr>
        <w:tc>
          <w:tcPr>
            <w:tcW w:w="1925" w:type="pct"/>
            <w:gridSpan w:val="5"/>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TEXTBOOK</w:t>
            </w:r>
          </w:p>
        </w:tc>
        <w:tc>
          <w:tcPr>
            <w:tcW w:w="2961" w:type="pct"/>
            <w:gridSpan w:val="8"/>
            <w:tcBorders>
              <w:top w:val="single" w:sz="12" w:space="0" w:color="auto"/>
              <w:left w:val="single" w:sz="12" w:space="0" w:color="auto"/>
              <w:bottom w:val="single" w:sz="12" w:space="0" w:color="auto"/>
            </w:tcBorders>
          </w:tcPr>
          <w:p w:rsidR="003B6B92" w:rsidRPr="005056B4" w:rsidRDefault="003B6B92" w:rsidP="003B6B92">
            <w:pPr>
              <w:pStyle w:val="Balk4"/>
              <w:spacing w:before="0" w:beforeAutospacing="0" w:after="0" w:afterAutospacing="0"/>
              <w:rPr>
                <w:b w:val="0"/>
                <w:color w:val="000000"/>
                <w:sz w:val="20"/>
                <w:szCs w:val="20"/>
                <w:lang w:val="en-GB"/>
              </w:rPr>
            </w:pPr>
            <w:r w:rsidRPr="005056B4">
              <w:rPr>
                <w:b w:val="0"/>
                <w:color w:val="000000"/>
                <w:sz w:val="20"/>
                <w:szCs w:val="20"/>
                <w:lang w:val="en-GB"/>
              </w:rPr>
              <w:t>PHYSICS For scientists&amp; Engineers with Modern physics,</w:t>
            </w:r>
          </w:p>
          <w:p w:rsidR="003B6B92" w:rsidRPr="005056B4" w:rsidRDefault="003B6B92" w:rsidP="003B6B92">
            <w:pPr>
              <w:pStyle w:val="Balk4"/>
              <w:spacing w:before="0" w:beforeAutospacing="0" w:after="0" w:afterAutospacing="0"/>
              <w:rPr>
                <w:b w:val="0"/>
                <w:color w:val="000000"/>
                <w:sz w:val="20"/>
                <w:szCs w:val="20"/>
                <w:lang w:val="en-GB"/>
              </w:rPr>
            </w:pPr>
            <w:r w:rsidRPr="005056B4">
              <w:rPr>
                <w:b w:val="0"/>
                <w:color w:val="000000"/>
                <w:sz w:val="20"/>
                <w:szCs w:val="20"/>
                <w:lang w:val="en-GB"/>
              </w:rPr>
              <w:t>Raymound A Serway.</w:t>
            </w:r>
          </w:p>
        </w:tc>
      </w:tr>
      <w:tr w:rsidR="003B6B92" w:rsidRPr="005056B4" w:rsidTr="003B6B92">
        <w:trPr>
          <w:trHeight w:val="540"/>
        </w:trPr>
        <w:tc>
          <w:tcPr>
            <w:tcW w:w="1925" w:type="pct"/>
            <w:gridSpan w:val="5"/>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OTHER REFERENCES</w:t>
            </w:r>
          </w:p>
        </w:tc>
        <w:tc>
          <w:tcPr>
            <w:tcW w:w="2961" w:type="pct"/>
            <w:gridSpan w:val="8"/>
            <w:tcBorders>
              <w:top w:val="single" w:sz="12" w:space="0" w:color="auto"/>
              <w:left w:val="single" w:sz="12" w:space="0" w:color="auto"/>
              <w:bottom w:val="single" w:sz="12" w:space="0" w:color="auto"/>
            </w:tcBorders>
          </w:tcPr>
          <w:p w:rsidR="003B6B92" w:rsidRPr="005056B4" w:rsidRDefault="003B6B92" w:rsidP="003B6B92">
            <w:pPr>
              <w:pStyle w:val="Balk4"/>
              <w:spacing w:before="0" w:beforeAutospacing="0" w:after="0" w:afterAutospacing="0"/>
              <w:rPr>
                <w:b w:val="0"/>
                <w:color w:val="000000"/>
                <w:sz w:val="20"/>
                <w:szCs w:val="20"/>
                <w:lang w:val="en-GB"/>
              </w:rPr>
            </w:pPr>
            <w:r w:rsidRPr="005056B4">
              <w:rPr>
                <w:b w:val="0"/>
                <w:color w:val="000000"/>
                <w:sz w:val="20"/>
                <w:szCs w:val="20"/>
                <w:lang w:val="en-GB"/>
              </w:rPr>
              <w:t>PHYSICS For scientists&amp; Engineers with Modern physics with problem solutions.</w:t>
            </w:r>
          </w:p>
          <w:p w:rsidR="003B6B92" w:rsidRPr="005056B4" w:rsidRDefault="003B6B92" w:rsidP="003B6B92">
            <w:pPr>
              <w:pStyle w:val="Balk4"/>
              <w:spacing w:before="0" w:beforeAutospacing="0" w:after="0" w:afterAutospacing="0"/>
              <w:rPr>
                <w:b w:val="0"/>
                <w:color w:val="000000"/>
                <w:sz w:val="20"/>
                <w:szCs w:val="20"/>
                <w:lang w:val="en-GB"/>
              </w:rPr>
            </w:pPr>
            <w:r w:rsidRPr="005056B4">
              <w:rPr>
                <w:b w:val="0"/>
                <w:color w:val="000000"/>
                <w:sz w:val="20"/>
                <w:szCs w:val="20"/>
                <w:lang w:val="en-GB"/>
              </w:rPr>
              <w:t>Raymound A Serway.</w:t>
            </w:r>
          </w:p>
        </w:tc>
      </w:tr>
      <w:tr w:rsidR="003B6B92" w:rsidRPr="005056B4" w:rsidTr="003B6B92">
        <w:trPr>
          <w:trHeight w:val="352"/>
        </w:trPr>
        <w:tc>
          <w:tcPr>
            <w:tcW w:w="1925" w:type="pct"/>
            <w:gridSpan w:val="5"/>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TOOLS AND EQUIPMENTS REQUIRED</w:t>
            </w:r>
          </w:p>
        </w:tc>
        <w:tc>
          <w:tcPr>
            <w:tcW w:w="2961" w:type="pct"/>
            <w:gridSpan w:val="8"/>
            <w:tcBorders>
              <w:top w:val="single" w:sz="12" w:space="0" w:color="auto"/>
              <w:left w:val="single" w:sz="12" w:space="0" w:color="auto"/>
              <w:bottom w:val="single" w:sz="12" w:space="0" w:color="auto"/>
            </w:tcBorders>
          </w:tcPr>
          <w:p w:rsidR="003B6B92" w:rsidRPr="005056B4" w:rsidRDefault="003B6B92" w:rsidP="003B6B92">
            <w:pPr>
              <w:jc w:val="both"/>
              <w:rPr>
                <w:sz w:val="20"/>
                <w:szCs w:val="20"/>
                <w:lang w:val="en-GB"/>
              </w:rPr>
            </w:pPr>
            <w:r w:rsidRPr="005056B4">
              <w:rPr>
                <w:sz w:val="20"/>
                <w:szCs w:val="20"/>
                <w:lang w:val="en-GB"/>
              </w:rPr>
              <w:t>Calculator</w:t>
            </w:r>
          </w:p>
        </w:tc>
      </w:tr>
    </w:tbl>
    <w:tbl>
      <w:tblPr>
        <w:tblpPr w:leftFromText="141" w:rightFromText="141" w:vertAnchor="text" w:horzAnchor="margin" w:tblpY="-1123"/>
        <w:tblW w:w="528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3B6B92" w:rsidRPr="005056B4" w:rsidTr="003B6B92">
        <w:trPr>
          <w:trHeight w:val="510"/>
        </w:trPr>
        <w:tc>
          <w:tcPr>
            <w:tcW w:w="5000"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lastRenderedPageBreak/>
              <w:t>COURSE SYLLABUS</w:t>
            </w:r>
          </w:p>
        </w:tc>
      </w:tr>
      <w:tr w:rsidR="003B6B92" w:rsidRPr="005056B4" w:rsidTr="003B6B92">
        <w:tc>
          <w:tcPr>
            <w:tcW w:w="526" w:type="pct"/>
          </w:tcPr>
          <w:p w:rsidR="003B6B92" w:rsidRPr="005056B4" w:rsidRDefault="003B6B92" w:rsidP="003B6B92">
            <w:pPr>
              <w:jc w:val="center"/>
              <w:rPr>
                <w:b/>
                <w:bCs/>
                <w:sz w:val="20"/>
                <w:szCs w:val="20"/>
                <w:lang w:val="en-US"/>
              </w:rPr>
            </w:pPr>
            <w:r w:rsidRPr="005056B4">
              <w:rPr>
                <w:b/>
                <w:bCs/>
                <w:sz w:val="20"/>
                <w:szCs w:val="20"/>
                <w:lang w:val="en-US"/>
              </w:rPr>
              <w:t>WEEK</w:t>
            </w:r>
          </w:p>
        </w:tc>
        <w:tc>
          <w:tcPr>
            <w:tcW w:w="4474" w:type="pct"/>
          </w:tcPr>
          <w:p w:rsidR="003B6B92" w:rsidRPr="005056B4" w:rsidRDefault="003B6B92" w:rsidP="003B6B92">
            <w:pPr>
              <w:rPr>
                <w:b/>
                <w:bCs/>
                <w:sz w:val="20"/>
                <w:szCs w:val="20"/>
                <w:lang w:val="en-US"/>
              </w:rPr>
            </w:pPr>
            <w:r w:rsidRPr="005056B4">
              <w:rPr>
                <w:b/>
                <w:bCs/>
                <w:sz w:val="20"/>
                <w:szCs w:val="20"/>
                <w:lang w:val="en-US"/>
              </w:rPr>
              <w:t xml:space="preserve">TOPICS </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1</w:t>
            </w:r>
          </w:p>
        </w:tc>
        <w:tc>
          <w:tcPr>
            <w:tcW w:w="4474" w:type="pct"/>
          </w:tcPr>
          <w:p w:rsidR="003B6B92" w:rsidRPr="005056B4" w:rsidRDefault="003B6B92" w:rsidP="003B6B92">
            <w:pPr>
              <w:rPr>
                <w:sz w:val="20"/>
                <w:szCs w:val="20"/>
                <w:lang w:val="en-GB"/>
              </w:rPr>
            </w:pPr>
            <w:r w:rsidRPr="005056B4">
              <w:rPr>
                <w:sz w:val="20"/>
                <w:szCs w:val="20"/>
                <w:lang w:val="en-GB"/>
              </w:rPr>
              <w:t>Unit systems, dimensions, measurements</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2</w:t>
            </w:r>
          </w:p>
        </w:tc>
        <w:tc>
          <w:tcPr>
            <w:tcW w:w="4474" w:type="pct"/>
          </w:tcPr>
          <w:p w:rsidR="003B6B92" w:rsidRPr="005056B4" w:rsidRDefault="003B6B92" w:rsidP="003B6B92">
            <w:pPr>
              <w:rPr>
                <w:sz w:val="20"/>
                <w:szCs w:val="20"/>
                <w:lang w:val="en-GB"/>
              </w:rPr>
            </w:pPr>
            <w:r w:rsidRPr="005056B4">
              <w:rPr>
                <w:sz w:val="20"/>
                <w:szCs w:val="20"/>
                <w:lang w:val="en-GB"/>
              </w:rPr>
              <w:t>Vectors, Motion in one dimension</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3</w:t>
            </w:r>
          </w:p>
        </w:tc>
        <w:tc>
          <w:tcPr>
            <w:tcW w:w="4474" w:type="pct"/>
          </w:tcPr>
          <w:p w:rsidR="003B6B92" w:rsidRPr="005056B4" w:rsidRDefault="003B6B92" w:rsidP="003B6B92">
            <w:pPr>
              <w:rPr>
                <w:sz w:val="20"/>
                <w:szCs w:val="20"/>
                <w:lang w:val="en-GB"/>
              </w:rPr>
            </w:pPr>
            <w:r w:rsidRPr="005056B4">
              <w:rPr>
                <w:sz w:val="20"/>
                <w:szCs w:val="20"/>
                <w:lang w:val="en-GB"/>
              </w:rPr>
              <w:t>Motion in two and three dimensions</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4</w:t>
            </w:r>
          </w:p>
        </w:tc>
        <w:tc>
          <w:tcPr>
            <w:tcW w:w="4474" w:type="pct"/>
          </w:tcPr>
          <w:p w:rsidR="003B6B92" w:rsidRPr="005056B4" w:rsidRDefault="003B6B92" w:rsidP="003B6B92">
            <w:pPr>
              <w:rPr>
                <w:sz w:val="20"/>
                <w:szCs w:val="20"/>
                <w:lang w:val="en-GB"/>
              </w:rPr>
            </w:pPr>
            <w:r w:rsidRPr="005056B4">
              <w:rPr>
                <w:sz w:val="20"/>
                <w:szCs w:val="20"/>
                <w:lang w:val="en-GB"/>
              </w:rPr>
              <w:t>Dynamic</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5</w:t>
            </w:r>
          </w:p>
        </w:tc>
        <w:tc>
          <w:tcPr>
            <w:tcW w:w="4474" w:type="pct"/>
          </w:tcPr>
          <w:p w:rsidR="003B6B92" w:rsidRPr="005056B4" w:rsidRDefault="003B6B92" w:rsidP="003B6B92">
            <w:pPr>
              <w:rPr>
                <w:sz w:val="20"/>
                <w:szCs w:val="20"/>
                <w:lang w:val="en-GB"/>
              </w:rPr>
            </w:pPr>
            <w:r w:rsidRPr="005056B4">
              <w:rPr>
                <w:sz w:val="20"/>
                <w:szCs w:val="20"/>
                <w:lang w:val="en-GB"/>
              </w:rPr>
              <w:t>Circular motion</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6</w:t>
            </w:r>
          </w:p>
        </w:tc>
        <w:tc>
          <w:tcPr>
            <w:tcW w:w="4474" w:type="pct"/>
          </w:tcPr>
          <w:p w:rsidR="003B6B92" w:rsidRPr="005056B4" w:rsidRDefault="003B6B92" w:rsidP="003B6B92">
            <w:pPr>
              <w:rPr>
                <w:sz w:val="20"/>
                <w:szCs w:val="20"/>
                <w:lang w:val="en-GB"/>
              </w:rPr>
            </w:pPr>
            <w:r w:rsidRPr="005056B4">
              <w:rPr>
                <w:sz w:val="20"/>
                <w:szCs w:val="20"/>
                <w:lang w:val="en-GB"/>
              </w:rPr>
              <w:t>Work and kinetic energy</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7</w:t>
            </w:r>
          </w:p>
        </w:tc>
        <w:tc>
          <w:tcPr>
            <w:tcW w:w="4474" w:type="pct"/>
          </w:tcPr>
          <w:p w:rsidR="003B6B92" w:rsidRPr="005056B4" w:rsidRDefault="003B6B92" w:rsidP="003B6B92">
            <w:pPr>
              <w:rPr>
                <w:sz w:val="20"/>
                <w:szCs w:val="20"/>
                <w:lang w:val="en-GB"/>
              </w:rPr>
            </w:pPr>
            <w:r w:rsidRPr="005056B4">
              <w:rPr>
                <w:sz w:val="20"/>
                <w:szCs w:val="20"/>
                <w:lang w:val="en-GB"/>
              </w:rPr>
              <w:t>Potential energy and conservation of energy</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8</w:t>
            </w:r>
          </w:p>
        </w:tc>
        <w:tc>
          <w:tcPr>
            <w:tcW w:w="4474" w:type="pct"/>
          </w:tcPr>
          <w:p w:rsidR="003B6B92" w:rsidRPr="005056B4" w:rsidRDefault="003B6B92" w:rsidP="003B6B92">
            <w:pPr>
              <w:rPr>
                <w:sz w:val="20"/>
                <w:szCs w:val="20"/>
                <w:lang w:val="en-GB"/>
              </w:rPr>
            </w:pPr>
            <w:r w:rsidRPr="005056B4">
              <w:rPr>
                <w:sz w:val="20"/>
                <w:szCs w:val="20"/>
                <w:lang w:val="en-GB"/>
              </w:rPr>
              <w:t>Impulse and linear momentum</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9</w:t>
            </w:r>
          </w:p>
        </w:tc>
        <w:tc>
          <w:tcPr>
            <w:tcW w:w="4474" w:type="pct"/>
          </w:tcPr>
          <w:p w:rsidR="003B6B92" w:rsidRPr="005056B4" w:rsidRDefault="003B6B92" w:rsidP="003B6B92">
            <w:pPr>
              <w:rPr>
                <w:sz w:val="20"/>
                <w:szCs w:val="20"/>
                <w:lang w:val="en-GB"/>
              </w:rPr>
            </w:pPr>
            <w:r w:rsidRPr="005056B4">
              <w:rPr>
                <w:sz w:val="20"/>
                <w:szCs w:val="20"/>
                <w:lang w:val="en-GB"/>
              </w:rPr>
              <w:t>Collisions</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10</w:t>
            </w:r>
          </w:p>
        </w:tc>
        <w:tc>
          <w:tcPr>
            <w:tcW w:w="4474" w:type="pct"/>
          </w:tcPr>
          <w:p w:rsidR="003B6B92" w:rsidRPr="005056B4" w:rsidRDefault="003B6B92" w:rsidP="003B6B92">
            <w:pPr>
              <w:rPr>
                <w:sz w:val="20"/>
                <w:szCs w:val="20"/>
                <w:lang w:val="en-GB"/>
              </w:rPr>
            </w:pPr>
            <w:r w:rsidRPr="005056B4">
              <w:rPr>
                <w:sz w:val="20"/>
                <w:szCs w:val="20"/>
                <w:lang w:val="en-GB"/>
              </w:rPr>
              <w:t>Rotational motion of rigid objects</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11</w:t>
            </w:r>
          </w:p>
        </w:tc>
        <w:tc>
          <w:tcPr>
            <w:tcW w:w="4474" w:type="pct"/>
          </w:tcPr>
          <w:p w:rsidR="003B6B92" w:rsidRPr="005056B4" w:rsidRDefault="003B6B92" w:rsidP="003B6B92">
            <w:pPr>
              <w:rPr>
                <w:sz w:val="20"/>
                <w:szCs w:val="20"/>
                <w:lang w:val="en-GB"/>
              </w:rPr>
            </w:pPr>
            <w:r w:rsidRPr="005056B4">
              <w:rPr>
                <w:sz w:val="20"/>
                <w:szCs w:val="20"/>
                <w:lang w:val="en-GB"/>
              </w:rPr>
              <w:t>Equilibrium</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12</w:t>
            </w:r>
          </w:p>
        </w:tc>
        <w:tc>
          <w:tcPr>
            <w:tcW w:w="4474" w:type="pct"/>
          </w:tcPr>
          <w:p w:rsidR="003B6B92" w:rsidRPr="005056B4" w:rsidRDefault="003B6B92" w:rsidP="003B6B92">
            <w:pPr>
              <w:rPr>
                <w:sz w:val="20"/>
                <w:szCs w:val="20"/>
                <w:lang w:val="en-GB"/>
              </w:rPr>
            </w:pPr>
            <w:r w:rsidRPr="005056B4">
              <w:rPr>
                <w:sz w:val="20"/>
                <w:szCs w:val="20"/>
                <w:lang w:val="en-GB"/>
              </w:rPr>
              <w:t>Law of gravity</w:t>
            </w:r>
          </w:p>
        </w:tc>
      </w:tr>
      <w:tr w:rsidR="003B6B92" w:rsidRPr="005056B4" w:rsidTr="003B6B92">
        <w:tc>
          <w:tcPr>
            <w:tcW w:w="526" w:type="pct"/>
            <w:vAlign w:val="center"/>
          </w:tcPr>
          <w:p w:rsidR="003B6B92" w:rsidRPr="005056B4" w:rsidRDefault="003B6B92" w:rsidP="003B6B92">
            <w:pPr>
              <w:jc w:val="center"/>
              <w:rPr>
                <w:sz w:val="20"/>
                <w:szCs w:val="20"/>
                <w:lang w:val="en-US"/>
              </w:rPr>
            </w:pPr>
            <w:r w:rsidRPr="005056B4">
              <w:rPr>
                <w:sz w:val="20"/>
                <w:szCs w:val="20"/>
                <w:lang w:val="en-US"/>
              </w:rPr>
              <w:t>13</w:t>
            </w:r>
          </w:p>
        </w:tc>
        <w:tc>
          <w:tcPr>
            <w:tcW w:w="4474" w:type="pct"/>
            <w:vAlign w:val="center"/>
          </w:tcPr>
          <w:p w:rsidR="003B6B92" w:rsidRPr="005056B4" w:rsidRDefault="003B6B92" w:rsidP="003B6B92">
            <w:pPr>
              <w:rPr>
                <w:sz w:val="20"/>
                <w:szCs w:val="20"/>
                <w:lang w:val="en-GB"/>
              </w:rPr>
            </w:pPr>
            <w:r w:rsidRPr="005056B4">
              <w:rPr>
                <w:sz w:val="20"/>
                <w:szCs w:val="20"/>
                <w:lang w:val="en-GB"/>
              </w:rPr>
              <w:t>Heat and thermodynamics</w:t>
            </w:r>
          </w:p>
        </w:tc>
      </w:tr>
      <w:tr w:rsidR="003B6B92" w:rsidRPr="005056B4" w:rsidTr="003B6B92">
        <w:tc>
          <w:tcPr>
            <w:tcW w:w="526" w:type="pct"/>
            <w:tcBorders>
              <w:bottom w:val="single" w:sz="6" w:space="0" w:color="auto"/>
            </w:tcBorders>
            <w:vAlign w:val="center"/>
          </w:tcPr>
          <w:p w:rsidR="003B6B92" w:rsidRPr="005056B4" w:rsidRDefault="003B6B92" w:rsidP="003B6B92">
            <w:pPr>
              <w:jc w:val="center"/>
              <w:rPr>
                <w:sz w:val="20"/>
                <w:szCs w:val="20"/>
                <w:lang w:val="en-US"/>
              </w:rPr>
            </w:pPr>
            <w:r w:rsidRPr="005056B4">
              <w:rPr>
                <w:sz w:val="20"/>
                <w:szCs w:val="20"/>
                <w:lang w:val="en-US"/>
              </w:rPr>
              <w:t>14</w:t>
            </w:r>
          </w:p>
        </w:tc>
        <w:tc>
          <w:tcPr>
            <w:tcW w:w="4474" w:type="pct"/>
            <w:tcBorders>
              <w:bottom w:val="single" w:sz="6" w:space="0" w:color="auto"/>
            </w:tcBorders>
          </w:tcPr>
          <w:p w:rsidR="003B6B92" w:rsidRPr="005056B4" w:rsidRDefault="003B6B92" w:rsidP="003B6B92">
            <w:pPr>
              <w:rPr>
                <w:sz w:val="20"/>
                <w:szCs w:val="20"/>
                <w:lang w:val="en-GB"/>
              </w:rPr>
            </w:pPr>
            <w:r w:rsidRPr="005056B4">
              <w:rPr>
                <w:sz w:val="20"/>
                <w:szCs w:val="20"/>
                <w:lang w:val="en-GB"/>
              </w:rPr>
              <w:t>Technology applications and problem solving</w:t>
            </w:r>
          </w:p>
        </w:tc>
      </w:tr>
      <w:tr w:rsidR="003B6B92" w:rsidRPr="005056B4" w:rsidTr="003B6B92">
        <w:tc>
          <w:tcPr>
            <w:tcW w:w="526" w:type="pct"/>
            <w:tcBorders>
              <w:top w:val="single" w:sz="6" w:space="0" w:color="auto"/>
              <w:bottom w:val="single" w:sz="12" w:space="0" w:color="auto"/>
            </w:tcBorders>
            <w:shd w:val="clear" w:color="auto" w:fill="CCCCCC"/>
            <w:vAlign w:val="center"/>
          </w:tcPr>
          <w:p w:rsidR="003B6B92" w:rsidRPr="005056B4" w:rsidRDefault="003B6B92" w:rsidP="003B6B92">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3B6B92" w:rsidRPr="005056B4" w:rsidRDefault="003B6B92" w:rsidP="003B6B92">
            <w:pPr>
              <w:rPr>
                <w:sz w:val="20"/>
                <w:szCs w:val="20"/>
                <w:lang w:val="en-US"/>
              </w:rPr>
            </w:pPr>
            <w:r w:rsidRPr="005056B4">
              <w:rPr>
                <w:sz w:val="20"/>
                <w:szCs w:val="20"/>
                <w:lang w:val="en-US"/>
              </w:rPr>
              <w:t>Final exam</w:t>
            </w:r>
          </w:p>
        </w:tc>
      </w:tr>
    </w:tbl>
    <w:p w:rsidR="003B6B92" w:rsidRPr="005056B4" w:rsidRDefault="003B6B92" w:rsidP="003B6B92">
      <w:pPr>
        <w:rPr>
          <w:sz w:val="20"/>
          <w:szCs w:val="20"/>
          <w:lang w:val="en-US"/>
        </w:rPr>
      </w:pPr>
    </w:p>
    <w:p w:rsidR="003B6B92" w:rsidRPr="005056B4" w:rsidRDefault="003B6B92" w:rsidP="003B6B92">
      <w:pPr>
        <w:jc w:val="center"/>
        <w:rPr>
          <w:sz w:val="20"/>
          <w:szCs w:val="20"/>
          <w:lang w:val="en-US"/>
        </w:rPr>
      </w:pPr>
    </w:p>
    <w:p w:rsidR="003B6B92" w:rsidRPr="005056B4" w:rsidRDefault="003B6B92" w:rsidP="003B6B92">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3B6B92" w:rsidRPr="005056B4" w:rsidRDefault="003B6B92" w:rsidP="003B6B92">
      <w:pPr>
        <w:rPr>
          <w:color w:val="FF0000"/>
          <w:sz w:val="20"/>
          <w:szCs w:val="20"/>
          <w:lang w:val="en-US"/>
        </w:rPr>
      </w:pPr>
    </w:p>
    <w:p w:rsidR="003B6B92" w:rsidRPr="005056B4" w:rsidRDefault="003B6B92" w:rsidP="003B6B92">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3B6B92" w:rsidRPr="005056B4" w:rsidRDefault="003B6B92" w:rsidP="003B6B92">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3B6B92" w:rsidRPr="005056B4" w:rsidRDefault="003B6B92" w:rsidP="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Pr="005056B4" w:rsidRDefault="0089447D">
      <w:pPr>
        <w:rPr>
          <w:sz w:val="20"/>
          <w:szCs w:val="20"/>
        </w:rPr>
      </w:pPr>
    </w:p>
    <w:p w:rsidR="003B6B92" w:rsidRPr="005056B4" w:rsidRDefault="003B6B92">
      <w:pPr>
        <w:rPr>
          <w:sz w:val="20"/>
          <w:szCs w:val="20"/>
        </w:rPr>
      </w:pPr>
    </w:p>
    <w:p w:rsidR="003B6B92" w:rsidRDefault="003B6B92">
      <w:pPr>
        <w:rPr>
          <w:sz w:val="20"/>
          <w:szCs w:val="20"/>
        </w:rPr>
      </w:pPr>
    </w:p>
    <w:p w:rsidR="005056B4" w:rsidRPr="005056B4" w:rsidRDefault="005056B4">
      <w:pPr>
        <w:rPr>
          <w:sz w:val="20"/>
          <w:szCs w:val="20"/>
        </w:rPr>
      </w:pPr>
    </w:p>
    <w:p w:rsidR="003B6B92" w:rsidRPr="005056B4" w:rsidRDefault="003B6B92">
      <w:pPr>
        <w:rPr>
          <w:sz w:val="20"/>
          <w:szCs w:val="20"/>
        </w:rPr>
      </w:pPr>
    </w:p>
    <w:p w:rsidR="003B6B92" w:rsidRPr="005056B4" w:rsidRDefault="003B6B92" w:rsidP="003B6B92">
      <w:pPr>
        <w:rPr>
          <w:sz w:val="20"/>
          <w:szCs w:val="20"/>
        </w:rPr>
      </w:pPr>
      <w:r w:rsidRPr="005056B4">
        <w:rPr>
          <w:noProof/>
          <w:sz w:val="20"/>
          <w:szCs w:val="20"/>
        </w:rPr>
        <w:lastRenderedPageBreak/>
        <w:drawing>
          <wp:anchor distT="0" distB="0" distL="114300" distR="114300" simplePos="0" relativeHeight="251665408"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3B6B92" w:rsidRPr="005056B4" w:rsidRDefault="003B6B92" w:rsidP="003B6B92">
      <w:pPr>
        <w:jc w:val="center"/>
        <w:outlineLvl w:val="0"/>
        <w:rPr>
          <w:b/>
          <w:bCs/>
          <w:sz w:val="20"/>
          <w:szCs w:val="20"/>
          <w:lang w:val="en-US"/>
        </w:rPr>
      </w:pPr>
      <w:r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outlineLvl w:val="0"/>
        <w:rPr>
          <w:b/>
          <w:bCs/>
          <w:sz w:val="20"/>
          <w:szCs w:val="20"/>
          <w:lang w:val="en-US"/>
        </w:rPr>
      </w:pPr>
    </w:p>
    <w:tbl>
      <w:tblPr>
        <w:tblW w:w="3203"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2"/>
        <w:gridCol w:w="1391"/>
      </w:tblGrid>
      <w:tr w:rsidR="003B6B92" w:rsidRPr="005056B4" w:rsidTr="0089447D">
        <w:trPr>
          <w:trHeight w:val="237"/>
        </w:trPr>
        <w:tc>
          <w:tcPr>
            <w:tcW w:w="1812" w:type="dxa"/>
            <w:vAlign w:val="center"/>
          </w:tcPr>
          <w:p w:rsidR="003B6B92" w:rsidRPr="005056B4" w:rsidRDefault="003B6B92" w:rsidP="003B6B92">
            <w:pPr>
              <w:outlineLvl w:val="0"/>
              <w:rPr>
                <w:b/>
                <w:bCs/>
                <w:sz w:val="20"/>
                <w:szCs w:val="20"/>
                <w:lang w:val="en-US"/>
              </w:rPr>
            </w:pPr>
            <w:r w:rsidRPr="005056B4">
              <w:rPr>
                <w:b/>
                <w:bCs/>
                <w:sz w:val="20"/>
                <w:szCs w:val="20"/>
                <w:lang w:val="en-US"/>
              </w:rPr>
              <w:t>SEMESTER</w:t>
            </w:r>
          </w:p>
        </w:tc>
        <w:tc>
          <w:tcPr>
            <w:tcW w:w="1391" w:type="dxa"/>
            <w:vAlign w:val="center"/>
          </w:tcPr>
          <w:p w:rsidR="003B6B92" w:rsidRPr="005056B4" w:rsidRDefault="003B6B92" w:rsidP="003B6B92">
            <w:pPr>
              <w:outlineLvl w:val="0"/>
              <w:rPr>
                <w:sz w:val="20"/>
                <w:szCs w:val="20"/>
                <w:lang w:val="en-US"/>
              </w:rPr>
            </w:pPr>
            <w:r w:rsidRPr="005056B4">
              <w:rPr>
                <w:sz w:val="20"/>
                <w:szCs w:val="20"/>
                <w:lang w:val="en-US"/>
              </w:rPr>
              <w:t>Fall</w:t>
            </w:r>
          </w:p>
        </w:tc>
      </w:tr>
    </w:tbl>
    <w:p w:rsidR="003B6B92" w:rsidRPr="005056B4" w:rsidRDefault="003B6B92" w:rsidP="003B6B92">
      <w:pPr>
        <w:jc w:val="right"/>
        <w:outlineLvl w:val="0"/>
        <w:rPr>
          <w:b/>
          <w:bCs/>
          <w:sz w:val="20"/>
          <w:szCs w:val="20"/>
          <w:lang w:val="en-US"/>
        </w:rPr>
      </w:pPr>
    </w:p>
    <w:tbl>
      <w:tblPr>
        <w:tblW w:w="10317"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20"/>
        <w:gridCol w:w="2214"/>
        <w:gridCol w:w="2167"/>
        <w:gridCol w:w="3716"/>
      </w:tblGrid>
      <w:tr w:rsidR="003B6B92" w:rsidRPr="005056B4" w:rsidTr="0089447D">
        <w:trPr>
          <w:trHeight w:val="223"/>
        </w:trPr>
        <w:tc>
          <w:tcPr>
            <w:tcW w:w="2220"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CODE</w:t>
            </w:r>
          </w:p>
        </w:tc>
        <w:tc>
          <w:tcPr>
            <w:tcW w:w="2214" w:type="dxa"/>
            <w:vAlign w:val="center"/>
          </w:tcPr>
          <w:p w:rsidR="003B6B92" w:rsidRPr="005056B4" w:rsidRDefault="003B6B92" w:rsidP="003B6B92">
            <w:pPr>
              <w:outlineLvl w:val="0"/>
              <w:rPr>
                <w:sz w:val="20"/>
                <w:szCs w:val="20"/>
                <w:lang w:val="en-US"/>
              </w:rPr>
            </w:pPr>
            <w:r w:rsidRPr="005056B4">
              <w:rPr>
                <w:sz w:val="20"/>
                <w:szCs w:val="20"/>
                <w:lang w:val="en-US"/>
              </w:rPr>
              <w:t xml:space="preserve">  </w:t>
            </w:r>
            <w:r w:rsidRPr="005056B4">
              <w:rPr>
                <w:sz w:val="20"/>
                <w:szCs w:val="20"/>
              </w:rPr>
              <w:t xml:space="preserve"> 251311004</w:t>
            </w:r>
          </w:p>
        </w:tc>
        <w:tc>
          <w:tcPr>
            <w:tcW w:w="2167"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NAME</w:t>
            </w:r>
          </w:p>
        </w:tc>
        <w:tc>
          <w:tcPr>
            <w:tcW w:w="3716" w:type="dxa"/>
          </w:tcPr>
          <w:p w:rsidR="003B6B92" w:rsidRPr="005056B4" w:rsidRDefault="003B6B92" w:rsidP="003B6B92">
            <w:pPr>
              <w:pStyle w:val="Balk4"/>
              <w:rPr>
                <w:b w:val="0"/>
                <w:bCs w:val="0"/>
                <w:sz w:val="20"/>
                <w:szCs w:val="20"/>
                <w:lang w:val="en-US"/>
              </w:rPr>
            </w:pPr>
            <w:r w:rsidRPr="005056B4">
              <w:rPr>
                <w:sz w:val="20"/>
                <w:szCs w:val="20"/>
                <w:lang w:val="en-US"/>
              </w:rPr>
              <w:t xml:space="preserve"> </w:t>
            </w:r>
            <w:r w:rsidRPr="005056B4">
              <w:rPr>
                <w:b w:val="0"/>
                <w:sz w:val="20"/>
                <w:szCs w:val="20"/>
              </w:rPr>
              <w:t>Chemistry</w:t>
            </w:r>
          </w:p>
        </w:tc>
      </w:tr>
    </w:tbl>
    <w:p w:rsidR="003B6B92" w:rsidRPr="005056B4" w:rsidRDefault="003B6B92" w:rsidP="003B6B92">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3B6B92" w:rsidRPr="005056B4" w:rsidTr="003B6B92">
        <w:trPr>
          <w:trHeight w:val="383"/>
        </w:trPr>
        <w:tc>
          <w:tcPr>
            <w:tcW w:w="694" w:type="pct"/>
            <w:vMerge w:val="restart"/>
            <w:tcBorders>
              <w:top w:val="single" w:sz="12" w:space="0" w:color="auto"/>
              <w:right w:val="single" w:sz="12" w:space="0" w:color="auto"/>
            </w:tcBorders>
            <w:vAlign w:val="center"/>
          </w:tcPr>
          <w:p w:rsidR="003B6B92" w:rsidRPr="005056B4" w:rsidRDefault="003B6B92" w:rsidP="003B6B92">
            <w:pPr>
              <w:rPr>
                <w:b/>
                <w:bCs/>
                <w:sz w:val="20"/>
                <w:szCs w:val="20"/>
                <w:lang w:val="en-US"/>
              </w:rPr>
            </w:pPr>
            <w:r w:rsidRPr="005056B4">
              <w:rPr>
                <w:b/>
                <w:bCs/>
                <w:sz w:val="20"/>
                <w:szCs w:val="20"/>
                <w:lang w:val="en-US"/>
              </w:rPr>
              <w:t>SEMESTER</w:t>
            </w:r>
          </w:p>
          <w:p w:rsidR="003B6B92" w:rsidRPr="005056B4" w:rsidRDefault="003B6B92" w:rsidP="003B6B92">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OF</w:t>
            </w:r>
          </w:p>
        </w:tc>
      </w:tr>
      <w:tr w:rsidR="003B6B92" w:rsidRPr="005056B4" w:rsidTr="003B6B92">
        <w:trPr>
          <w:trHeight w:val="382"/>
        </w:trPr>
        <w:tc>
          <w:tcPr>
            <w:tcW w:w="694" w:type="pct"/>
            <w:vMerge/>
            <w:tcBorders>
              <w:right w:val="single" w:sz="12" w:space="0" w:color="auto"/>
            </w:tcBorders>
          </w:tcPr>
          <w:p w:rsidR="003B6B92" w:rsidRPr="005056B4" w:rsidRDefault="003B6B92" w:rsidP="003B6B92">
            <w:pPr>
              <w:rPr>
                <w:b/>
                <w:bCs/>
                <w:sz w:val="20"/>
                <w:szCs w:val="20"/>
                <w:lang w:val="en-US"/>
              </w:rPr>
            </w:pPr>
          </w:p>
        </w:tc>
        <w:tc>
          <w:tcPr>
            <w:tcW w:w="437" w:type="pct"/>
            <w:gridSpan w:val="2"/>
            <w:tcBorders>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Theory</w:t>
            </w:r>
          </w:p>
        </w:tc>
        <w:tc>
          <w:tcPr>
            <w:tcW w:w="511" w:type="pct"/>
            <w:vAlign w:val="center"/>
          </w:tcPr>
          <w:p w:rsidR="003B6B92" w:rsidRPr="005056B4" w:rsidRDefault="003B6B92" w:rsidP="003B6B92">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Laboratory</w:t>
            </w:r>
          </w:p>
        </w:tc>
        <w:tc>
          <w:tcPr>
            <w:tcW w:w="412" w:type="pct"/>
            <w:vAlign w:val="center"/>
          </w:tcPr>
          <w:p w:rsidR="003B6B92" w:rsidRPr="005056B4" w:rsidRDefault="003B6B92" w:rsidP="003B6B92">
            <w:pPr>
              <w:jc w:val="center"/>
              <w:rPr>
                <w:b/>
                <w:bCs/>
                <w:sz w:val="20"/>
                <w:szCs w:val="20"/>
                <w:lang w:val="en-US"/>
              </w:rPr>
            </w:pPr>
            <w:r w:rsidRPr="005056B4">
              <w:rPr>
                <w:b/>
                <w:bCs/>
                <w:sz w:val="20"/>
                <w:szCs w:val="20"/>
                <w:lang w:val="en-US"/>
              </w:rPr>
              <w:t>Credit</w:t>
            </w:r>
          </w:p>
        </w:tc>
        <w:tc>
          <w:tcPr>
            <w:tcW w:w="291" w:type="pct"/>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TYPE</w:t>
            </w:r>
          </w:p>
        </w:tc>
        <w:tc>
          <w:tcPr>
            <w:tcW w:w="732"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LANGUAGE</w:t>
            </w:r>
          </w:p>
        </w:tc>
      </w:tr>
      <w:tr w:rsidR="003B6B92" w:rsidRPr="005056B4" w:rsidTr="003B6B92">
        <w:trPr>
          <w:trHeight w:val="367"/>
        </w:trPr>
        <w:tc>
          <w:tcPr>
            <w:tcW w:w="694" w:type="pct"/>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 xml:space="preserve">I </w:t>
            </w:r>
          </w:p>
        </w:tc>
        <w:tc>
          <w:tcPr>
            <w:tcW w:w="437" w:type="pct"/>
            <w:gridSpan w:val="2"/>
            <w:tcBorders>
              <w:left w:val="single" w:sz="12" w:space="0" w:color="auto"/>
              <w:bottom w:val="single" w:sz="12" w:space="0" w:color="auto"/>
            </w:tcBorders>
            <w:vAlign w:val="center"/>
          </w:tcPr>
          <w:p w:rsidR="003B6B92" w:rsidRPr="005056B4" w:rsidRDefault="003B6B92" w:rsidP="003B6B92">
            <w:pPr>
              <w:jc w:val="center"/>
              <w:rPr>
                <w:sz w:val="20"/>
                <w:szCs w:val="20"/>
              </w:rPr>
            </w:pPr>
            <w:r w:rsidRPr="005056B4">
              <w:rPr>
                <w:sz w:val="20"/>
                <w:szCs w:val="20"/>
              </w:rPr>
              <w:t xml:space="preserve"> 2</w:t>
            </w:r>
          </w:p>
        </w:tc>
        <w:tc>
          <w:tcPr>
            <w:tcW w:w="51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 xml:space="preserve">0 </w:t>
            </w:r>
          </w:p>
        </w:tc>
        <w:tc>
          <w:tcPr>
            <w:tcW w:w="665" w:type="pct"/>
            <w:gridSpan w:val="3"/>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2</w:t>
            </w:r>
          </w:p>
        </w:tc>
        <w:tc>
          <w:tcPr>
            <w:tcW w:w="412"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 xml:space="preserve">3 </w:t>
            </w:r>
          </w:p>
        </w:tc>
        <w:tc>
          <w:tcPr>
            <w:tcW w:w="29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 xml:space="preserve">4 </w:t>
            </w:r>
          </w:p>
        </w:tc>
        <w:tc>
          <w:tcPr>
            <w:tcW w:w="1258" w:type="pct"/>
            <w:gridSpan w:val="2"/>
            <w:tcBorders>
              <w:bottom w:val="single" w:sz="12" w:space="0" w:color="auto"/>
            </w:tcBorders>
            <w:vAlign w:val="center"/>
          </w:tcPr>
          <w:p w:rsidR="003B6B92" w:rsidRPr="005056B4" w:rsidRDefault="003B6B92" w:rsidP="003B6B92">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3B6B92" w:rsidRPr="005056B4" w:rsidRDefault="003B6B92" w:rsidP="003B6B92">
            <w:pPr>
              <w:jc w:val="center"/>
              <w:rPr>
                <w:sz w:val="20"/>
                <w:szCs w:val="20"/>
                <w:lang w:val="en-US"/>
              </w:rPr>
            </w:pPr>
            <w:r w:rsidRPr="005056B4">
              <w:rPr>
                <w:sz w:val="20"/>
                <w:szCs w:val="20"/>
                <w:lang w:val="en-US"/>
              </w:rPr>
              <w:t>Turkish</w:t>
            </w:r>
          </w:p>
        </w:tc>
      </w:tr>
      <w:tr w:rsidR="003B6B92" w:rsidRPr="005056B4" w:rsidTr="003B6B92">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CATAGORY</w:t>
            </w:r>
          </w:p>
        </w:tc>
      </w:tr>
      <w:tr w:rsidR="003B6B92" w:rsidRPr="005056B4" w:rsidTr="003B6B92">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Field Crops</w:t>
            </w:r>
          </w:p>
          <w:p w:rsidR="003B6B92" w:rsidRPr="005056B4" w:rsidRDefault="003B6B92" w:rsidP="003B6B92">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Social Science</w:t>
            </w:r>
          </w:p>
        </w:tc>
      </w:tr>
      <w:tr w:rsidR="003B6B92" w:rsidRPr="005056B4" w:rsidTr="003B6B92">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3B6B92" w:rsidRPr="005056B4" w:rsidRDefault="003B6B92" w:rsidP="003B6B92">
            <w:pPr>
              <w:jc w:val="center"/>
              <w:rPr>
                <w:sz w:val="20"/>
                <w:szCs w:val="20"/>
                <w:lang w:val="en-US"/>
              </w:rPr>
            </w:pPr>
            <w:r w:rsidRPr="005056B4">
              <w:rPr>
                <w:sz w:val="20"/>
                <w:szCs w:val="20"/>
                <w:lang w:val="en-US"/>
              </w:rPr>
              <w:t>x</w:t>
            </w:r>
          </w:p>
        </w:tc>
        <w:tc>
          <w:tcPr>
            <w:tcW w:w="1029" w:type="pct"/>
            <w:gridSpan w:val="3"/>
            <w:tcBorders>
              <w:left w:val="single" w:sz="4" w:space="0" w:color="auto"/>
              <w:bottom w:val="single" w:sz="12" w:space="0" w:color="auto"/>
              <w:right w:val="single" w:sz="4" w:space="0" w:color="auto"/>
            </w:tcBorders>
          </w:tcPr>
          <w:p w:rsidR="003B6B92" w:rsidRPr="005056B4" w:rsidRDefault="003B6B92" w:rsidP="003B6B92">
            <w:pPr>
              <w:jc w:val="center"/>
              <w:rPr>
                <w:sz w:val="20"/>
                <w:szCs w:val="20"/>
                <w:lang w:val="en-US"/>
              </w:rPr>
            </w:pPr>
          </w:p>
        </w:tc>
        <w:tc>
          <w:tcPr>
            <w:tcW w:w="2409" w:type="pct"/>
            <w:gridSpan w:val="7"/>
            <w:tcBorders>
              <w:left w:val="single" w:sz="4" w:space="0" w:color="auto"/>
              <w:bottom w:val="single" w:sz="12" w:space="0" w:color="auto"/>
            </w:tcBorders>
          </w:tcPr>
          <w:p w:rsidR="003B6B92" w:rsidRPr="005056B4" w:rsidRDefault="003B6B92" w:rsidP="003B6B92">
            <w:pPr>
              <w:jc w:val="center"/>
              <w:rPr>
                <w:sz w:val="20"/>
                <w:szCs w:val="20"/>
                <w:lang w:val="en-US"/>
              </w:rPr>
            </w:pPr>
          </w:p>
        </w:tc>
        <w:tc>
          <w:tcPr>
            <w:tcW w:w="657" w:type="pct"/>
            <w:tcBorders>
              <w:left w:val="single" w:sz="4"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24"/>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ASSESSMENT CRITERIA</w:t>
            </w:r>
          </w:p>
        </w:tc>
      </w:tr>
      <w:tr w:rsidR="003B6B92" w:rsidRPr="005056B4" w:rsidTr="003B6B92">
        <w:tc>
          <w:tcPr>
            <w:tcW w:w="1970" w:type="pct"/>
            <w:gridSpan w:val="6"/>
            <w:vMerge w:val="restart"/>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3B6B92" w:rsidRPr="005056B4" w:rsidRDefault="003B6B92" w:rsidP="003B6B92">
            <w:pPr>
              <w:jc w:val="center"/>
              <w:rPr>
                <w:sz w:val="20"/>
                <w:szCs w:val="20"/>
              </w:rPr>
            </w:pPr>
            <w:r w:rsidRPr="005056B4">
              <w:rPr>
                <w:sz w:val="20"/>
                <w:szCs w:val="20"/>
              </w:rPr>
              <w:t>1</w:t>
            </w:r>
          </w:p>
        </w:tc>
        <w:tc>
          <w:tcPr>
            <w:tcW w:w="657" w:type="pct"/>
            <w:tcBorders>
              <w:top w:val="single" w:sz="8" w:space="0" w:color="auto"/>
              <w:left w:val="single" w:sz="8" w:space="0" w:color="auto"/>
            </w:tcBorders>
          </w:tcPr>
          <w:p w:rsidR="003B6B92" w:rsidRPr="005056B4" w:rsidRDefault="003B6B92" w:rsidP="003B6B92">
            <w:pPr>
              <w:jc w:val="center"/>
              <w:rPr>
                <w:sz w:val="20"/>
                <w:szCs w:val="20"/>
                <w:highlight w:val="yellow"/>
              </w:rPr>
            </w:pPr>
            <w:r w:rsidRPr="005056B4">
              <w:rPr>
                <w:sz w:val="20"/>
                <w:szCs w:val="20"/>
              </w:rPr>
              <w:t>25</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3B6B92" w:rsidRPr="005056B4" w:rsidRDefault="003B6B92" w:rsidP="003B6B92">
            <w:pPr>
              <w:jc w:val="center"/>
              <w:rPr>
                <w:sz w:val="20"/>
                <w:szCs w:val="20"/>
              </w:rPr>
            </w:pPr>
            <w:r w:rsidRPr="005056B4">
              <w:rPr>
                <w:sz w:val="20"/>
                <w:szCs w:val="20"/>
              </w:rPr>
              <w:t>1</w:t>
            </w:r>
          </w:p>
        </w:tc>
        <w:tc>
          <w:tcPr>
            <w:tcW w:w="657" w:type="pct"/>
            <w:tcBorders>
              <w:left w:val="single" w:sz="8" w:space="0" w:color="auto"/>
            </w:tcBorders>
          </w:tcPr>
          <w:p w:rsidR="003B6B92" w:rsidRPr="005056B4" w:rsidRDefault="003B6B92" w:rsidP="003B6B92">
            <w:pPr>
              <w:jc w:val="center"/>
              <w:rPr>
                <w:sz w:val="20"/>
                <w:szCs w:val="20"/>
                <w:highlight w:val="yellow"/>
              </w:rPr>
            </w:pPr>
            <w:r w:rsidRPr="005056B4">
              <w:rPr>
                <w:sz w:val="20"/>
                <w:szCs w:val="20"/>
              </w:rPr>
              <w:t>25</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Quiz</w:t>
            </w:r>
          </w:p>
        </w:tc>
        <w:tc>
          <w:tcPr>
            <w:tcW w:w="1247" w:type="pct"/>
            <w:gridSpan w:val="2"/>
            <w:tcBorders>
              <w:right w:val="single" w:sz="8" w:space="0" w:color="auto"/>
            </w:tcBorders>
          </w:tcPr>
          <w:p w:rsidR="003B6B92" w:rsidRPr="005056B4" w:rsidRDefault="003B6B92" w:rsidP="003B6B92">
            <w:pPr>
              <w:rPr>
                <w:sz w:val="20"/>
                <w:szCs w:val="20"/>
              </w:rPr>
            </w:pPr>
          </w:p>
        </w:tc>
        <w:tc>
          <w:tcPr>
            <w:tcW w:w="657" w:type="pct"/>
            <w:tcBorders>
              <w:left w:val="single" w:sz="8" w:space="0" w:color="auto"/>
            </w:tcBorders>
          </w:tcPr>
          <w:p w:rsidR="003B6B92" w:rsidRPr="005056B4" w:rsidRDefault="003B6B92" w:rsidP="003B6B92">
            <w:pPr>
              <w:rPr>
                <w:sz w:val="20"/>
                <w:szCs w:val="20"/>
              </w:rPr>
            </w:pPr>
            <w:r w:rsidRPr="005056B4">
              <w:rPr>
                <w:sz w:val="20"/>
                <w:szCs w:val="20"/>
              </w:rPr>
              <w:t xml:space="preserve"> </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3B6B92" w:rsidRPr="005056B4" w:rsidRDefault="003B6B92" w:rsidP="003B6B92">
            <w:pPr>
              <w:jc w:val="center"/>
              <w:rPr>
                <w:sz w:val="20"/>
                <w:szCs w:val="20"/>
              </w:rPr>
            </w:pPr>
            <w:r w:rsidRPr="005056B4">
              <w:rPr>
                <w:sz w:val="20"/>
                <w:szCs w:val="20"/>
              </w:rPr>
              <w:t xml:space="preserve"> </w:t>
            </w:r>
          </w:p>
        </w:tc>
        <w:tc>
          <w:tcPr>
            <w:tcW w:w="657" w:type="pct"/>
            <w:tcBorders>
              <w:left w:val="single" w:sz="8" w:space="0" w:color="auto"/>
              <w:bottom w:val="single" w:sz="8" w:space="0" w:color="auto"/>
            </w:tcBorders>
          </w:tcPr>
          <w:p w:rsidR="003B6B92" w:rsidRPr="005056B4" w:rsidRDefault="003B6B92" w:rsidP="003B6B92">
            <w:pPr>
              <w:jc w:val="center"/>
              <w:rPr>
                <w:sz w:val="20"/>
                <w:szCs w:val="20"/>
              </w:rPr>
            </w:pPr>
            <w:r w:rsidRPr="005056B4">
              <w:rPr>
                <w:sz w:val="20"/>
                <w:szCs w:val="20"/>
              </w:rPr>
              <w:t xml:space="preserve"> </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3B6B92" w:rsidRPr="005056B4" w:rsidRDefault="003B6B92" w:rsidP="003B6B92">
            <w:pPr>
              <w:jc w:val="center"/>
              <w:rPr>
                <w:sz w:val="20"/>
                <w:szCs w:val="20"/>
              </w:rPr>
            </w:pPr>
          </w:p>
        </w:tc>
        <w:tc>
          <w:tcPr>
            <w:tcW w:w="657" w:type="pct"/>
            <w:tcBorders>
              <w:top w:val="single" w:sz="8" w:space="0" w:color="auto"/>
              <w:left w:val="single" w:sz="8" w:space="0" w:color="auto"/>
              <w:bottom w:val="single" w:sz="8" w:space="0" w:color="auto"/>
            </w:tcBorders>
          </w:tcPr>
          <w:p w:rsidR="003B6B92" w:rsidRPr="005056B4" w:rsidRDefault="003B6B92" w:rsidP="003B6B92">
            <w:pP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3B6B92" w:rsidRPr="005056B4" w:rsidRDefault="003B6B92" w:rsidP="003B6B92">
            <w:pPr>
              <w:rPr>
                <w:sz w:val="20"/>
                <w:szCs w:val="20"/>
              </w:rPr>
            </w:pPr>
          </w:p>
        </w:tc>
        <w:tc>
          <w:tcPr>
            <w:tcW w:w="657" w:type="pct"/>
            <w:tcBorders>
              <w:top w:val="single" w:sz="8" w:space="0" w:color="auto"/>
              <w:left w:val="single" w:sz="8" w:space="0" w:color="auto"/>
              <w:bottom w:val="single" w:sz="12" w:space="0" w:color="auto"/>
            </w:tcBorders>
          </w:tcPr>
          <w:p w:rsidR="003B6B92" w:rsidRPr="005056B4" w:rsidRDefault="003B6B92" w:rsidP="003B6B92">
            <w:pPr>
              <w:rPr>
                <w:sz w:val="20"/>
                <w:szCs w:val="20"/>
              </w:rPr>
            </w:pPr>
          </w:p>
        </w:tc>
      </w:tr>
      <w:tr w:rsidR="003B6B92" w:rsidRPr="005056B4" w:rsidTr="003B6B92">
        <w:trPr>
          <w:trHeight w:val="392"/>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3B6B92" w:rsidRPr="005056B4" w:rsidRDefault="003B6B92" w:rsidP="003B6B92">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3B6B92" w:rsidRPr="005056B4" w:rsidRDefault="003B6B92" w:rsidP="003B6B92">
            <w:pPr>
              <w:jc w:val="center"/>
              <w:rPr>
                <w:sz w:val="20"/>
                <w:szCs w:val="20"/>
              </w:rPr>
            </w:pPr>
          </w:p>
        </w:tc>
        <w:tc>
          <w:tcPr>
            <w:tcW w:w="657" w:type="pct"/>
            <w:tcBorders>
              <w:top w:val="single" w:sz="12" w:space="0" w:color="auto"/>
              <w:left w:val="single" w:sz="8" w:space="0" w:color="auto"/>
              <w:bottom w:val="single" w:sz="8" w:space="0" w:color="auto"/>
            </w:tcBorders>
          </w:tcPr>
          <w:p w:rsidR="003B6B92" w:rsidRPr="005056B4" w:rsidRDefault="003B6B92" w:rsidP="003B6B92">
            <w:pPr>
              <w:jc w:val="center"/>
              <w:rPr>
                <w:sz w:val="20"/>
                <w:szCs w:val="20"/>
              </w:rPr>
            </w:pPr>
            <w:r w:rsidRPr="005056B4">
              <w:rPr>
                <w:sz w:val="20"/>
                <w:szCs w:val="20"/>
              </w:rPr>
              <w:t>50</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lang w:val="en-US"/>
              </w:rPr>
            </w:pPr>
            <w:r w:rsidRPr="005056B4">
              <w:rPr>
                <w:sz w:val="20"/>
                <w:szCs w:val="20"/>
                <w:lang w:val="en-US"/>
              </w:rPr>
              <w:t>None</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rPr>
            </w:pPr>
            <w:r w:rsidRPr="005056B4">
              <w:rPr>
                <w:sz w:val="20"/>
                <w:szCs w:val="20"/>
              </w:rPr>
              <w:t>Matter and mole concepts, chemical reactions, reaction sitokiometry, gases and their charactristics, periodic table, chemical connections, liquids, solids and solutions.</w:t>
            </w:r>
          </w:p>
        </w:tc>
      </w:tr>
      <w:tr w:rsidR="003B6B92" w:rsidRPr="005056B4" w:rsidTr="003B6B92">
        <w:trPr>
          <w:trHeight w:val="426"/>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tabs>
                <w:tab w:val="num" w:pos="1260"/>
              </w:tabs>
              <w:jc w:val="both"/>
              <w:rPr>
                <w:sz w:val="20"/>
                <w:szCs w:val="20"/>
              </w:rPr>
            </w:pPr>
            <w:r w:rsidRPr="005056B4">
              <w:rPr>
                <w:sz w:val="20"/>
                <w:szCs w:val="20"/>
              </w:rPr>
              <w:t>Prepares basic chemistry basis. 1. Chemical reaction writing and detecting its sitokiometr. 2. Structure and characteristics of Atom. 3. Periodic features and using periodic table. 4. Chemical connections and varieties. 5. Preparing solutions and varieties.</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rPr>
            </w:pPr>
            <w:r w:rsidRPr="005056B4">
              <w:rPr>
                <w:sz w:val="20"/>
                <w:szCs w:val="20"/>
              </w:rPr>
              <w:t xml:space="preserve"> To gain the students the basic chemistry base.</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tabs>
                <w:tab w:val="left" w:pos="7800"/>
              </w:tabs>
              <w:jc w:val="both"/>
              <w:rPr>
                <w:sz w:val="20"/>
                <w:szCs w:val="20"/>
              </w:rPr>
            </w:pPr>
            <w:r w:rsidRPr="005056B4">
              <w:rPr>
                <w:sz w:val="20"/>
                <w:szCs w:val="20"/>
              </w:rPr>
              <w:t xml:space="preserve">1. To comprehend matter and integral parts. </w:t>
            </w:r>
          </w:p>
          <w:p w:rsidR="003B6B92" w:rsidRPr="005056B4" w:rsidRDefault="003B6B92" w:rsidP="003B6B92">
            <w:pPr>
              <w:tabs>
                <w:tab w:val="left" w:pos="7800"/>
              </w:tabs>
              <w:jc w:val="both"/>
              <w:rPr>
                <w:sz w:val="20"/>
                <w:szCs w:val="20"/>
              </w:rPr>
            </w:pPr>
            <w:r w:rsidRPr="005056B4">
              <w:rPr>
                <w:sz w:val="20"/>
                <w:szCs w:val="20"/>
              </w:rPr>
              <w:t xml:space="preserve">2.Using international naming system. </w:t>
            </w:r>
          </w:p>
          <w:p w:rsidR="003B6B92" w:rsidRPr="005056B4" w:rsidRDefault="003B6B92" w:rsidP="003B6B92">
            <w:pPr>
              <w:tabs>
                <w:tab w:val="left" w:pos="7800"/>
              </w:tabs>
              <w:jc w:val="both"/>
              <w:rPr>
                <w:sz w:val="20"/>
                <w:szCs w:val="20"/>
              </w:rPr>
            </w:pPr>
            <w:r w:rsidRPr="005056B4">
              <w:rPr>
                <w:sz w:val="20"/>
                <w:szCs w:val="20"/>
              </w:rPr>
              <w:t xml:space="preserve">3. Separates chemical reaction types. </w:t>
            </w:r>
          </w:p>
          <w:p w:rsidR="003B6B92" w:rsidRPr="005056B4" w:rsidRDefault="003B6B92" w:rsidP="003B6B92">
            <w:pPr>
              <w:tabs>
                <w:tab w:val="left" w:pos="7800"/>
              </w:tabs>
              <w:jc w:val="both"/>
              <w:rPr>
                <w:sz w:val="20"/>
                <w:szCs w:val="20"/>
              </w:rPr>
            </w:pPr>
            <w:r w:rsidRPr="005056B4">
              <w:rPr>
                <w:sz w:val="20"/>
                <w:szCs w:val="20"/>
              </w:rPr>
              <w:t>4. To be able to mak hemical reaction countings.</w:t>
            </w:r>
          </w:p>
          <w:p w:rsidR="003B6B92" w:rsidRPr="005056B4" w:rsidRDefault="003B6B92" w:rsidP="003B6B92">
            <w:pPr>
              <w:tabs>
                <w:tab w:val="left" w:pos="7800"/>
              </w:tabs>
              <w:jc w:val="both"/>
              <w:rPr>
                <w:sz w:val="20"/>
                <w:szCs w:val="20"/>
              </w:rPr>
            </w:pPr>
            <w:r w:rsidRPr="005056B4">
              <w:rPr>
                <w:sz w:val="20"/>
                <w:szCs w:val="20"/>
              </w:rPr>
              <w:t xml:space="preserve">5. Brings thermodynamic comment to chemical reactions. </w:t>
            </w:r>
          </w:p>
          <w:p w:rsidR="003B6B92" w:rsidRPr="005056B4" w:rsidRDefault="003B6B92" w:rsidP="003B6B92">
            <w:pPr>
              <w:tabs>
                <w:tab w:val="left" w:pos="7800"/>
              </w:tabs>
              <w:jc w:val="both"/>
              <w:rPr>
                <w:sz w:val="20"/>
                <w:szCs w:val="20"/>
              </w:rPr>
            </w:pPr>
            <w:r w:rsidRPr="005056B4">
              <w:rPr>
                <w:sz w:val="20"/>
                <w:szCs w:val="20"/>
              </w:rPr>
              <w:t xml:space="preserve">6. Comprehends interactions between molecules. </w:t>
            </w:r>
          </w:p>
          <w:p w:rsidR="003B6B92" w:rsidRPr="005056B4" w:rsidRDefault="003B6B92" w:rsidP="003B6B92">
            <w:pPr>
              <w:tabs>
                <w:tab w:val="left" w:pos="7800"/>
              </w:tabs>
              <w:jc w:val="both"/>
              <w:rPr>
                <w:sz w:val="20"/>
                <w:szCs w:val="20"/>
              </w:rPr>
            </w:pPr>
            <w:r w:rsidRPr="005056B4">
              <w:rPr>
                <w:sz w:val="20"/>
                <w:szCs w:val="20"/>
              </w:rPr>
              <w:t>7. Learns to prepare and recognise solutions.</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TEXTBOOK</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numPr>
                <w:ilvl w:val="0"/>
                <w:numId w:val="3"/>
              </w:numPr>
              <w:jc w:val="both"/>
              <w:rPr>
                <w:bCs/>
                <w:sz w:val="20"/>
                <w:szCs w:val="20"/>
              </w:rPr>
            </w:pPr>
            <w:r w:rsidRPr="005056B4">
              <w:rPr>
                <w:b/>
                <w:sz w:val="20"/>
                <w:szCs w:val="20"/>
              </w:rPr>
              <w:t xml:space="preserve"> </w:t>
            </w:r>
            <w:r w:rsidRPr="005056B4">
              <w:rPr>
                <w:bCs/>
                <w:sz w:val="20"/>
                <w:szCs w:val="20"/>
              </w:rPr>
              <w:t>Temel kimya (Patkins ve L. Jones)</w:t>
            </w:r>
          </w:p>
          <w:p w:rsidR="003B6B92" w:rsidRPr="005056B4" w:rsidRDefault="003B6B92" w:rsidP="003B6B92">
            <w:pPr>
              <w:numPr>
                <w:ilvl w:val="0"/>
                <w:numId w:val="3"/>
              </w:numPr>
              <w:rPr>
                <w:sz w:val="20"/>
                <w:szCs w:val="20"/>
              </w:rPr>
            </w:pPr>
            <w:r w:rsidRPr="005056B4">
              <w:rPr>
                <w:sz w:val="20"/>
                <w:szCs w:val="20"/>
              </w:rPr>
              <w:t xml:space="preserve"> Genel kimya  (Petrucci and Harwood)</w:t>
            </w:r>
          </w:p>
          <w:p w:rsidR="003B6B92" w:rsidRPr="005056B4" w:rsidRDefault="003B6B92" w:rsidP="003B6B92">
            <w:pPr>
              <w:numPr>
                <w:ilvl w:val="0"/>
                <w:numId w:val="3"/>
              </w:numPr>
              <w:rPr>
                <w:sz w:val="20"/>
                <w:szCs w:val="20"/>
              </w:rPr>
            </w:pPr>
            <w:r w:rsidRPr="005056B4">
              <w:rPr>
                <w:sz w:val="20"/>
                <w:szCs w:val="20"/>
              </w:rPr>
              <w:t xml:space="preserve"> Modern Üniversite kimyası (Martimer)</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pStyle w:val="Balk4"/>
              <w:spacing w:before="0" w:beforeAutospacing="0" w:after="0" w:afterAutospacing="0"/>
              <w:jc w:val="both"/>
              <w:rPr>
                <w:b w:val="0"/>
                <w:color w:val="000000"/>
                <w:sz w:val="20"/>
                <w:szCs w:val="20"/>
              </w:rPr>
            </w:pPr>
          </w:p>
        </w:tc>
      </w:tr>
      <w:tr w:rsidR="003B6B92" w:rsidRPr="005056B4" w:rsidTr="003B6B92">
        <w:trPr>
          <w:trHeight w:val="52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rPr>
            </w:pPr>
            <w:r w:rsidRPr="005056B4">
              <w:rPr>
                <w:sz w:val="20"/>
                <w:szCs w:val="20"/>
              </w:rPr>
              <w:t xml:space="preserve"> Computer; projection</w:t>
            </w:r>
          </w:p>
        </w:tc>
      </w:tr>
    </w:tbl>
    <w:p w:rsidR="003B6B92" w:rsidRPr="005056B4" w:rsidRDefault="003B6B92" w:rsidP="003B6B92">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3B6B92" w:rsidRPr="005056B4" w:rsidTr="003B6B92">
        <w:trPr>
          <w:trHeight w:val="510"/>
          <w:jc w:val="center"/>
        </w:trPr>
        <w:tc>
          <w:tcPr>
            <w:tcW w:w="5000"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SYLLABUS</w:t>
            </w:r>
          </w:p>
        </w:tc>
      </w:tr>
      <w:tr w:rsidR="003B6B92" w:rsidRPr="005056B4" w:rsidTr="003B6B92">
        <w:trPr>
          <w:jc w:val="center"/>
        </w:trPr>
        <w:tc>
          <w:tcPr>
            <w:tcW w:w="526" w:type="pct"/>
          </w:tcPr>
          <w:p w:rsidR="003B6B92" w:rsidRPr="005056B4" w:rsidRDefault="003B6B92" w:rsidP="003B6B92">
            <w:pPr>
              <w:jc w:val="center"/>
              <w:rPr>
                <w:b/>
                <w:bCs/>
                <w:sz w:val="20"/>
                <w:szCs w:val="20"/>
                <w:lang w:val="en-US"/>
              </w:rPr>
            </w:pPr>
            <w:r w:rsidRPr="005056B4">
              <w:rPr>
                <w:b/>
                <w:bCs/>
                <w:sz w:val="20"/>
                <w:szCs w:val="20"/>
                <w:lang w:val="en-US"/>
              </w:rPr>
              <w:t>WEEK</w:t>
            </w:r>
          </w:p>
        </w:tc>
        <w:tc>
          <w:tcPr>
            <w:tcW w:w="4474" w:type="pct"/>
          </w:tcPr>
          <w:p w:rsidR="003B6B92" w:rsidRPr="005056B4" w:rsidRDefault="003B6B92" w:rsidP="003B6B92">
            <w:pPr>
              <w:rPr>
                <w:b/>
                <w:bCs/>
                <w:sz w:val="20"/>
                <w:szCs w:val="20"/>
                <w:lang w:val="en-US"/>
              </w:rPr>
            </w:pPr>
            <w:r w:rsidRPr="005056B4">
              <w:rPr>
                <w:b/>
                <w:bCs/>
                <w:sz w:val="20"/>
                <w:szCs w:val="20"/>
                <w:lang w:val="en-US"/>
              </w:rPr>
              <w:t xml:space="preserve">TOPICS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w:t>
            </w:r>
          </w:p>
        </w:tc>
        <w:tc>
          <w:tcPr>
            <w:tcW w:w="4474" w:type="pct"/>
          </w:tcPr>
          <w:p w:rsidR="003B6B92" w:rsidRPr="005056B4" w:rsidRDefault="003B6B92" w:rsidP="003B6B92">
            <w:pPr>
              <w:jc w:val="both"/>
              <w:rPr>
                <w:sz w:val="20"/>
                <w:szCs w:val="20"/>
              </w:rPr>
            </w:pPr>
            <w:r w:rsidRPr="005056B4">
              <w:rPr>
                <w:sz w:val="20"/>
                <w:szCs w:val="20"/>
              </w:rPr>
              <w:t xml:space="preserve">Basic concepts, element, molecule, ion, </w:t>
            </w:r>
            <w:proofErr w:type="gramStart"/>
            <w:r w:rsidRPr="005056B4">
              <w:rPr>
                <w:sz w:val="20"/>
                <w:szCs w:val="20"/>
              </w:rPr>
              <w:t>cation,anion</w:t>
            </w:r>
            <w:proofErr w:type="gramEnd"/>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2</w:t>
            </w:r>
          </w:p>
        </w:tc>
        <w:tc>
          <w:tcPr>
            <w:tcW w:w="4474" w:type="pct"/>
          </w:tcPr>
          <w:p w:rsidR="003B6B92" w:rsidRPr="005056B4" w:rsidRDefault="003B6B92" w:rsidP="003B6B92">
            <w:pPr>
              <w:jc w:val="both"/>
              <w:rPr>
                <w:sz w:val="20"/>
                <w:szCs w:val="20"/>
              </w:rPr>
            </w:pPr>
            <w:r w:rsidRPr="005056B4">
              <w:rPr>
                <w:sz w:val="20"/>
                <w:szCs w:val="20"/>
              </w:rPr>
              <w:t>Structure of atom, particle numbers (</w:t>
            </w:r>
            <w:proofErr w:type="gramStart"/>
            <w:r w:rsidRPr="005056B4">
              <w:rPr>
                <w:sz w:val="20"/>
                <w:szCs w:val="20"/>
              </w:rPr>
              <w:t>proton,electron</w:t>
            </w:r>
            <w:proofErr w:type="gramEnd"/>
            <w:r w:rsidRPr="005056B4">
              <w:rPr>
                <w:sz w:val="20"/>
                <w:szCs w:val="20"/>
              </w:rPr>
              <w:t xml:space="preserve">,neutron)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3</w:t>
            </w:r>
          </w:p>
        </w:tc>
        <w:tc>
          <w:tcPr>
            <w:tcW w:w="4474" w:type="pct"/>
          </w:tcPr>
          <w:p w:rsidR="003B6B92" w:rsidRPr="005056B4" w:rsidRDefault="003B6B92" w:rsidP="003B6B92">
            <w:pPr>
              <w:jc w:val="both"/>
              <w:rPr>
                <w:sz w:val="20"/>
                <w:szCs w:val="20"/>
              </w:rPr>
            </w:pPr>
            <w:r w:rsidRPr="005056B4">
              <w:rPr>
                <w:sz w:val="20"/>
                <w:szCs w:val="20"/>
              </w:rPr>
              <w:t>Periodic table, periodic features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lastRenderedPageBreak/>
              <w:t>4</w:t>
            </w:r>
          </w:p>
        </w:tc>
        <w:tc>
          <w:tcPr>
            <w:tcW w:w="4474" w:type="pct"/>
          </w:tcPr>
          <w:p w:rsidR="003B6B92" w:rsidRPr="005056B4" w:rsidRDefault="003B6B92" w:rsidP="003B6B92">
            <w:pPr>
              <w:jc w:val="both"/>
              <w:rPr>
                <w:sz w:val="20"/>
                <w:szCs w:val="20"/>
              </w:rPr>
            </w:pPr>
            <w:r w:rsidRPr="005056B4">
              <w:rPr>
                <w:sz w:val="20"/>
                <w:szCs w:val="20"/>
              </w:rPr>
              <w:t xml:space="preserve">Electron knowledge, electronegativity, ioning </w:t>
            </w:r>
            <w:proofErr w:type="gramStart"/>
            <w:r w:rsidRPr="005056B4">
              <w:rPr>
                <w:sz w:val="20"/>
                <w:szCs w:val="20"/>
              </w:rPr>
              <w:t>energy,atom</w:t>
            </w:r>
            <w:proofErr w:type="gramEnd"/>
            <w:r w:rsidRPr="005056B4">
              <w:rPr>
                <w:sz w:val="20"/>
                <w:szCs w:val="20"/>
              </w:rPr>
              <w:t xml:space="preserve"> radius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5</w:t>
            </w:r>
          </w:p>
        </w:tc>
        <w:tc>
          <w:tcPr>
            <w:tcW w:w="4474" w:type="pct"/>
          </w:tcPr>
          <w:p w:rsidR="003B6B92" w:rsidRPr="005056B4" w:rsidRDefault="003B6B92" w:rsidP="003B6B92">
            <w:pPr>
              <w:jc w:val="both"/>
              <w:rPr>
                <w:sz w:val="20"/>
                <w:szCs w:val="20"/>
              </w:rPr>
            </w:pPr>
            <w:r w:rsidRPr="005056B4">
              <w:rPr>
                <w:sz w:val="20"/>
                <w:szCs w:val="20"/>
              </w:rPr>
              <w:t>Chemical connection, its kinds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6</w:t>
            </w:r>
          </w:p>
        </w:tc>
        <w:tc>
          <w:tcPr>
            <w:tcW w:w="4474" w:type="pct"/>
          </w:tcPr>
          <w:p w:rsidR="003B6B92" w:rsidRPr="005056B4" w:rsidRDefault="003B6B92" w:rsidP="003B6B92">
            <w:pPr>
              <w:rPr>
                <w:sz w:val="20"/>
                <w:szCs w:val="20"/>
              </w:rPr>
            </w:pPr>
            <w:r w:rsidRPr="005056B4">
              <w:rPr>
                <w:sz w:val="20"/>
                <w:szCs w:val="20"/>
              </w:rPr>
              <w:t>Dipol moment, particular weight</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7</w:t>
            </w:r>
          </w:p>
        </w:tc>
        <w:tc>
          <w:tcPr>
            <w:tcW w:w="4474" w:type="pct"/>
          </w:tcPr>
          <w:p w:rsidR="003B6B92" w:rsidRPr="005056B4" w:rsidRDefault="003B6B92" w:rsidP="003B6B92">
            <w:pPr>
              <w:jc w:val="both"/>
              <w:rPr>
                <w:sz w:val="20"/>
                <w:szCs w:val="20"/>
              </w:rPr>
            </w:pPr>
            <w:r w:rsidRPr="005056B4">
              <w:rPr>
                <w:sz w:val="20"/>
                <w:szCs w:val="20"/>
              </w:rPr>
              <w:t>Writing combined formulas and naming</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8</w:t>
            </w:r>
          </w:p>
        </w:tc>
        <w:tc>
          <w:tcPr>
            <w:tcW w:w="4474" w:type="pct"/>
          </w:tcPr>
          <w:p w:rsidR="003B6B92" w:rsidRPr="005056B4" w:rsidRDefault="003B6B92" w:rsidP="003B6B92">
            <w:pPr>
              <w:jc w:val="both"/>
              <w:rPr>
                <w:sz w:val="20"/>
                <w:szCs w:val="20"/>
              </w:rPr>
            </w:pPr>
            <w:r w:rsidRPr="005056B4">
              <w:rPr>
                <w:sz w:val="20"/>
                <w:szCs w:val="20"/>
              </w:rPr>
              <w:t>Acid base naming, mole concept</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9</w:t>
            </w:r>
          </w:p>
        </w:tc>
        <w:tc>
          <w:tcPr>
            <w:tcW w:w="4474" w:type="pct"/>
          </w:tcPr>
          <w:p w:rsidR="003B6B92" w:rsidRPr="005056B4" w:rsidRDefault="003B6B92" w:rsidP="003B6B92">
            <w:pPr>
              <w:jc w:val="both"/>
              <w:rPr>
                <w:sz w:val="20"/>
                <w:szCs w:val="20"/>
              </w:rPr>
            </w:pPr>
            <w:r w:rsidRPr="005056B4">
              <w:rPr>
                <w:sz w:val="20"/>
                <w:szCs w:val="20"/>
              </w:rPr>
              <w:t>Gases, kinetic theory of gases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10</w:t>
            </w:r>
          </w:p>
        </w:tc>
        <w:tc>
          <w:tcPr>
            <w:tcW w:w="4474" w:type="pct"/>
          </w:tcPr>
          <w:p w:rsidR="003B6B92" w:rsidRPr="005056B4" w:rsidRDefault="003B6B92" w:rsidP="003B6B92">
            <w:pPr>
              <w:rPr>
                <w:sz w:val="20"/>
                <w:szCs w:val="20"/>
              </w:rPr>
            </w:pPr>
            <w:r w:rsidRPr="005056B4">
              <w:rPr>
                <w:sz w:val="20"/>
                <w:szCs w:val="20"/>
              </w:rPr>
              <w:t>Solutions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11</w:t>
            </w:r>
          </w:p>
        </w:tc>
        <w:tc>
          <w:tcPr>
            <w:tcW w:w="4474" w:type="pct"/>
          </w:tcPr>
          <w:p w:rsidR="003B6B92" w:rsidRPr="005056B4" w:rsidRDefault="003B6B92" w:rsidP="003B6B92">
            <w:pPr>
              <w:rPr>
                <w:sz w:val="20"/>
                <w:szCs w:val="20"/>
              </w:rPr>
            </w:pPr>
            <w:r w:rsidRPr="005056B4">
              <w:rPr>
                <w:sz w:val="20"/>
                <w:szCs w:val="20"/>
              </w:rPr>
              <w:t>Solutions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12</w:t>
            </w:r>
          </w:p>
        </w:tc>
        <w:tc>
          <w:tcPr>
            <w:tcW w:w="4474" w:type="pct"/>
          </w:tcPr>
          <w:p w:rsidR="003B6B92" w:rsidRPr="005056B4" w:rsidRDefault="003B6B92" w:rsidP="003B6B92">
            <w:pPr>
              <w:jc w:val="both"/>
              <w:rPr>
                <w:sz w:val="20"/>
                <w:szCs w:val="20"/>
              </w:rPr>
            </w:pPr>
            <w:r w:rsidRPr="005056B4">
              <w:rPr>
                <w:sz w:val="20"/>
                <w:szCs w:val="20"/>
              </w:rPr>
              <w:t>Solutions and varieties, detection of solutions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13</w:t>
            </w:r>
          </w:p>
        </w:tc>
        <w:tc>
          <w:tcPr>
            <w:tcW w:w="4474" w:type="pct"/>
          </w:tcPr>
          <w:p w:rsidR="003B6B92" w:rsidRPr="005056B4" w:rsidRDefault="003B6B92" w:rsidP="003B6B92">
            <w:pPr>
              <w:jc w:val="both"/>
              <w:rPr>
                <w:sz w:val="20"/>
                <w:szCs w:val="20"/>
              </w:rPr>
            </w:pPr>
            <w:r w:rsidRPr="005056B4">
              <w:rPr>
                <w:sz w:val="20"/>
                <w:szCs w:val="20"/>
              </w:rPr>
              <w:t>Solutions and varieties, detection of solutions</w:t>
            </w:r>
          </w:p>
        </w:tc>
      </w:tr>
      <w:tr w:rsidR="003B6B92" w:rsidRPr="005056B4" w:rsidTr="003B6B92">
        <w:trPr>
          <w:jc w:val="center"/>
        </w:trPr>
        <w:tc>
          <w:tcPr>
            <w:tcW w:w="526" w:type="pct"/>
            <w:tcBorders>
              <w:bottom w:val="single" w:sz="6" w:space="0" w:color="auto"/>
            </w:tcBorders>
            <w:vAlign w:val="center"/>
          </w:tcPr>
          <w:p w:rsidR="003B6B92" w:rsidRPr="005056B4" w:rsidRDefault="003B6B92" w:rsidP="003B6B92">
            <w:pPr>
              <w:jc w:val="center"/>
              <w:rPr>
                <w:sz w:val="20"/>
                <w:szCs w:val="20"/>
                <w:lang w:val="en-US"/>
              </w:rPr>
            </w:pPr>
            <w:r w:rsidRPr="005056B4">
              <w:rPr>
                <w:sz w:val="20"/>
                <w:szCs w:val="20"/>
                <w:lang w:val="en-US"/>
              </w:rPr>
              <w:t>14</w:t>
            </w:r>
          </w:p>
        </w:tc>
        <w:tc>
          <w:tcPr>
            <w:tcW w:w="4474" w:type="pct"/>
            <w:tcBorders>
              <w:bottom w:val="single" w:sz="6" w:space="0" w:color="auto"/>
            </w:tcBorders>
          </w:tcPr>
          <w:p w:rsidR="003B6B92" w:rsidRPr="005056B4" w:rsidRDefault="003B6B92" w:rsidP="003B6B92">
            <w:pPr>
              <w:jc w:val="both"/>
              <w:rPr>
                <w:sz w:val="20"/>
                <w:szCs w:val="20"/>
              </w:rPr>
            </w:pPr>
            <w:r w:rsidRPr="005056B4">
              <w:rPr>
                <w:sz w:val="20"/>
                <w:szCs w:val="20"/>
              </w:rPr>
              <w:t>Resolution</w:t>
            </w:r>
          </w:p>
        </w:tc>
      </w:tr>
      <w:tr w:rsidR="003B6B92" w:rsidRPr="005056B4" w:rsidTr="003B6B92">
        <w:trPr>
          <w:jc w:val="center"/>
        </w:trPr>
        <w:tc>
          <w:tcPr>
            <w:tcW w:w="526" w:type="pct"/>
            <w:tcBorders>
              <w:top w:val="single" w:sz="6" w:space="0" w:color="auto"/>
              <w:bottom w:val="single" w:sz="12" w:space="0" w:color="auto"/>
            </w:tcBorders>
            <w:shd w:val="clear" w:color="auto" w:fill="CCCCCC"/>
            <w:vAlign w:val="center"/>
          </w:tcPr>
          <w:p w:rsidR="003B6B92" w:rsidRPr="005056B4" w:rsidRDefault="003B6B92" w:rsidP="003B6B92">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3B6B92" w:rsidRPr="005056B4" w:rsidRDefault="003B6B92" w:rsidP="003B6B92">
            <w:pPr>
              <w:rPr>
                <w:sz w:val="20"/>
                <w:szCs w:val="20"/>
                <w:lang w:val="en-US"/>
              </w:rPr>
            </w:pPr>
            <w:r w:rsidRPr="005056B4">
              <w:rPr>
                <w:sz w:val="20"/>
                <w:szCs w:val="20"/>
                <w:lang w:val="en-US"/>
              </w:rPr>
              <w:t>Final exam</w:t>
            </w:r>
          </w:p>
        </w:tc>
      </w:tr>
    </w:tbl>
    <w:p w:rsidR="003B6B92" w:rsidRPr="005056B4" w:rsidRDefault="003B6B92" w:rsidP="003B6B92">
      <w:pPr>
        <w:jc w:val="center"/>
        <w:rPr>
          <w:sz w:val="20"/>
          <w:szCs w:val="20"/>
          <w:lang w:val="en-US"/>
        </w:rPr>
      </w:pPr>
    </w:p>
    <w:p w:rsidR="003B6B92" w:rsidRPr="005056B4" w:rsidRDefault="003B6B92" w:rsidP="003B6B92">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3B6B92" w:rsidRPr="005056B4" w:rsidRDefault="003B6B92" w:rsidP="003B6B92">
      <w:pPr>
        <w:rPr>
          <w:color w:val="FF0000"/>
          <w:sz w:val="20"/>
          <w:szCs w:val="20"/>
          <w:lang w:val="en-US"/>
        </w:rPr>
      </w:pPr>
    </w:p>
    <w:p w:rsidR="003B6B92" w:rsidRPr="005056B4" w:rsidRDefault="003B6B92" w:rsidP="003B6B92">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3B6B92" w:rsidRPr="005056B4" w:rsidRDefault="003B6B92" w:rsidP="003B6B92">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3B6B92" w:rsidRPr="005056B4" w:rsidRDefault="003B6B92" w:rsidP="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Default="0089447D">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rsidP="003B6B92">
      <w:pPr>
        <w:rPr>
          <w:sz w:val="20"/>
          <w:szCs w:val="20"/>
        </w:rPr>
      </w:pPr>
    </w:p>
    <w:p w:rsidR="003B6B92" w:rsidRPr="005056B4" w:rsidRDefault="003B6B92" w:rsidP="005056B4">
      <w:pPr>
        <w:jc w:val="center"/>
        <w:rPr>
          <w:b/>
          <w:bCs/>
          <w:sz w:val="20"/>
          <w:szCs w:val="20"/>
          <w:lang w:val="en-US"/>
        </w:rPr>
      </w:pPr>
      <w:r w:rsidRPr="005056B4">
        <w:rPr>
          <w:noProof/>
          <w:sz w:val="20"/>
          <w:szCs w:val="20"/>
        </w:rPr>
        <w:lastRenderedPageBreak/>
        <w:drawing>
          <wp:anchor distT="0" distB="0" distL="114300" distR="114300" simplePos="0" relativeHeight="251667456"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r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outlineLvl w:val="0"/>
        <w:rPr>
          <w:b/>
          <w:bCs/>
          <w:sz w:val="20"/>
          <w:szCs w:val="20"/>
          <w:lang w:val="en-US"/>
        </w:rPr>
      </w:pPr>
    </w:p>
    <w:tbl>
      <w:tblPr>
        <w:tblW w:w="3168"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92"/>
        <w:gridCol w:w="1376"/>
      </w:tblGrid>
      <w:tr w:rsidR="003B6B92" w:rsidRPr="005056B4" w:rsidTr="0089447D">
        <w:trPr>
          <w:trHeight w:val="237"/>
        </w:trPr>
        <w:tc>
          <w:tcPr>
            <w:tcW w:w="1792" w:type="dxa"/>
            <w:vAlign w:val="center"/>
          </w:tcPr>
          <w:p w:rsidR="003B6B92" w:rsidRPr="005056B4" w:rsidRDefault="003B6B92" w:rsidP="003B6B92">
            <w:pPr>
              <w:outlineLvl w:val="0"/>
              <w:rPr>
                <w:b/>
                <w:bCs/>
                <w:sz w:val="20"/>
                <w:szCs w:val="20"/>
                <w:lang w:val="en-US"/>
              </w:rPr>
            </w:pPr>
            <w:r w:rsidRPr="005056B4">
              <w:rPr>
                <w:b/>
                <w:bCs/>
                <w:sz w:val="20"/>
                <w:szCs w:val="20"/>
                <w:lang w:val="en-US"/>
              </w:rPr>
              <w:t>SEMESTER</w:t>
            </w:r>
          </w:p>
        </w:tc>
        <w:tc>
          <w:tcPr>
            <w:tcW w:w="1376" w:type="dxa"/>
            <w:vAlign w:val="center"/>
          </w:tcPr>
          <w:p w:rsidR="003B6B92" w:rsidRPr="005056B4" w:rsidRDefault="003B6B92" w:rsidP="003B6B92">
            <w:pPr>
              <w:outlineLvl w:val="0"/>
              <w:rPr>
                <w:sz w:val="20"/>
                <w:szCs w:val="20"/>
                <w:lang w:val="en-US"/>
              </w:rPr>
            </w:pPr>
            <w:r w:rsidRPr="005056B4">
              <w:rPr>
                <w:sz w:val="20"/>
                <w:szCs w:val="20"/>
                <w:lang w:val="en-US"/>
              </w:rPr>
              <w:t>Fall</w:t>
            </w:r>
          </w:p>
        </w:tc>
      </w:tr>
    </w:tbl>
    <w:p w:rsidR="003B6B92" w:rsidRPr="005056B4" w:rsidRDefault="003B6B92" w:rsidP="003B6B92">
      <w:pPr>
        <w:jc w:val="right"/>
        <w:outlineLvl w:val="0"/>
        <w:rPr>
          <w:b/>
          <w:bCs/>
          <w:sz w:val="20"/>
          <w:szCs w:val="20"/>
          <w:lang w:val="en-US"/>
        </w:rPr>
      </w:pPr>
    </w:p>
    <w:tbl>
      <w:tblPr>
        <w:tblW w:w="1028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13"/>
        <w:gridCol w:w="2207"/>
        <w:gridCol w:w="2160"/>
        <w:gridCol w:w="3704"/>
      </w:tblGrid>
      <w:tr w:rsidR="003B6B92" w:rsidRPr="005056B4" w:rsidTr="0089447D">
        <w:trPr>
          <w:trHeight w:val="223"/>
        </w:trPr>
        <w:tc>
          <w:tcPr>
            <w:tcW w:w="2213"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CODE</w:t>
            </w:r>
          </w:p>
        </w:tc>
        <w:tc>
          <w:tcPr>
            <w:tcW w:w="2207" w:type="dxa"/>
            <w:vAlign w:val="center"/>
          </w:tcPr>
          <w:p w:rsidR="003B6B92" w:rsidRPr="005056B4" w:rsidRDefault="003B6B92" w:rsidP="003B6B92">
            <w:pPr>
              <w:outlineLvl w:val="0"/>
              <w:rPr>
                <w:sz w:val="20"/>
                <w:szCs w:val="20"/>
                <w:lang w:val="en-US"/>
              </w:rPr>
            </w:pPr>
            <w:r w:rsidRPr="005056B4">
              <w:rPr>
                <w:sz w:val="20"/>
                <w:szCs w:val="20"/>
                <w:lang w:val="en-US"/>
              </w:rPr>
              <w:t xml:space="preserve">  </w:t>
            </w:r>
            <w:r w:rsidRPr="005056B4">
              <w:rPr>
                <w:sz w:val="20"/>
                <w:szCs w:val="20"/>
              </w:rPr>
              <w:t>251311005</w:t>
            </w:r>
          </w:p>
        </w:tc>
        <w:tc>
          <w:tcPr>
            <w:tcW w:w="2160"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NAME</w:t>
            </w:r>
          </w:p>
        </w:tc>
        <w:tc>
          <w:tcPr>
            <w:tcW w:w="3704" w:type="dxa"/>
          </w:tcPr>
          <w:p w:rsidR="003B6B92" w:rsidRPr="005056B4" w:rsidRDefault="003B6B92" w:rsidP="003B6B92">
            <w:pPr>
              <w:pStyle w:val="Balk4"/>
              <w:rPr>
                <w:b w:val="0"/>
                <w:bCs w:val="0"/>
                <w:sz w:val="20"/>
                <w:szCs w:val="20"/>
                <w:lang w:val="en-US"/>
              </w:rPr>
            </w:pPr>
            <w:r w:rsidRPr="005056B4">
              <w:rPr>
                <w:sz w:val="20"/>
                <w:szCs w:val="20"/>
                <w:lang w:val="en-US"/>
              </w:rPr>
              <w:t xml:space="preserve"> </w:t>
            </w:r>
            <w:r w:rsidRPr="005056B4">
              <w:rPr>
                <w:b w:val="0"/>
                <w:bCs w:val="0"/>
                <w:kern w:val="32"/>
                <w:sz w:val="20"/>
                <w:szCs w:val="20"/>
              </w:rPr>
              <w:t>Mathematics</w:t>
            </w:r>
          </w:p>
        </w:tc>
      </w:tr>
    </w:tbl>
    <w:p w:rsidR="003B6B92" w:rsidRPr="005056B4" w:rsidRDefault="003B6B92" w:rsidP="003B6B92">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3B6B92" w:rsidRPr="005056B4" w:rsidTr="003B6B92">
        <w:trPr>
          <w:trHeight w:val="383"/>
        </w:trPr>
        <w:tc>
          <w:tcPr>
            <w:tcW w:w="694" w:type="pct"/>
            <w:vMerge w:val="restart"/>
            <w:tcBorders>
              <w:top w:val="single" w:sz="12" w:space="0" w:color="auto"/>
              <w:right w:val="single" w:sz="12" w:space="0" w:color="auto"/>
            </w:tcBorders>
            <w:vAlign w:val="center"/>
          </w:tcPr>
          <w:p w:rsidR="003B6B92" w:rsidRPr="005056B4" w:rsidRDefault="003B6B92" w:rsidP="003B6B92">
            <w:pPr>
              <w:rPr>
                <w:b/>
                <w:bCs/>
                <w:sz w:val="20"/>
                <w:szCs w:val="20"/>
                <w:lang w:val="en-US"/>
              </w:rPr>
            </w:pPr>
            <w:r w:rsidRPr="005056B4">
              <w:rPr>
                <w:b/>
                <w:bCs/>
                <w:sz w:val="20"/>
                <w:szCs w:val="20"/>
                <w:lang w:val="en-US"/>
              </w:rPr>
              <w:t>SEMESTER</w:t>
            </w:r>
          </w:p>
          <w:p w:rsidR="003B6B92" w:rsidRPr="005056B4" w:rsidRDefault="003B6B92" w:rsidP="003B6B92">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OF</w:t>
            </w:r>
          </w:p>
        </w:tc>
      </w:tr>
      <w:tr w:rsidR="003B6B92" w:rsidRPr="005056B4" w:rsidTr="003B6B92">
        <w:trPr>
          <w:trHeight w:val="382"/>
        </w:trPr>
        <w:tc>
          <w:tcPr>
            <w:tcW w:w="694" w:type="pct"/>
            <w:vMerge/>
            <w:tcBorders>
              <w:right w:val="single" w:sz="12" w:space="0" w:color="auto"/>
            </w:tcBorders>
          </w:tcPr>
          <w:p w:rsidR="003B6B92" w:rsidRPr="005056B4" w:rsidRDefault="003B6B92" w:rsidP="003B6B92">
            <w:pPr>
              <w:rPr>
                <w:b/>
                <w:bCs/>
                <w:sz w:val="20"/>
                <w:szCs w:val="20"/>
                <w:lang w:val="en-US"/>
              </w:rPr>
            </w:pPr>
          </w:p>
        </w:tc>
        <w:tc>
          <w:tcPr>
            <w:tcW w:w="437" w:type="pct"/>
            <w:gridSpan w:val="2"/>
            <w:tcBorders>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Theory</w:t>
            </w:r>
          </w:p>
        </w:tc>
        <w:tc>
          <w:tcPr>
            <w:tcW w:w="511" w:type="pct"/>
            <w:vAlign w:val="center"/>
          </w:tcPr>
          <w:p w:rsidR="003B6B92" w:rsidRPr="005056B4" w:rsidRDefault="003B6B92" w:rsidP="003B6B92">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Laboratory</w:t>
            </w:r>
          </w:p>
        </w:tc>
        <w:tc>
          <w:tcPr>
            <w:tcW w:w="412" w:type="pct"/>
            <w:vAlign w:val="center"/>
          </w:tcPr>
          <w:p w:rsidR="003B6B92" w:rsidRPr="005056B4" w:rsidRDefault="003B6B92" w:rsidP="003B6B92">
            <w:pPr>
              <w:jc w:val="center"/>
              <w:rPr>
                <w:b/>
                <w:bCs/>
                <w:sz w:val="20"/>
                <w:szCs w:val="20"/>
                <w:lang w:val="en-US"/>
              </w:rPr>
            </w:pPr>
            <w:r w:rsidRPr="005056B4">
              <w:rPr>
                <w:b/>
                <w:bCs/>
                <w:sz w:val="20"/>
                <w:szCs w:val="20"/>
                <w:lang w:val="en-US"/>
              </w:rPr>
              <w:t>Credit</w:t>
            </w:r>
          </w:p>
        </w:tc>
        <w:tc>
          <w:tcPr>
            <w:tcW w:w="291" w:type="pct"/>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TYPE</w:t>
            </w:r>
          </w:p>
        </w:tc>
        <w:tc>
          <w:tcPr>
            <w:tcW w:w="732"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LANGUAGE</w:t>
            </w:r>
          </w:p>
        </w:tc>
      </w:tr>
      <w:tr w:rsidR="003B6B92" w:rsidRPr="005056B4" w:rsidTr="003B6B92">
        <w:trPr>
          <w:trHeight w:val="367"/>
        </w:trPr>
        <w:tc>
          <w:tcPr>
            <w:tcW w:w="694" w:type="pct"/>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 xml:space="preserve">I </w:t>
            </w:r>
          </w:p>
        </w:tc>
        <w:tc>
          <w:tcPr>
            <w:tcW w:w="437" w:type="pct"/>
            <w:gridSpan w:val="2"/>
            <w:tcBorders>
              <w:left w:val="single" w:sz="12" w:space="0" w:color="auto"/>
              <w:bottom w:val="single" w:sz="12" w:space="0" w:color="auto"/>
            </w:tcBorders>
            <w:vAlign w:val="center"/>
          </w:tcPr>
          <w:p w:rsidR="003B6B92" w:rsidRPr="005056B4" w:rsidRDefault="003B6B92" w:rsidP="003B6B92">
            <w:pPr>
              <w:jc w:val="center"/>
              <w:rPr>
                <w:sz w:val="20"/>
                <w:szCs w:val="20"/>
              </w:rPr>
            </w:pPr>
            <w:r w:rsidRPr="005056B4">
              <w:rPr>
                <w:sz w:val="20"/>
                <w:szCs w:val="20"/>
              </w:rPr>
              <w:t xml:space="preserve"> 3</w:t>
            </w:r>
          </w:p>
        </w:tc>
        <w:tc>
          <w:tcPr>
            <w:tcW w:w="51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 xml:space="preserve">0 </w:t>
            </w:r>
          </w:p>
        </w:tc>
        <w:tc>
          <w:tcPr>
            <w:tcW w:w="665" w:type="pct"/>
            <w:gridSpan w:val="3"/>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 xml:space="preserve">0 </w:t>
            </w:r>
          </w:p>
        </w:tc>
        <w:tc>
          <w:tcPr>
            <w:tcW w:w="412"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3</w:t>
            </w:r>
          </w:p>
        </w:tc>
        <w:tc>
          <w:tcPr>
            <w:tcW w:w="29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 xml:space="preserve">3 </w:t>
            </w:r>
          </w:p>
        </w:tc>
        <w:tc>
          <w:tcPr>
            <w:tcW w:w="1258" w:type="pct"/>
            <w:gridSpan w:val="2"/>
            <w:tcBorders>
              <w:bottom w:val="single" w:sz="12" w:space="0" w:color="auto"/>
            </w:tcBorders>
            <w:vAlign w:val="center"/>
          </w:tcPr>
          <w:p w:rsidR="003B6B92" w:rsidRPr="005056B4" w:rsidRDefault="003B6B92" w:rsidP="003B6B92">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3B6B92" w:rsidRPr="005056B4" w:rsidRDefault="003B6B92" w:rsidP="003B6B92">
            <w:pPr>
              <w:jc w:val="center"/>
              <w:rPr>
                <w:sz w:val="20"/>
                <w:szCs w:val="20"/>
                <w:lang w:val="en-US"/>
              </w:rPr>
            </w:pPr>
            <w:r w:rsidRPr="005056B4">
              <w:rPr>
                <w:sz w:val="20"/>
                <w:szCs w:val="20"/>
                <w:lang w:val="en-US"/>
              </w:rPr>
              <w:t>Turkish</w:t>
            </w:r>
          </w:p>
        </w:tc>
      </w:tr>
      <w:tr w:rsidR="003B6B92" w:rsidRPr="005056B4" w:rsidTr="003B6B92">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CATAGORY</w:t>
            </w:r>
          </w:p>
        </w:tc>
      </w:tr>
      <w:tr w:rsidR="003B6B92" w:rsidRPr="005056B4" w:rsidTr="003B6B92">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Field Crops</w:t>
            </w:r>
          </w:p>
          <w:p w:rsidR="003B6B92" w:rsidRPr="005056B4" w:rsidRDefault="003B6B92" w:rsidP="003B6B92">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Social Science</w:t>
            </w:r>
          </w:p>
        </w:tc>
      </w:tr>
      <w:tr w:rsidR="003B6B92" w:rsidRPr="005056B4" w:rsidTr="003B6B92">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3B6B92" w:rsidRPr="005056B4" w:rsidRDefault="003B6B92" w:rsidP="003B6B92">
            <w:pPr>
              <w:jc w:val="center"/>
              <w:rPr>
                <w:sz w:val="20"/>
                <w:szCs w:val="20"/>
                <w:lang w:val="en-US"/>
              </w:rPr>
            </w:pPr>
            <w:r w:rsidRPr="005056B4">
              <w:rPr>
                <w:sz w:val="20"/>
                <w:szCs w:val="20"/>
                <w:lang w:val="en-US"/>
              </w:rPr>
              <w:t>x</w:t>
            </w:r>
          </w:p>
        </w:tc>
        <w:tc>
          <w:tcPr>
            <w:tcW w:w="1029" w:type="pct"/>
            <w:gridSpan w:val="3"/>
            <w:tcBorders>
              <w:left w:val="single" w:sz="4" w:space="0" w:color="auto"/>
              <w:bottom w:val="single" w:sz="12" w:space="0" w:color="auto"/>
              <w:right w:val="single" w:sz="4" w:space="0" w:color="auto"/>
            </w:tcBorders>
          </w:tcPr>
          <w:p w:rsidR="003B6B92" w:rsidRPr="005056B4" w:rsidRDefault="003B6B92" w:rsidP="003B6B92">
            <w:pPr>
              <w:jc w:val="center"/>
              <w:rPr>
                <w:sz w:val="20"/>
                <w:szCs w:val="20"/>
                <w:lang w:val="en-US"/>
              </w:rPr>
            </w:pPr>
          </w:p>
        </w:tc>
        <w:tc>
          <w:tcPr>
            <w:tcW w:w="2409" w:type="pct"/>
            <w:gridSpan w:val="7"/>
            <w:tcBorders>
              <w:left w:val="single" w:sz="4" w:space="0" w:color="auto"/>
              <w:bottom w:val="single" w:sz="12" w:space="0" w:color="auto"/>
            </w:tcBorders>
          </w:tcPr>
          <w:p w:rsidR="003B6B92" w:rsidRPr="005056B4" w:rsidRDefault="003B6B92" w:rsidP="003B6B92">
            <w:pPr>
              <w:jc w:val="center"/>
              <w:rPr>
                <w:sz w:val="20"/>
                <w:szCs w:val="20"/>
                <w:lang w:val="en-US"/>
              </w:rPr>
            </w:pPr>
          </w:p>
        </w:tc>
        <w:tc>
          <w:tcPr>
            <w:tcW w:w="657" w:type="pct"/>
            <w:tcBorders>
              <w:left w:val="single" w:sz="4"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24"/>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ASSESSMENT CRITERIA</w:t>
            </w:r>
          </w:p>
        </w:tc>
      </w:tr>
      <w:tr w:rsidR="003B6B92" w:rsidRPr="005056B4" w:rsidTr="003B6B92">
        <w:tc>
          <w:tcPr>
            <w:tcW w:w="1970" w:type="pct"/>
            <w:gridSpan w:val="6"/>
            <w:vMerge w:val="restart"/>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3B6B92" w:rsidRPr="005056B4" w:rsidRDefault="003B6B92" w:rsidP="003B6B92">
            <w:pPr>
              <w:jc w:val="center"/>
              <w:rPr>
                <w:sz w:val="20"/>
                <w:szCs w:val="20"/>
              </w:rPr>
            </w:pPr>
            <w:r w:rsidRPr="005056B4">
              <w:rPr>
                <w:sz w:val="20"/>
                <w:szCs w:val="20"/>
              </w:rPr>
              <w:t>1</w:t>
            </w:r>
          </w:p>
        </w:tc>
        <w:tc>
          <w:tcPr>
            <w:tcW w:w="657" w:type="pct"/>
            <w:tcBorders>
              <w:top w:val="single" w:sz="8" w:space="0" w:color="auto"/>
              <w:left w:val="single" w:sz="8" w:space="0" w:color="auto"/>
            </w:tcBorders>
          </w:tcPr>
          <w:p w:rsidR="003B6B92" w:rsidRPr="005056B4" w:rsidRDefault="003B6B92" w:rsidP="003B6B92">
            <w:pPr>
              <w:jc w:val="center"/>
              <w:rPr>
                <w:sz w:val="20"/>
                <w:szCs w:val="20"/>
                <w:highlight w:val="yellow"/>
              </w:rPr>
            </w:pPr>
            <w:r w:rsidRPr="005056B4">
              <w:rPr>
                <w:sz w:val="20"/>
                <w:szCs w:val="20"/>
              </w:rPr>
              <w:t>40</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tcBorders>
          </w:tcPr>
          <w:p w:rsidR="003B6B92" w:rsidRPr="005056B4" w:rsidRDefault="003B6B92" w:rsidP="003B6B92">
            <w:pPr>
              <w:jc w:val="center"/>
              <w:rPr>
                <w:sz w:val="20"/>
                <w:szCs w:val="20"/>
                <w:highlight w:val="yellow"/>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Quiz</w:t>
            </w:r>
          </w:p>
        </w:tc>
        <w:tc>
          <w:tcPr>
            <w:tcW w:w="1247" w:type="pct"/>
            <w:gridSpan w:val="2"/>
            <w:tcBorders>
              <w:right w:val="single" w:sz="8" w:space="0" w:color="auto"/>
            </w:tcBorders>
          </w:tcPr>
          <w:p w:rsidR="003B6B92" w:rsidRPr="005056B4" w:rsidRDefault="003B6B92" w:rsidP="003B6B92">
            <w:pPr>
              <w:rPr>
                <w:sz w:val="20"/>
                <w:szCs w:val="20"/>
              </w:rPr>
            </w:pPr>
          </w:p>
        </w:tc>
        <w:tc>
          <w:tcPr>
            <w:tcW w:w="657" w:type="pct"/>
            <w:tcBorders>
              <w:left w:val="single" w:sz="8" w:space="0" w:color="auto"/>
            </w:tcBorders>
          </w:tcPr>
          <w:p w:rsidR="003B6B92" w:rsidRPr="005056B4" w:rsidRDefault="003B6B92" w:rsidP="003B6B92">
            <w:pPr>
              <w:rPr>
                <w:sz w:val="20"/>
                <w:szCs w:val="20"/>
              </w:rPr>
            </w:pPr>
            <w:r w:rsidRPr="005056B4">
              <w:rPr>
                <w:sz w:val="20"/>
                <w:szCs w:val="20"/>
              </w:rPr>
              <w:t xml:space="preserve"> </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3B6B92" w:rsidRPr="005056B4" w:rsidRDefault="003B6B92" w:rsidP="003B6B92">
            <w:pPr>
              <w:jc w:val="center"/>
              <w:rPr>
                <w:sz w:val="20"/>
                <w:szCs w:val="20"/>
              </w:rPr>
            </w:pPr>
          </w:p>
        </w:tc>
        <w:tc>
          <w:tcPr>
            <w:tcW w:w="657" w:type="pct"/>
            <w:tcBorders>
              <w:left w:val="single" w:sz="8" w:space="0" w:color="auto"/>
            </w:tcBorders>
          </w:tcPr>
          <w:p w:rsidR="003B6B92" w:rsidRPr="005056B4" w:rsidRDefault="003B6B92" w:rsidP="003B6B92">
            <w:pPr>
              <w:jc w:val="cente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3B6B92" w:rsidRPr="005056B4" w:rsidRDefault="003B6B92" w:rsidP="003B6B92">
            <w:pPr>
              <w:jc w:val="center"/>
              <w:rPr>
                <w:sz w:val="20"/>
                <w:szCs w:val="20"/>
              </w:rPr>
            </w:pPr>
            <w:r w:rsidRPr="005056B4">
              <w:rPr>
                <w:sz w:val="20"/>
                <w:szCs w:val="20"/>
              </w:rPr>
              <w:t xml:space="preserve"> </w:t>
            </w:r>
          </w:p>
        </w:tc>
        <w:tc>
          <w:tcPr>
            <w:tcW w:w="657" w:type="pct"/>
            <w:tcBorders>
              <w:left w:val="single" w:sz="8" w:space="0" w:color="auto"/>
              <w:bottom w:val="single" w:sz="8" w:space="0" w:color="auto"/>
            </w:tcBorders>
          </w:tcPr>
          <w:p w:rsidR="003B6B92" w:rsidRPr="005056B4" w:rsidRDefault="003B6B92" w:rsidP="003B6B92">
            <w:pPr>
              <w:jc w:val="center"/>
              <w:rPr>
                <w:sz w:val="20"/>
                <w:szCs w:val="20"/>
              </w:rPr>
            </w:pPr>
            <w:r w:rsidRPr="005056B4">
              <w:rPr>
                <w:sz w:val="20"/>
                <w:szCs w:val="20"/>
              </w:rPr>
              <w:t xml:space="preserve"> </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3B6B92" w:rsidRPr="005056B4" w:rsidRDefault="003B6B92" w:rsidP="003B6B92">
            <w:pPr>
              <w:jc w:val="center"/>
              <w:rPr>
                <w:sz w:val="20"/>
                <w:szCs w:val="20"/>
              </w:rPr>
            </w:pPr>
          </w:p>
        </w:tc>
        <w:tc>
          <w:tcPr>
            <w:tcW w:w="657" w:type="pct"/>
            <w:tcBorders>
              <w:top w:val="single" w:sz="8" w:space="0" w:color="auto"/>
              <w:left w:val="single" w:sz="8" w:space="0" w:color="auto"/>
              <w:bottom w:val="single" w:sz="8" w:space="0" w:color="auto"/>
            </w:tcBorders>
          </w:tcPr>
          <w:p w:rsidR="003B6B92" w:rsidRPr="005056B4" w:rsidRDefault="003B6B92" w:rsidP="003B6B92">
            <w:pPr>
              <w:rPr>
                <w:sz w:val="20"/>
                <w:szCs w:val="20"/>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3B6B92" w:rsidRPr="005056B4" w:rsidRDefault="003B6B92" w:rsidP="003B6B92">
            <w:pPr>
              <w:rPr>
                <w:sz w:val="20"/>
                <w:szCs w:val="20"/>
              </w:rPr>
            </w:pPr>
          </w:p>
        </w:tc>
        <w:tc>
          <w:tcPr>
            <w:tcW w:w="657" w:type="pct"/>
            <w:tcBorders>
              <w:top w:val="single" w:sz="8" w:space="0" w:color="auto"/>
              <w:left w:val="single" w:sz="8" w:space="0" w:color="auto"/>
              <w:bottom w:val="single" w:sz="12" w:space="0" w:color="auto"/>
            </w:tcBorders>
          </w:tcPr>
          <w:p w:rsidR="003B6B92" w:rsidRPr="005056B4" w:rsidRDefault="003B6B92" w:rsidP="003B6B92">
            <w:pPr>
              <w:rPr>
                <w:sz w:val="20"/>
                <w:szCs w:val="20"/>
              </w:rPr>
            </w:pPr>
          </w:p>
        </w:tc>
      </w:tr>
      <w:tr w:rsidR="003B6B92" w:rsidRPr="005056B4" w:rsidTr="0089447D">
        <w:trPr>
          <w:trHeight w:val="205"/>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3B6B92" w:rsidRPr="005056B4" w:rsidRDefault="003B6B92" w:rsidP="003B6B92">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3B6B92" w:rsidRPr="005056B4" w:rsidRDefault="003B6B92" w:rsidP="003B6B92">
            <w:pPr>
              <w:jc w:val="center"/>
              <w:rPr>
                <w:sz w:val="20"/>
                <w:szCs w:val="20"/>
              </w:rPr>
            </w:pPr>
          </w:p>
        </w:tc>
        <w:tc>
          <w:tcPr>
            <w:tcW w:w="657" w:type="pct"/>
            <w:tcBorders>
              <w:top w:val="single" w:sz="12" w:space="0" w:color="auto"/>
              <w:left w:val="single" w:sz="8" w:space="0" w:color="auto"/>
              <w:bottom w:val="single" w:sz="8" w:space="0" w:color="auto"/>
            </w:tcBorders>
          </w:tcPr>
          <w:p w:rsidR="003B6B92" w:rsidRPr="005056B4" w:rsidRDefault="003B6B92" w:rsidP="003B6B92">
            <w:pPr>
              <w:jc w:val="center"/>
              <w:rPr>
                <w:sz w:val="20"/>
                <w:szCs w:val="20"/>
              </w:rPr>
            </w:pPr>
            <w:r w:rsidRPr="005056B4">
              <w:rPr>
                <w:sz w:val="20"/>
                <w:szCs w:val="20"/>
              </w:rPr>
              <w:t>60</w:t>
            </w:r>
          </w:p>
        </w:tc>
      </w:tr>
      <w:tr w:rsidR="003B6B92" w:rsidRPr="005056B4" w:rsidTr="0089447D">
        <w:trPr>
          <w:trHeight w:val="222"/>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lang w:val="en-US"/>
              </w:rPr>
            </w:pPr>
            <w:r w:rsidRPr="005056B4">
              <w:rPr>
                <w:sz w:val="20"/>
                <w:szCs w:val="20"/>
                <w:lang w:val="en-US"/>
              </w:rPr>
              <w:t>None</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lang w:val="en-US"/>
              </w:rPr>
            </w:pPr>
            <w:r w:rsidRPr="005056B4">
              <w:rPr>
                <w:sz w:val="20"/>
                <w:szCs w:val="20"/>
              </w:rPr>
              <w:t>Sets and Numbers, Functions, Limits and Contunuity, Derivation and Applications</w:t>
            </w:r>
          </w:p>
        </w:tc>
      </w:tr>
      <w:tr w:rsidR="003B6B92" w:rsidRPr="005056B4" w:rsidTr="003B6B92">
        <w:trPr>
          <w:trHeight w:val="426"/>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rPr>
            </w:pPr>
            <w:r w:rsidRPr="005056B4">
              <w:rPr>
                <w:sz w:val="20"/>
                <w:szCs w:val="20"/>
                <w:lang w:val="en-US"/>
              </w:rPr>
              <w:t>The main of the course is to introduce the concepts and techniques involved in the basic topics listed in this lecture and to develope skills in applying those concepts and techniques to the solution of  problems</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rPr>
            </w:pPr>
            <w:r w:rsidRPr="005056B4">
              <w:rPr>
                <w:sz w:val="20"/>
                <w:szCs w:val="20"/>
                <w:lang w:val="en-US"/>
              </w:rPr>
              <w:t>to apply theoretical and practical knowledge on solving and modeling of engineering problems by using sufficient knowledge of engineering subjects related with mathematics</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lang w:val="en-GB"/>
              </w:rPr>
            </w:pPr>
            <w:r w:rsidRPr="005056B4">
              <w:rPr>
                <w:sz w:val="20"/>
                <w:szCs w:val="20"/>
                <w:lang w:val="en-GB"/>
              </w:rPr>
              <w:t>By the end of this module students will be able to:</w:t>
            </w:r>
          </w:p>
          <w:p w:rsidR="003B6B92" w:rsidRPr="005056B4" w:rsidRDefault="003B6B92" w:rsidP="003B6B92">
            <w:pPr>
              <w:numPr>
                <w:ilvl w:val="0"/>
                <w:numId w:val="4"/>
              </w:numPr>
              <w:tabs>
                <w:tab w:val="clear" w:pos="720"/>
                <w:tab w:val="num" w:pos="204"/>
              </w:tabs>
              <w:ind w:left="0" w:firstLine="0"/>
              <w:jc w:val="both"/>
              <w:rPr>
                <w:sz w:val="20"/>
                <w:szCs w:val="20"/>
              </w:rPr>
            </w:pPr>
            <w:r w:rsidRPr="005056B4">
              <w:rPr>
                <w:sz w:val="20"/>
                <w:szCs w:val="20"/>
                <w:lang w:val="en-US"/>
              </w:rPr>
              <w:t>Sufficient knowledge of engineering subjects related with mathematics, science and own branch; an ability to apply theoretical and practical knowledge on solving and modeling of engineering problems.</w:t>
            </w:r>
          </w:p>
          <w:p w:rsidR="003B6B92" w:rsidRPr="005056B4" w:rsidRDefault="003B6B92" w:rsidP="003B6B92">
            <w:pPr>
              <w:numPr>
                <w:ilvl w:val="0"/>
                <w:numId w:val="4"/>
              </w:numPr>
              <w:tabs>
                <w:tab w:val="num" w:pos="204"/>
              </w:tabs>
              <w:ind w:left="0" w:firstLine="0"/>
              <w:jc w:val="both"/>
              <w:rPr>
                <w:sz w:val="20"/>
                <w:szCs w:val="20"/>
              </w:rPr>
            </w:pPr>
            <w:r w:rsidRPr="005056B4">
              <w:rPr>
                <w:sz w:val="20"/>
                <w:szCs w:val="20"/>
                <w:lang w:val="en-US"/>
              </w:rPr>
              <w:t>Ability to determine, define, formulate and solve complex engineering problems</w:t>
            </w:r>
            <w:proofErr w:type="gramStart"/>
            <w:r w:rsidRPr="005056B4">
              <w:rPr>
                <w:sz w:val="20"/>
                <w:szCs w:val="20"/>
                <w:lang w:val="en-US"/>
              </w:rPr>
              <w:t>;</w:t>
            </w:r>
            <w:proofErr w:type="gramEnd"/>
            <w:r w:rsidRPr="005056B4">
              <w:rPr>
                <w:sz w:val="20"/>
                <w:szCs w:val="20"/>
                <w:lang w:val="en-US"/>
              </w:rPr>
              <w:t xml:space="preserve"> for that purpose an ability to select and use convenient analytical and experimental methods.</w:t>
            </w:r>
            <w:r w:rsidRPr="005056B4">
              <w:rPr>
                <w:sz w:val="20"/>
                <w:szCs w:val="20"/>
              </w:rPr>
              <w:t xml:space="preserve"> </w:t>
            </w:r>
          </w:p>
          <w:p w:rsidR="003B6B92" w:rsidRPr="005056B4" w:rsidRDefault="003B6B92" w:rsidP="003B6B92">
            <w:pPr>
              <w:numPr>
                <w:ilvl w:val="0"/>
                <w:numId w:val="4"/>
              </w:numPr>
              <w:tabs>
                <w:tab w:val="num" w:pos="204"/>
              </w:tabs>
              <w:ind w:left="0" w:firstLine="0"/>
              <w:jc w:val="both"/>
              <w:rPr>
                <w:sz w:val="20"/>
                <w:szCs w:val="20"/>
              </w:rPr>
            </w:pPr>
            <w:r w:rsidRPr="005056B4">
              <w:rPr>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p w:rsidR="003B6B92" w:rsidRPr="005056B4" w:rsidRDefault="003B6B92" w:rsidP="003B6B92">
            <w:pPr>
              <w:numPr>
                <w:ilvl w:val="0"/>
                <w:numId w:val="4"/>
              </w:numPr>
              <w:tabs>
                <w:tab w:val="num" w:pos="204"/>
              </w:tabs>
              <w:ind w:left="0" w:firstLine="0"/>
              <w:jc w:val="both"/>
              <w:rPr>
                <w:sz w:val="20"/>
                <w:szCs w:val="20"/>
              </w:rPr>
            </w:pPr>
            <w:r w:rsidRPr="005056B4">
              <w:rPr>
                <w:sz w:val="20"/>
                <w:szCs w:val="20"/>
                <w:lang w:val="en-US"/>
              </w:rPr>
              <w:t>Ability to develop, select and use modern methods and tools required for engineering applications; ability to effective use of information technologies.</w:t>
            </w:r>
          </w:p>
          <w:p w:rsidR="003B6B92" w:rsidRPr="005056B4" w:rsidRDefault="003B6B92" w:rsidP="003B6B92">
            <w:pPr>
              <w:numPr>
                <w:ilvl w:val="0"/>
                <w:numId w:val="4"/>
              </w:numPr>
              <w:tabs>
                <w:tab w:val="num" w:pos="204"/>
              </w:tabs>
              <w:ind w:left="0" w:firstLine="0"/>
              <w:jc w:val="both"/>
              <w:rPr>
                <w:sz w:val="20"/>
                <w:szCs w:val="20"/>
              </w:rPr>
            </w:pPr>
            <w:r w:rsidRPr="005056B4">
              <w:rPr>
                <w:sz w:val="20"/>
                <w:szCs w:val="20"/>
                <w:lang w:val="en-US"/>
              </w:rPr>
              <w:t>In order to investigate engineering problems; ability to set up and conduct experiments and ability to analyze and interpretation of experimental results.</w:t>
            </w:r>
          </w:p>
          <w:p w:rsidR="003B6B92" w:rsidRPr="005056B4" w:rsidRDefault="003B6B92" w:rsidP="003B6B92">
            <w:pPr>
              <w:numPr>
                <w:ilvl w:val="0"/>
                <w:numId w:val="4"/>
              </w:numPr>
              <w:tabs>
                <w:tab w:val="num" w:pos="204"/>
              </w:tabs>
              <w:ind w:left="0" w:firstLine="0"/>
              <w:jc w:val="both"/>
              <w:rPr>
                <w:sz w:val="20"/>
                <w:szCs w:val="20"/>
              </w:rPr>
            </w:pPr>
            <w:r w:rsidRPr="005056B4">
              <w:rPr>
                <w:sz w:val="20"/>
                <w:szCs w:val="20"/>
                <w:lang w:val="en-US"/>
              </w:rPr>
              <w:t>Ability to work effectively in inner or multi-disciplinary teams; proficiency of interdependence.</w:t>
            </w:r>
          </w:p>
          <w:p w:rsidR="003B6B92" w:rsidRPr="005056B4" w:rsidRDefault="003B6B92" w:rsidP="003B6B92">
            <w:pPr>
              <w:numPr>
                <w:ilvl w:val="0"/>
                <w:numId w:val="4"/>
              </w:numPr>
              <w:tabs>
                <w:tab w:val="num" w:pos="204"/>
              </w:tabs>
              <w:ind w:left="0" w:firstLine="0"/>
              <w:jc w:val="both"/>
              <w:rPr>
                <w:sz w:val="20"/>
                <w:szCs w:val="20"/>
              </w:rPr>
            </w:pPr>
            <w:r w:rsidRPr="005056B4">
              <w:rPr>
                <w:sz w:val="20"/>
                <w:szCs w:val="20"/>
                <w:lang w:val="en-US"/>
              </w:rPr>
              <w:t>Ability to communicate in written and oral forms in Turkish/English; proficiency at least one foreign language.</w:t>
            </w:r>
          </w:p>
          <w:p w:rsidR="003B6B92" w:rsidRPr="005056B4" w:rsidRDefault="003B6B92" w:rsidP="003B6B92">
            <w:pPr>
              <w:numPr>
                <w:ilvl w:val="0"/>
                <w:numId w:val="4"/>
              </w:numPr>
              <w:tabs>
                <w:tab w:val="num" w:pos="204"/>
              </w:tabs>
              <w:ind w:left="0" w:firstLine="0"/>
              <w:jc w:val="both"/>
              <w:rPr>
                <w:sz w:val="20"/>
                <w:szCs w:val="20"/>
              </w:rPr>
            </w:pPr>
            <w:r w:rsidRPr="005056B4">
              <w:rPr>
                <w:sz w:val="20"/>
                <w:szCs w:val="20"/>
                <w:lang w:val="en-US"/>
              </w:rPr>
              <w:t>Awareness of life-long learning; ability to reach information; follow developments in science and technology and continuous self-improvement</w:t>
            </w:r>
          </w:p>
          <w:p w:rsidR="003B6B92" w:rsidRPr="005056B4" w:rsidRDefault="003B6B92" w:rsidP="003B6B92">
            <w:pPr>
              <w:numPr>
                <w:ilvl w:val="0"/>
                <w:numId w:val="4"/>
              </w:numPr>
              <w:tabs>
                <w:tab w:val="num" w:pos="204"/>
              </w:tabs>
              <w:ind w:left="0" w:firstLine="0"/>
              <w:jc w:val="both"/>
              <w:rPr>
                <w:sz w:val="20"/>
                <w:szCs w:val="20"/>
              </w:rPr>
            </w:pPr>
            <w:r w:rsidRPr="005056B4">
              <w:rPr>
                <w:sz w:val="20"/>
                <w:szCs w:val="20"/>
                <w:lang w:val="en-US"/>
              </w:rPr>
              <w:t>Understanding of professional and ethical issues and taking responsibility</w:t>
            </w:r>
          </w:p>
          <w:p w:rsidR="003B6B92" w:rsidRPr="005056B4" w:rsidRDefault="003B6B92" w:rsidP="003B6B92">
            <w:pPr>
              <w:numPr>
                <w:ilvl w:val="0"/>
                <w:numId w:val="4"/>
              </w:numPr>
              <w:tabs>
                <w:tab w:val="clear" w:pos="720"/>
                <w:tab w:val="num" w:pos="204"/>
                <w:tab w:val="num" w:pos="346"/>
              </w:tabs>
              <w:ind w:left="0" w:firstLine="0"/>
              <w:jc w:val="both"/>
              <w:rPr>
                <w:sz w:val="20"/>
                <w:szCs w:val="20"/>
              </w:rPr>
            </w:pPr>
            <w:r w:rsidRPr="005056B4">
              <w:rPr>
                <w:sz w:val="20"/>
                <w:szCs w:val="20"/>
                <w:lang w:val="en-US"/>
              </w:rPr>
              <w:t>Awareness of project, risk and change management; awareness of entrepreneurship, innovativeness and sustainable development.</w:t>
            </w:r>
          </w:p>
          <w:p w:rsidR="003B6B92" w:rsidRPr="005056B4" w:rsidRDefault="003B6B92" w:rsidP="003B6B92">
            <w:pPr>
              <w:numPr>
                <w:ilvl w:val="0"/>
                <w:numId w:val="4"/>
              </w:numPr>
              <w:tabs>
                <w:tab w:val="clear" w:pos="720"/>
                <w:tab w:val="num" w:pos="346"/>
              </w:tabs>
              <w:ind w:left="0" w:firstLine="0"/>
              <w:jc w:val="both"/>
              <w:rPr>
                <w:sz w:val="20"/>
                <w:szCs w:val="20"/>
              </w:rPr>
            </w:pPr>
            <w:r w:rsidRPr="005056B4">
              <w:rPr>
                <w:sz w:val="20"/>
                <w:szCs w:val="20"/>
                <w:lang w:val="en-US"/>
              </w:rPr>
              <w:lastRenderedPageBreak/>
              <w:t>Knowledge of actual problems and effects of engineering applications on health, environment and security in global and social scale; an awareness of juridical results of engineering solutions.</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lastRenderedPageBreak/>
              <w:t>TEXTBOOK</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pStyle w:val="Balk4"/>
              <w:spacing w:before="0" w:beforeAutospacing="0" w:after="0" w:afterAutospacing="0"/>
              <w:rPr>
                <w:b w:val="0"/>
                <w:sz w:val="20"/>
                <w:szCs w:val="20"/>
              </w:rPr>
            </w:pPr>
            <w:r w:rsidRPr="005056B4">
              <w:rPr>
                <w:b w:val="0"/>
                <w:sz w:val="20"/>
                <w:szCs w:val="20"/>
              </w:rPr>
              <w:t xml:space="preserve"> </w:t>
            </w:r>
            <w:r w:rsidRPr="005056B4">
              <w:rPr>
                <w:b w:val="0"/>
                <w:sz w:val="20"/>
                <w:szCs w:val="20"/>
                <w:lang w:val="en-US"/>
              </w:rPr>
              <w:t>Balcı, M., 2008. Genel Matematik I, Balcı Yayınları</w:t>
            </w:r>
            <w:proofErr w:type="gramStart"/>
            <w:r w:rsidRPr="005056B4">
              <w:rPr>
                <w:b w:val="0"/>
                <w:sz w:val="20"/>
                <w:szCs w:val="20"/>
                <w:lang w:val="en-US"/>
              </w:rPr>
              <w:t>,416</w:t>
            </w:r>
            <w:proofErr w:type="gramEnd"/>
            <w:r w:rsidRPr="005056B4">
              <w:rPr>
                <w:b w:val="0"/>
                <w:sz w:val="20"/>
                <w:szCs w:val="20"/>
                <w:lang w:val="en-US"/>
              </w:rPr>
              <w:t xml:space="preserve"> s</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numPr>
                <w:ilvl w:val="0"/>
                <w:numId w:val="5"/>
              </w:numPr>
              <w:tabs>
                <w:tab w:val="clear" w:pos="720"/>
                <w:tab w:val="num" w:pos="346"/>
              </w:tabs>
              <w:ind w:left="0" w:firstLine="0"/>
              <w:jc w:val="both"/>
              <w:rPr>
                <w:bCs/>
                <w:sz w:val="20"/>
                <w:szCs w:val="20"/>
                <w:lang w:val="en-US"/>
              </w:rPr>
            </w:pPr>
            <w:r w:rsidRPr="005056B4">
              <w:rPr>
                <w:bCs/>
                <w:sz w:val="20"/>
                <w:szCs w:val="20"/>
                <w:lang w:val="en-US"/>
              </w:rPr>
              <w:t xml:space="preserve">Koçak, M., 2010. Genel Matematik, AC Kardeşler Matbaa Yayıncılık, 485 s. </w:t>
            </w:r>
          </w:p>
          <w:p w:rsidR="003B6B92" w:rsidRPr="005056B4" w:rsidRDefault="003B6B92" w:rsidP="003B6B92">
            <w:pPr>
              <w:numPr>
                <w:ilvl w:val="0"/>
                <w:numId w:val="5"/>
              </w:numPr>
              <w:tabs>
                <w:tab w:val="clear" w:pos="720"/>
                <w:tab w:val="num" w:pos="346"/>
              </w:tabs>
              <w:ind w:left="0" w:firstLine="0"/>
              <w:jc w:val="both"/>
              <w:rPr>
                <w:sz w:val="20"/>
                <w:szCs w:val="20"/>
              </w:rPr>
            </w:pPr>
            <w:r w:rsidRPr="005056B4">
              <w:rPr>
                <w:bCs/>
                <w:sz w:val="20"/>
                <w:szCs w:val="20"/>
                <w:lang w:val="en-US"/>
              </w:rPr>
              <w:t>Cengiz, N., Tarakçı, Ö., Aktaş, M.,2006, Genel Matematik I, Pegema Yayıncılık, 472 s.</w:t>
            </w:r>
          </w:p>
        </w:tc>
      </w:tr>
      <w:tr w:rsidR="003B6B92" w:rsidRPr="005056B4" w:rsidTr="003B6B92">
        <w:trPr>
          <w:trHeight w:val="52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rPr>
            </w:pPr>
            <w:r w:rsidRPr="005056B4">
              <w:rPr>
                <w:sz w:val="20"/>
                <w:szCs w:val="20"/>
              </w:rPr>
              <w:t xml:space="preserve"> -</w:t>
            </w:r>
          </w:p>
        </w:tc>
      </w:tr>
    </w:tbl>
    <w:p w:rsidR="003B6B92" w:rsidRPr="005056B4" w:rsidRDefault="003B6B92" w:rsidP="003B6B92">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3B6B92" w:rsidRPr="005056B4" w:rsidTr="003B6B92">
        <w:trPr>
          <w:trHeight w:val="510"/>
          <w:jc w:val="center"/>
        </w:trPr>
        <w:tc>
          <w:tcPr>
            <w:tcW w:w="5000"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SYLLABUS</w:t>
            </w:r>
          </w:p>
        </w:tc>
      </w:tr>
      <w:tr w:rsidR="003B6B92" w:rsidRPr="005056B4" w:rsidTr="003B6B92">
        <w:trPr>
          <w:jc w:val="center"/>
        </w:trPr>
        <w:tc>
          <w:tcPr>
            <w:tcW w:w="526" w:type="pct"/>
          </w:tcPr>
          <w:p w:rsidR="003B6B92" w:rsidRPr="005056B4" w:rsidRDefault="003B6B92" w:rsidP="003B6B92">
            <w:pPr>
              <w:jc w:val="center"/>
              <w:rPr>
                <w:b/>
                <w:bCs/>
                <w:sz w:val="20"/>
                <w:szCs w:val="20"/>
                <w:lang w:val="en-US"/>
              </w:rPr>
            </w:pPr>
            <w:r w:rsidRPr="005056B4">
              <w:rPr>
                <w:b/>
                <w:bCs/>
                <w:sz w:val="20"/>
                <w:szCs w:val="20"/>
                <w:lang w:val="en-US"/>
              </w:rPr>
              <w:t>WEEK</w:t>
            </w:r>
          </w:p>
        </w:tc>
        <w:tc>
          <w:tcPr>
            <w:tcW w:w="4474" w:type="pct"/>
          </w:tcPr>
          <w:p w:rsidR="003B6B92" w:rsidRPr="005056B4" w:rsidRDefault="003B6B92" w:rsidP="003B6B92">
            <w:pPr>
              <w:rPr>
                <w:b/>
                <w:bCs/>
                <w:sz w:val="20"/>
                <w:szCs w:val="20"/>
                <w:lang w:val="en-US"/>
              </w:rPr>
            </w:pPr>
            <w:r w:rsidRPr="005056B4">
              <w:rPr>
                <w:b/>
                <w:bCs/>
                <w:sz w:val="20"/>
                <w:szCs w:val="20"/>
                <w:lang w:val="en-US"/>
              </w:rPr>
              <w:t xml:space="preserve">TOPICS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w:t>
            </w:r>
          </w:p>
        </w:tc>
        <w:tc>
          <w:tcPr>
            <w:tcW w:w="4474" w:type="pct"/>
          </w:tcPr>
          <w:p w:rsidR="003B6B92" w:rsidRPr="005056B4" w:rsidRDefault="003B6B92" w:rsidP="003B6B92">
            <w:pPr>
              <w:rPr>
                <w:sz w:val="20"/>
                <w:szCs w:val="20"/>
              </w:rPr>
            </w:pPr>
            <w:r w:rsidRPr="005056B4">
              <w:rPr>
                <w:sz w:val="20"/>
                <w:szCs w:val="20"/>
              </w:rPr>
              <w:t>Numbers, Sets, Second degree equations and inequalities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2</w:t>
            </w:r>
          </w:p>
        </w:tc>
        <w:tc>
          <w:tcPr>
            <w:tcW w:w="4474" w:type="pct"/>
          </w:tcPr>
          <w:p w:rsidR="003B6B92" w:rsidRPr="005056B4" w:rsidRDefault="003B6B92" w:rsidP="003B6B92">
            <w:pPr>
              <w:tabs>
                <w:tab w:val="left" w:pos="6405"/>
              </w:tabs>
              <w:jc w:val="both"/>
              <w:rPr>
                <w:sz w:val="20"/>
                <w:szCs w:val="20"/>
              </w:rPr>
            </w:pPr>
            <w:r w:rsidRPr="005056B4">
              <w:rPr>
                <w:sz w:val="20"/>
                <w:szCs w:val="20"/>
              </w:rPr>
              <w:t>Line and circle analytics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3</w:t>
            </w:r>
          </w:p>
        </w:tc>
        <w:tc>
          <w:tcPr>
            <w:tcW w:w="4474" w:type="pct"/>
          </w:tcPr>
          <w:p w:rsidR="003B6B92" w:rsidRPr="005056B4" w:rsidRDefault="003B6B92" w:rsidP="003B6B92">
            <w:pPr>
              <w:jc w:val="both"/>
              <w:rPr>
                <w:sz w:val="20"/>
                <w:szCs w:val="20"/>
              </w:rPr>
            </w:pPr>
            <w:r w:rsidRPr="005056B4">
              <w:rPr>
                <w:sz w:val="20"/>
                <w:szCs w:val="20"/>
              </w:rPr>
              <w:t xml:space="preserve">Functions, Special functions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4</w:t>
            </w:r>
          </w:p>
        </w:tc>
        <w:tc>
          <w:tcPr>
            <w:tcW w:w="4474" w:type="pct"/>
          </w:tcPr>
          <w:p w:rsidR="003B6B92" w:rsidRPr="005056B4" w:rsidRDefault="003B6B92" w:rsidP="003B6B92">
            <w:pPr>
              <w:jc w:val="both"/>
              <w:rPr>
                <w:sz w:val="20"/>
                <w:szCs w:val="20"/>
              </w:rPr>
            </w:pPr>
            <w:r w:rsidRPr="005056B4">
              <w:rPr>
                <w:sz w:val="20"/>
                <w:szCs w:val="20"/>
              </w:rPr>
              <w:t xml:space="preserve">Trigonometric functions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5</w:t>
            </w:r>
          </w:p>
        </w:tc>
        <w:tc>
          <w:tcPr>
            <w:tcW w:w="4474" w:type="pct"/>
          </w:tcPr>
          <w:p w:rsidR="003B6B92" w:rsidRPr="005056B4" w:rsidRDefault="003B6B92" w:rsidP="003B6B92">
            <w:pPr>
              <w:jc w:val="both"/>
              <w:rPr>
                <w:sz w:val="20"/>
                <w:szCs w:val="20"/>
              </w:rPr>
            </w:pPr>
            <w:r w:rsidRPr="005056B4">
              <w:rPr>
                <w:sz w:val="20"/>
                <w:szCs w:val="20"/>
              </w:rPr>
              <w:t>Exponential, Logarithmic functions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6</w:t>
            </w:r>
          </w:p>
        </w:tc>
        <w:tc>
          <w:tcPr>
            <w:tcW w:w="4474" w:type="pct"/>
          </w:tcPr>
          <w:p w:rsidR="003B6B92" w:rsidRPr="005056B4" w:rsidRDefault="003B6B92" w:rsidP="003B6B92">
            <w:pPr>
              <w:jc w:val="both"/>
              <w:rPr>
                <w:sz w:val="20"/>
                <w:szCs w:val="20"/>
              </w:rPr>
            </w:pPr>
            <w:r w:rsidRPr="005056B4">
              <w:rPr>
                <w:sz w:val="20"/>
                <w:szCs w:val="20"/>
              </w:rPr>
              <w:t>Hyperbolic functions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7</w:t>
            </w:r>
          </w:p>
        </w:tc>
        <w:tc>
          <w:tcPr>
            <w:tcW w:w="4474" w:type="pct"/>
          </w:tcPr>
          <w:p w:rsidR="003B6B92" w:rsidRPr="005056B4" w:rsidRDefault="003B6B92" w:rsidP="003B6B92">
            <w:pPr>
              <w:jc w:val="both"/>
              <w:rPr>
                <w:sz w:val="20"/>
                <w:szCs w:val="20"/>
                <w:lang w:val="en-US"/>
              </w:rPr>
            </w:pPr>
            <w:r w:rsidRPr="005056B4">
              <w:rPr>
                <w:sz w:val="20"/>
                <w:szCs w:val="20"/>
              </w:rPr>
              <w:t>Limit and Continuity</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8</w:t>
            </w:r>
          </w:p>
        </w:tc>
        <w:tc>
          <w:tcPr>
            <w:tcW w:w="4474" w:type="pct"/>
          </w:tcPr>
          <w:p w:rsidR="003B6B92" w:rsidRPr="005056B4" w:rsidRDefault="003B6B92" w:rsidP="003B6B92">
            <w:pPr>
              <w:jc w:val="both"/>
              <w:rPr>
                <w:sz w:val="20"/>
                <w:szCs w:val="20"/>
                <w:lang w:val="en-US"/>
              </w:rPr>
            </w:pPr>
            <w:r w:rsidRPr="005056B4">
              <w:rPr>
                <w:sz w:val="20"/>
                <w:szCs w:val="20"/>
              </w:rPr>
              <w:t>Derivative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9</w:t>
            </w:r>
          </w:p>
        </w:tc>
        <w:tc>
          <w:tcPr>
            <w:tcW w:w="4474" w:type="pct"/>
          </w:tcPr>
          <w:p w:rsidR="003B6B92" w:rsidRPr="005056B4" w:rsidRDefault="003B6B92" w:rsidP="003B6B92">
            <w:pPr>
              <w:jc w:val="both"/>
              <w:rPr>
                <w:sz w:val="20"/>
                <w:szCs w:val="20"/>
              </w:rPr>
            </w:pPr>
            <w:r w:rsidRPr="005056B4">
              <w:rPr>
                <w:sz w:val="20"/>
                <w:szCs w:val="20"/>
              </w:rPr>
              <w:t>Rules of differentiation</w:t>
            </w:r>
            <w:r w:rsidRPr="005056B4">
              <w:rPr>
                <w:vanish/>
                <w:sz w:val="20"/>
                <w:szCs w:val="20"/>
              </w:rPr>
              <w:t>les of derivationsualities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10</w:t>
            </w:r>
          </w:p>
        </w:tc>
        <w:tc>
          <w:tcPr>
            <w:tcW w:w="4474" w:type="pct"/>
          </w:tcPr>
          <w:p w:rsidR="003B6B92" w:rsidRPr="005056B4" w:rsidRDefault="003B6B92" w:rsidP="003B6B92">
            <w:pPr>
              <w:rPr>
                <w:sz w:val="20"/>
                <w:szCs w:val="20"/>
              </w:rPr>
            </w:pPr>
            <w:r w:rsidRPr="005056B4">
              <w:rPr>
                <w:sz w:val="20"/>
                <w:szCs w:val="20"/>
              </w:rPr>
              <w:t>Differentiations of inverse functions and trigonometric functions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11</w:t>
            </w:r>
          </w:p>
        </w:tc>
        <w:tc>
          <w:tcPr>
            <w:tcW w:w="4474" w:type="pct"/>
          </w:tcPr>
          <w:p w:rsidR="003B6B92" w:rsidRPr="005056B4" w:rsidRDefault="003B6B92" w:rsidP="003B6B92">
            <w:pPr>
              <w:jc w:val="both"/>
              <w:rPr>
                <w:sz w:val="20"/>
                <w:szCs w:val="20"/>
              </w:rPr>
            </w:pPr>
            <w:r w:rsidRPr="005056B4">
              <w:rPr>
                <w:sz w:val="20"/>
                <w:szCs w:val="20"/>
              </w:rPr>
              <w:t>Differentiations of exponential, logarithmic and hyperbolic functions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12</w:t>
            </w:r>
          </w:p>
        </w:tc>
        <w:tc>
          <w:tcPr>
            <w:tcW w:w="4474" w:type="pct"/>
          </w:tcPr>
          <w:p w:rsidR="003B6B92" w:rsidRPr="005056B4" w:rsidRDefault="003B6B92" w:rsidP="003B6B92">
            <w:pPr>
              <w:rPr>
                <w:sz w:val="20"/>
                <w:szCs w:val="20"/>
              </w:rPr>
            </w:pPr>
            <w:r w:rsidRPr="005056B4">
              <w:rPr>
                <w:sz w:val="20"/>
                <w:szCs w:val="20"/>
              </w:rPr>
              <w:t>High order derivatives, The geometrical meaning of the derivative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13</w:t>
            </w:r>
          </w:p>
        </w:tc>
        <w:tc>
          <w:tcPr>
            <w:tcW w:w="4474" w:type="pct"/>
          </w:tcPr>
          <w:p w:rsidR="003B6B92" w:rsidRPr="005056B4" w:rsidRDefault="003B6B92" w:rsidP="003B6B92">
            <w:pPr>
              <w:tabs>
                <w:tab w:val="left" w:pos="6975"/>
              </w:tabs>
              <w:rPr>
                <w:sz w:val="20"/>
                <w:szCs w:val="20"/>
              </w:rPr>
            </w:pPr>
            <w:r w:rsidRPr="005056B4">
              <w:rPr>
                <w:sz w:val="20"/>
                <w:szCs w:val="20"/>
              </w:rPr>
              <w:t>Max-Min problems</w:t>
            </w:r>
            <w:r w:rsidRPr="005056B4">
              <w:rPr>
                <w:sz w:val="20"/>
                <w:szCs w:val="20"/>
              </w:rPr>
              <w:tab/>
            </w:r>
          </w:p>
        </w:tc>
      </w:tr>
      <w:tr w:rsidR="003B6B92" w:rsidRPr="005056B4" w:rsidTr="003B6B92">
        <w:trPr>
          <w:jc w:val="center"/>
        </w:trPr>
        <w:tc>
          <w:tcPr>
            <w:tcW w:w="526" w:type="pct"/>
            <w:tcBorders>
              <w:bottom w:val="single" w:sz="6" w:space="0" w:color="auto"/>
            </w:tcBorders>
            <w:vAlign w:val="center"/>
          </w:tcPr>
          <w:p w:rsidR="003B6B92" w:rsidRPr="005056B4" w:rsidRDefault="003B6B92" w:rsidP="003B6B92">
            <w:pPr>
              <w:jc w:val="center"/>
              <w:rPr>
                <w:sz w:val="20"/>
                <w:szCs w:val="20"/>
                <w:lang w:val="en-US"/>
              </w:rPr>
            </w:pPr>
            <w:r w:rsidRPr="005056B4">
              <w:rPr>
                <w:sz w:val="20"/>
                <w:szCs w:val="20"/>
                <w:lang w:val="en-US"/>
              </w:rPr>
              <w:t>14</w:t>
            </w:r>
          </w:p>
        </w:tc>
        <w:tc>
          <w:tcPr>
            <w:tcW w:w="4474" w:type="pct"/>
            <w:tcBorders>
              <w:bottom w:val="single" w:sz="6" w:space="0" w:color="auto"/>
            </w:tcBorders>
          </w:tcPr>
          <w:p w:rsidR="003B6B92" w:rsidRPr="005056B4" w:rsidRDefault="003B6B92" w:rsidP="003B6B92">
            <w:pPr>
              <w:tabs>
                <w:tab w:val="left" w:pos="7125"/>
              </w:tabs>
              <w:rPr>
                <w:sz w:val="20"/>
                <w:szCs w:val="20"/>
              </w:rPr>
            </w:pPr>
            <w:r w:rsidRPr="005056B4">
              <w:rPr>
                <w:sz w:val="20"/>
                <w:szCs w:val="20"/>
              </w:rPr>
              <w:t>Drawing curve</w:t>
            </w:r>
            <w:r w:rsidRPr="005056B4">
              <w:rPr>
                <w:sz w:val="20"/>
                <w:szCs w:val="20"/>
              </w:rPr>
              <w:tab/>
            </w:r>
          </w:p>
        </w:tc>
      </w:tr>
      <w:tr w:rsidR="003B6B92" w:rsidRPr="005056B4" w:rsidTr="003B6B92">
        <w:trPr>
          <w:jc w:val="center"/>
        </w:trPr>
        <w:tc>
          <w:tcPr>
            <w:tcW w:w="526" w:type="pct"/>
            <w:tcBorders>
              <w:top w:val="single" w:sz="6" w:space="0" w:color="auto"/>
              <w:bottom w:val="single" w:sz="12" w:space="0" w:color="auto"/>
            </w:tcBorders>
            <w:shd w:val="clear" w:color="auto" w:fill="CCCCCC"/>
            <w:vAlign w:val="center"/>
          </w:tcPr>
          <w:p w:rsidR="003B6B92" w:rsidRPr="005056B4" w:rsidRDefault="003B6B92" w:rsidP="003B6B92">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3B6B92" w:rsidRPr="005056B4" w:rsidRDefault="003B6B92" w:rsidP="003B6B92">
            <w:pPr>
              <w:rPr>
                <w:sz w:val="20"/>
                <w:szCs w:val="20"/>
                <w:lang w:val="en-US"/>
              </w:rPr>
            </w:pPr>
            <w:r w:rsidRPr="005056B4">
              <w:rPr>
                <w:sz w:val="20"/>
                <w:szCs w:val="20"/>
                <w:lang w:val="en-US"/>
              </w:rPr>
              <w:t>Final exam</w:t>
            </w:r>
          </w:p>
        </w:tc>
      </w:tr>
    </w:tbl>
    <w:p w:rsidR="003B6B92" w:rsidRPr="005056B4" w:rsidRDefault="003B6B92" w:rsidP="003B6B92">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400CEB" w:rsidRPr="005056B4" w:rsidRDefault="003B6B92" w:rsidP="005056B4">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r w:rsidR="00AF7BB6">
        <w:rPr>
          <w:sz w:val="20"/>
          <w:szCs w:val="20"/>
          <w:lang w:val="en-US"/>
        </w:rPr>
        <w:t xml:space="preserve">                                                                                                                     </w:t>
      </w:r>
      <w:r w:rsidR="005056B4">
        <w:rPr>
          <w:sz w:val="20"/>
          <w:szCs w:val="20"/>
          <w:lang w:val="en-US"/>
        </w:rPr>
        <w:t xml:space="preserve">   </w:t>
      </w:r>
      <w:r w:rsidRPr="005056B4">
        <w:rPr>
          <w:b/>
          <w:bCs/>
          <w:sz w:val="20"/>
          <w:szCs w:val="20"/>
          <w:lang w:val="en-US"/>
        </w:rPr>
        <w:t>Signature</w:t>
      </w:r>
      <w:r w:rsidRPr="005056B4">
        <w:rPr>
          <w:sz w:val="20"/>
          <w:szCs w:val="20"/>
          <w:lang w:val="en-US"/>
        </w:rPr>
        <w:t xml:space="preserve">: </w:t>
      </w:r>
      <w:r w:rsidRPr="005056B4">
        <w:rPr>
          <w:sz w:val="20"/>
          <w:szCs w:val="20"/>
          <w:lang w:val="en-US"/>
        </w:rPr>
        <w:tab/>
      </w:r>
      <w:r w:rsidR="005056B4">
        <w:rPr>
          <w:sz w:val="20"/>
          <w:szCs w:val="20"/>
          <w:lang w:val="en-US"/>
        </w:rPr>
        <w:t xml:space="preserve">     </w:t>
      </w:r>
      <w:r w:rsidRPr="005056B4">
        <w:rPr>
          <w:b/>
          <w:bCs/>
          <w:sz w:val="20"/>
          <w:szCs w:val="20"/>
          <w:lang w:val="en-US"/>
        </w:rPr>
        <w:t>Date:</w:t>
      </w:r>
      <w:r w:rsidRPr="005056B4">
        <w:rPr>
          <w:sz w:val="20"/>
          <w:szCs w:val="20"/>
          <w:lang w:val="en-US"/>
        </w:rPr>
        <w:t xml:space="preserve"> </w:t>
      </w:r>
    </w:p>
    <w:p w:rsidR="003B6B92" w:rsidRPr="005056B4" w:rsidRDefault="003B6B92">
      <w:pPr>
        <w:rPr>
          <w:sz w:val="20"/>
          <w:szCs w:val="20"/>
        </w:rPr>
      </w:pPr>
    </w:p>
    <w:p w:rsidR="003B6B92" w:rsidRPr="005056B4" w:rsidRDefault="003B6B92" w:rsidP="003B6B92">
      <w:pPr>
        <w:rPr>
          <w:sz w:val="20"/>
          <w:szCs w:val="20"/>
        </w:rPr>
      </w:pPr>
      <w:r w:rsidRPr="005056B4">
        <w:rPr>
          <w:noProof/>
          <w:sz w:val="20"/>
          <w:szCs w:val="20"/>
        </w:rPr>
        <w:drawing>
          <wp:anchor distT="0" distB="0" distL="114300" distR="114300" simplePos="0" relativeHeight="251669504"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3B6B92" w:rsidRPr="005056B4" w:rsidRDefault="003B6B92" w:rsidP="003B6B92">
      <w:pPr>
        <w:jc w:val="center"/>
        <w:outlineLvl w:val="0"/>
        <w:rPr>
          <w:b/>
          <w:bCs/>
          <w:sz w:val="20"/>
          <w:szCs w:val="20"/>
          <w:lang w:val="en-US"/>
        </w:rPr>
      </w:pPr>
      <w:r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outlineLvl w:val="0"/>
        <w:rPr>
          <w:b/>
          <w:bCs/>
          <w:sz w:val="20"/>
          <w:szCs w:val="20"/>
          <w:lang w:val="en-US"/>
        </w:rPr>
      </w:pPr>
    </w:p>
    <w:tbl>
      <w:tblPr>
        <w:tblW w:w="3203"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12"/>
        <w:gridCol w:w="1391"/>
      </w:tblGrid>
      <w:tr w:rsidR="003B6B92" w:rsidRPr="005056B4" w:rsidTr="0089447D">
        <w:trPr>
          <w:trHeight w:val="237"/>
        </w:trPr>
        <w:tc>
          <w:tcPr>
            <w:tcW w:w="1812" w:type="dxa"/>
            <w:vAlign w:val="center"/>
          </w:tcPr>
          <w:p w:rsidR="003B6B92" w:rsidRPr="005056B4" w:rsidRDefault="003B6B92" w:rsidP="003B6B92">
            <w:pPr>
              <w:outlineLvl w:val="0"/>
              <w:rPr>
                <w:b/>
                <w:bCs/>
                <w:sz w:val="20"/>
                <w:szCs w:val="20"/>
                <w:lang w:val="en-US"/>
              </w:rPr>
            </w:pPr>
            <w:r w:rsidRPr="005056B4">
              <w:rPr>
                <w:b/>
                <w:bCs/>
                <w:sz w:val="20"/>
                <w:szCs w:val="20"/>
                <w:lang w:val="en-US"/>
              </w:rPr>
              <w:t>SEMESTER</w:t>
            </w:r>
          </w:p>
        </w:tc>
        <w:tc>
          <w:tcPr>
            <w:tcW w:w="1391" w:type="dxa"/>
            <w:vAlign w:val="center"/>
          </w:tcPr>
          <w:p w:rsidR="003B6B92" w:rsidRPr="005056B4" w:rsidRDefault="003B6B92" w:rsidP="003B6B92">
            <w:pPr>
              <w:outlineLvl w:val="0"/>
              <w:rPr>
                <w:sz w:val="20"/>
                <w:szCs w:val="20"/>
                <w:lang w:val="en-US"/>
              </w:rPr>
            </w:pPr>
            <w:r w:rsidRPr="005056B4">
              <w:rPr>
                <w:sz w:val="20"/>
                <w:szCs w:val="20"/>
                <w:lang w:val="en-US"/>
              </w:rPr>
              <w:t>Fall</w:t>
            </w:r>
          </w:p>
        </w:tc>
      </w:tr>
    </w:tbl>
    <w:p w:rsidR="003B6B92" w:rsidRPr="005056B4" w:rsidRDefault="003B6B92" w:rsidP="003B6B92">
      <w:pPr>
        <w:jc w:val="right"/>
        <w:outlineLvl w:val="0"/>
        <w:rPr>
          <w:b/>
          <w:bCs/>
          <w:sz w:val="20"/>
          <w:szCs w:val="20"/>
          <w:lang w:val="en-US"/>
        </w:rPr>
      </w:pPr>
    </w:p>
    <w:tbl>
      <w:tblPr>
        <w:tblW w:w="1026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09"/>
        <w:gridCol w:w="2203"/>
        <w:gridCol w:w="2156"/>
        <w:gridCol w:w="3697"/>
      </w:tblGrid>
      <w:tr w:rsidR="003B6B92" w:rsidRPr="005056B4" w:rsidTr="0089447D">
        <w:trPr>
          <w:trHeight w:val="262"/>
        </w:trPr>
        <w:tc>
          <w:tcPr>
            <w:tcW w:w="2209"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CODE</w:t>
            </w:r>
          </w:p>
        </w:tc>
        <w:tc>
          <w:tcPr>
            <w:tcW w:w="2203" w:type="dxa"/>
            <w:vAlign w:val="center"/>
          </w:tcPr>
          <w:p w:rsidR="003B6B92" w:rsidRPr="005056B4" w:rsidRDefault="003B6B92" w:rsidP="003B6B92">
            <w:pPr>
              <w:outlineLvl w:val="0"/>
              <w:rPr>
                <w:sz w:val="20"/>
                <w:szCs w:val="20"/>
                <w:lang w:val="en-US"/>
              </w:rPr>
            </w:pPr>
            <w:r w:rsidRPr="005056B4">
              <w:rPr>
                <w:sz w:val="20"/>
                <w:szCs w:val="20"/>
                <w:lang w:val="en-US"/>
              </w:rPr>
              <w:t xml:space="preserve">  </w:t>
            </w:r>
            <w:r w:rsidRPr="005056B4">
              <w:rPr>
                <w:sz w:val="20"/>
                <w:szCs w:val="20"/>
                <w:lang w:val="en-GB"/>
              </w:rPr>
              <w:t>251211015</w:t>
            </w:r>
          </w:p>
        </w:tc>
        <w:tc>
          <w:tcPr>
            <w:tcW w:w="2156"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NAME</w:t>
            </w:r>
          </w:p>
        </w:tc>
        <w:tc>
          <w:tcPr>
            <w:tcW w:w="3697" w:type="dxa"/>
          </w:tcPr>
          <w:p w:rsidR="003B6B92" w:rsidRPr="005056B4" w:rsidRDefault="003B6B92" w:rsidP="003B6B92">
            <w:pPr>
              <w:pStyle w:val="Balk4"/>
              <w:rPr>
                <w:b w:val="0"/>
                <w:bCs w:val="0"/>
                <w:sz w:val="20"/>
                <w:szCs w:val="20"/>
                <w:lang w:val="en-US"/>
              </w:rPr>
            </w:pPr>
            <w:r w:rsidRPr="005056B4">
              <w:rPr>
                <w:b w:val="0"/>
                <w:sz w:val="20"/>
                <w:szCs w:val="20"/>
                <w:lang w:val="en-US"/>
              </w:rPr>
              <w:t xml:space="preserve"> </w:t>
            </w:r>
            <w:hyperlink w:anchor="_Introduction_to_Field" w:history="1">
              <w:r w:rsidRPr="005056B4">
                <w:rPr>
                  <w:rStyle w:val="Kpr"/>
                  <w:b w:val="0"/>
                  <w:color w:val="auto"/>
                  <w:sz w:val="20"/>
                  <w:szCs w:val="20"/>
                  <w:u w:val="none"/>
                </w:rPr>
                <w:t>Introduction to Field Crops</w:t>
              </w:r>
            </w:hyperlink>
          </w:p>
        </w:tc>
      </w:tr>
    </w:tbl>
    <w:p w:rsidR="003B6B92" w:rsidRPr="005056B4" w:rsidRDefault="003B6B92" w:rsidP="003B6B92">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3B6B92" w:rsidRPr="005056B4" w:rsidTr="003B6B92">
        <w:trPr>
          <w:trHeight w:val="383"/>
        </w:trPr>
        <w:tc>
          <w:tcPr>
            <w:tcW w:w="694" w:type="pct"/>
            <w:vMerge w:val="restart"/>
            <w:tcBorders>
              <w:top w:val="single" w:sz="12" w:space="0" w:color="auto"/>
              <w:right w:val="single" w:sz="12" w:space="0" w:color="auto"/>
            </w:tcBorders>
            <w:vAlign w:val="center"/>
          </w:tcPr>
          <w:p w:rsidR="003B6B92" w:rsidRPr="005056B4" w:rsidRDefault="003B6B92" w:rsidP="003B6B92">
            <w:pPr>
              <w:rPr>
                <w:b/>
                <w:bCs/>
                <w:sz w:val="20"/>
                <w:szCs w:val="20"/>
                <w:lang w:val="en-US"/>
              </w:rPr>
            </w:pPr>
            <w:r w:rsidRPr="005056B4">
              <w:rPr>
                <w:b/>
                <w:bCs/>
                <w:sz w:val="20"/>
                <w:szCs w:val="20"/>
                <w:lang w:val="en-US"/>
              </w:rPr>
              <w:t>SEMESTER</w:t>
            </w:r>
          </w:p>
          <w:p w:rsidR="003B6B92" w:rsidRPr="005056B4" w:rsidRDefault="003B6B92" w:rsidP="003B6B92">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OF</w:t>
            </w:r>
          </w:p>
        </w:tc>
      </w:tr>
      <w:tr w:rsidR="003B6B92" w:rsidRPr="005056B4" w:rsidTr="003B6B92">
        <w:trPr>
          <w:trHeight w:val="382"/>
        </w:trPr>
        <w:tc>
          <w:tcPr>
            <w:tcW w:w="694" w:type="pct"/>
            <w:vMerge/>
            <w:tcBorders>
              <w:right w:val="single" w:sz="12" w:space="0" w:color="auto"/>
            </w:tcBorders>
          </w:tcPr>
          <w:p w:rsidR="003B6B92" w:rsidRPr="005056B4" w:rsidRDefault="003B6B92" w:rsidP="003B6B92">
            <w:pPr>
              <w:rPr>
                <w:b/>
                <w:bCs/>
                <w:sz w:val="20"/>
                <w:szCs w:val="20"/>
                <w:lang w:val="en-US"/>
              </w:rPr>
            </w:pPr>
          </w:p>
        </w:tc>
        <w:tc>
          <w:tcPr>
            <w:tcW w:w="437" w:type="pct"/>
            <w:gridSpan w:val="2"/>
            <w:tcBorders>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Theory</w:t>
            </w:r>
          </w:p>
        </w:tc>
        <w:tc>
          <w:tcPr>
            <w:tcW w:w="511" w:type="pct"/>
            <w:vAlign w:val="center"/>
          </w:tcPr>
          <w:p w:rsidR="003B6B92" w:rsidRPr="005056B4" w:rsidRDefault="003B6B92" w:rsidP="003B6B92">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Laboratory</w:t>
            </w:r>
          </w:p>
        </w:tc>
        <w:tc>
          <w:tcPr>
            <w:tcW w:w="412" w:type="pct"/>
            <w:vAlign w:val="center"/>
          </w:tcPr>
          <w:p w:rsidR="003B6B92" w:rsidRPr="005056B4" w:rsidRDefault="003B6B92" w:rsidP="003B6B92">
            <w:pPr>
              <w:jc w:val="center"/>
              <w:rPr>
                <w:b/>
                <w:bCs/>
                <w:sz w:val="20"/>
                <w:szCs w:val="20"/>
                <w:lang w:val="en-US"/>
              </w:rPr>
            </w:pPr>
            <w:r w:rsidRPr="005056B4">
              <w:rPr>
                <w:b/>
                <w:bCs/>
                <w:sz w:val="20"/>
                <w:szCs w:val="20"/>
                <w:lang w:val="en-US"/>
              </w:rPr>
              <w:t>Credit</w:t>
            </w:r>
          </w:p>
        </w:tc>
        <w:tc>
          <w:tcPr>
            <w:tcW w:w="291" w:type="pct"/>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TYPE</w:t>
            </w:r>
          </w:p>
        </w:tc>
        <w:tc>
          <w:tcPr>
            <w:tcW w:w="732"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LANGUAGE</w:t>
            </w:r>
          </w:p>
        </w:tc>
      </w:tr>
      <w:tr w:rsidR="003B6B92" w:rsidRPr="005056B4" w:rsidTr="003B6B92">
        <w:trPr>
          <w:trHeight w:val="367"/>
        </w:trPr>
        <w:tc>
          <w:tcPr>
            <w:tcW w:w="694" w:type="pct"/>
            <w:tcBorders>
              <w:bottom w:val="single" w:sz="12" w:space="0" w:color="auto"/>
              <w:right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I</w:t>
            </w:r>
          </w:p>
        </w:tc>
        <w:tc>
          <w:tcPr>
            <w:tcW w:w="437" w:type="pct"/>
            <w:gridSpan w:val="2"/>
            <w:tcBorders>
              <w:left w:val="single" w:sz="12" w:space="0" w:color="auto"/>
              <w:bottom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2</w:t>
            </w:r>
          </w:p>
        </w:tc>
        <w:tc>
          <w:tcPr>
            <w:tcW w:w="511" w:type="pct"/>
            <w:tcBorders>
              <w:bottom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0</w:t>
            </w:r>
          </w:p>
        </w:tc>
        <w:tc>
          <w:tcPr>
            <w:tcW w:w="665" w:type="pct"/>
            <w:gridSpan w:val="3"/>
            <w:tcBorders>
              <w:bottom w:val="single" w:sz="12" w:space="0" w:color="auto"/>
              <w:right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2</w:t>
            </w:r>
          </w:p>
        </w:tc>
        <w:tc>
          <w:tcPr>
            <w:tcW w:w="291" w:type="pct"/>
            <w:tcBorders>
              <w:bottom w:val="single" w:sz="12" w:space="0" w:color="auto"/>
            </w:tcBorders>
            <w:vAlign w:val="center"/>
          </w:tcPr>
          <w:p w:rsidR="003B6B92" w:rsidRPr="005056B4" w:rsidRDefault="003B6B92" w:rsidP="003B6B92">
            <w:pPr>
              <w:jc w:val="center"/>
              <w:rPr>
                <w:sz w:val="20"/>
                <w:szCs w:val="20"/>
                <w:lang w:val="en-GB"/>
              </w:rPr>
            </w:pPr>
            <w:r w:rsidRPr="005056B4">
              <w:rPr>
                <w:sz w:val="20"/>
                <w:szCs w:val="20"/>
                <w:lang w:val="en-GB"/>
              </w:rPr>
              <w:t>2</w:t>
            </w:r>
          </w:p>
        </w:tc>
        <w:tc>
          <w:tcPr>
            <w:tcW w:w="1258" w:type="pct"/>
            <w:gridSpan w:val="2"/>
            <w:tcBorders>
              <w:bottom w:val="single" w:sz="12" w:space="0" w:color="auto"/>
            </w:tcBorders>
            <w:vAlign w:val="center"/>
          </w:tcPr>
          <w:p w:rsidR="003B6B92" w:rsidRPr="005056B4" w:rsidRDefault="003B6B92" w:rsidP="003B6B92">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3B6B92" w:rsidRPr="005056B4" w:rsidRDefault="003B6B92" w:rsidP="003B6B92">
            <w:pPr>
              <w:jc w:val="center"/>
              <w:rPr>
                <w:sz w:val="20"/>
                <w:szCs w:val="20"/>
                <w:lang w:val="en-US"/>
              </w:rPr>
            </w:pPr>
            <w:r w:rsidRPr="005056B4">
              <w:rPr>
                <w:sz w:val="20"/>
                <w:szCs w:val="20"/>
                <w:lang w:val="en-US"/>
              </w:rPr>
              <w:t>Turkish</w:t>
            </w:r>
          </w:p>
        </w:tc>
      </w:tr>
      <w:tr w:rsidR="003B6B92" w:rsidRPr="005056B4" w:rsidTr="003B6B92">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CATAGORY</w:t>
            </w:r>
          </w:p>
        </w:tc>
      </w:tr>
      <w:tr w:rsidR="003B6B92" w:rsidRPr="005056B4" w:rsidTr="003B6B92">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Field Crops</w:t>
            </w:r>
          </w:p>
          <w:p w:rsidR="003B6B92" w:rsidRPr="005056B4" w:rsidRDefault="003B6B92" w:rsidP="003B6B92">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Social Science</w:t>
            </w:r>
          </w:p>
        </w:tc>
      </w:tr>
      <w:tr w:rsidR="003B6B92" w:rsidRPr="005056B4" w:rsidTr="003B6B92">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3B6B92" w:rsidRPr="005056B4" w:rsidRDefault="003B6B92" w:rsidP="003B6B92">
            <w:pPr>
              <w:jc w:val="center"/>
              <w:rPr>
                <w:sz w:val="20"/>
                <w:szCs w:val="20"/>
                <w:lang w:val="en-US"/>
              </w:rPr>
            </w:pPr>
          </w:p>
        </w:tc>
        <w:tc>
          <w:tcPr>
            <w:tcW w:w="1029" w:type="pct"/>
            <w:gridSpan w:val="3"/>
            <w:tcBorders>
              <w:left w:val="single" w:sz="4" w:space="0" w:color="auto"/>
              <w:bottom w:val="single" w:sz="12" w:space="0" w:color="auto"/>
              <w:right w:val="single" w:sz="4" w:space="0" w:color="auto"/>
            </w:tcBorders>
          </w:tcPr>
          <w:p w:rsidR="003B6B92" w:rsidRPr="005056B4" w:rsidRDefault="003B6B92" w:rsidP="003B6B92">
            <w:pPr>
              <w:jc w:val="center"/>
              <w:rPr>
                <w:sz w:val="20"/>
                <w:szCs w:val="20"/>
                <w:lang w:val="en-US"/>
              </w:rPr>
            </w:pPr>
            <w:r w:rsidRPr="005056B4">
              <w:rPr>
                <w:sz w:val="20"/>
                <w:szCs w:val="20"/>
                <w:lang w:val="en-US"/>
              </w:rPr>
              <w:t>x</w:t>
            </w:r>
          </w:p>
        </w:tc>
        <w:tc>
          <w:tcPr>
            <w:tcW w:w="2409" w:type="pct"/>
            <w:gridSpan w:val="7"/>
            <w:tcBorders>
              <w:left w:val="single" w:sz="4" w:space="0" w:color="auto"/>
              <w:bottom w:val="single" w:sz="12" w:space="0" w:color="auto"/>
            </w:tcBorders>
          </w:tcPr>
          <w:p w:rsidR="003B6B92" w:rsidRPr="005056B4" w:rsidRDefault="003B6B92" w:rsidP="003B6B92">
            <w:pPr>
              <w:jc w:val="center"/>
              <w:rPr>
                <w:sz w:val="20"/>
                <w:szCs w:val="20"/>
                <w:lang w:val="en-US"/>
              </w:rPr>
            </w:pPr>
          </w:p>
        </w:tc>
        <w:tc>
          <w:tcPr>
            <w:tcW w:w="657" w:type="pct"/>
            <w:tcBorders>
              <w:left w:val="single" w:sz="4"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24"/>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ASSESSMENT CRITERIA</w:t>
            </w:r>
          </w:p>
        </w:tc>
      </w:tr>
      <w:tr w:rsidR="003B6B92" w:rsidRPr="005056B4" w:rsidTr="003B6B92">
        <w:tc>
          <w:tcPr>
            <w:tcW w:w="1970" w:type="pct"/>
            <w:gridSpan w:val="6"/>
            <w:vMerge w:val="restart"/>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3B6B92" w:rsidRPr="005056B4" w:rsidRDefault="003B6B92" w:rsidP="003B6B92">
            <w:pPr>
              <w:jc w:val="center"/>
              <w:rPr>
                <w:sz w:val="20"/>
                <w:szCs w:val="20"/>
                <w:lang w:val="en-GB"/>
              </w:rPr>
            </w:pPr>
            <w:r w:rsidRPr="005056B4">
              <w:rPr>
                <w:sz w:val="20"/>
                <w:szCs w:val="20"/>
                <w:lang w:val="en-GB"/>
              </w:rPr>
              <w:t>1</w:t>
            </w:r>
          </w:p>
        </w:tc>
        <w:tc>
          <w:tcPr>
            <w:tcW w:w="657" w:type="pct"/>
            <w:tcBorders>
              <w:top w:val="single" w:sz="8" w:space="0" w:color="auto"/>
              <w:left w:val="single" w:sz="8" w:space="0" w:color="auto"/>
            </w:tcBorders>
          </w:tcPr>
          <w:p w:rsidR="003B6B92" w:rsidRPr="005056B4" w:rsidRDefault="003B6B92" w:rsidP="003B6B92">
            <w:pPr>
              <w:jc w:val="center"/>
              <w:rPr>
                <w:sz w:val="20"/>
                <w:szCs w:val="20"/>
                <w:highlight w:val="yellow"/>
                <w:lang w:val="en-GB"/>
              </w:rPr>
            </w:pPr>
            <w:r w:rsidRPr="005056B4">
              <w:rPr>
                <w:sz w:val="20"/>
                <w:szCs w:val="20"/>
                <w:lang w:val="en-GB"/>
              </w:rPr>
              <w:t>40</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highlight w:val="yellow"/>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Quiz</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bottom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8" w:space="0" w:color="auto"/>
              <w:left w:val="single" w:sz="8" w:space="0" w:color="auto"/>
              <w:bottom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8" w:space="0" w:color="auto"/>
              <w:left w:val="single" w:sz="8"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92"/>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3B6B92" w:rsidRPr="005056B4" w:rsidRDefault="003B6B92" w:rsidP="003B6B92">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sz w:val="20"/>
                <w:szCs w:val="20"/>
                <w:lang w:val="en-US"/>
              </w:rPr>
            </w:pPr>
            <w:r w:rsidRPr="005056B4">
              <w:rPr>
                <w:sz w:val="20"/>
                <w:szCs w:val="20"/>
                <w:lang w:val="en-US"/>
              </w:rPr>
              <w:t>60</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lang w:val="en-GB"/>
              </w:rPr>
            </w:pPr>
            <w:r w:rsidRPr="005056B4">
              <w:rPr>
                <w:sz w:val="20"/>
                <w:szCs w:val="20"/>
                <w:lang w:val="en-GB"/>
              </w:rPr>
              <w:t>None</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sz w:val="20"/>
                <w:szCs w:val="20"/>
                <w:lang w:val="en-GB"/>
              </w:rPr>
            </w:pPr>
            <w:r w:rsidRPr="005056B4">
              <w:rPr>
                <w:sz w:val="20"/>
                <w:szCs w:val="20"/>
                <w:lang w:val="en-GB"/>
              </w:rPr>
              <w:t>Presentation of field crops, Cultivation of field crops</w:t>
            </w:r>
          </w:p>
        </w:tc>
      </w:tr>
      <w:tr w:rsidR="003B6B92" w:rsidRPr="005056B4" w:rsidTr="003B6B92">
        <w:trPr>
          <w:trHeight w:val="426"/>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sz w:val="20"/>
                <w:szCs w:val="20"/>
                <w:lang w:val="en-GB"/>
              </w:rPr>
            </w:pPr>
            <w:r w:rsidRPr="005056B4">
              <w:rPr>
                <w:sz w:val="20"/>
                <w:szCs w:val="20"/>
                <w:lang w:val="en-GB"/>
              </w:rPr>
              <w:t xml:space="preserve">To provide information </w:t>
            </w:r>
            <w:proofErr w:type="gramStart"/>
            <w:r w:rsidRPr="005056B4">
              <w:rPr>
                <w:sz w:val="20"/>
                <w:szCs w:val="20"/>
                <w:lang w:val="en-GB"/>
              </w:rPr>
              <w:t>the  introduction</w:t>
            </w:r>
            <w:proofErr w:type="gramEnd"/>
            <w:r w:rsidRPr="005056B4">
              <w:rPr>
                <w:sz w:val="20"/>
                <w:szCs w:val="20"/>
                <w:lang w:val="en-GB"/>
              </w:rPr>
              <w:t xml:space="preserve"> and cultivation of field crops.</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rPr>
                <w:sz w:val="20"/>
                <w:szCs w:val="20"/>
                <w:lang w:val="en-GB"/>
              </w:rPr>
            </w:pPr>
            <w:r w:rsidRPr="005056B4">
              <w:rPr>
                <w:sz w:val="20"/>
                <w:szCs w:val="20"/>
                <w:lang w:val="en-GB"/>
              </w:rPr>
              <w:t xml:space="preserve">To learn enought information about cultivation technological techniques in field crops. </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rPr>
                <w:sz w:val="20"/>
                <w:szCs w:val="20"/>
                <w:lang w:val="en-GB"/>
              </w:rPr>
            </w:pPr>
            <w:r w:rsidRPr="005056B4">
              <w:rPr>
                <w:sz w:val="20"/>
                <w:szCs w:val="20"/>
                <w:lang w:val="en-GB"/>
              </w:rPr>
              <w:t xml:space="preserve">Understanding and use of arable crops farming in practice to gain the ability to field practicable technologic.  </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TEXTBOOK</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pStyle w:val="Balk4"/>
              <w:spacing w:before="0" w:beforeAutospacing="0" w:after="0" w:afterAutospacing="0"/>
              <w:rPr>
                <w:b w:val="0"/>
                <w:sz w:val="20"/>
                <w:szCs w:val="20"/>
              </w:rPr>
            </w:pPr>
            <w:r w:rsidRPr="005056B4">
              <w:rPr>
                <w:b w:val="0"/>
                <w:sz w:val="20"/>
                <w:szCs w:val="20"/>
              </w:rPr>
              <w:t>Gökkuş, A</w:t>
            </w:r>
            <w:proofErr w:type="gramStart"/>
            <w:r w:rsidRPr="005056B4">
              <w:rPr>
                <w:b w:val="0"/>
                <w:sz w:val="20"/>
                <w:szCs w:val="20"/>
              </w:rPr>
              <w:t>.,</w:t>
            </w:r>
            <w:proofErr w:type="gramEnd"/>
            <w:r w:rsidRPr="005056B4">
              <w:rPr>
                <w:b w:val="0"/>
                <w:sz w:val="20"/>
                <w:szCs w:val="20"/>
              </w:rPr>
              <w:t xml:space="preserve"> Kantar, F., Karadoğan, T., Koç, A. 2008. Tarla Bitkileri. Atatürk Üniv. Ziraat Fak. Ders yayınları, 190 s. Erzurum.</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pStyle w:val="Balk4"/>
              <w:spacing w:before="0" w:beforeAutospacing="0" w:after="0" w:afterAutospacing="0"/>
              <w:rPr>
                <w:b w:val="0"/>
                <w:bCs w:val="0"/>
                <w:color w:val="000000"/>
                <w:sz w:val="20"/>
                <w:szCs w:val="20"/>
              </w:rPr>
            </w:pPr>
            <w:r w:rsidRPr="005056B4">
              <w:rPr>
                <w:b w:val="0"/>
                <w:sz w:val="20"/>
                <w:szCs w:val="20"/>
              </w:rPr>
              <w:t>Geçit, H. H</w:t>
            </w:r>
            <w:proofErr w:type="gramStart"/>
            <w:r w:rsidRPr="005056B4">
              <w:rPr>
                <w:b w:val="0"/>
                <w:sz w:val="20"/>
                <w:szCs w:val="20"/>
              </w:rPr>
              <w:t>.,</w:t>
            </w:r>
            <w:proofErr w:type="gramEnd"/>
            <w:r w:rsidRPr="005056B4">
              <w:rPr>
                <w:b w:val="0"/>
                <w:sz w:val="20"/>
                <w:szCs w:val="20"/>
              </w:rPr>
              <w:t xml:space="preserve"> Çifçi, C. Y., Kolsarıcı, Ö., Ekiz, H. Tarla Bitkileri. Ankara Üniv. Ders Kitabı</w:t>
            </w:r>
            <w:r w:rsidRPr="005056B4">
              <w:rPr>
                <w:b w:val="0"/>
                <w:bCs w:val="0"/>
                <w:color w:val="000000"/>
                <w:sz w:val="20"/>
                <w:szCs w:val="20"/>
              </w:rPr>
              <w:t xml:space="preserve"> </w:t>
            </w:r>
          </w:p>
          <w:p w:rsidR="003B6B92" w:rsidRPr="005056B4" w:rsidRDefault="003B6B92" w:rsidP="003B6B92">
            <w:pPr>
              <w:pStyle w:val="Balk4"/>
              <w:spacing w:before="0" w:beforeAutospacing="0" w:after="0" w:afterAutospacing="0"/>
              <w:rPr>
                <w:b w:val="0"/>
                <w:bCs w:val="0"/>
                <w:color w:val="000000"/>
                <w:sz w:val="20"/>
                <w:szCs w:val="20"/>
              </w:rPr>
            </w:pPr>
            <w:r w:rsidRPr="005056B4">
              <w:rPr>
                <w:b w:val="0"/>
                <w:bCs w:val="0"/>
                <w:color w:val="000000"/>
                <w:sz w:val="20"/>
                <w:szCs w:val="20"/>
              </w:rPr>
              <w:t>Ceylan, A. Tarla Tarımı</w:t>
            </w:r>
          </w:p>
        </w:tc>
      </w:tr>
      <w:tr w:rsidR="003B6B92" w:rsidRPr="005056B4" w:rsidTr="003B6B92">
        <w:trPr>
          <w:trHeight w:val="52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lang w:val="en-US"/>
              </w:rPr>
            </w:pPr>
          </w:p>
          <w:p w:rsidR="003B6B92" w:rsidRPr="005056B4" w:rsidRDefault="003B6B92" w:rsidP="003B6B92">
            <w:pPr>
              <w:jc w:val="both"/>
              <w:rPr>
                <w:sz w:val="20"/>
                <w:szCs w:val="20"/>
                <w:lang w:val="en-US"/>
              </w:rPr>
            </w:pPr>
          </w:p>
          <w:p w:rsidR="003B6B92" w:rsidRPr="005056B4" w:rsidRDefault="003B6B92" w:rsidP="003B6B92">
            <w:pPr>
              <w:jc w:val="both"/>
              <w:rPr>
                <w:sz w:val="20"/>
                <w:szCs w:val="20"/>
                <w:lang w:val="en-US"/>
              </w:rPr>
            </w:pPr>
          </w:p>
        </w:tc>
      </w:tr>
    </w:tbl>
    <w:p w:rsidR="003B6B92" w:rsidRPr="005056B4" w:rsidRDefault="003B6B92" w:rsidP="003B6B92">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3B6B92" w:rsidRPr="005056B4" w:rsidTr="003B6B92">
        <w:trPr>
          <w:trHeight w:val="510"/>
          <w:jc w:val="center"/>
        </w:trPr>
        <w:tc>
          <w:tcPr>
            <w:tcW w:w="5000"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SYLLABUS</w:t>
            </w:r>
          </w:p>
        </w:tc>
      </w:tr>
      <w:tr w:rsidR="003B6B92" w:rsidRPr="005056B4" w:rsidTr="003B6B92">
        <w:trPr>
          <w:jc w:val="center"/>
        </w:trPr>
        <w:tc>
          <w:tcPr>
            <w:tcW w:w="526" w:type="pct"/>
          </w:tcPr>
          <w:p w:rsidR="003B6B92" w:rsidRPr="005056B4" w:rsidRDefault="003B6B92" w:rsidP="003B6B92">
            <w:pPr>
              <w:jc w:val="center"/>
              <w:rPr>
                <w:b/>
                <w:bCs/>
                <w:sz w:val="20"/>
                <w:szCs w:val="20"/>
                <w:lang w:val="en-US"/>
              </w:rPr>
            </w:pPr>
            <w:r w:rsidRPr="005056B4">
              <w:rPr>
                <w:b/>
                <w:bCs/>
                <w:sz w:val="20"/>
                <w:szCs w:val="20"/>
                <w:lang w:val="en-US"/>
              </w:rPr>
              <w:t>WEEK</w:t>
            </w:r>
          </w:p>
        </w:tc>
        <w:tc>
          <w:tcPr>
            <w:tcW w:w="4474" w:type="pct"/>
          </w:tcPr>
          <w:p w:rsidR="003B6B92" w:rsidRPr="005056B4" w:rsidRDefault="003B6B92" w:rsidP="003B6B92">
            <w:pPr>
              <w:rPr>
                <w:b/>
                <w:bCs/>
                <w:sz w:val="20"/>
                <w:szCs w:val="20"/>
                <w:lang w:val="en-US"/>
              </w:rPr>
            </w:pPr>
            <w:r w:rsidRPr="005056B4">
              <w:rPr>
                <w:b/>
                <w:bCs/>
                <w:sz w:val="20"/>
                <w:szCs w:val="20"/>
                <w:lang w:val="en-US"/>
              </w:rPr>
              <w:t xml:space="preserve">TOPICS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w:t>
            </w:r>
          </w:p>
        </w:tc>
        <w:tc>
          <w:tcPr>
            <w:tcW w:w="4474" w:type="pct"/>
          </w:tcPr>
          <w:p w:rsidR="003B6B92" w:rsidRPr="005056B4" w:rsidRDefault="003B6B92" w:rsidP="003B6B92">
            <w:pPr>
              <w:rPr>
                <w:sz w:val="20"/>
                <w:szCs w:val="20"/>
                <w:lang w:val="en-GB"/>
              </w:rPr>
            </w:pPr>
            <w:r w:rsidRPr="005056B4">
              <w:rPr>
                <w:sz w:val="20"/>
                <w:szCs w:val="20"/>
                <w:lang w:val="en-GB"/>
              </w:rPr>
              <w:t>Field crop farming and historical development</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2</w:t>
            </w:r>
          </w:p>
        </w:tc>
        <w:tc>
          <w:tcPr>
            <w:tcW w:w="4474" w:type="pct"/>
          </w:tcPr>
          <w:p w:rsidR="003B6B92" w:rsidRPr="005056B4" w:rsidRDefault="003B6B92" w:rsidP="003B6B92">
            <w:pPr>
              <w:rPr>
                <w:sz w:val="20"/>
                <w:szCs w:val="20"/>
                <w:lang w:val="en-GB"/>
              </w:rPr>
            </w:pPr>
            <w:r w:rsidRPr="005056B4">
              <w:rPr>
                <w:sz w:val="20"/>
                <w:szCs w:val="20"/>
                <w:lang w:val="en-GB"/>
              </w:rPr>
              <w:t>The structure of agricultural statement in the world and our country</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3</w:t>
            </w:r>
          </w:p>
        </w:tc>
        <w:tc>
          <w:tcPr>
            <w:tcW w:w="4474" w:type="pct"/>
          </w:tcPr>
          <w:p w:rsidR="003B6B92" w:rsidRPr="005056B4" w:rsidRDefault="003B6B92" w:rsidP="003B6B92">
            <w:pPr>
              <w:rPr>
                <w:sz w:val="20"/>
                <w:szCs w:val="20"/>
                <w:lang w:val="en-GB"/>
              </w:rPr>
            </w:pPr>
            <w:r w:rsidRPr="005056B4">
              <w:rPr>
                <w:sz w:val="20"/>
                <w:szCs w:val="20"/>
                <w:lang w:val="en-GB"/>
              </w:rPr>
              <w:t>Agricultural production in the world and our country</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4</w:t>
            </w:r>
          </w:p>
        </w:tc>
        <w:tc>
          <w:tcPr>
            <w:tcW w:w="4474" w:type="pct"/>
          </w:tcPr>
          <w:p w:rsidR="003B6B92" w:rsidRPr="005056B4" w:rsidRDefault="003B6B92" w:rsidP="003B6B92">
            <w:pPr>
              <w:rPr>
                <w:sz w:val="20"/>
                <w:szCs w:val="20"/>
                <w:lang w:val="en-GB"/>
              </w:rPr>
            </w:pPr>
            <w:r w:rsidRPr="005056B4">
              <w:rPr>
                <w:sz w:val="20"/>
                <w:szCs w:val="20"/>
                <w:lang w:val="en-GB"/>
              </w:rPr>
              <w:t>Classification of field crops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5</w:t>
            </w:r>
          </w:p>
        </w:tc>
        <w:tc>
          <w:tcPr>
            <w:tcW w:w="4474" w:type="pct"/>
          </w:tcPr>
          <w:p w:rsidR="003B6B92" w:rsidRPr="005056B4" w:rsidRDefault="003B6B92" w:rsidP="003B6B92">
            <w:pPr>
              <w:rPr>
                <w:sz w:val="20"/>
                <w:szCs w:val="20"/>
                <w:lang w:val="en-GB"/>
              </w:rPr>
            </w:pPr>
            <w:r w:rsidRPr="005056B4">
              <w:rPr>
                <w:sz w:val="20"/>
                <w:szCs w:val="20"/>
                <w:lang w:val="en-GB"/>
              </w:rPr>
              <w:t>Field farming systems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6</w:t>
            </w:r>
          </w:p>
        </w:tc>
        <w:tc>
          <w:tcPr>
            <w:tcW w:w="4474" w:type="pct"/>
          </w:tcPr>
          <w:p w:rsidR="003B6B92" w:rsidRPr="005056B4" w:rsidRDefault="003B6B92" w:rsidP="003B6B92">
            <w:pPr>
              <w:rPr>
                <w:sz w:val="20"/>
                <w:szCs w:val="20"/>
                <w:lang w:val="en-GB"/>
              </w:rPr>
            </w:pPr>
            <w:r w:rsidRPr="005056B4">
              <w:rPr>
                <w:sz w:val="20"/>
                <w:szCs w:val="20"/>
                <w:lang w:val="en-GB"/>
              </w:rPr>
              <w:t>Purpose of soil tillage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7</w:t>
            </w:r>
          </w:p>
        </w:tc>
        <w:tc>
          <w:tcPr>
            <w:tcW w:w="4474" w:type="pct"/>
          </w:tcPr>
          <w:p w:rsidR="003B6B92" w:rsidRPr="005056B4" w:rsidRDefault="003B6B92" w:rsidP="003B6B92">
            <w:pPr>
              <w:rPr>
                <w:sz w:val="20"/>
                <w:szCs w:val="20"/>
                <w:lang w:val="en-GB"/>
              </w:rPr>
            </w:pPr>
            <w:r w:rsidRPr="005056B4">
              <w:rPr>
                <w:sz w:val="20"/>
                <w:szCs w:val="20"/>
                <w:lang w:val="en-GB"/>
              </w:rPr>
              <w:t>Soil tillage in dry farming</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8</w:t>
            </w:r>
          </w:p>
        </w:tc>
        <w:tc>
          <w:tcPr>
            <w:tcW w:w="4474" w:type="pct"/>
          </w:tcPr>
          <w:p w:rsidR="003B6B92" w:rsidRPr="005056B4" w:rsidRDefault="003B6B92" w:rsidP="003B6B92">
            <w:pPr>
              <w:rPr>
                <w:sz w:val="20"/>
                <w:szCs w:val="20"/>
                <w:lang w:val="en-GB"/>
              </w:rPr>
            </w:pPr>
            <w:r w:rsidRPr="005056B4">
              <w:rPr>
                <w:sz w:val="20"/>
                <w:szCs w:val="20"/>
                <w:lang w:val="en-GB"/>
              </w:rPr>
              <w:t>Soil tillage in irrigated farming and moist farming</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9</w:t>
            </w:r>
          </w:p>
        </w:tc>
        <w:tc>
          <w:tcPr>
            <w:tcW w:w="4474" w:type="pct"/>
          </w:tcPr>
          <w:p w:rsidR="003B6B92" w:rsidRPr="005056B4" w:rsidRDefault="003B6B92" w:rsidP="003B6B92">
            <w:pPr>
              <w:rPr>
                <w:sz w:val="20"/>
                <w:szCs w:val="20"/>
                <w:lang w:val="en-GB"/>
              </w:rPr>
            </w:pPr>
            <w:r w:rsidRPr="005056B4">
              <w:rPr>
                <w:sz w:val="20"/>
                <w:szCs w:val="20"/>
                <w:lang w:val="en-GB"/>
              </w:rPr>
              <w:t>Fallow</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lastRenderedPageBreak/>
              <w:t>10</w:t>
            </w:r>
          </w:p>
        </w:tc>
        <w:tc>
          <w:tcPr>
            <w:tcW w:w="4474" w:type="pct"/>
          </w:tcPr>
          <w:p w:rsidR="003B6B92" w:rsidRPr="005056B4" w:rsidRDefault="003B6B92" w:rsidP="003B6B92">
            <w:pPr>
              <w:rPr>
                <w:sz w:val="20"/>
                <w:szCs w:val="20"/>
                <w:lang w:val="en-GB"/>
              </w:rPr>
            </w:pPr>
            <w:r w:rsidRPr="005056B4">
              <w:rPr>
                <w:sz w:val="20"/>
                <w:szCs w:val="20"/>
                <w:lang w:val="en-GB"/>
              </w:rPr>
              <w:t>Sowing (Sowing date, plant density and methods)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11</w:t>
            </w:r>
          </w:p>
        </w:tc>
        <w:tc>
          <w:tcPr>
            <w:tcW w:w="4474" w:type="pct"/>
          </w:tcPr>
          <w:p w:rsidR="003B6B92" w:rsidRPr="005056B4" w:rsidRDefault="003B6B92" w:rsidP="003B6B92">
            <w:pPr>
              <w:rPr>
                <w:sz w:val="20"/>
                <w:szCs w:val="20"/>
                <w:lang w:val="en-GB"/>
              </w:rPr>
            </w:pPr>
            <w:r w:rsidRPr="005056B4">
              <w:rPr>
                <w:sz w:val="20"/>
                <w:szCs w:val="20"/>
                <w:lang w:val="en-GB"/>
              </w:rPr>
              <w:t>Crop rotation</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12</w:t>
            </w:r>
          </w:p>
        </w:tc>
        <w:tc>
          <w:tcPr>
            <w:tcW w:w="4474" w:type="pct"/>
          </w:tcPr>
          <w:p w:rsidR="003B6B92" w:rsidRPr="005056B4" w:rsidRDefault="003B6B92" w:rsidP="003B6B92">
            <w:pPr>
              <w:rPr>
                <w:sz w:val="20"/>
                <w:szCs w:val="20"/>
                <w:lang w:val="en-GB"/>
              </w:rPr>
            </w:pPr>
            <w:r w:rsidRPr="005056B4">
              <w:rPr>
                <w:sz w:val="20"/>
                <w:szCs w:val="20"/>
                <w:lang w:val="en-GB"/>
              </w:rPr>
              <w:t>Fertilization in field crops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13</w:t>
            </w:r>
          </w:p>
        </w:tc>
        <w:tc>
          <w:tcPr>
            <w:tcW w:w="4474" w:type="pct"/>
          </w:tcPr>
          <w:p w:rsidR="003B6B92" w:rsidRPr="005056B4" w:rsidRDefault="003B6B92" w:rsidP="003B6B92">
            <w:pPr>
              <w:rPr>
                <w:sz w:val="20"/>
                <w:szCs w:val="20"/>
                <w:lang w:val="en-GB"/>
              </w:rPr>
            </w:pPr>
            <w:r w:rsidRPr="005056B4">
              <w:rPr>
                <w:sz w:val="20"/>
                <w:szCs w:val="20"/>
                <w:lang w:val="en-GB"/>
              </w:rPr>
              <w:t>Irrigation of field crops</w:t>
            </w:r>
          </w:p>
        </w:tc>
      </w:tr>
      <w:tr w:rsidR="003B6B92" w:rsidRPr="005056B4" w:rsidTr="003B6B92">
        <w:trPr>
          <w:jc w:val="center"/>
        </w:trPr>
        <w:tc>
          <w:tcPr>
            <w:tcW w:w="526" w:type="pct"/>
            <w:tcBorders>
              <w:bottom w:val="single" w:sz="6" w:space="0" w:color="auto"/>
            </w:tcBorders>
            <w:vAlign w:val="center"/>
          </w:tcPr>
          <w:p w:rsidR="003B6B92" w:rsidRPr="005056B4" w:rsidRDefault="003B6B92" w:rsidP="003B6B92">
            <w:pPr>
              <w:jc w:val="center"/>
              <w:rPr>
                <w:sz w:val="20"/>
                <w:szCs w:val="20"/>
                <w:lang w:val="en-US"/>
              </w:rPr>
            </w:pPr>
            <w:r w:rsidRPr="005056B4">
              <w:rPr>
                <w:sz w:val="20"/>
                <w:szCs w:val="20"/>
                <w:lang w:val="en-US"/>
              </w:rPr>
              <w:t>14</w:t>
            </w:r>
          </w:p>
        </w:tc>
        <w:tc>
          <w:tcPr>
            <w:tcW w:w="4474" w:type="pct"/>
            <w:tcBorders>
              <w:bottom w:val="single" w:sz="6" w:space="0" w:color="auto"/>
            </w:tcBorders>
          </w:tcPr>
          <w:p w:rsidR="003B6B92" w:rsidRPr="005056B4" w:rsidRDefault="003B6B92" w:rsidP="003B6B92">
            <w:pPr>
              <w:rPr>
                <w:sz w:val="20"/>
                <w:szCs w:val="20"/>
                <w:lang w:val="en-GB"/>
              </w:rPr>
            </w:pPr>
            <w:r w:rsidRPr="005056B4">
              <w:rPr>
                <w:sz w:val="20"/>
                <w:szCs w:val="20"/>
                <w:lang w:val="en-GB"/>
              </w:rPr>
              <w:t>Harvest for grain and forages</w:t>
            </w:r>
          </w:p>
        </w:tc>
      </w:tr>
      <w:tr w:rsidR="003B6B92" w:rsidRPr="005056B4" w:rsidTr="003B6B92">
        <w:trPr>
          <w:jc w:val="center"/>
        </w:trPr>
        <w:tc>
          <w:tcPr>
            <w:tcW w:w="526" w:type="pct"/>
            <w:tcBorders>
              <w:top w:val="single" w:sz="6" w:space="0" w:color="auto"/>
              <w:bottom w:val="single" w:sz="12" w:space="0" w:color="auto"/>
            </w:tcBorders>
            <w:shd w:val="clear" w:color="auto" w:fill="CCCCCC"/>
            <w:vAlign w:val="center"/>
          </w:tcPr>
          <w:p w:rsidR="003B6B92" w:rsidRPr="005056B4" w:rsidRDefault="003B6B92" w:rsidP="003B6B92">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3B6B92" w:rsidRPr="005056B4" w:rsidRDefault="003B6B92" w:rsidP="003B6B92">
            <w:pPr>
              <w:rPr>
                <w:sz w:val="20"/>
                <w:szCs w:val="20"/>
                <w:lang w:val="en-GB"/>
              </w:rPr>
            </w:pPr>
            <w:r w:rsidRPr="005056B4">
              <w:rPr>
                <w:sz w:val="20"/>
                <w:szCs w:val="20"/>
                <w:lang w:val="en-GB"/>
              </w:rPr>
              <w:t>Final exam</w:t>
            </w:r>
          </w:p>
        </w:tc>
      </w:tr>
    </w:tbl>
    <w:p w:rsidR="003B6B92" w:rsidRPr="005056B4" w:rsidRDefault="003B6B92" w:rsidP="003B6B92">
      <w:pPr>
        <w:jc w:val="center"/>
        <w:rPr>
          <w:sz w:val="20"/>
          <w:szCs w:val="20"/>
          <w:lang w:val="en-US"/>
        </w:rPr>
      </w:pPr>
    </w:p>
    <w:p w:rsidR="003B6B92" w:rsidRPr="005056B4" w:rsidRDefault="003B6B92" w:rsidP="003B6B92">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r w:rsidRPr="005056B4">
              <w:rPr>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3B6B92" w:rsidRPr="005056B4" w:rsidRDefault="003B6B92" w:rsidP="003B6B92">
      <w:pPr>
        <w:rPr>
          <w:color w:val="FF0000"/>
          <w:sz w:val="20"/>
          <w:szCs w:val="20"/>
          <w:lang w:val="en-US"/>
        </w:rPr>
      </w:pPr>
    </w:p>
    <w:p w:rsidR="003B6B92" w:rsidRPr="005056B4" w:rsidRDefault="003B6B92" w:rsidP="003B6B92">
      <w:pPr>
        <w:spacing w:line="360" w:lineRule="auto"/>
        <w:rPr>
          <w:sz w:val="20"/>
          <w:szCs w:val="20"/>
          <w:lang w:val="en-GB"/>
        </w:rPr>
      </w:pPr>
      <w:r w:rsidRPr="005056B4">
        <w:rPr>
          <w:b/>
          <w:bCs/>
          <w:sz w:val="20"/>
          <w:szCs w:val="20"/>
          <w:lang w:val="en-US"/>
        </w:rPr>
        <w:t>Instructor(s):</w:t>
      </w:r>
      <w:r w:rsidRPr="005056B4">
        <w:rPr>
          <w:sz w:val="20"/>
          <w:szCs w:val="20"/>
          <w:lang w:val="en-US"/>
        </w:rPr>
        <w:t xml:space="preserve"> </w:t>
      </w:r>
      <w:r w:rsidRPr="005056B4">
        <w:rPr>
          <w:sz w:val="20"/>
          <w:szCs w:val="20"/>
          <w:lang w:val="en-GB"/>
        </w:rPr>
        <w:t xml:space="preserve">Prof.Dr. Mehmet Demir KAYA, </w:t>
      </w:r>
    </w:p>
    <w:p w:rsidR="003B6B92" w:rsidRPr="005056B4" w:rsidRDefault="003B6B92" w:rsidP="003B6B92">
      <w:pPr>
        <w:spacing w:line="360" w:lineRule="auto"/>
        <w:rPr>
          <w:sz w:val="20"/>
          <w:szCs w:val="20"/>
          <w:lang w:val="en-GB"/>
        </w:rPr>
      </w:pPr>
      <w:r w:rsidRPr="005056B4">
        <w:rPr>
          <w:sz w:val="20"/>
          <w:szCs w:val="20"/>
          <w:lang w:val="en-GB"/>
        </w:rPr>
        <w:t xml:space="preserve">                        Assoc.Prof.Dr. Nihal KAYAN</w:t>
      </w:r>
    </w:p>
    <w:p w:rsidR="003B6B92" w:rsidRPr="005056B4" w:rsidRDefault="003B6B92" w:rsidP="003B6B92">
      <w:pPr>
        <w:spacing w:line="360" w:lineRule="auto"/>
        <w:rPr>
          <w:sz w:val="20"/>
          <w:szCs w:val="20"/>
          <w:lang w:val="en-US"/>
        </w:rPr>
      </w:pPr>
    </w:p>
    <w:p w:rsidR="003B6B92" w:rsidRPr="005056B4" w:rsidRDefault="003B6B92" w:rsidP="003B6B92">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89447D" w:rsidRPr="005056B4" w:rsidRDefault="0089447D">
      <w:pPr>
        <w:rPr>
          <w:sz w:val="20"/>
          <w:szCs w:val="20"/>
        </w:rPr>
      </w:pPr>
    </w:p>
    <w:p w:rsidR="003B6B92" w:rsidRPr="005056B4" w:rsidRDefault="003B6B92">
      <w:pPr>
        <w:rPr>
          <w:sz w:val="20"/>
          <w:szCs w:val="20"/>
        </w:rPr>
      </w:pPr>
    </w:p>
    <w:p w:rsidR="00400CEB" w:rsidRDefault="00400CEB">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Pr="005056B4" w:rsidRDefault="005056B4">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3B6B92" w:rsidRPr="005056B4" w:rsidRDefault="003B6B92" w:rsidP="003B6B92">
      <w:pPr>
        <w:rPr>
          <w:sz w:val="20"/>
          <w:szCs w:val="20"/>
        </w:rPr>
      </w:pPr>
      <w:r w:rsidRPr="005056B4">
        <w:rPr>
          <w:noProof/>
          <w:sz w:val="20"/>
          <w:szCs w:val="20"/>
        </w:rPr>
        <w:lastRenderedPageBreak/>
        <w:drawing>
          <wp:anchor distT="0" distB="0" distL="114300" distR="114300" simplePos="0" relativeHeight="251671552"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3B6B92" w:rsidRPr="005056B4" w:rsidRDefault="003B6B92" w:rsidP="003B6B92">
      <w:pPr>
        <w:jc w:val="center"/>
        <w:outlineLvl w:val="0"/>
        <w:rPr>
          <w:b/>
          <w:bCs/>
          <w:sz w:val="20"/>
          <w:szCs w:val="20"/>
          <w:lang w:val="en-US"/>
        </w:rPr>
      </w:pPr>
      <w:r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spacing w:line="0" w:lineRule="atLeast"/>
        <w:outlineLvl w:val="0"/>
        <w:rPr>
          <w:b/>
          <w:sz w:val="20"/>
          <w:szCs w:val="20"/>
        </w:rPr>
      </w:pPr>
    </w:p>
    <w:tbl>
      <w:tblPr>
        <w:tblW w:w="278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8"/>
        <w:gridCol w:w="1146"/>
      </w:tblGrid>
      <w:tr w:rsidR="003B6B92" w:rsidRPr="005056B4" w:rsidTr="0089447D">
        <w:trPr>
          <w:trHeight w:val="263"/>
        </w:trPr>
        <w:tc>
          <w:tcPr>
            <w:tcW w:w="1638" w:type="dxa"/>
            <w:vAlign w:val="center"/>
          </w:tcPr>
          <w:p w:rsidR="003B6B92" w:rsidRPr="005056B4" w:rsidRDefault="003B6B92" w:rsidP="003B6B92">
            <w:pPr>
              <w:spacing w:line="0" w:lineRule="atLeast"/>
              <w:outlineLvl w:val="0"/>
              <w:rPr>
                <w:b/>
                <w:sz w:val="20"/>
                <w:szCs w:val="20"/>
              </w:rPr>
            </w:pPr>
            <w:r w:rsidRPr="005056B4">
              <w:rPr>
                <w:b/>
                <w:sz w:val="20"/>
                <w:szCs w:val="20"/>
              </w:rPr>
              <w:t>SEMESTER</w:t>
            </w:r>
          </w:p>
        </w:tc>
        <w:tc>
          <w:tcPr>
            <w:tcW w:w="1146" w:type="dxa"/>
            <w:vAlign w:val="center"/>
          </w:tcPr>
          <w:p w:rsidR="003B6B92" w:rsidRPr="005056B4" w:rsidRDefault="003B6B92" w:rsidP="003B6B92">
            <w:pPr>
              <w:spacing w:line="0" w:lineRule="atLeast"/>
              <w:outlineLvl w:val="0"/>
              <w:rPr>
                <w:sz w:val="20"/>
                <w:szCs w:val="20"/>
              </w:rPr>
            </w:pPr>
            <w:r w:rsidRPr="005056B4">
              <w:rPr>
                <w:sz w:val="20"/>
                <w:szCs w:val="20"/>
              </w:rPr>
              <w:t>Fall</w:t>
            </w:r>
          </w:p>
        </w:tc>
      </w:tr>
    </w:tbl>
    <w:p w:rsidR="003B6B92" w:rsidRPr="005056B4" w:rsidRDefault="003B6B92" w:rsidP="003B6B92">
      <w:pPr>
        <w:spacing w:line="0" w:lineRule="atLeast"/>
        <w:jc w:val="right"/>
        <w:outlineLvl w:val="0"/>
        <w:rPr>
          <w:b/>
          <w:sz w:val="20"/>
          <w:szCs w:val="20"/>
        </w:rPr>
      </w:pPr>
    </w:p>
    <w:tbl>
      <w:tblPr>
        <w:tblW w:w="10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2"/>
        <w:gridCol w:w="2402"/>
        <w:gridCol w:w="1745"/>
        <w:gridCol w:w="4305"/>
      </w:tblGrid>
      <w:tr w:rsidR="003B6B92" w:rsidRPr="005056B4" w:rsidTr="0089447D">
        <w:trPr>
          <w:trHeight w:val="214"/>
        </w:trPr>
        <w:tc>
          <w:tcPr>
            <w:tcW w:w="1822" w:type="dxa"/>
            <w:vAlign w:val="center"/>
          </w:tcPr>
          <w:p w:rsidR="003B6B92" w:rsidRPr="005056B4" w:rsidRDefault="003B6B92" w:rsidP="003B6B92">
            <w:pPr>
              <w:spacing w:line="0" w:lineRule="atLeast"/>
              <w:jc w:val="center"/>
              <w:outlineLvl w:val="0"/>
              <w:rPr>
                <w:b/>
                <w:sz w:val="20"/>
                <w:szCs w:val="20"/>
              </w:rPr>
            </w:pPr>
            <w:r w:rsidRPr="005056B4">
              <w:rPr>
                <w:b/>
                <w:sz w:val="20"/>
                <w:szCs w:val="20"/>
              </w:rPr>
              <w:t>COURSE CODE</w:t>
            </w:r>
          </w:p>
        </w:tc>
        <w:tc>
          <w:tcPr>
            <w:tcW w:w="2402" w:type="dxa"/>
            <w:vAlign w:val="center"/>
          </w:tcPr>
          <w:p w:rsidR="003B6B92" w:rsidRPr="005056B4" w:rsidRDefault="003B6B92" w:rsidP="003B6B92">
            <w:pPr>
              <w:spacing w:line="0" w:lineRule="atLeast"/>
              <w:outlineLvl w:val="0"/>
              <w:rPr>
                <w:sz w:val="20"/>
                <w:szCs w:val="20"/>
              </w:rPr>
            </w:pPr>
            <w:r w:rsidRPr="005056B4">
              <w:rPr>
                <w:sz w:val="20"/>
                <w:szCs w:val="20"/>
              </w:rPr>
              <w:t xml:space="preserve"> 251311007</w:t>
            </w:r>
          </w:p>
        </w:tc>
        <w:tc>
          <w:tcPr>
            <w:tcW w:w="1745" w:type="dxa"/>
            <w:vAlign w:val="center"/>
          </w:tcPr>
          <w:p w:rsidR="003B6B92" w:rsidRPr="005056B4" w:rsidRDefault="003B6B92" w:rsidP="003B6B92">
            <w:pPr>
              <w:spacing w:line="0" w:lineRule="atLeast"/>
              <w:jc w:val="center"/>
              <w:outlineLvl w:val="0"/>
              <w:rPr>
                <w:b/>
                <w:sz w:val="20"/>
                <w:szCs w:val="20"/>
              </w:rPr>
            </w:pPr>
            <w:r w:rsidRPr="005056B4">
              <w:rPr>
                <w:b/>
                <w:sz w:val="20"/>
                <w:szCs w:val="20"/>
              </w:rPr>
              <w:t>COURSE NAME</w:t>
            </w:r>
          </w:p>
        </w:tc>
        <w:tc>
          <w:tcPr>
            <w:tcW w:w="4305" w:type="dxa"/>
          </w:tcPr>
          <w:p w:rsidR="003B6B92" w:rsidRPr="005056B4" w:rsidRDefault="003B6B92" w:rsidP="003B6B92">
            <w:pPr>
              <w:keepNext/>
              <w:spacing w:line="0" w:lineRule="atLeast"/>
              <w:outlineLvl w:val="2"/>
              <w:rPr>
                <w:sz w:val="20"/>
                <w:szCs w:val="20"/>
              </w:rPr>
            </w:pPr>
            <w:bookmarkStart w:id="1" w:name="_Information_Technology"/>
            <w:bookmarkEnd w:id="1"/>
            <w:r w:rsidRPr="005056B4">
              <w:rPr>
                <w:sz w:val="20"/>
                <w:szCs w:val="20"/>
              </w:rPr>
              <w:t xml:space="preserve"> Information Technology</w:t>
            </w:r>
          </w:p>
        </w:tc>
      </w:tr>
    </w:tbl>
    <w:p w:rsidR="003B6B92" w:rsidRPr="005056B4" w:rsidRDefault="003B6B92" w:rsidP="003B6B92">
      <w:pPr>
        <w:spacing w:line="0" w:lineRule="atLeast"/>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8"/>
        <w:gridCol w:w="324"/>
        <w:gridCol w:w="1095"/>
        <w:gridCol w:w="767"/>
        <w:gridCol w:w="64"/>
        <w:gridCol w:w="643"/>
        <w:gridCol w:w="849"/>
        <w:gridCol w:w="664"/>
        <w:gridCol w:w="101"/>
        <w:gridCol w:w="2569"/>
        <w:gridCol w:w="1369"/>
      </w:tblGrid>
      <w:tr w:rsidR="003B6B92" w:rsidRPr="005056B4" w:rsidTr="003B6B92">
        <w:trPr>
          <w:trHeight w:val="194"/>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B6B92" w:rsidRPr="005056B4" w:rsidRDefault="003B6B92" w:rsidP="003B6B92">
            <w:pPr>
              <w:spacing w:line="0" w:lineRule="atLeast"/>
              <w:rPr>
                <w:b/>
                <w:sz w:val="20"/>
                <w:szCs w:val="20"/>
              </w:rPr>
            </w:pPr>
            <w:r w:rsidRPr="005056B4">
              <w:rPr>
                <w:b/>
                <w:sz w:val="20"/>
                <w:szCs w:val="20"/>
              </w:rPr>
              <w:t>SEMESTER</w:t>
            </w:r>
          </w:p>
          <w:p w:rsidR="003B6B92" w:rsidRPr="005056B4" w:rsidRDefault="003B6B92" w:rsidP="003B6B92">
            <w:pPr>
              <w:spacing w:line="0" w:lineRule="atLeast"/>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COURSE OF</w:t>
            </w:r>
          </w:p>
        </w:tc>
      </w:tr>
      <w:tr w:rsidR="003B6B92" w:rsidRPr="005056B4" w:rsidTr="003B6B92">
        <w:trPr>
          <w:trHeight w:val="382"/>
        </w:trPr>
        <w:tc>
          <w:tcPr>
            <w:tcW w:w="628" w:type="pct"/>
            <w:vMerge/>
            <w:tcBorders>
              <w:top w:val="single" w:sz="4" w:space="0" w:color="auto"/>
              <w:left w:val="single" w:sz="12" w:space="0" w:color="auto"/>
              <w:bottom w:val="single" w:sz="4" w:space="0" w:color="auto"/>
              <w:right w:val="single" w:sz="12" w:space="0" w:color="auto"/>
            </w:tcBorders>
          </w:tcPr>
          <w:p w:rsidR="003B6B92" w:rsidRPr="005056B4" w:rsidRDefault="003B6B92" w:rsidP="003B6B92">
            <w:pPr>
              <w:spacing w:line="0" w:lineRule="atLeast"/>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3B6B92" w:rsidRPr="005056B4" w:rsidRDefault="003B6B92" w:rsidP="003B6B92">
            <w:pPr>
              <w:spacing w:line="0" w:lineRule="atLeast"/>
              <w:ind w:left="-111" w:right="-108"/>
              <w:jc w:val="center"/>
              <w:rPr>
                <w:b/>
                <w:sz w:val="20"/>
                <w:szCs w:val="20"/>
              </w:rPr>
            </w:pPr>
            <w:r w:rsidRPr="005056B4">
              <w:rPr>
                <w:b/>
                <w:sz w:val="20"/>
                <w:szCs w:val="20"/>
              </w:rPr>
              <w:t>Labratory</w:t>
            </w:r>
          </w:p>
        </w:tc>
        <w:tc>
          <w:tcPr>
            <w:tcW w:w="412" w:type="pct"/>
            <w:tcBorders>
              <w:top w:val="single" w:sz="4" w:space="0" w:color="auto"/>
              <w:bottom w:val="single" w:sz="4" w:space="0" w:color="auto"/>
              <w:right w:val="single" w:sz="4"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3B6B92" w:rsidRPr="005056B4" w:rsidRDefault="003B6B92" w:rsidP="003B6B92">
            <w:pPr>
              <w:spacing w:line="0" w:lineRule="atLeast"/>
              <w:ind w:left="-111" w:right="-108"/>
              <w:jc w:val="center"/>
              <w:rPr>
                <w:b/>
                <w:sz w:val="20"/>
                <w:szCs w:val="20"/>
              </w:rPr>
            </w:pPr>
            <w:r w:rsidRPr="005056B4">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TYPE</w:t>
            </w:r>
          </w:p>
        </w:tc>
        <w:tc>
          <w:tcPr>
            <w:tcW w:w="664" w:type="pct"/>
            <w:tcBorders>
              <w:top w:val="single" w:sz="4" w:space="0" w:color="auto"/>
              <w:left w:val="single" w:sz="4" w:space="0" w:color="auto"/>
              <w:bottom w:val="single" w:sz="4"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LANGUAGE</w:t>
            </w:r>
          </w:p>
        </w:tc>
      </w:tr>
      <w:tr w:rsidR="003B6B92" w:rsidRPr="005056B4" w:rsidTr="003B6B92">
        <w:trPr>
          <w:trHeight w:val="266"/>
        </w:trPr>
        <w:tc>
          <w:tcPr>
            <w:tcW w:w="628" w:type="pct"/>
            <w:tcBorders>
              <w:top w:val="single" w:sz="4"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sz w:val="20"/>
                <w:szCs w:val="20"/>
              </w:rPr>
            </w:pPr>
            <w:r w:rsidRPr="005056B4">
              <w:rPr>
                <w:sz w:val="20"/>
                <w:szCs w:val="20"/>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3B6B92" w:rsidRPr="005056B4" w:rsidRDefault="003B6B92" w:rsidP="003B6B92">
            <w:pPr>
              <w:spacing w:line="0" w:lineRule="atLeast"/>
              <w:jc w:val="center"/>
              <w:rPr>
                <w:sz w:val="20"/>
                <w:szCs w:val="20"/>
              </w:rPr>
            </w:pPr>
            <w:r w:rsidRPr="005056B4">
              <w:rPr>
                <w:sz w:val="20"/>
                <w:szCs w:val="20"/>
              </w:rPr>
              <w:t xml:space="preserve"> 2</w:t>
            </w:r>
          </w:p>
        </w:tc>
        <w:tc>
          <w:tcPr>
            <w:tcW w:w="531" w:type="pct"/>
            <w:tcBorders>
              <w:top w:val="single" w:sz="4" w:space="0" w:color="auto"/>
              <w:left w:val="single" w:sz="4" w:space="0" w:color="auto"/>
              <w:bottom w:val="single" w:sz="12" w:space="0" w:color="auto"/>
            </w:tcBorders>
            <w:vAlign w:val="center"/>
          </w:tcPr>
          <w:p w:rsidR="003B6B92" w:rsidRPr="005056B4" w:rsidRDefault="003B6B92" w:rsidP="003B6B92">
            <w:pPr>
              <w:spacing w:line="0" w:lineRule="atLeast"/>
              <w:jc w:val="center"/>
              <w:rPr>
                <w:sz w:val="20"/>
                <w:szCs w:val="20"/>
              </w:rPr>
            </w:pPr>
            <w:r w:rsidRPr="005056B4">
              <w:rPr>
                <w:sz w:val="20"/>
                <w:szCs w:val="20"/>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2</w:t>
            </w:r>
          </w:p>
        </w:tc>
        <w:tc>
          <w:tcPr>
            <w:tcW w:w="1295" w:type="pct"/>
            <w:gridSpan w:val="2"/>
            <w:tcBorders>
              <w:top w:val="single" w:sz="4" w:space="0" w:color="auto"/>
              <w:left w:val="single" w:sz="4" w:space="0" w:color="auto"/>
              <w:bottom w:val="single" w:sz="12" w:space="0" w:color="auto"/>
            </w:tcBorders>
            <w:vAlign w:val="center"/>
          </w:tcPr>
          <w:p w:rsidR="003B6B92" w:rsidRPr="005056B4" w:rsidRDefault="003B6B92" w:rsidP="003B6B92">
            <w:pPr>
              <w:spacing w:line="0" w:lineRule="atLeast"/>
              <w:jc w:val="center"/>
              <w:rPr>
                <w:sz w:val="20"/>
                <w:szCs w:val="20"/>
                <w:vertAlign w:val="superscript"/>
              </w:rPr>
            </w:pPr>
            <w:r w:rsidRPr="005056B4">
              <w:rPr>
                <w:sz w:val="20"/>
                <w:szCs w:val="20"/>
                <w:vertAlign w:val="superscript"/>
              </w:rPr>
              <w:t>COMPULSORY (X)  ELECTIVE (  )</w:t>
            </w:r>
          </w:p>
        </w:tc>
        <w:tc>
          <w:tcPr>
            <w:tcW w:w="664" w:type="pct"/>
            <w:tcBorders>
              <w:top w:val="single" w:sz="4" w:space="0" w:color="auto"/>
              <w:left w:val="single" w:sz="4" w:space="0" w:color="auto"/>
              <w:bottom w:val="single" w:sz="12" w:space="0" w:color="auto"/>
            </w:tcBorders>
          </w:tcPr>
          <w:p w:rsidR="003B6B92" w:rsidRPr="005056B4" w:rsidRDefault="003B6B92" w:rsidP="003B6B92">
            <w:pPr>
              <w:spacing w:line="0" w:lineRule="atLeast"/>
              <w:jc w:val="center"/>
              <w:rPr>
                <w:sz w:val="20"/>
                <w:szCs w:val="20"/>
                <w:vertAlign w:val="superscript"/>
              </w:rPr>
            </w:pPr>
            <w:r w:rsidRPr="005056B4">
              <w:rPr>
                <w:sz w:val="20"/>
                <w:szCs w:val="20"/>
                <w:vertAlign w:val="superscript"/>
              </w:rPr>
              <w:t>Turkish</w:t>
            </w:r>
          </w:p>
        </w:tc>
      </w:tr>
      <w:tr w:rsidR="003B6B92" w:rsidRPr="005056B4" w:rsidTr="003B6B92">
        <w:tblPrEx>
          <w:tblBorders>
            <w:insideH w:val="single" w:sz="6" w:space="0" w:color="auto"/>
            <w:insideV w:val="single" w:sz="6" w:space="0" w:color="auto"/>
          </w:tblBorders>
        </w:tblPrEx>
        <w:trPr>
          <w:trHeight w:val="146"/>
        </w:trPr>
        <w:tc>
          <w:tcPr>
            <w:tcW w:w="5000" w:type="pct"/>
            <w:gridSpan w:val="12"/>
            <w:tcBorders>
              <w:top w:val="single" w:sz="12" w:space="0" w:color="auto"/>
              <w:left w:val="single" w:sz="12" w:space="0" w:color="auto"/>
              <w:bottom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COURSE CATAGORY</w:t>
            </w:r>
          </w:p>
        </w:tc>
      </w:tr>
      <w:tr w:rsidR="003B6B92" w:rsidRPr="005056B4" w:rsidTr="003B6B92">
        <w:tblPrEx>
          <w:tblBorders>
            <w:insideH w:val="single" w:sz="6" w:space="0" w:color="auto"/>
            <w:insideV w:val="single" w:sz="6" w:space="0" w:color="auto"/>
          </w:tblBorders>
        </w:tblPrEx>
        <w:trPr>
          <w:trHeight w:val="423"/>
        </w:trPr>
        <w:tc>
          <w:tcPr>
            <w:tcW w:w="904" w:type="pct"/>
            <w:gridSpan w:val="2"/>
            <w:tcBorders>
              <w:top w:val="single" w:sz="12" w:space="0" w:color="auto"/>
              <w:left w:val="single" w:sz="12" w:space="0" w:color="auto"/>
              <w:bottom w:val="single" w:sz="6"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Basic Engineering</w:t>
            </w:r>
          </w:p>
        </w:tc>
        <w:tc>
          <w:tcPr>
            <w:tcW w:w="2341" w:type="pct"/>
            <w:gridSpan w:val="5"/>
            <w:tcBorders>
              <w:top w:val="single" w:sz="12" w:space="0" w:color="auto"/>
              <w:bottom w:val="single" w:sz="6"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Horticulture</w:t>
            </w:r>
          </w:p>
          <w:p w:rsidR="003B6B92" w:rsidRPr="005056B4" w:rsidRDefault="003B6B92" w:rsidP="003B6B92">
            <w:pPr>
              <w:spacing w:line="0" w:lineRule="atLeast"/>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Social Science</w:t>
            </w:r>
          </w:p>
        </w:tc>
      </w:tr>
      <w:tr w:rsidR="003B6B92" w:rsidRPr="005056B4" w:rsidTr="00AB4CB2">
        <w:tblPrEx>
          <w:tblBorders>
            <w:insideH w:val="single" w:sz="6" w:space="0" w:color="auto"/>
            <w:insideV w:val="single" w:sz="6" w:space="0" w:color="auto"/>
          </w:tblBorders>
        </w:tblPrEx>
        <w:trPr>
          <w:trHeight w:val="240"/>
        </w:trPr>
        <w:tc>
          <w:tcPr>
            <w:tcW w:w="904" w:type="pct"/>
            <w:gridSpan w:val="2"/>
            <w:tcBorders>
              <w:top w:val="single" w:sz="6" w:space="0" w:color="auto"/>
              <w:left w:val="single" w:sz="12" w:space="0" w:color="auto"/>
              <w:bottom w:val="single" w:sz="12" w:space="0" w:color="auto"/>
              <w:right w:val="single" w:sz="4" w:space="0" w:color="auto"/>
            </w:tcBorders>
          </w:tcPr>
          <w:p w:rsidR="003B6B92" w:rsidRPr="005056B4" w:rsidRDefault="003B6B92" w:rsidP="003B6B92">
            <w:pPr>
              <w:spacing w:line="0" w:lineRule="atLeast"/>
              <w:jc w:val="cente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3B6B92" w:rsidRPr="005056B4" w:rsidRDefault="003B6B92" w:rsidP="003B6B92">
            <w:pPr>
              <w:spacing w:line="0" w:lineRule="atLeast"/>
              <w:jc w:val="center"/>
              <w:rPr>
                <w:sz w:val="20"/>
                <w:szCs w:val="20"/>
              </w:rPr>
            </w:pPr>
            <w:proofErr w:type="gramStart"/>
            <w:r w:rsidRPr="005056B4">
              <w:rPr>
                <w:sz w:val="20"/>
                <w:szCs w:val="20"/>
              </w:rPr>
              <w:t>x</w:t>
            </w:r>
            <w:proofErr w:type="gramEnd"/>
          </w:p>
        </w:tc>
        <w:tc>
          <w:tcPr>
            <w:tcW w:w="2341" w:type="pct"/>
            <w:gridSpan w:val="5"/>
            <w:tcBorders>
              <w:top w:val="single" w:sz="6" w:space="0" w:color="auto"/>
              <w:left w:val="single" w:sz="4" w:space="0" w:color="auto"/>
              <w:bottom w:val="single" w:sz="12" w:space="0" w:color="auto"/>
            </w:tcBorders>
          </w:tcPr>
          <w:p w:rsidR="003B6B92" w:rsidRPr="005056B4" w:rsidRDefault="003B6B92" w:rsidP="003B6B92">
            <w:pPr>
              <w:spacing w:line="0" w:lineRule="atLeast"/>
              <w:jc w:val="center"/>
              <w:rPr>
                <w:sz w:val="20"/>
                <w:szCs w:val="20"/>
              </w:rPr>
            </w:pPr>
          </w:p>
        </w:tc>
        <w:tc>
          <w:tcPr>
            <w:tcW w:w="664" w:type="pct"/>
            <w:tcBorders>
              <w:top w:val="single" w:sz="6" w:space="0" w:color="auto"/>
              <w:left w:val="single" w:sz="4" w:space="0" w:color="auto"/>
              <w:bottom w:val="single" w:sz="12" w:space="0" w:color="auto"/>
            </w:tcBorders>
          </w:tcPr>
          <w:p w:rsidR="003B6B92" w:rsidRPr="005056B4" w:rsidRDefault="003B6B92" w:rsidP="003B6B92">
            <w:pPr>
              <w:spacing w:line="0" w:lineRule="atLeast"/>
              <w:jc w:val="center"/>
              <w:rPr>
                <w:sz w:val="20"/>
                <w:szCs w:val="20"/>
              </w:rPr>
            </w:pPr>
          </w:p>
        </w:tc>
      </w:tr>
      <w:tr w:rsidR="003B6B92" w:rsidRPr="005056B4" w:rsidTr="00AB4CB2">
        <w:trPr>
          <w:trHeight w:val="172"/>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ASSESSMENT CRITERIA</w:t>
            </w:r>
          </w:p>
        </w:tc>
      </w:tr>
      <w:tr w:rsidR="003B6B92" w:rsidRPr="005056B4" w:rsidTr="003B6B92">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w:t>
            </w:r>
          </w:p>
        </w:tc>
      </w:tr>
      <w:tr w:rsidR="003B6B92" w:rsidRPr="005056B4" w:rsidTr="003B6B9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3B6B92" w:rsidRPr="005056B4" w:rsidRDefault="003B6B92" w:rsidP="003B6B92">
            <w:pPr>
              <w:spacing w:line="0" w:lineRule="atLeast"/>
              <w:rPr>
                <w:sz w:val="20"/>
                <w:szCs w:val="20"/>
              </w:rPr>
            </w:pPr>
            <w:r w:rsidRPr="005056B4">
              <w:rPr>
                <w:sz w:val="20"/>
                <w:szCs w:val="20"/>
              </w:rPr>
              <w:t>1st Mid-Term</w:t>
            </w:r>
          </w:p>
        </w:tc>
        <w:tc>
          <w:tcPr>
            <w:tcW w:w="1246" w:type="pct"/>
            <w:tcBorders>
              <w:top w:val="single" w:sz="8" w:space="0" w:color="auto"/>
              <w:left w:val="single" w:sz="4" w:space="0" w:color="auto"/>
              <w:bottom w:val="single" w:sz="4" w:space="0" w:color="auto"/>
              <w:right w:val="single" w:sz="8" w:space="0" w:color="auto"/>
            </w:tcBorders>
          </w:tcPr>
          <w:p w:rsidR="003B6B92" w:rsidRPr="005056B4" w:rsidRDefault="003B6B92" w:rsidP="003B6B92">
            <w:pPr>
              <w:spacing w:line="0" w:lineRule="atLeast"/>
              <w:jc w:val="center"/>
              <w:rPr>
                <w:sz w:val="20"/>
                <w:szCs w:val="20"/>
              </w:rPr>
            </w:pPr>
            <w:r w:rsidRPr="005056B4">
              <w:rPr>
                <w:sz w:val="20"/>
                <w:szCs w:val="20"/>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3B6B92" w:rsidRPr="005056B4" w:rsidRDefault="003B6B92" w:rsidP="003B6B92">
            <w:pPr>
              <w:spacing w:line="0" w:lineRule="atLeast"/>
              <w:jc w:val="center"/>
              <w:rPr>
                <w:sz w:val="20"/>
                <w:szCs w:val="20"/>
                <w:highlight w:val="yellow"/>
              </w:rPr>
            </w:pPr>
            <w:r w:rsidRPr="005056B4">
              <w:rPr>
                <w:sz w:val="20"/>
                <w:szCs w:val="20"/>
              </w:rPr>
              <w:t>40</w:t>
            </w:r>
          </w:p>
        </w:tc>
      </w:tr>
      <w:tr w:rsidR="003B6B92" w:rsidRPr="005056B4" w:rsidTr="003B6B9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B6B92" w:rsidRPr="005056B4" w:rsidRDefault="003B6B92" w:rsidP="003B6B92">
            <w:pPr>
              <w:spacing w:line="0" w:lineRule="atLeast"/>
              <w:rPr>
                <w:sz w:val="20"/>
                <w:szCs w:val="20"/>
              </w:rPr>
            </w:pPr>
            <w:r w:rsidRPr="005056B4">
              <w:rPr>
                <w:sz w:val="20"/>
                <w:szCs w:val="20"/>
              </w:rPr>
              <w:t>2nd Mid-Term</w:t>
            </w:r>
          </w:p>
        </w:tc>
        <w:tc>
          <w:tcPr>
            <w:tcW w:w="1246" w:type="pct"/>
            <w:tcBorders>
              <w:top w:val="single" w:sz="4" w:space="0" w:color="auto"/>
              <w:left w:val="single" w:sz="4" w:space="0" w:color="auto"/>
              <w:bottom w:val="single" w:sz="4" w:space="0" w:color="auto"/>
              <w:right w:val="single" w:sz="8" w:space="0" w:color="auto"/>
            </w:tcBorders>
          </w:tcPr>
          <w:p w:rsidR="003B6B92" w:rsidRPr="005056B4" w:rsidRDefault="003B6B92" w:rsidP="003B6B92">
            <w:pPr>
              <w:spacing w:line="0" w:lineRule="atLeast"/>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3B6B92" w:rsidRPr="005056B4" w:rsidRDefault="003B6B92" w:rsidP="003B6B92">
            <w:pPr>
              <w:spacing w:line="0" w:lineRule="atLeast"/>
              <w:jc w:val="center"/>
              <w:rPr>
                <w:sz w:val="20"/>
                <w:szCs w:val="20"/>
                <w:highlight w:val="yellow"/>
              </w:rPr>
            </w:pPr>
          </w:p>
        </w:tc>
      </w:tr>
      <w:tr w:rsidR="003B6B92" w:rsidRPr="005056B4" w:rsidTr="003B6B9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B6B92" w:rsidRPr="005056B4" w:rsidRDefault="003B6B92" w:rsidP="003B6B92">
            <w:pPr>
              <w:spacing w:line="0" w:lineRule="atLeast"/>
              <w:rPr>
                <w:sz w:val="20"/>
                <w:szCs w:val="20"/>
              </w:rPr>
            </w:pPr>
            <w:r w:rsidRPr="005056B4">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3B6B92" w:rsidRPr="005056B4" w:rsidRDefault="003B6B92" w:rsidP="003B6B92">
            <w:pPr>
              <w:spacing w:line="0" w:lineRule="atLeast"/>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3B6B92" w:rsidRPr="005056B4" w:rsidRDefault="003B6B92" w:rsidP="003B6B92">
            <w:pPr>
              <w:spacing w:line="0" w:lineRule="atLeast"/>
              <w:jc w:val="center"/>
              <w:rPr>
                <w:sz w:val="20"/>
                <w:szCs w:val="20"/>
              </w:rPr>
            </w:pPr>
          </w:p>
        </w:tc>
      </w:tr>
      <w:tr w:rsidR="003B6B92" w:rsidRPr="005056B4" w:rsidTr="003B6B9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3B6B92" w:rsidRPr="005056B4" w:rsidRDefault="003B6B92" w:rsidP="003B6B92">
            <w:pPr>
              <w:spacing w:line="0" w:lineRule="atLeast"/>
              <w:rPr>
                <w:sz w:val="20"/>
                <w:szCs w:val="20"/>
              </w:rPr>
            </w:pPr>
            <w:r w:rsidRPr="005056B4">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3B6B92" w:rsidRPr="005056B4" w:rsidRDefault="003B6B92" w:rsidP="003B6B92">
            <w:pPr>
              <w:spacing w:line="0" w:lineRule="atLeast"/>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3B6B92" w:rsidRPr="005056B4" w:rsidRDefault="003B6B92" w:rsidP="003B6B92">
            <w:pPr>
              <w:spacing w:line="0" w:lineRule="atLeast"/>
              <w:jc w:val="center"/>
              <w:rPr>
                <w:sz w:val="20"/>
                <w:szCs w:val="20"/>
              </w:rPr>
            </w:pPr>
          </w:p>
        </w:tc>
      </w:tr>
      <w:tr w:rsidR="003B6B92" w:rsidRPr="005056B4" w:rsidTr="003B6B9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3B6B92" w:rsidRPr="005056B4" w:rsidRDefault="003B6B92" w:rsidP="003B6B92">
            <w:pPr>
              <w:spacing w:line="0" w:lineRule="atLeast"/>
              <w:rPr>
                <w:sz w:val="20"/>
                <w:szCs w:val="20"/>
              </w:rPr>
            </w:pPr>
            <w:r w:rsidRPr="005056B4">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3B6B92" w:rsidRPr="005056B4" w:rsidRDefault="003B6B92" w:rsidP="003B6B92">
            <w:pPr>
              <w:spacing w:line="0" w:lineRule="atLeast"/>
              <w:jc w:val="center"/>
              <w:rPr>
                <w:sz w:val="20"/>
                <w:szCs w:val="20"/>
              </w:rPr>
            </w:pPr>
          </w:p>
        </w:tc>
        <w:tc>
          <w:tcPr>
            <w:tcW w:w="664" w:type="pct"/>
            <w:tcBorders>
              <w:top w:val="single" w:sz="4" w:space="0" w:color="auto"/>
              <w:left w:val="single" w:sz="8" w:space="0" w:color="auto"/>
              <w:bottom w:val="single" w:sz="8" w:space="0" w:color="auto"/>
              <w:right w:val="single" w:sz="12" w:space="0" w:color="auto"/>
            </w:tcBorders>
          </w:tcPr>
          <w:p w:rsidR="003B6B92" w:rsidRPr="005056B4" w:rsidRDefault="003B6B92" w:rsidP="003B6B92">
            <w:pPr>
              <w:spacing w:line="0" w:lineRule="atLeast"/>
              <w:jc w:val="center"/>
              <w:rPr>
                <w:sz w:val="20"/>
                <w:szCs w:val="20"/>
              </w:rPr>
            </w:pPr>
          </w:p>
        </w:tc>
      </w:tr>
      <w:tr w:rsidR="003B6B92" w:rsidRPr="005056B4" w:rsidTr="003B6B9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3B6B92" w:rsidRPr="005056B4" w:rsidRDefault="003B6B92" w:rsidP="003B6B92">
            <w:pPr>
              <w:spacing w:line="0" w:lineRule="atLeast"/>
              <w:rPr>
                <w:sz w:val="20"/>
                <w:szCs w:val="20"/>
              </w:rPr>
            </w:pPr>
            <w:r w:rsidRPr="005056B4">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3B6B92" w:rsidRPr="005056B4" w:rsidRDefault="003B6B92" w:rsidP="003B6B92">
            <w:pPr>
              <w:spacing w:line="0" w:lineRule="atLeast"/>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3B6B92" w:rsidRPr="005056B4" w:rsidRDefault="003B6B92" w:rsidP="003B6B92">
            <w:pPr>
              <w:spacing w:line="0" w:lineRule="atLeast"/>
              <w:jc w:val="center"/>
              <w:rPr>
                <w:sz w:val="20"/>
                <w:szCs w:val="20"/>
              </w:rPr>
            </w:pPr>
          </w:p>
        </w:tc>
      </w:tr>
      <w:tr w:rsidR="003B6B92" w:rsidRPr="005056B4" w:rsidTr="003B6B9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3B6B92" w:rsidRPr="005056B4" w:rsidRDefault="003B6B92" w:rsidP="003B6B92">
            <w:pPr>
              <w:spacing w:line="0" w:lineRule="atLeast"/>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6" w:type="pct"/>
            <w:tcBorders>
              <w:top w:val="single" w:sz="8" w:space="0" w:color="auto"/>
              <w:left w:val="single" w:sz="4" w:space="0" w:color="auto"/>
              <w:bottom w:val="single" w:sz="12" w:space="0" w:color="auto"/>
              <w:right w:val="single" w:sz="8" w:space="0" w:color="auto"/>
            </w:tcBorders>
          </w:tcPr>
          <w:p w:rsidR="003B6B92" w:rsidRPr="005056B4" w:rsidRDefault="003B6B92" w:rsidP="003B6B92">
            <w:pPr>
              <w:spacing w:line="0" w:lineRule="atLeast"/>
              <w:jc w:val="cente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3B6B92" w:rsidRPr="005056B4" w:rsidRDefault="003B6B92" w:rsidP="003B6B92">
            <w:pPr>
              <w:spacing w:line="0" w:lineRule="atLeast"/>
              <w:jc w:val="center"/>
              <w:rPr>
                <w:sz w:val="20"/>
                <w:szCs w:val="20"/>
              </w:rPr>
            </w:pPr>
          </w:p>
        </w:tc>
      </w:tr>
      <w:tr w:rsidR="003B6B92" w:rsidRPr="005056B4" w:rsidTr="00AB4CB2">
        <w:trPr>
          <w:trHeight w:val="16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3B6B92" w:rsidRPr="005056B4" w:rsidRDefault="003B6B92" w:rsidP="003B6B92">
            <w:pPr>
              <w:spacing w:line="0" w:lineRule="atLeast"/>
              <w:rPr>
                <w:sz w:val="20"/>
                <w:szCs w:val="20"/>
              </w:rPr>
            </w:pPr>
            <w:r w:rsidRPr="005056B4">
              <w:rPr>
                <w:sz w:val="20"/>
                <w:szCs w:val="20"/>
              </w:rPr>
              <w:t xml:space="preserve"> </w:t>
            </w:r>
          </w:p>
        </w:tc>
        <w:tc>
          <w:tcPr>
            <w:tcW w:w="1246" w:type="pct"/>
            <w:tcBorders>
              <w:top w:val="single" w:sz="12" w:space="0" w:color="auto"/>
              <w:left w:val="single" w:sz="4" w:space="0" w:color="auto"/>
              <w:bottom w:val="single" w:sz="8" w:space="0" w:color="auto"/>
              <w:right w:val="single" w:sz="8" w:space="0" w:color="auto"/>
            </w:tcBorders>
            <w:vAlign w:val="center"/>
          </w:tcPr>
          <w:p w:rsidR="003B6B92" w:rsidRPr="005056B4" w:rsidRDefault="003B6B92" w:rsidP="003B6B92">
            <w:pPr>
              <w:spacing w:line="0" w:lineRule="atLeast"/>
              <w:jc w:val="center"/>
              <w:rPr>
                <w:sz w:val="20"/>
                <w:szCs w:val="20"/>
              </w:rPr>
            </w:pPr>
            <w:r w:rsidRPr="005056B4">
              <w:rPr>
                <w:sz w:val="20"/>
                <w:szCs w:val="20"/>
              </w:rPr>
              <w:t xml:space="preserve">1 </w:t>
            </w:r>
          </w:p>
        </w:tc>
        <w:tc>
          <w:tcPr>
            <w:tcW w:w="664" w:type="pct"/>
            <w:tcBorders>
              <w:top w:val="single" w:sz="12" w:space="0" w:color="auto"/>
              <w:left w:val="single" w:sz="8" w:space="0" w:color="auto"/>
              <w:bottom w:val="single" w:sz="8" w:space="0" w:color="auto"/>
              <w:right w:val="single" w:sz="12" w:space="0" w:color="auto"/>
            </w:tcBorders>
            <w:vAlign w:val="center"/>
          </w:tcPr>
          <w:p w:rsidR="003B6B92" w:rsidRPr="005056B4" w:rsidRDefault="003B6B92" w:rsidP="003B6B92">
            <w:pPr>
              <w:spacing w:line="0" w:lineRule="atLeast"/>
              <w:jc w:val="center"/>
              <w:rPr>
                <w:sz w:val="20"/>
                <w:szCs w:val="20"/>
              </w:rPr>
            </w:pPr>
            <w:r w:rsidRPr="005056B4">
              <w:rPr>
                <w:sz w:val="20"/>
                <w:szCs w:val="20"/>
              </w:rPr>
              <w:t xml:space="preserve">60 </w:t>
            </w:r>
          </w:p>
        </w:tc>
      </w:tr>
      <w:tr w:rsidR="003B6B92" w:rsidRPr="005056B4" w:rsidTr="00AB4CB2">
        <w:trPr>
          <w:trHeight w:val="20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rPr>
                <w:sz w:val="20"/>
                <w:szCs w:val="20"/>
                <w:lang w:val="en-US"/>
              </w:rPr>
            </w:pPr>
            <w:r w:rsidRPr="005056B4">
              <w:rPr>
                <w:sz w:val="20"/>
                <w:szCs w:val="20"/>
                <w:lang w:val="en-US"/>
              </w:rPr>
              <w:t>-</w:t>
            </w:r>
          </w:p>
        </w:tc>
      </w:tr>
      <w:tr w:rsidR="003B6B92" w:rsidRPr="005056B4" w:rsidTr="003B6B9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3B6B92" w:rsidRPr="005056B4" w:rsidRDefault="003B6B92" w:rsidP="003B6B92">
            <w:pPr>
              <w:spacing w:line="0" w:lineRule="atLeast"/>
              <w:rPr>
                <w:sz w:val="20"/>
                <w:szCs w:val="20"/>
                <w:lang w:val="en-US"/>
              </w:rPr>
            </w:pPr>
            <w:r w:rsidRPr="005056B4">
              <w:rPr>
                <w:sz w:val="20"/>
                <w:szCs w:val="20"/>
              </w:rPr>
              <w:t xml:space="preserve">Hardware of computer, functions of </w:t>
            </w:r>
            <w:proofErr w:type="gramStart"/>
            <w:r w:rsidRPr="005056B4">
              <w:rPr>
                <w:sz w:val="20"/>
                <w:szCs w:val="20"/>
              </w:rPr>
              <w:t>hardware</w:t>
            </w:r>
            <w:proofErr w:type="gramEnd"/>
            <w:r w:rsidRPr="005056B4">
              <w:rPr>
                <w:sz w:val="20"/>
                <w:szCs w:val="20"/>
              </w:rPr>
              <w:t xml:space="preserve"> units, Windows XP, Microsoft Word, Microsoft Excel, Data, formatting cells, page operations, functions, mathematical process, preparing Powerpoint presentation, general knowledge on internet will be discussed.</w:t>
            </w:r>
          </w:p>
        </w:tc>
      </w:tr>
      <w:tr w:rsidR="003B6B92" w:rsidRPr="005056B4" w:rsidTr="003B6B9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3B6B92" w:rsidRPr="005056B4" w:rsidRDefault="003B6B92" w:rsidP="003B6B92">
            <w:pPr>
              <w:spacing w:line="0" w:lineRule="atLeast"/>
              <w:rPr>
                <w:sz w:val="20"/>
                <w:szCs w:val="20"/>
              </w:rPr>
            </w:pPr>
            <w:r w:rsidRPr="005056B4">
              <w:rPr>
                <w:sz w:val="20"/>
                <w:szCs w:val="20"/>
              </w:rPr>
              <w:t>Main objective of the course is to inform basic information systems and technologies, and introduce usage areas in education to the students. It is to be able to use the automation system.</w:t>
            </w:r>
          </w:p>
        </w:tc>
      </w:tr>
      <w:tr w:rsidR="003B6B92" w:rsidRPr="005056B4" w:rsidTr="003B6B9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rPr>
                <w:sz w:val="20"/>
                <w:szCs w:val="20"/>
              </w:rPr>
            </w:pPr>
            <w:r w:rsidRPr="005056B4">
              <w:rPr>
                <w:sz w:val="20"/>
                <w:szCs w:val="20"/>
              </w:rPr>
              <w:t xml:space="preserve">Basic knowledge, computer </w:t>
            </w:r>
            <w:proofErr w:type="gramStart"/>
            <w:r w:rsidRPr="005056B4">
              <w:rPr>
                <w:sz w:val="20"/>
                <w:szCs w:val="20"/>
              </w:rPr>
              <w:t>hardware</w:t>
            </w:r>
            <w:proofErr w:type="gramEnd"/>
            <w:r w:rsidRPr="005056B4">
              <w:rPr>
                <w:sz w:val="20"/>
                <w:szCs w:val="20"/>
              </w:rPr>
              <w:t>, Windows, commit word, counting tables, preparing presentation.</w:t>
            </w:r>
          </w:p>
        </w:tc>
      </w:tr>
      <w:tr w:rsidR="003B6B92" w:rsidRPr="005056B4" w:rsidTr="003B6B9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3B6B92" w:rsidRPr="005056B4" w:rsidRDefault="003B6B92" w:rsidP="003B6B92">
            <w:pPr>
              <w:tabs>
                <w:tab w:val="num" w:pos="1260"/>
              </w:tabs>
              <w:spacing w:line="0" w:lineRule="atLeast"/>
              <w:rPr>
                <w:sz w:val="20"/>
                <w:szCs w:val="20"/>
              </w:rPr>
            </w:pPr>
            <w:r w:rsidRPr="005056B4">
              <w:rPr>
                <w:sz w:val="20"/>
                <w:szCs w:val="20"/>
              </w:rPr>
              <w:t>To know information technologies</w:t>
            </w:r>
          </w:p>
          <w:p w:rsidR="003B6B92" w:rsidRPr="005056B4" w:rsidRDefault="003B6B92" w:rsidP="003B6B92">
            <w:pPr>
              <w:tabs>
                <w:tab w:val="num" w:pos="1260"/>
              </w:tabs>
              <w:spacing w:line="0" w:lineRule="atLeast"/>
              <w:rPr>
                <w:sz w:val="20"/>
                <w:szCs w:val="20"/>
              </w:rPr>
            </w:pPr>
            <w:r w:rsidRPr="005056B4">
              <w:rPr>
                <w:sz w:val="20"/>
                <w:szCs w:val="20"/>
              </w:rPr>
              <w:t>To comprehend place of computer in information technologies</w:t>
            </w:r>
          </w:p>
          <w:p w:rsidR="003B6B92" w:rsidRPr="005056B4" w:rsidRDefault="003B6B92" w:rsidP="003B6B92">
            <w:pPr>
              <w:tabs>
                <w:tab w:val="num" w:pos="1260"/>
              </w:tabs>
              <w:spacing w:line="0" w:lineRule="atLeast"/>
              <w:rPr>
                <w:sz w:val="20"/>
                <w:szCs w:val="20"/>
              </w:rPr>
            </w:pPr>
            <w:r w:rsidRPr="005056B4">
              <w:rPr>
                <w:sz w:val="20"/>
                <w:szCs w:val="20"/>
              </w:rPr>
              <w:t xml:space="preserve">To understand working principles of computer hardwares </w:t>
            </w:r>
          </w:p>
          <w:p w:rsidR="003B6B92" w:rsidRPr="005056B4" w:rsidRDefault="003B6B92" w:rsidP="003B6B92">
            <w:pPr>
              <w:tabs>
                <w:tab w:val="num" w:pos="1260"/>
              </w:tabs>
              <w:spacing w:line="0" w:lineRule="atLeast"/>
              <w:rPr>
                <w:sz w:val="20"/>
                <w:szCs w:val="20"/>
              </w:rPr>
            </w:pPr>
            <w:r w:rsidRPr="005056B4">
              <w:rPr>
                <w:sz w:val="20"/>
                <w:szCs w:val="20"/>
              </w:rPr>
              <w:t>To be able to use Windows operating system</w:t>
            </w:r>
          </w:p>
          <w:p w:rsidR="003B6B92" w:rsidRPr="005056B4" w:rsidRDefault="003B6B92" w:rsidP="003B6B92">
            <w:pPr>
              <w:tabs>
                <w:tab w:val="num" w:pos="1260"/>
              </w:tabs>
              <w:spacing w:line="0" w:lineRule="atLeast"/>
              <w:rPr>
                <w:sz w:val="20"/>
                <w:szCs w:val="20"/>
              </w:rPr>
            </w:pPr>
            <w:r w:rsidRPr="005056B4">
              <w:rPr>
                <w:sz w:val="20"/>
                <w:szCs w:val="20"/>
              </w:rPr>
              <w:t>To be able to use Microsoft Word program</w:t>
            </w:r>
          </w:p>
          <w:p w:rsidR="003B6B92" w:rsidRPr="005056B4" w:rsidRDefault="003B6B92" w:rsidP="003B6B92">
            <w:pPr>
              <w:tabs>
                <w:tab w:val="num" w:pos="1260"/>
              </w:tabs>
              <w:spacing w:line="0" w:lineRule="atLeast"/>
              <w:rPr>
                <w:sz w:val="20"/>
                <w:szCs w:val="20"/>
              </w:rPr>
            </w:pPr>
            <w:r w:rsidRPr="005056B4">
              <w:rPr>
                <w:sz w:val="20"/>
                <w:szCs w:val="20"/>
              </w:rPr>
              <w:t>To be able to use Microsoft Excel program</w:t>
            </w:r>
          </w:p>
          <w:p w:rsidR="003B6B92" w:rsidRPr="005056B4" w:rsidRDefault="003B6B92" w:rsidP="003B6B92">
            <w:pPr>
              <w:tabs>
                <w:tab w:val="num" w:pos="1260"/>
              </w:tabs>
              <w:spacing w:line="0" w:lineRule="atLeast"/>
              <w:rPr>
                <w:sz w:val="20"/>
                <w:szCs w:val="20"/>
              </w:rPr>
            </w:pPr>
            <w:r w:rsidRPr="005056B4">
              <w:rPr>
                <w:sz w:val="20"/>
                <w:szCs w:val="20"/>
              </w:rPr>
              <w:t>To be able to use Microsoft PowerPoint program</w:t>
            </w:r>
          </w:p>
          <w:p w:rsidR="003B6B92" w:rsidRPr="005056B4" w:rsidRDefault="003B6B92" w:rsidP="003B6B92">
            <w:pPr>
              <w:tabs>
                <w:tab w:val="num" w:pos="1260"/>
              </w:tabs>
              <w:spacing w:line="0" w:lineRule="atLeast"/>
              <w:rPr>
                <w:sz w:val="20"/>
                <w:szCs w:val="20"/>
              </w:rPr>
            </w:pPr>
            <w:r w:rsidRPr="005056B4">
              <w:rPr>
                <w:sz w:val="20"/>
                <w:szCs w:val="20"/>
              </w:rPr>
              <w:t>To be able to use automation</w:t>
            </w:r>
          </w:p>
        </w:tc>
      </w:tr>
      <w:tr w:rsidR="003B6B92" w:rsidRPr="005056B4" w:rsidTr="003B6B9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3B6B92" w:rsidRPr="005056B4" w:rsidRDefault="003B6B92" w:rsidP="003B6B92">
            <w:pPr>
              <w:numPr>
                <w:ilvl w:val="0"/>
                <w:numId w:val="6"/>
              </w:numPr>
              <w:spacing w:line="0" w:lineRule="atLeast"/>
              <w:ind w:left="233" w:hanging="233"/>
              <w:rPr>
                <w:sz w:val="20"/>
                <w:szCs w:val="20"/>
              </w:rPr>
            </w:pPr>
            <w:r w:rsidRPr="005056B4">
              <w:rPr>
                <w:sz w:val="20"/>
                <w:szCs w:val="20"/>
              </w:rPr>
              <w:t>BAL, Hasan Ç</w:t>
            </w:r>
            <w:proofErr w:type="gramStart"/>
            <w:r w:rsidRPr="005056B4">
              <w:rPr>
                <w:sz w:val="20"/>
                <w:szCs w:val="20"/>
              </w:rPr>
              <w:t>.,</w:t>
            </w:r>
            <w:proofErr w:type="gramEnd"/>
            <w:r w:rsidRPr="005056B4">
              <w:rPr>
                <w:sz w:val="20"/>
                <w:szCs w:val="20"/>
              </w:rPr>
              <w:t xml:space="preserve"> "Bilgisayar ve İnternet Kullanımı", 11. Basım, Akademisyen Yayınevi, 2002</w:t>
            </w:r>
          </w:p>
          <w:p w:rsidR="003B6B92" w:rsidRPr="005056B4" w:rsidRDefault="003B6B92" w:rsidP="003B6B92">
            <w:pPr>
              <w:numPr>
                <w:ilvl w:val="0"/>
                <w:numId w:val="6"/>
              </w:numPr>
              <w:spacing w:line="0" w:lineRule="atLeast"/>
              <w:ind w:left="233" w:hanging="233"/>
              <w:rPr>
                <w:sz w:val="20"/>
                <w:szCs w:val="20"/>
              </w:rPr>
            </w:pPr>
            <w:r w:rsidRPr="005056B4">
              <w:rPr>
                <w:sz w:val="20"/>
                <w:szCs w:val="20"/>
              </w:rPr>
              <w:t>Halvorson, M and Young, J.M</w:t>
            </w:r>
            <w:proofErr w:type="gramStart"/>
            <w:r w:rsidRPr="005056B4">
              <w:rPr>
                <w:sz w:val="20"/>
                <w:szCs w:val="20"/>
              </w:rPr>
              <w:t>.,</w:t>
            </w:r>
            <w:proofErr w:type="gramEnd"/>
            <w:r w:rsidRPr="005056B4">
              <w:rPr>
                <w:sz w:val="20"/>
                <w:szCs w:val="20"/>
              </w:rPr>
              <w:t xml:space="preserve"> “Microsoft Office 97 ile çalışmak”, Arkadaş Yayınevi, 1999</w:t>
            </w:r>
          </w:p>
          <w:p w:rsidR="003B6B92" w:rsidRPr="005056B4" w:rsidRDefault="003B6B92" w:rsidP="00AB4CB2">
            <w:pPr>
              <w:numPr>
                <w:ilvl w:val="0"/>
                <w:numId w:val="6"/>
              </w:numPr>
              <w:spacing w:line="0" w:lineRule="atLeast"/>
              <w:ind w:left="233" w:hanging="233"/>
              <w:rPr>
                <w:sz w:val="20"/>
                <w:szCs w:val="20"/>
              </w:rPr>
            </w:pPr>
            <w:r w:rsidRPr="005056B4">
              <w:rPr>
                <w:sz w:val="20"/>
                <w:szCs w:val="20"/>
              </w:rPr>
              <w:t>Borland, R</w:t>
            </w:r>
            <w:proofErr w:type="gramStart"/>
            <w:r w:rsidRPr="005056B4">
              <w:rPr>
                <w:sz w:val="20"/>
                <w:szCs w:val="20"/>
              </w:rPr>
              <w:t>.,</w:t>
            </w:r>
            <w:proofErr w:type="gramEnd"/>
            <w:r w:rsidRPr="005056B4">
              <w:rPr>
                <w:sz w:val="20"/>
                <w:szCs w:val="20"/>
              </w:rPr>
              <w:t xml:space="preserve"> “Microsoft Word 97 ile çalışmak”, Arkadaş Yayınevi, </w:t>
            </w:r>
          </w:p>
        </w:tc>
      </w:tr>
      <w:tr w:rsidR="003B6B92" w:rsidRPr="005056B4" w:rsidTr="003B6B92">
        <w:trPr>
          <w:trHeight w:val="39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3B6B92" w:rsidRPr="005056B4" w:rsidRDefault="003B6B92" w:rsidP="003B6B92">
            <w:pPr>
              <w:numPr>
                <w:ilvl w:val="0"/>
                <w:numId w:val="7"/>
              </w:numPr>
              <w:tabs>
                <w:tab w:val="num" w:pos="233"/>
              </w:tabs>
              <w:spacing w:line="0" w:lineRule="atLeast"/>
              <w:ind w:left="233" w:hanging="233"/>
              <w:rPr>
                <w:sz w:val="20"/>
                <w:szCs w:val="20"/>
              </w:rPr>
            </w:pPr>
            <w:r w:rsidRPr="005056B4">
              <w:rPr>
                <w:sz w:val="20"/>
                <w:szCs w:val="20"/>
              </w:rPr>
              <w:t>Dodge, M</w:t>
            </w:r>
            <w:proofErr w:type="gramStart"/>
            <w:r w:rsidRPr="005056B4">
              <w:rPr>
                <w:sz w:val="20"/>
                <w:szCs w:val="20"/>
              </w:rPr>
              <w:t>.,</w:t>
            </w:r>
            <w:proofErr w:type="gramEnd"/>
            <w:r w:rsidRPr="005056B4">
              <w:rPr>
                <w:sz w:val="20"/>
                <w:szCs w:val="20"/>
              </w:rPr>
              <w:t>Kinita, C. and Stinson ,C., “Microsoft Excel 97 ile çalışmak”, Arkadaş Yayınevi, 1997</w:t>
            </w:r>
          </w:p>
          <w:p w:rsidR="003B6B92" w:rsidRPr="005056B4" w:rsidRDefault="003B6B92" w:rsidP="003B6B92">
            <w:pPr>
              <w:numPr>
                <w:ilvl w:val="0"/>
                <w:numId w:val="7"/>
              </w:numPr>
              <w:tabs>
                <w:tab w:val="num" w:pos="233"/>
              </w:tabs>
              <w:spacing w:line="0" w:lineRule="atLeast"/>
              <w:ind w:left="233" w:hanging="233"/>
              <w:rPr>
                <w:sz w:val="20"/>
                <w:szCs w:val="20"/>
              </w:rPr>
            </w:pPr>
            <w:r w:rsidRPr="005056B4">
              <w:rPr>
                <w:sz w:val="20"/>
                <w:szCs w:val="20"/>
              </w:rPr>
              <w:t>Güneş, A</w:t>
            </w:r>
            <w:proofErr w:type="gramStart"/>
            <w:r w:rsidRPr="005056B4">
              <w:rPr>
                <w:sz w:val="20"/>
                <w:szCs w:val="20"/>
              </w:rPr>
              <w:t>.,</w:t>
            </w:r>
            <w:proofErr w:type="gramEnd"/>
            <w:r w:rsidRPr="005056B4">
              <w:rPr>
                <w:sz w:val="20"/>
                <w:szCs w:val="20"/>
              </w:rPr>
              <w:t xml:space="preserve"> Erkan, K., Koyuncu, B., Meder, M., Sağıroğlu, Ş., Yıldırım, M. ve Yıldız, F., “Temel Bilgi Teknolojisi Kullanımı”, Pegem A Yayıncılık, 2003</w:t>
            </w:r>
          </w:p>
        </w:tc>
      </w:tr>
      <w:tr w:rsidR="003B6B92" w:rsidRPr="005056B4" w:rsidTr="003B6B92">
        <w:trPr>
          <w:trHeight w:val="243"/>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3B6B92" w:rsidRPr="005056B4" w:rsidRDefault="003B6B92" w:rsidP="003B6B92">
            <w:pPr>
              <w:spacing w:line="0" w:lineRule="atLeast"/>
              <w:rPr>
                <w:sz w:val="20"/>
                <w:szCs w:val="20"/>
              </w:rPr>
            </w:pPr>
            <w:r w:rsidRPr="005056B4">
              <w:rPr>
                <w:sz w:val="20"/>
                <w:szCs w:val="20"/>
              </w:rPr>
              <w:t xml:space="preserve"> Projection, computer</w:t>
            </w:r>
          </w:p>
        </w:tc>
      </w:tr>
    </w:tbl>
    <w:p w:rsidR="003B6B92" w:rsidRPr="005056B4" w:rsidRDefault="003B6B92" w:rsidP="003B6B92">
      <w:pPr>
        <w:spacing w:line="0" w:lineRule="atLeast"/>
        <w:rPr>
          <w:sz w:val="20"/>
          <w:szCs w:val="20"/>
        </w:rPr>
      </w:pPr>
    </w:p>
    <w:tbl>
      <w:tblPr>
        <w:tblW w:w="537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8"/>
        <w:gridCol w:w="9583"/>
      </w:tblGrid>
      <w:tr w:rsidR="003B6B92" w:rsidRPr="005056B4" w:rsidTr="003B6B92">
        <w:trPr>
          <w:trHeight w:val="52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6B92" w:rsidRPr="005056B4" w:rsidRDefault="003B6B92" w:rsidP="003B6B92">
            <w:pPr>
              <w:spacing w:line="0" w:lineRule="atLeast"/>
              <w:jc w:val="center"/>
              <w:rPr>
                <w:b/>
                <w:sz w:val="20"/>
                <w:szCs w:val="20"/>
              </w:rPr>
            </w:pPr>
            <w:r w:rsidRPr="005056B4">
              <w:rPr>
                <w:b/>
                <w:sz w:val="20"/>
                <w:szCs w:val="20"/>
              </w:rPr>
              <w:t>COURSE SYLLABUS</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tcPr>
          <w:p w:rsidR="003B6B92" w:rsidRPr="005056B4" w:rsidRDefault="003B6B92" w:rsidP="003B6B92">
            <w:pPr>
              <w:spacing w:line="0" w:lineRule="atLeast"/>
              <w:jc w:val="center"/>
              <w:rPr>
                <w:b/>
                <w:sz w:val="20"/>
                <w:szCs w:val="20"/>
              </w:rPr>
            </w:pPr>
            <w:r w:rsidRPr="005056B4">
              <w:rPr>
                <w:b/>
                <w:sz w:val="20"/>
                <w:szCs w:val="20"/>
              </w:rPr>
              <w:t>WEEK</w:t>
            </w:r>
          </w:p>
        </w:tc>
        <w:tc>
          <w:tcPr>
            <w:tcW w:w="4524" w:type="pct"/>
            <w:tcBorders>
              <w:top w:val="single" w:sz="6" w:space="0" w:color="auto"/>
              <w:left w:val="single" w:sz="6" w:space="0" w:color="auto"/>
              <w:bottom w:val="single" w:sz="6" w:space="0" w:color="auto"/>
              <w:right w:val="single" w:sz="12" w:space="0" w:color="auto"/>
            </w:tcBorders>
          </w:tcPr>
          <w:p w:rsidR="003B6B92" w:rsidRPr="005056B4" w:rsidRDefault="003B6B92" w:rsidP="003B6B92">
            <w:pPr>
              <w:spacing w:line="0" w:lineRule="atLeast"/>
              <w:rPr>
                <w:b/>
                <w:sz w:val="20"/>
                <w:szCs w:val="20"/>
              </w:rPr>
            </w:pPr>
            <w:r w:rsidRPr="005056B4">
              <w:rPr>
                <w:b/>
                <w:sz w:val="20"/>
                <w:szCs w:val="20"/>
              </w:rPr>
              <w:t xml:space="preserve">TOPICS </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vAlign w:val="center"/>
          </w:tcPr>
          <w:p w:rsidR="003B6B92" w:rsidRPr="005056B4" w:rsidRDefault="003B6B92" w:rsidP="003B6B92">
            <w:pPr>
              <w:spacing w:line="0" w:lineRule="atLeast"/>
              <w:jc w:val="center"/>
              <w:rPr>
                <w:sz w:val="20"/>
                <w:szCs w:val="20"/>
              </w:rPr>
            </w:pPr>
            <w:r w:rsidRPr="005056B4">
              <w:rPr>
                <w:sz w:val="20"/>
                <w:szCs w:val="20"/>
              </w:rPr>
              <w:t>1</w:t>
            </w:r>
          </w:p>
        </w:tc>
        <w:tc>
          <w:tcPr>
            <w:tcW w:w="4524" w:type="pct"/>
            <w:tcBorders>
              <w:top w:val="single" w:sz="6" w:space="0" w:color="auto"/>
              <w:left w:val="single" w:sz="6" w:space="0" w:color="auto"/>
              <w:bottom w:val="single" w:sz="6" w:space="0" w:color="auto"/>
              <w:right w:val="single" w:sz="12" w:space="0" w:color="auto"/>
            </w:tcBorders>
          </w:tcPr>
          <w:p w:rsidR="003B6B92" w:rsidRPr="005056B4" w:rsidRDefault="003B6B92" w:rsidP="003B6B92">
            <w:pPr>
              <w:spacing w:line="0" w:lineRule="atLeast"/>
              <w:rPr>
                <w:sz w:val="20"/>
                <w:szCs w:val="20"/>
              </w:rPr>
            </w:pPr>
            <w:r w:rsidRPr="005056B4">
              <w:rPr>
                <w:sz w:val="20"/>
                <w:szCs w:val="20"/>
              </w:rPr>
              <w:t xml:space="preserve">Hardware of computer, functions of </w:t>
            </w:r>
            <w:proofErr w:type="gramStart"/>
            <w:r w:rsidRPr="005056B4">
              <w:rPr>
                <w:sz w:val="20"/>
                <w:szCs w:val="20"/>
              </w:rPr>
              <w:t>hardware</w:t>
            </w:r>
            <w:proofErr w:type="gramEnd"/>
            <w:r w:rsidRPr="005056B4">
              <w:rPr>
                <w:sz w:val="20"/>
                <w:szCs w:val="20"/>
              </w:rPr>
              <w:t xml:space="preserve"> units</w:t>
            </w:r>
          </w:p>
        </w:tc>
      </w:tr>
      <w:tr w:rsidR="003B6B92" w:rsidRPr="005056B4" w:rsidTr="003B6B92">
        <w:trPr>
          <w:trHeight w:val="461"/>
          <w:jc w:val="center"/>
        </w:trPr>
        <w:tc>
          <w:tcPr>
            <w:tcW w:w="476" w:type="pct"/>
            <w:tcBorders>
              <w:top w:val="single" w:sz="6" w:space="0" w:color="auto"/>
              <w:left w:val="single" w:sz="12" w:space="0" w:color="auto"/>
              <w:bottom w:val="single" w:sz="6" w:space="0" w:color="auto"/>
              <w:right w:val="single" w:sz="6" w:space="0" w:color="auto"/>
            </w:tcBorders>
            <w:vAlign w:val="center"/>
          </w:tcPr>
          <w:p w:rsidR="003B6B92" w:rsidRPr="005056B4" w:rsidRDefault="003B6B92" w:rsidP="003B6B92">
            <w:pPr>
              <w:spacing w:line="0" w:lineRule="atLeast"/>
              <w:jc w:val="center"/>
              <w:rPr>
                <w:sz w:val="20"/>
                <w:szCs w:val="20"/>
              </w:rPr>
            </w:pPr>
            <w:r w:rsidRPr="005056B4">
              <w:rPr>
                <w:sz w:val="20"/>
                <w:szCs w:val="20"/>
              </w:rPr>
              <w:lastRenderedPageBreak/>
              <w:t>2</w:t>
            </w:r>
          </w:p>
        </w:tc>
        <w:tc>
          <w:tcPr>
            <w:tcW w:w="4524" w:type="pct"/>
            <w:tcBorders>
              <w:top w:val="single" w:sz="6" w:space="0" w:color="auto"/>
              <w:left w:val="single" w:sz="6" w:space="0" w:color="auto"/>
              <w:bottom w:val="single" w:sz="6" w:space="0" w:color="auto"/>
              <w:right w:val="single" w:sz="12" w:space="0" w:color="auto"/>
            </w:tcBorders>
          </w:tcPr>
          <w:p w:rsidR="003B6B92" w:rsidRPr="005056B4" w:rsidRDefault="003B6B92" w:rsidP="003B6B92">
            <w:pPr>
              <w:spacing w:line="0" w:lineRule="atLeast"/>
              <w:rPr>
                <w:sz w:val="20"/>
                <w:szCs w:val="20"/>
              </w:rPr>
            </w:pPr>
            <w:r w:rsidRPr="005056B4">
              <w:rPr>
                <w:sz w:val="20"/>
                <w:szCs w:val="20"/>
              </w:rPr>
              <w:t xml:space="preserve">Windows XP, symbols in Windows desktop, Windows communication boxes, taskbar, </w:t>
            </w:r>
            <w:proofErr w:type="gramStart"/>
            <w:r w:rsidRPr="005056B4">
              <w:rPr>
                <w:sz w:val="20"/>
                <w:szCs w:val="20"/>
              </w:rPr>
              <w:t>general</w:t>
            </w:r>
            <w:proofErr w:type="gramEnd"/>
            <w:r w:rsidRPr="005056B4">
              <w:rPr>
                <w:sz w:val="20"/>
                <w:szCs w:val="20"/>
              </w:rPr>
              <w:t xml:space="preserve"> Windows operations, file and folder operatins </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vAlign w:val="center"/>
          </w:tcPr>
          <w:p w:rsidR="003B6B92" w:rsidRPr="005056B4" w:rsidRDefault="003B6B92" w:rsidP="003B6B92">
            <w:pPr>
              <w:spacing w:line="0" w:lineRule="atLeast"/>
              <w:jc w:val="center"/>
              <w:rPr>
                <w:sz w:val="20"/>
                <w:szCs w:val="20"/>
              </w:rPr>
            </w:pPr>
            <w:r w:rsidRPr="005056B4">
              <w:rPr>
                <w:sz w:val="20"/>
                <w:szCs w:val="20"/>
              </w:rPr>
              <w:t>3</w:t>
            </w:r>
          </w:p>
        </w:tc>
        <w:tc>
          <w:tcPr>
            <w:tcW w:w="4524" w:type="pct"/>
            <w:tcBorders>
              <w:top w:val="single" w:sz="6" w:space="0" w:color="auto"/>
              <w:left w:val="single" w:sz="6" w:space="0" w:color="auto"/>
              <w:bottom w:val="single" w:sz="6" w:space="0" w:color="auto"/>
              <w:right w:val="single" w:sz="12" w:space="0" w:color="auto"/>
            </w:tcBorders>
          </w:tcPr>
          <w:p w:rsidR="003B6B92" w:rsidRPr="005056B4" w:rsidRDefault="003B6B92" w:rsidP="003B6B92">
            <w:pPr>
              <w:spacing w:line="0" w:lineRule="atLeast"/>
              <w:rPr>
                <w:sz w:val="20"/>
                <w:szCs w:val="20"/>
              </w:rPr>
            </w:pPr>
            <w:r w:rsidRPr="005056B4">
              <w:rPr>
                <w:sz w:val="20"/>
                <w:szCs w:val="20"/>
              </w:rPr>
              <w:t xml:space="preserve">Windows XP, </w:t>
            </w:r>
            <w:proofErr w:type="gramStart"/>
            <w:r w:rsidRPr="005056B4">
              <w:rPr>
                <w:sz w:val="20"/>
                <w:szCs w:val="20"/>
              </w:rPr>
              <w:t>start</w:t>
            </w:r>
            <w:proofErr w:type="gramEnd"/>
            <w:r w:rsidRPr="005056B4">
              <w:rPr>
                <w:sz w:val="20"/>
                <w:szCs w:val="20"/>
              </w:rPr>
              <w:t xml:space="preserve"> menu, Windows passenger, care of computer and other operations, backup</w:t>
            </w:r>
          </w:p>
        </w:tc>
      </w:tr>
      <w:tr w:rsidR="003B6B92" w:rsidRPr="005056B4" w:rsidTr="003B6B92">
        <w:trPr>
          <w:trHeight w:val="195"/>
          <w:jc w:val="center"/>
        </w:trPr>
        <w:tc>
          <w:tcPr>
            <w:tcW w:w="476" w:type="pct"/>
            <w:tcBorders>
              <w:top w:val="single" w:sz="6" w:space="0" w:color="auto"/>
              <w:left w:val="single" w:sz="12" w:space="0" w:color="auto"/>
              <w:bottom w:val="single" w:sz="6" w:space="0" w:color="auto"/>
              <w:right w:val="single" w:sz="6" w:space="0" w:color="auto"/>
            </w:tcBorders>
            <w:vAlign w:val="center"/>
          </w:tcPr>
          <w:p w:rsidR="003B6B92" w:rsidRPr="005056B4" w:rsidRDefault="003B6B92" w:rsidP="003B6B92">
            <w:pPr>
              <w:spacing w:line="0" w:lineRule="atLeast"/>
              <w:jc w:val="center"/>
              <w:rPr>
                <w:sz w:val="20"/>
                <w:szCs w:val="20"/>
              </w:rPr>
            </w:pPr>
            <w:r w:rsidRPr="005056B4">
              <w:rPr>
                <w:sz w:val="20"/>
                <w:szCs w:val="20"/>
              </w:rPr>
              <w:t>4</w:t>
            </w:r>
          </w:p>
        </w:tc>
        <w:tc>
          <w:tcPr>
            <w:tcW w:w="4524" w:type="pct"/>
            <w:tcBorders>
              <w:top w:val="single" w:sz="6" w:space="0" w:color="auto"/>
              <w:left w:val="single" w:sz="6" w:space="0" w:color="auto"/>
              <w:bottom w:val="single" w:sz="6" w:space="0" w:color="auto"/>
              <w:right w:val="single" w:sz="12" w:space="0" w:color="auto"/>
            </w:tcBorders>
          </w:tcPr>
          <w:p w:rsidR="003B6B92" w:rsidRPr="005056B4" w:rsidRDefault="003B6B92" w:rsidP="003B6B92">
            <w:pPr>
              <w:spacing w:line="0" w:lineRule="atLeast"/>
              <w:rPr>
                <w:sz w:val="20"/>
                <w:szCs w:val="20"/>
              </w:rPr>
            </w:pPr>
            <w:r w:rsidRPr="005056B4">
              <w:rPr>
                <w:sz w:val="20"/>
                <w:szCs w:val="20"/>
              </w:rPr>
              <w:t xml:space="preserve">Safety of </w:t>
            </w:r>
            <w:proofErr w:type="gramStart"/>
            <w:r w:rsidRPr="005056B4">
              <w:rPr>
                <w:sz w:val="20"/>
                <w:szCs w:val="20"/>
              </w:rPr>
              <w:t>data</w:t>
            </w:r>
            <w:proofErr w:type="gramEnd"/>
            <w:r w:rsidRPr="005056B4">
              <w:rPr>
                <w:sz w:val="20"/>
                <w:szCs w:val="20"/>
              </w:rPr>
              <w:t xml:space="preserve"> and viruses, potential threats for data and precautions, how to keep backup, cleaning viruses</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vAlign w:val="center"/>
          </w:tcPr>
          <w:p w:rsidR="003B6B92" w:rsidRPr="005056B4" w:rsidRDefault="003B6B92" w:rsidP="003B6B92">
            <w:pPr>
              <w:spacing w:line="0" w:lineRule="atLeast"/>
              <w:jc w:val="center"/>
              <w:rPr>
                <w:sz w:val="20"/>
                <w:szCs w:val="20"/>
              </w:rPr>
            </w:pPr>
            <w:r w:rsidRPr="005056B4">
              <w:rPr>
                <w:sz w:val="20"/>
                <w:szCs w:val="20"/>
              </w:rPr>
              <w:t>5</w:t>
            </w:r>
          </w:p>
        </w:tc>
        <w:tc>
          <w:tcPr>
            <w:tcW w:w="4524" w:type="pct"/>
            <w:tcBorders>
              <w:top w:val="single" w:sz="6" w:space="0" w:color="auto"/>
              <w:left w:val="single" w:sz="6" w:space="0" w:color="auto"/>
              <w:bottom w:val="single" w:sz="6" w:space="0" w:color="auto"/>
              <w:right w:val="single" w:sz="12" w:space="0" w:color="auto"/>
            </w:tcBorders>
          </w:tcPr>
          <w:p w:rsidR="003B6B92" w:rsidRPr="005056B4" w:rsidRDefault="003B6B92" w:rsidP="003B6B92">
            <w:pPr>
              <w:spacing w:line="0" w:lineRule="atLeast"/>
              <w:rPr>
                <w:sz w:val="20"/>
                <w:szCs w:val="20"/>
              </w:rPr>
            </w:pPr>
            <w:r w:rsidRPr="005056B4">
              <w:rPr>
                <w:sz w:val="20"/>
                <w:szCs w:val="20"/>
              </w:rPr>
              <w:t>Microsoft Word, file operations, text operations, page view, adding file, object and picture/wordart</w:t>
            </w:r>
          </w:p>
        </w:tc>
      </w:tr>
      <w:tr w:rsidR="003B6B92" w:rsidRPr="005056B4" w:rsidTr="003B6B92">
        <w:trPr>
          <w:trHeight w:val="461"/>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6</w:t>
            </w:r>
          </w:p>
        </w:tc>
        <w:tc>
          <w:tcPr>
            <w:tcW w:w="4524" w:type="pct"/>
            <w:tcBorders>
              <w:top w:val="single" w:sz="6" w:space="0" w:color="auto"/>
              <w:left w:val="single" w:sz="6" w:space="0" w:color="auto"/>
              <w:bottom w:val="single" w:sz="6" w:space="0" w:color="auto"/>
              <w:right w:val="single" w:sz="12" w:space="0" w:color="auto"/>
            </w:tcBorders>
            <w:shd w:val="clear" w:color="auto" w:fill="auto"/>
          </w:tcPr>
          <w:p w:rsidR="003B6B92" w:rsidRPr="005056B4" w:rsidRDefault="003B6B92" w:rsidP="003B6B92">
            <w:pPr>
              <w:spacing w:line="0" w:lineRule="atLeast"/>
              <w:rPr>
                <w:sz w:val="20"/>
                <w:szCs w:val="20"/>
              </w:rPr>
            </w:pPr>
            <w:r w:rsidRPr="005056B4">
              <w:rPr>
                <w:sz w:val="20"/>
                <w:szCs w:val="20"/>
              </w:rPr>
              <w:t>Microsoft Word, working on tables, working on drawings, page layout, sending the text to more than one person, equation organizing, printouts from a file</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7</w:t>
            </w:r>
          </w:p>
        </w:tc>
        <w:tc>
          <w:tcPr>
            <w:tcW w:w="4524" w:type="pct"/>
            <w:tcBorders>
              <w:top w:val="single" w:sz="6" w:space="0" w:color="auto"/>
              <w:left w:val="single" w:sz="6" w:space="0" w:color="auto"/>
              <w:bottom w:val="single" w:sz="6" w:space="0" w:color="auto"/>
              <w:right w:val="single" w:sz="12" w:space="0" w:color="auto"/>
            </w:tcBorders>
            <w:shd w:val="clear" w:color="auto" w:fill="auto"/>
          </w:tcPr>
          <w:p w:rsidR="003B6B92" w:rsidRPr="005056B4" w:rsidRDefault="003B6B92" w:rsidP="003B6B92">
            <w:pPr>
              <w:spacing w:line="0" w:lineRule="atLeast"/>
              <w:rPr>
                <w:sz w:val="20"/>
                <w:szCs w:val="20"/>
              </w:rPr>
            </w:pPr>
            <w:r w:rsidRPr="005056B4">
              <w:rPr>
                <w:sz w:val="20"/>
                <w:szCs w:val="20"/>
              </w:rPr>
              <w:t>Important points of Word program, adjustments and clues</w:t>
            </w:r>
          </w:p>
        </w:tc>
      </w:tr>
      <w:tr w:rsidR="003B6B92" w:rsidRPr="005056B4" w:rsidTr="003B6B92">
        <w:trPr>
          <w:trHeight w:val="231"/>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8</w:t>
            </w:r>
          </w:p>
        </w:tc>
        <w:tc>
          <w:tcPr>
            <w:tcW w:w="4524" w:type="pct"/>
            <w:tcBorders>
              <w:top w:val="single" w:sz="6" w:space="0" w:color="auto"/>
              <w:left w:val="single" w:sz="6" w:space="0" w:color="auto"/>
              <w:bottom w:val="single" w:sz="6" w:space="0" w:color="auto"/>
              <w:right w:val="single" w:sz="12" w:space="0" w:color="auto"/>
            </w:tcBorders>
            <w:shd w:val="clear" w:color="auto" w:fill="auto"/>
          </w:tcPr>
          <w:p w:rsidR="003B6B92" w:rsidRPr="005056B4" w:rsidRDefault="003B6B92" w:rsidP="003B6B92">
            <w:pPr>
              <w:spacing w:line="0" w:lineRule="atLeast"/>
              <w:rPr>
                <w:sz w:val="20"/>
                <w:szCs w:val="20"/>
              </w:rPr>
            </w:pPr>
            <w:r w:rsidRPr="005056B4">
              <w:rPr>
                <w:sz w:val="20"/>
                <w:szCs w:val="20"/>
              </w:rPr>
              <w:t>To recognise Microsoft Excel working sheet and cells, create formula, moving between cells, choosing cells</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9</w:t>
            </w:r>
          </w:p>
        </w:tc>
        <w:tc>
          <w:tcPr>
            <w:tcW w:w="4524" w:type="pct"/>
            <w:tcBorders>
              <w:top w:val="single" w:sz="6" w:space="0" w:color="auto"/>
              <w:left w:val="single" w:sz="6" w:space="0" w:color="auto"/>
              <w:bottom w:val="single" w:sz="6" w:space="0" w:color="auto"/>
              <w:right w:val="single" w:sz="12" w:space="0" w:color="auto"/>
            </w:tcBorders>
            <w:shd w:val="clear" w:color="auto" w:fill="auto"/>
          </w:tcPr>
          <w:p w:rsidR="003B6B92" w:rsidRPr="005056B4" w:rsidRDefault="003B6B92" w:rsidP="003B6B92">
            <w:pPr>
              <w:spacing w:line="0" w:lineRule="atLeast"/>
              <w:rPr>
                <w:sz w:val="20"/>
                <w:szCs w:val="20"/>
              </w:rPr>
            </w:pPr>
            <w:r w:rsidRPr="005056B4">
              <w:rPr>
                <w:sz w:val="20"/>
                <w:szCs w:val="20"/>
              </w:rPr>
              <w:t>Data, forming cells, page operations, functions</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10</w:t>
            </w:r>
          </w:p>
        </w:tc>
        <w:tc>
          <w:tcPr>
            <w:tcW w:w="4524" w:type="pct"/>
            <w:tcBorders>
              <w:top w:val="single" w:sz="6" w:space="0" w:color="auto"/>
              <w:left w:val="single" w:sz="6" w:space="0" w:color="auto"/>
              <w:bottom w:val="single" w:sz="6" w:space="0" w:color="auto"/>
              <w:right w:val="single" w:sz="12" w:space="0" w:color="auto"/>
            </w:tcBorders>
            <w:shd w:val="clear" w:color="auto" w:fill="auto"/>
          </w:tcPr>
          <w:p w:rsidR="003B6B92" w:rsidRPr="005056B4" w:rsidRDefault="003B6B92" w:rsidP="003B6B92">
            <w:pPr>
              <w:spacing w:line="0" w:lineRule="atLeast"/>
              <w:rPr>
                <w:sz w:val="20"/>
                <w:szCs w:val="20"/>
              </w:rPr>
            </w:pPr>
            <w:r w:rsidRPr="005056B4">
              <w:rPr>
                <w:sz w:val="20"/>
                <w:szCs w:val="20"/>
              </w:rPr>
              <w:t>Mathematical process and create formula, comparison functions, logical functions</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shd w:val="clear" w:color="auto" w:fill="D9D9D9"/>
            <w:vAlign w:val="center"/>
          </w:tcPr>
          <w:p w:rsidR="003B6B92" w:rsidRPr="005056B4" w:rsidRDefault="003B6B92" w:rsidP="003B6B92">
            <w:pPr>
              <w:spacing w:line="0" w:lineRule="atLeast"/>
              <w:jc w:val="center"/>
              <w:rPr>
                <w:sz w:val="20"/>
                <w:szCs w:val="20"/>
              </w:rPr>
            </w:pPr>
            <w:r w:rsidRPr="005056B4">
              <w:rPr>
                <w:sz w:val="20"/>
                <w:szCs w:val="20"/>
              </w:rPr>
              <w:t>11</w:t>
            </w:r>
          </w:p>
        </w:tc>
        <w:tc>
          <w:tcPr>
            <w:tcW w:w="4524" w:type="pct"/>
            <w:tcBorders>
              <w:top w:val="single" w:sz="6" w:space="0" w:color="auto"/>
              <w:left w:val="single" w:sz="6" w:space="0" w:color="auto"/>
              <w:bottom w:val="single" w:sz="6" w:space="0" w:color="auto"/>
              <w:right w:val="single" w:sz="12" w:space="0" w:color="auto"/>
            </w:tcBorders>
            <w:shd w:val="clear" w:color="auto" w:fill="D9D9D9"/>
          </w:tcPr>
          <w:p w:rsidR="003B6B92" w:rsidRPr="005056B4" w:rsidRDefault="003B6B92" w:rsidP="003B6B92">
            <w:pPr>
              <w:spacing w:line="0" w:lineRule="atLeast"/>
              <w:rPr>
                <w:sz w:val="20"/>
                <w:szCs w:val="20"/>
              </w:rPr>
            </w:pPr>
            <w:r w:rsidRPr="005056B4">
              <w:rPr>
                <w:sz w:val="20"/>
                <w:szCs w:val="20"/>
              </w:rPr>
              <w:t>Mid-term exam – Use of automation</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12</w:t>
            </w:r>
          </w:p>
        </w:tc>
        <w:tc>
          <w:tcPr>
            <w:tcW w:w="4524" w:type="pct"/>
            <w:tcBorders>
              <w:top w:val="single" w:sz="6" w:space="0" w:color="auto"/>
              <w:left w:val="single" w:sz="6" w:space="0" w:color="auto"/>
              <w:bottom w:val="single" w:sz="6" w:space="0" w:color="auto"/>
              <w:right w:val="single" w:sz="12" w:space="0" w:color="auto"/>
            </w:tcBorders>
            <w:shd w:val="clear" w:color="auto" w:fill="auto"/>
          </w:tcPr>
          <w:p w:rsidR="003B6B92" w:rsidRPr="005056B4" w:rsidRDefault="003B6B92" w:rsidP="003B6B92">
            <w:pPr>
              <w:spacing w:line="0" w:lineRule="atLeast"/>
              <w:rPr>
                <w:sz w:val="20"/>
                <w:szCs w:val="20"/>
              </w:rPr>
            </w:pPr>
            <w:r w:rsidRPr="005056B4">
              <w:rPr>
                <w:sz w:val="20"/>
                <w:szCs w:val="20"/>
              </w:rPr>
              <w:t>Text functions, trigonometric functions, creating graphic</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13</w:t>
            </w:r>
          </w:p>
        </w:tc>
        <w:tc>
          <w:tcPr>
            <w:tcW w:w="4524" w:type="pct"/>
            <w:tcBorders>
              <w:top w:val="single" w:sz="6" w:space="0" w:color="auto"/>
              <w:left w:val="single" w:sz="6" w:space="0" w:color="auto"/>
              <w:bottom w:val="single" w:sz="6" w:space="0" w:color="auto"/>
              <w:right w:val="single" w:sz="12" w:space="0" w:color="auto"/>
            </w:tcBorders>
            <w:shd w:val="clear" w:color="auto" w:fill="auto"/>
          </w:tcPr>
          <w:p w:rsidR="003B6B92" w:rsidRPr="005056B4" w:rsidRDefault="003B6B92" w:rsidP="003B6B92">
            <w:pPr>
              <w:spacing w:line="0" w:lineRule="atLeast"/>
              <w:rPr>
                <w:sz w:val="20"/>
                <w:szCs w:val="20"/>
              </w:rPr>
            </w:pPr>
            <w:r w:rsidRPr="005056B4">
              <w:rPr>
                <w:sz w:val="20"/>
                <w:szCs w:val="20"/>
              </w:rPr>
              <w:t>Preparing Powerpoint presentation</w:t>
            </w:r>
          </w:p>
        </w:tc>
      </w:tr>
      <w:tr w:rsidR="003B6B92" w:rsidRPr="005056B4" w:rsidTr="003B6B92">
        <w:trPr>
          <w:trHeight w:val="256"/>
          <w:jc w:val="center"/>
        </w:trPr>
        <w:tc>
          <w:tcPr>
            <w:tcW w:w="476" w:type="pct"/>
            <w:tcBorders>
              <w:top w:val="single" w:sz="6" w:space="0" w:color="auto"/>
              <w:left w:val="single" w:sz="12" w:space="0" w:color="auto"/>
              <w:bottom w:val="single" w:sz="6" w:space="0" w:color="auto"/>
              <w:right w:val="single" w:sz="6" w:space="0" w:color="auto"/>
            </w:tcBorders>
            <w:shd w:val="clear" w:color="auto" w:fill="auto"/>
            <w:vAlign w:val="center"/>
          </w:tcPr>
          <w:p w:rsidR="003B6B92" w:rsidRPr="005056B4" w:rsidRDefault="003B6B92" w:rsidP="003B6B92">
            <w:pPr>
              <w:spacing w:line="0" w:lineRule="atLeast"/>
              <w:jc w:val="center"/>
              <w:rPr>
                <w:sz w:val="20"/>
                <w:szCs w:val="20"/>
              </w:rPr>
            </w:pPr>
            <w:r w:rsidRPr="005056B4">
              <w:rPr>
                <w:sz w:val="20"/>
                <w:szCs w:val="20"/>
              </w:rPr>
              <w:t>14</w:t>
            </w:r>
          </w:p>
        </w:tc>
        <w:tc>
          <w:tcPr>
            <w:tcW w:w="4524" w:type="pct"/>
            <w:tcBorders>
              <w:top w:val="single" w:sz="6" w:space="0" w:color="auto"/>
              <w:left w:val="single" w:sz="6" w:space="0" w:color="auto"/>
              <w:bottom w:val="single" w:sz="6" w:space="0" w:color="auto"/>
              <w:right w:val="single" w:sz="12" w:space="0" w:color="auto"/>
            </w:tcBorders>
            <w:shd w:val="clear" w:color="auto" w:fill="auto"/>
          </w:tcPr>
          <w:p w:rsidR="003B6B92" w:rsidRPr="005056B4" w:rsidRDefault="003B6B92" w:rsidP="003B6B92">
            <w:pPr>
              <w:spacing w:line="0" w:lineRule="atLeast"/>
              <w:rPr>
                <w:sz w:val="20"/>
                <w:szCs w:val="20"/>
              </w:rPr>
            </w:pPr>
            <w:r w:rsidRPr="005056B4">
              <w:rPr>
                <w:sz w:val="20"/>
                <w:szCs w:val="20"/>
              </w:rPr>
              <w:t>Information on internet, connection to internet, making search in internet, internet concepts</w:t>
            </w:r>
          </w:p>
        </w:tc>
      </w:tr>
      <w:tr w:rsidR="003B6B92" w:rsidRPr="005056B4" w:rsidTr="003B6B92">
        <w:trPr>
          <w:trHeight w:val="329"/>
          <w:jc w:val="center"/>
        </w:trPr>
        <w:tc>
          <w:tcPr>
            <w:tcW w:w="476" w:type="pct"/>
            <w:tcBorders>
              <w:top w:val="single" w:sz="6" w:space="0" w:color="auto"/>
              <w:left w:val="single" w:sz="12" w:space="0" w:color="auto"/>
              <w:bottom w:val="single" w:sz="6" w:space="0" w:color="auto"/>
              <w:right w:val="single" w:sz="6" w:space="0" w:color="auto"/>
            </w:tcBorders>
            <w:shd w:val="clear" w:color="auto" w:fill="D9D9D9"/>
            <w:vAlign w:val="center"/>
          </w:tcPr>
          <w:p w:rsidR="003B6B92" w:rsidRPr="005056B4" w:rsidRDefault="003B6B92" w:rsidP="003B6B92">
            <w:pPr>
              <w:spacing w:line="0" w:lineRule="atLeast"/>
              <w:jc w:val="center"/>
              <w:rPr>
                <w:sz w:val="20"/>
                <w:szCs w:val="20"/>
              </w:rPr>
            </w:pPr>
            <w:r w:rsidRPr="005056B4">
              <w:rPr>
                <w:sz w:val="20"/>
                <w:szCs w:val="20"/>
              </w:rPr>
              <w:t>15,16</w:t>
            </w:r>
          </w:p>
        </w:tc>
        <w:tc>
          <w:tcPr>
            <w:tcW w:w="4524" w:type="pct"/>
            <w:tcBorders>
              <w:top w:val="single" w:sz="6" w:space="0" w:color="auto"/>
              <w:left w:val="single" w:sz="6" w:space="0" w:color="auto"/>
              <w:bottom w:val="single" w:sz="6" w:space="0" w:color="auto"/>
              <w:right w:val="single" w:sz="12" w:space="0" w:color="auto"/>
            </w:tcBorders>
            <w:shd w:val="clear" w:color="auto" w:fill="D9D9D9"/>
          </w:tcPr>
          <w:p w:rsidR="003B6B92" w:rsidRPr="005056B4" w:rsidRDefault="003B6B92" w:rsidP="003B6B92">
            <w:pPr>
              <w:spacing w:line="0" w:lineRule="atLeast"/>
              <w:rPr>
                <w:sz w:val="20"/>
                <w:szCs w:val="20"/>
              </w:rPr>
            </w:pPr>
            <w:r w:rsidRPr="005056B4">
              <w:rPr>
                <w:sz w:val="20"/>
                <w:szCs w:val="20"/>
              </w:rPr>
              <w:t>Final Exam</w:t>
            </w:r>
          </w:p>
        </w:tc>
      </w:tr>
    </w:tbl>
    <w:p w:rsidR="003B6B92" w:rsidRPr="005056B4" w:rsidRDefault="003B6B92" w:rsidP="003B6B92">
      <w:pPr>
        <w:spacing w:line="0" w:lineRule="atLeast"/>
        <w:rPr>
          <w:color w:val="FF0000"/>
          <w:sz w:val="20"/>
          <w:szCs w:val="20"/>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3B6B92" w:rsidRPr="005056B4" w:rsidRDefault="003B6B92" w:rsidP="003B6B92">
      <w:pPr>
        <w:spacing w:line="0" w:lineRule="atLeast"/>
        <w:rPr>
          <w:sz w:val="20"/>
          <w:szCs w:val="20"/>
        </w:rPr>
      </w:pPr>
    </w:p>
    <w:p w:rsidR="003B6B92" w:rsidRPr="005056B4" w:rsidRDefault="003B6B92" w:rsidP="003B6B92">
      <w:pPr>
        <w:spacing w:line="0" w:lineRule="atLeast"/>
        <w:rPr>
          <w:b/>
          <w:sz w:val="20"/>
          <w:szCs w:val="20"/>
        </w:rPr>
      </w:pPr>
      <w:r w:rsidRPr="005056B4">
        <w:rPr>
          <w:b/>
          <w:sz w:val="20"/>
          <w:szCs w:val="20"/>
        </w:rPr>
        <w:t>Instructor(s):</w:t>
      </w:r>
      <w:r w:rsidRPr="005056B4">
        <w:rPr>
          <w:sz w:val="20"/>
          <w:szCs w:val="20"/>
        </w:rPr>
        <w:t xml:space="preserve"> </w:t>
      </w:r>
      <w:r w:rsidR="00AB4CB2" w:rsidRPr="005056B4">
        <w:rPr>
          <w:b/>
          <w:sz w:val="20"/>
          <w:szCs w:val="20"/>
        </w:rPr>
        <w:tab/>
      </w:r>
      <w:r w:rsidR="00AB4CB2" w:rsidRPr="005056B4">
        <w:rPr>
          <w:b/>
          <w:sz w:val="20"/>
          <w:szCs w:val="20"/>
        </w:rPr>
        <w:tab/>
      </w:r>
      <w:r w:rsidR="00AB4CB2" w:rsidRPr="005056B4">
        <w:rPr>
          <w:b/>
          <w:sz w:val="20"/>
          <w:szCs w:val="20"/>
        </w:rPr>
        <w:tab/>
      </w:r>
      <w:r w:rsidR="00AB4CB2" w:rsidRPr="005056B4">
        <w:rPr>
          <w:b/>
          <w:sz w:val="20"/>
          <w:szCs w:val="20"/>
        </w:rPr>
        <w:tab/>
      </w:r>
      <w:r w:rsidR="00AB4CB2" w:rsidRPr="005056B4">
        <w:rPr>
          <w:b/>
          <w:sz w:val="20"/>
          <w:szCs w:val="20"/>
        </w:rPr>
        <w:tab/>
      </w:r>
      <w:r w:rsidR="00AB4CB2" w:rsidRPr="005056B4">
        <w:rPr>
          <w:b/>
          <w:sz w:val="20"/>
          <w:szCs w:val="20"/>
        </w:rPr>
        <w:tab/>
      </w:r>
      <w:r w:rsidR="00AB4CB2" w:rsidRPr="005056B4">
        <w:rPr>
          <w:b/>
          <w:sz w:val="20"/>
          <w:szCs w:val="20"/>
        </w:rPr>
        <w:tab/>
      </w:r>
      <w:r w:rsidR="00AB4CB2" w:rsidRPr="005056B4">
        <w:rPr>
          <w:b/>
          <w:sz w:val="20"/>
          <w:szCs w:val="20"/>
        </w:rPr>
        <w:tab/>
      </w:r>
      <w:r w:rsidR="00AB4CB2" w:rsidRPr="005056B4">
        <w:rPr>
          <w:b/>
          <w:sz w:val="20"/>
          <w:szCs w:val="20"/>
        </w:rPr>
        <w:tab/>
        <w:t>Date:</w:t>
      </w:r>
    </w:p>
    <w:p w:rsidR="006D6E6C" w:rsidRPr="005056B4" w:rsidRDefault="006D6E6C" w:rsidP="003B6B92">
      <w:pPr>
        <w:spacing w:line="0" w:lineRule="atLeast"/>
        <w:rPr>
          <w:b/>
          <w:sz w:val="20"/>
          <w:szCs w:val="20"/>
        </w:rPr>
      </w:pPr>
    </w:p>
    <w:p w:rsidR="006D6E6C" w:rsidRPr="005056B4" w:rsidRDefault="006D6E6C" w:rsidP="006D6E6C">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t xml:space="preserve"> </w:t>
      </w:r>
    </w:p>
    <w:p w:rsidR="006D6E6C" w:rsidRPr="005056B4" w:rsidRDefault="006D6E6C" w:rsidP="003B6B92">
      <w:pPr>
        <w:spacing w:line="0" w:lineRule="atLeast"/>
        <w:rPr>
          <w:b/>
          <w:sz w:val="20"/>
          <w:szCs w:val="20"/>
        </w:rPr>
      </w:pPr>
    </w:p>
    <w:p w:rsidR="0089447D" w:rsidRPr="005056B4" w:rsidRDefault="0089447D" w:rsidP="003B6B92">
      <w:pPr>
        <w:spacing w:line="0" w:lineRule="atLeast"/>
        <w:rPr>
          <w:b/>
          <w:sz w:val="20"/>
          <w:szCs w:val="20"/>
        </w:rPr>
      </w:pPr>
    </w:p>
    <w:p w:rsidR="0089447D" w:rsidRPr="005056B4" w:rsidRDefault="0089447D" w:rsidP="003B6B92">
      <w:pPr>
        <w:spacing w:line="0" w:lineRule="atLeast"/>
        <w:rPr>
          <w:b/>
          <w:sz w:val="20"/>
          <w:szCs w:val="20"/>
        </w:rPr>
      </w:pPr>
    </w:p>
    <w:p w:rsidR="00400CEB" w:rsidRPr="005056B4" w:rsidRDefault="00400CEB" w:rsidP="003B6B92">
      <w:pPr>
        <w:spacing w:line="0" w:lineRule="atLeast"/>
        <w:rPr>
          <w:b/>
          <w:sz w:val="20"/>
          <w:szCs w:val="20"/>
        </w:rPr>
      </w:pPr>
    </w:p>
    <w:p w:rsidR="00400CEB" w:rsidRDefault="00400CEB" w:rsidP="003B6B92">
      <w:pPr>
        <w:spacing w:line="0" w:lineRule="atLeast"/>
        <w:rPr>
          <w:b/>
          <w:sz w:val="20"/>
          <w:szCs w:val="20"/>
        </w:rPr>
      </w:pPr>
    </w:p>
    <w:p w:rsidR="005056B4" w:rsidRDefault="005056B4" w:rsidP="003B6B92">
      <w:pPr>
        <w:spacing w:line="0" w:lineRule="atLeast"/>
        <w:rPr>
          <w:b/>
          <w:sz w:val="20"/>
          <w:szCs w:val="20"/>
        </w:rPr>
      </w:pPr>
    </w:p>
    <w:p w:rsidR="005056B4" w:rsidRDefault="005056B4" w:rsidP="003B6B92">
      <w:pPr>
        <w:spacing w:line="0" w:lineRule="atLeast"/>
        <w:rPr>
          <w:b/>
          <w:sz w:val="20"/>
          <w:szCs w:val="20"/>
        </w:rPr>
      </w:pPr>
    </w:p>
    <w:p w:rsidR="005056B4" w:rsidRDefault="005056B4" w:rsidP="003B6B92">
      <w:pPr>
        <w:spacing w:line="0" w:lineRule="atLeast"/>
        <w:rPr>
          <w:b/>
          <w:sz w:val="20"/>
          <w:szCs w:val="20"/>
        </w:rPr>
      </w:pPr>
    </w:p>
    <w:p w:rsidR="005056B4" w:rsidRPr="005056B4" w:rsidRDefault="005056B4" w:rsidP="003B6B92">
      <w:pPr>
        <w:spacing w:line="0" w:lineRule="atLeast"/>
        <w:rPr>
          <w:b/>
          <w:sz w:val="20"/>
          <w:szCs w:val="20"/>
        </w:rPr>
      </w:pPr>
    </w:p>
    <w:p w:rsidR="0089447D" w:rsidRPr="005056B4" w:rsidRDefault="0089447D" w:rsidP="003B6B92">
      <w:pPr>
        <w:spacing w:line="0" w:lineRule="atLeast"/>
        <w:rPr>
          <w:b/>
          <w:sz w:val="20"/>
          <w:szCs w:val="20"/>
        </w:rPr>
      </w:pPr>
    </w:p>
    <w:p w:rsidR="0089447D" w:rsidRPr="005056B4" w:rsidRDefault="0089447D" w:rsidP="003B6B92">
      <w:pPr>
        <w:spacing w:line="0" w:lineRule="atLeast"/>
        <w:rPr>
          <w:b/>
          <w:sz w:val="20"/>
          <w:szCs w:val="20"/>
        </w:rPr>
      </w:pPr>
    </w:p>
    <w:p w:rsidR="003B6B92" w:rsidRPr="005056B4" w:rsidRDefault="003B6B92" w:rsidP="003B6B92">
      <w:pPr>
        <w:rPr>
          <w:sz w:val="20"/>
          <w:szCs w:val="20"/>
        </w:rPr>
      </w:pPr>
      <w:r w:rsidRPr="005056B4">
        <w:rPr>
          <w:b/>
          <w:sz w:val="20"/>
          <w:szCs w:val="20"/>
        </w:rPr>
        <w:lastRenderedPageBreak/>
        <w:t>Signature</w:t>
      </w:r>
      <w:r w:rsidRPr="005056B4">
        <w:rPr>
          <w:sz w:val="20"/>
          <w:szCs w:val="20"/>
        </w:rPr>
        <w:t xml:space="preserve">: </w:t>
      </w:r>
      <w:r w:rsidRPr="005056B4">
        <w:rPr>
          <w:sz w:val="20"/>
          <w:szCs w:val="20"/>
        </w:rPr>
        <w:tab/>
      </w:r>
      <w:r w:rsidRPr="005056B4">
        <w:rPr>
          <w:noProof/>
          <w:sz w:val="20"/>
          <w:szCs w:val="20"/>
        </w:rPr>
        <w:drawing>
          <wp:anchor distT="0" distB="0" distL="114300" distR="114300" simplePos="0" relativeHeight="251673600"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8"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3B6B92" w:rsidRPr="005056B4" w:rsidRDefault="003B6B92" w:rsidP="003B6B92">
      <w:pPr>
        <w:jc w:val="center"/>
        <w:outlineLvl w:val="0"/>
        <w:rPr>
          <w:b/>
          <w:bCs/>
          <w:sz w:val="20"/>
          <w:szCs w:val="20"/>
          <w:lang w:val="en-US"/>
        </w:rPr>
      </w:pPr>
      <w:r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outlineLvl w:val="0"/>
        <w:rPr>
          <w:b/>
          <w:bCs/>
          <w:sz w:val="20"/>
          <w:szCs w:val="20"/>
          <w:lang w:val="en-US"/>
        </w:rPr>
      </w:pPr>
    </w:p>
    <w:tbl>
      <w:tblPr>
        <w:tblW w:w="3219"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1"/>
        <w:gridCol w:w="1398"/>
      </w:tblGrid>
      <w:tr w:rsidR="003B6B92" w:rsidRPr="005056B4" w:rsidTr="0089447D">
        <w:trPr>
          <w:trHeight w:val="256"/>
        </w:trPr>
        <w:tc>
          <w:tcPr>
            <w:tcW w:w="1821" w:type="dxa"/>
            <w:vAlign w:val="center"/>
          </w:tcPr>
          <w:p w:rsidR="003B6B92" w:rsidRPr="005056B4" w:rsidRDefault="003B6B92" w:rsidP="003B6B92">
            <w:pPr>
              <w:outlineLvl w:val="0"/>
              <w:rPr>
                <w:b/>
                <w:bCs/>
                <w:sz w:val="20"/>
                <w:szCs w:val="20"/>
                <w:lang w:val="en-US"/>
              </w:rPr>
            </w:pPr>
            <w:r w:rsidRPr="005056B4">
              <w:rPr>
                <w:b/>
                <w:bCs/>
                <w:sz w:val="20"/>
                <w:szCs w:val="20"/>
                <w:lang w:val="en-US"/>
              </w:rPr>
              <w:t>SEMESTER</w:t>
            </w:r>
          </w:p>
        </w:tc>
        <w:tc>
          <w:tcPr>
            <w:tcW w:w="1398" w:type="dxa"/>
            <w:vAlign w:val="center"/>
          </w:tcPr>
          <w:p w:rsidR="003B6B92" w:rsidRPr="005056B4" w:rsidRDefault="003B6B92" w:rsidP="003B6B92">
            <w:pPr>
              <w:outlineLvl w:val="0"/>
              <w:rPr>
                <w:sz w:val="20"/>
                <w:szCs w:val="20"/>
                <w:lang w:val="en-US"/>
              </w:rPr>
            </w:pPr>
            <w:r w:rsidRPr="005056B4">
              <w:rPr>
                <w:sz w:val="20"/>
                <w:szCs w:val="20"/>
                <w:lang w:val="en-US"/>
              </w:rPr>
              <w:t>Fall</w:t>
            </w:r>
          </w:p>
        </w:tc>
      </w:tr>
    </w:tbl>
    <w:p w:rsidR="003B6B92" w:rsidRPr="005056B4" w:rsidRDefault="003B6B92" w:rsidP="003B6B92">
      <w:pPr>
        <w:jc w:val="right"/>
        <w:outlineLvl w:val="0"/>
        <w:rPr>
          <w:b/>
          <w:bCs/>
          <w:sz w:val="20"/>
          <w:szCs w:val="20"/>
          <w:lang w:val="en-US"/>
        </w:rPr>
      </w:pPr>
    </w:p>
    <w:tbl>
      <w:tblPr>
        <w:tblW w:w="10317"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20"/>
        <w:gridCol w:w="2214"/>
        <w:gridCol w:w="2167"/>
        <w:gridCol w:w="3716"/>
      </w:tblGrid>
      <w:tr w:rsidR="003B6B92" w:rsidRPr="005056B4" w:rsidTr="0089447D">
        <w:trPr>
          <w:trHeight w:val="232"/>
        </w:trPr>
        <w:tc>
          <w:tcPr>
            <w:tcW w:w="2220"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CODE</w:t>
            </w:r>
          </w:p>
        </w:tc>
        <w:tc>
          <w:tcPr>
            <w:tcW w:w="2214" w:type="dxa"/>
            <w:vAlign w:val="center"/>
          </w:tcPr>
          <w:p w:rsidR="003B6B92" w:rsidRPr="005056B4" w:rsidRDefault="003B6B92" w:rsidP="003B6B92">
            <w:pPr>
              <w:outlineLvl w:val="0"/>
              <w:rPr>
                <w:sz w:val="20"/>
                <w:szCs w:val="20"/>
                <w:lang w:val="en-US"/>
              </w:rPr>
            </w:pPr>
            <w:r w:rsidRPr="005056B4">
              <w:rPr>
                <w:sz w:val="20"/>
                <w:szCs w:val="20"/>
                <w:lang w:val="en-US"/>
              </w:rPr>
              <w:t xml:space="preserve">  </w:t>
            </w:r>
            <w:r w:rsidRPr="005056B4">
              <w:rPr>
                <w:sz w:val="20"/>
                <w:szCs w:val="20"/>
              </w:rPr>
              <w:t>251511008</w:t>
            </w:r>
          </w:p>
        </w:tc>
        <w:tc>
          <w:tcPr>
            <w:tcW w:w="2167"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NAME</w:t>
            </w:r>
          </w:p>
        </w:tc>
        <w:tc>
          <w:tcPr>
            <w:tcW w:w="3716" w:type="dxa"/>
          </w:tcPr>
          <w:p w:rsidR="003B6B92" w:rsidRPr="005056B4" w:rsidRDefault="003B6B92" w:rsidP="003B6B92">
            <w:pPr>
              <w:pStyle w:val="Balk4"/>
              <w:rPr>
                <w:b w:val="0"/>
                <w:bCs w:val="0"/>
                <w:sz w:val="20"/>
                <w:szCs w:val="20"/>
                <w:lang w:val="en-US"/>
              </w:rPr>
            </w:pPr>
            <w:r w:rsidRPr="005056B4">
              <w:rPr>
                <w:sz w:val="20"/>
                <w:szCs w:val="20"/>
                <w:lang w:val="en-US"/>
              </w:rPr>
              <w:t xml:space="preserve"> </w:t>
            </w:r>
            <w:r w:rsidRPr="005056B4">
              <w:rPr>
                <w:b w:val="0"/>
                <w:bCs w:val="0"/>
                <w:sz w:val="20"/>
                <w:szCs w:val="20"/>
              </w:rPr>
              <w:t>Turkish Language I</w:t>
            </w:r>
          </w:p>
        </w:tc>
      </w:tr>
    </w:tbl>
    <w:p w:rsidR="003B6B92" w:rsidRPr="005056B4" w:rsidRDefault="003B6B92" w:rsidP="003B6B92">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3B6B92" w:rsidRPr="005056B4" w:rsidTr="003B6B92">
        <w:trPr>
          <w:trHeight w:val="383"/>
        </w:trPr>
        <w:tc>
          <w:tcPr>
            <w:tcW w:w="694" w:type="pct"/>
            <w:vMerge w:val="restart"/>
            <w:tcBorders>
              <w:top w:val="single" w:sz="12" w:space="0" w:color="auto"/>
              <w:right w:val="single" w:sz="12" w:space="0" w:color="auto"/>
            </w:tcBorders>
            <w:vAlign w:val="center"/>
          </w:tcPr>
          <w:p w:rsidR="003B6B92" w:rsidRPr="005056B4" w:rsidRDefault="003B6B92" w:rsidP="003B6B92">
            <w:pPr>
              <w:rPr>
                <w:b/>
                <w:bCs/>
                <w:sz w:val="20"/>
                <w:szCs w:val="20"/>
                <w:lang w:val="en-US"/>
              </w:rPr>
            </w:pPr>
            <w:r w:rsidRPr="005056B4">
              <w:rPr>
                <w:b/>
                <w:bCs/>
                <w:sz w:val="20"/>
                <w:szCs w:val="20"/>
                <w:lang w:val="en-US"/>
              </w:rPr>
              <w:t>SEMESTER</w:t>
            </w:r>
          </w:p>
          <w:p w:rsidR="003B6B92" w:rsidRPr="005056B4" w:rsidRDefault="003B6B92" w:rsidP="003B6B92">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OF</w:t>
            </w:r>
          </w:p>
        </w:tc>
      </w:tr>
      <w:tr w:rsidR="003B6B92" w:rsidRPr="005056B4" w:rsidTr="003B6B92">
        <w:trPr>
          <w:trHeight w:val="382"/>
        </w:trPr>
        <w:tc>
          <w:tcPr>
            <w:tcW w:w="694" w:type="pct"/>
            <w:vMerge/>
            <w:tcBorders>
              <w:right w:val="single" w:sz="12" w:space="0" w:color="auto"/>
            </w:tcBorders>
          </w:tcPr>
          <w:p w:rsidR="003B6B92" w:rsidRPr="005056B4" w:rsidRDefault="003B6B92" w:rsidP="003B6B92">
            <w:pPr>
              <w:rPr>
                <w:b/>
                <w:bCs/>
                <w:sz w:val="20"/>
                <w:szCs w:val="20"/>
                <w:lang w:val="en-US"/>
              </w:rPr>
            </w:pPr>
          </w:p>
        </w:tc>
        <w:tc>
          <w:tcPr>
            <w:tcW w:w="437" w:type="pct"/>
            <w:gridSpan w:val="2"/>
            <w:tcBorders>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Theory</w:t>
            </w:r>
          </w:p>
        </w:tc>
        <w:tc>
          <w:tcPr>
            <w:tcW w:w="511" w:type="pct"/>
            <w:vAlign w:val="center"/>
          </w:tcPr>
          <w:p w:rsidR="003B6B92" w:rsidRPr="005056B4" w:rsidRDefault="003B6B92" w:rsidP="003B6B92">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Laboratory</w:t>
            </w:r>
          </w:p>
        </w:tc>
        <w:tc>
          <w:tcPr>
            <w:tcW w:w="412" w:type="pct"/>
            <w:vAlign w:val="center"/>
          </w:tcPr>
          <w:p w:rsidR="003B6B92" w:rsidRPr="005056B4" w:rsidRDefault="003B6B92" w:rsidP="003B6B92">
            <w:pPr>
              <w:jc w:val="center"/>
              <w:rPr>
                <w:b/>
                <w:bCs/>
                <w:sz w:val="20"/>
                <w:szCs w:val="20"/>
                <w:lang w:val="en-US"/>
              </w:rPr>
            </w:pPr>
            <w:r w:rsidRPr="005056B4">
              <w:rPr>
                <w:b/>
                <w:bCs/>
                <w:sz w:val="20"/>
                <w:szCs w:val="20"/>
                <w:lang w:val="en-US"/>
              </w:rPr>
              <w:t>Credit</w:t>
            </w:r>
          </w:p>
        </w:tc>
        <w:tc>
          <w:tcPr>
            <w:tcW w:w="291" w:type="pct"/>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TYPE</w:t>
            </w:r>
          </w:p>
        </w:tc>
        <w:tc>
          <w:tcPr>
            <w:tcW w:w="732"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LANGUAGE</w:t>
            </w:r>
          </w:p>
        </w:tc>
      </w:tr>
      <w:tr w:rsidR="003B6B92" w:rsidRPr="005056B4" w:rsidTr="003B6B92">
        <w:trPr>
          <w:trHeight w:val="367"/>
        </w:trPr>
        <w:tc>
          <w:tcPr>
            <w:tcW w:w="694" w:type="pct"/>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I</w:t>
            </w:r>
          </w:p>
        </w:tc>
        <w:tc>
          <w:tcPr>
            <w:tcW w:w="437" w:type="pct"/>
            <w:gridSpan w:val="2"/>
            <w:tcBorders>
              <w:left w:val="single" w:sz="12" w:space="0" w:color="auto"/>
              <w:bottom w:val="single" w:sz="12" w:space="0" w:color="auto"/>
            </w:tcBorders>
            <w:vAlign w:val="center"/>
          </w:tcPr>
          <w:p w:rsidR="003B6B92" w:rsidRPr="005056B4" w:rsidRDefault="003B6B92" w:rsidP="003B6B92">
            <w:pPr>
              <w:jc w:val="center"/>
              <w:rPr>
                <w:sz w:val="20"/>
                <w:szCs w:val="20"/>
              </w:rPr>
            </w:pPr>
            <w:r w:rsidRPr="005056B4">
              <w:rPr>
                <w:sz w:val="20"/>
                <w:szCs w:val="20"/>
              </w:rPr>
              <w:t>2</w:t>
            </w:r>
          </w:p>
        </w:tc>
        <w:tc>
          <w:tcPr>
            <w:tcW w:w="51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0</w:t>
            </w:r>
          </w:p>
        </w:tc>
        <w:tc>
          <w:tcPr>
            <w:tcW w:w="665" w:type="pct"/>
            <w:gridSpan w:val="3"/>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w:t>
            </w:r>
          </w:p>
        </w:tc>
        <w:tc>
          <w:tcPr>
            <w:tcW w:w="412"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2</w:t>
            </w:r>
          </w:p>
        </w:tc>
        <w:tc>
          <w:tcPr>
            <w:tcW w:w="29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2</w:t>
            </w:r>
          </w:p>
        </w:tc>
        <w:tc>
          <w:tcPr>
            <w:tcW w:w="1258" w:type="pct"/>
            <w:gridSpan w:val="2"/>
            <w:tcBorders>
              <w:bottom w:val="single" w:sz="12" w:space="0" w:color="auto"/>
            </w:tcBorders>
            <w:vAlign w:val="center"/>
          </w:tcPr>
          <w:p w:rsidR="003B6B92" w:rsidRPr="005056B4" w:rsidRDefault="003B6B92" w:rsidP="003B6B92">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3B6B92" w:rsidRPr="005056B4" w:rsidRDefault="003B6B92" w:rsidP="003B6B92">
            <w:pPr>
              <w:jc w:val="center"/>
              <w:rPr>
                <w:sz w:val="20"/>
                <w:szCs w:val="20"/>
                <w:lang w:val="en-US"/>
              </w:rPr>
            </w:pPr>
            <w:r w:rsidRPr="005056B4">
              <w:rPr>
                <w:sz w:val="20"/>
                <w:szCs w:val="20"/>
                <w:lang w:val="en-US"/>
              </w:rPr>
              <w:t>Turkish</w:t>
            </w:r>
          </w:p>
        </w:tc>
      </w:tr>
      <w:tr w:rsidR="003B6B92" w:rsidRPr="005056B4" w:rsidTr="003B6B92">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CATAGORY</w:t>
            </w:r>
          </w:p>
        </w:tc>
      </w:tr>
      <w:tr w:rsidR="003B6B92" w:rsidRPr="005056B4" w:rsidTr="003B6B92">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Field Crops</w:t>
            </w:r>
          </w:p>
          <w:p w:rsidR="003B6B92" w:rsidRPr="005056B4" w:rsidRDefault="003B6B92" w:rsidP="003B6B92">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Social Science</w:t>
            </w:r>
          </w:p>
        </w:tc>
      </w:tr>
      <w:tr w:rsidR="003B6B92" w:rsidRPr="005056B4" w:rsidTr="003B6B92">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3B6B92" w:rsidRPr="005056B4" w:rsidRDefault="003B6B92" w:rsidP="003B6B92">
            <w:pPr>
              <w:jc w:val="center"/>
              <w:rPr>
                <w:sz w:val="20"/>
                <w:szCs w:val="20"/>
                <w:lang w:val="en-US"/>
              </w:rPr>
            </w:pPr>
          </w:p>
        </w:tc>
        <w:tc>
          <w:tcPr>
            <w:tcW w:w="1029" w:type="pct"/>
            <w:gridSpan w:val="3"/>
            <w:tcBorders>
              <w:left w:val="single" w:sz="4" w:space="0" w:color="auto"/>
              <w:bottom w:val="single" w:sz="12" w:space="0" w:color="auto"/>
              <w:right w:val="single" w:sz="4" w:space="0" w:color="auto"/>
            </w:tcBorders>
          </w:tcPr>
          <w:p w:rsidR="003B6B92" w:rsidRPr="005056B4" w:rsidRDefault="003B6B92" w:rsidP="003B6B92">
            <w:pPr>
              <w:jc w:val="center"/>
              <w:rPr>
                <w:sz w:val="20"/>
                <w:szCs w:val="20"/>
                <w:lang w:val="en-US"/>
              </w:rPr>
            </w:pPr>
          </w:p>
        </w:tc>
        <w:tc>
          <w:tcPr>
            <w:tcW w:w="2409" w:type="pct"/>
            <w:gridSpan w:val="7"/>
            <w:tcBorders>
              <w:left w:val="single" w:sz="4" w:space="0" w:color="auto"/>
              <w:bottom w:val="single" w:sz="12" w:space="0" w:color="auto"/>
            </w:tcBorders>
          </w:tcPr>
          <w:p w:rsidR="003B6B92" w:rsidRPr="005056B4" w:rsidRDefault="003B6B92" w:rsidP="003B6B92">
            <w:pPr>
              <w:jc w:val="center"/>
              <w:rPr>
                <w:sz w:val="20"/>
                <w:szCs w:val="20"/>
                <w:lang w:val="en-US"/>
              </w:rPr>
            </w:pPr>
          </w:p>
        </w:tc>
        <w:tc>
          <w:tcPr>
            <w:tcW w:w="657" w:type="pct"/>
            <w:tcBorders>
              <w:left w:val="single" w:sz="4" w:space="0" w:color="auto"/>
              <w:bottom w:val="single" w:sz="12" w:space="0" w:color="auto"/>
            </w:tcBorders>
          </w:tcPr>
          <w:p w:rsidR="003B6B92" w:rsidRPr="005056B4" w:rsidRDefault="003B6B92" w:rsidP="003B6B92">
            <w:pPr>
              <w:jc w:val="center"/>
              <w:rPr>
                <w:sz w:val="20"/>
                <w:szCs w:val="20"/>
                <w:lang w:val="en-US"/>
              </w:rPr>
            </w:pPr>
            <w:r w:rsidRPr="005056B4">
              <w:rPr>
                <w:sz w:val="20"/>
                <w:szCs w:val="20"/>
                <w:lang w:val="en-US"/>
              </w:rPr>
              <w:t>x</w:t>
            </w:r>
          </w:p>
        </w:tc>
      </w:tr>
      <w:tr w:rsidR="003B6B92" w:rsidRPr="005056B4" w:rsidTr="003B6B92">
        <w:trPr>
          <w:trHeight w:val="324"/>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ASSESSMENT CRITERIA</w:t>
            </w:r>
          </w:p>
        </w:tc>
      </w:tr>
      <w:tr w:rsidR="003B6B92" w:rsidRPr="005056B4" w:rsidTr="003B6B92">
        <w:tc>
          <w:tcPr>
            <w:tcW w:w="1970" w:type="pct"/>
            <w:gridSpan w:val="6"/>
            <w:vMerge w:val="restart"/>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3B6B92" w:rsidRPr="005056B4" w:rsidRDefault="003B6B92" w:rsidP="003B6B92">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tcBorders>
          </w:tcPr>
          <w:p w:rsidR="003B6B92" w:rsidRPr="005056B4" w:rsidRDefault="003B6B92" w:rsidP="003B6B92">
            <w:pPr>
              <w:jc w:val="center"/>
              <w:rPr>
                <w:sz w:val="20"/>
                <w:szCs w:val="20"/>
                <w:highlight w:val="yellow"/>
                <w:lang w:val="en-US"/>
              </w:rPr>
            </w:pPr>
            <w:r w:rsidRPr="005056B4">
              <w:rPr>
                <w:sz w:val="20"/>
                <w:szCs w:val="20"/>
                <w:lang w:val="en-US"/>
              </w:rPr>
              <w:t>40</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highlight w:val="yellow"/>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Quiz</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bottom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8" w:space="0" w:color="auto"/>
              <w:left w:val="single" w:sz="8" w:space="0" w:color="auto"/>
              <w:bottom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8" w:space="0" w:color="auto"/>
              <w:left w:val="single" w:sz="8"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92"/>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3B6B92" w:rsidRPr="005056B4" w:rsidRDefault="003B6B92" w:rsidP="003B6B92">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sz w:val="20"/>
                <w:szCs w:val="20"/>
                <w:lang w:val="en-US"/>
              </w:rPr>
            </w:pPr>
            <w:r w:rsidRPr="005056B4">
              <w:rPr>
                <w:sz w:val="20"/>
                <w:szCs w:val="20"/>
                <w:lang w:val="en-US"/>
              </w:rPr>
              <w:t>60</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color w:val="000000"/>
                <w:sz w:val="20"/>
                <w:szCs w:val="20"/>
              </w:rPr>
            </w:pPr>
            <w:r w:rsidRPr="005056B4">
              <w:rPr>
                <w:color w:val="000000"/>
                <w:sz w:val="20"/>
                <w:szCs w:val="20"/>
              </w:rPr>
              <w:t>None</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color w:val="000000"/>
                <w:sz w:val="20"/>
                <w:szCs w:val="20"/>
              </w:rPr>
            </w:pPr>
            <w:r w:rsidRPr="005056B4">
              <w:rPr>
                <w:color w:val="000000"/>
                <w:sz w:val="20"/>
                <w:szCs w:val="20"/>
              </w:rPr>
              <w:t xml:space="preserve">Definition of </w:t>
            </w:r>
            <w:proofErr w:type="gramStart"/>
            <w:r w:rsidRPr="005056B4">
              <w:rPr>
                <w:color w:val="000000"/>
                <w:sz w:val="20"/>
                <w:szCs w:val="20"/>
              </w:rPr>
              <w:t>language,Language</w:t>
            </w:r>
            <w:proofErr w:type="gramEnd"/>
            <w:r w:rsidRPr="005056B4">
              <w:rPr>
                <w:color w:val="000000"/>
                <w:sz w:val="20"/>
                <w:szCs w:val="20"/>
              </w:rPr>
              <w:t xml:space="preserve"> families on earth  and  the place of Turkish Language among the world languages, Historical development of Turkish writing language, The ways of identifying Turkish words and phonetic cases. Bring them to write true composition skills. </w:t>
            </w:r>
          </w:p>
        </w:tc>
      </w:tr>
      <w:tr w:rsidR="003B6B92" w:rsidRPr="005056B4" w:rsidTr="003B6B92">
        <w:trPr>
          <w:trHeight w:val="426"/>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color w:val="000000"/>
                <w:sz w:val="20"/>
                <w:szCs w:val="20"/>
              </w:rPr>
            </w:pPr>
            <w:r w:rsidRPr="005056B4">
              <w:rPr>
                <w:color w:val="000000"/>
                <w:sz w:val="20"/>
                <w:szCs w:val="20"/>
              </w:rPr>
              <w:t xml:space="preserve">To show Turkish language abundance by enlighting students about Turkish Language’s development and situation of today’s case, to bring consciousness of a national language, to provide them to know graces of Turkish Language and use these in their daily lives. </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color w:val="000000"/>
                <w:sz w:val="20"/>
                <w:szCs w:val="20"/>
              </w:rPr>
            </w:pPr>
            <w:r w:rsidRPr="005056B4">
              <w:rPr>
                <w:color w:val="000000"/>
                <w:sz w:val="20"/>
                <w:szCs w:val="20"/>
              </w:rPr>
              <w:t xml:space="preserve">Provide using Turkish true and </w:t>
            </w:r>
            <w:proofErr w:type="gramStart"/>
            <w:r w:rsidRPr="005056B4">
              <w:rPr>
                <w:color w:val="000000"/>
                <w:sz w:val="20"/>
                <w:szCs w:val="20"/>
              </w:rPr>
              <w:t>better  in</w:t>
            </w:r>
            <w:proofErr w:type="gramEnd"/>
            <w:r w:rsidRPr="005056B4">
              <w:rPr>
                <w:color w:val="000000"/>
                <w:sz w:val="20"/>
                <w:szCs w:val="20"/>
              </w:rPr>
              <w:t xml:space="preserve"> students’ daily lives, bring them skills for expressing the works done in their working life </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color w:val="000000"/>
                <w:sz w:val="20"/>
                <w:szCs w:val="20"/>
              </w:rPr>
            </w:pPr>
            <w:r w:rsidRPr="005056B4">
              <w:rPr>
                <w:color w:val="000000"/>
                <w:sz w:val="20"/>
                <w:szCs w:val="20"/>
              </w:rPr>
              <w:t xml:space="preserve">1.Student explains language families on surface and Turkish’s place among the world languages. </w:t>
            </w:r>
          </w:p>
          <w:p w:rsidR="003B6B92" w:rsidRPr="005056B4" w:rsidRDefault="003B6B92" w:rsidP="003B6B92">
            <w:pPr>
              <w:rPr>
                <w:color w:val="000000"/>
                <w:sz w:val="20"/>
                <w:szCs w:val="20"/>
              </w:rPr>
            </w:pPr>
            <w:r w:rsidRPr="005056B4">
              <w:rPr>
                <w:color w:val="000000"/>
                <w:sz w:val="20"/>
                <w:szCs w:val="20"/>
              </w:rPr>
              <w:t xml:space="preserve">2.Identify the rules of Turkish. </w:t>
            </w:r>
          </w:p>
          <w:p w:rsidR="003B6B92" w:rsidRPr="005056B4" w:rsidRDefault="003B6B92" w:rsidP="003B6B92">
            <w:pPr>
              <w:rPr>
                <w:color w:val="000000"/>
                <w:sz w:val="20"/>
                <w:szCs w:val="20"/>
              </w:rPr>
            </w:pPr>
            <w:r w:rsidRPr="005056B4">
              <w:rPr>
                <w:color w:val="000000"/>
                <w:sz w:val="20"/>
                <w:szCs w:val="20"/>
              </w:rPr>
              <w:t xml:space="preserve">3. Realizes the sound events. </w:t>
            </w:r>
          </w:p>
          <w:p w:rsidR="003B6B92" w:rsidRPr="005056B4" w:rsidRDefault="003B6B92" w:rsidP="003B6B92">
            <w:pPr>
              <w:rPr>
                <w:color w:val="000000"/>
                <w:sz w:val="20"/>
                <w:szCs w:val="20"/>
              </w:rPr>
            </w:pPr>
            <w:r w:rsidRPr="005056B4">
              <w:rPr>
                <w:color w:val="000000"/>
                <w:sz w:val="20"/>
                <w:szCs w:val="20"/>
              </w:rPr>
              <w:t xml:space="preserve">4. Apply the rules </w:t>
            </w:r>
            <w:proofErr w:type="gramStart"/>
            <w:r w:rsidRPr="005056B4">
              <w:rPr>
                <w:color w:val="000000"/>
                <w:sz w:val="20"/>
                <w:szCs w:val="20"/>
              </w:rPr>
              <w:t>of  writing</w:t>
            </w:r>
            <w:proofErr w:type="gramEnd"/>
            <w:r w:rsidRPr="005056B4">
              <w:rPr>
                <w:color w:val="000000"/>
                <w:sz w:val="20"/>
                <w:szCs w:val="20"/>
              </w:rPr>
              <w:t xml:space="preserve"> </w:t>
            </w:r>
          </w:p>
          <w:p w:rsidR="003B6B92" w:rsidRPr="005056B4" w:rsidRDefault="003B6B92" w:rsidP="003B6B92">
            <w:pPr>
              <w:rPr>
                <w:color w:val="000000"/>
                <w:sz w:val="20"/>
                <w:szCs w:val="20"/>
              </w:rPr>
            </w:pPr>
            <w:r w:rsidRPr="005056B4">
              <w:rPr>
                <w:color w:val="000000"/>
                <w:sz w:val="20"/>
                <w:szCs w:val="20"/>
              </w:rPr>
              <w:t xml:space="preserve">5. Consitute Writing and Verbal composition </w:t>
            </w:r>
          </w:p>
          <w:p w:rsidR="003B6B92" w:rsidRPr="005056B4" w:rsidRDefault="003B6B92" w:rsidP="003B6B92">
            <w:pPr>
              <w:rPr>
                <w:color w:val="000000"/>
                <w:sz w:val="20"/>
                <w:szCs w:val="20"/>
              </w:rPr>
            </w:pPr>
            <w:r w:rsidRPr="005056B4">
              <w:rPr>
                <w:color w:val="000000"/>
                <w:sz w:val="20"/>
                <w:szCs w:val="20"/>
              </w:rPr>
              <w:t>6. Make us of Turkish true.</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TEXTBOOK</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color w:val="000000"/>
                <w:sz w:val="20"/>
                <w:szCs w:val="20"/>
              </w:rPr>
            </w:pPr>
            <w:r w:rsidRPr="005056B4">
              <w:rPr>
                <w:color w:val="000000"/>
                <w:sz w:val="20"/>
                <w:szCs w:val="20"/>
              </w:rPr>
              <w:t xml:space="preserve">1-Turkish Language and </w:t>
            </w:r>
            <w:proofErr w:type="gramStart"/>
            <w:r w:rsidRPr="005056B4">
              <w:rPr>
                <w:color w:val="000000"/>
                <w:sz w:val="20"/>
                <w:szCs w:val="20"/>
              </w:rPr>
              <w:t>Composition  I</w:t>
            </w:r>
            <w:proofErr w:type="gramEnd"/>
            <w:r w:rsidRPr="005056B4">
              <w:rPr>
                <w:color w:val="000000"/>
                <w:sz w:val="20"/>
                <w:szCs w:val="20"/>
              </w:rPr>
              <w:t xml:space="preserve">-II, Gürer Gülsevin-Erdoğan Boz.       </w:t>
            </w:r>
          </w:p>
          <w:p w:rsidR="003B6B92" w:rsidRPr="005056B4" w:rsidRDefault="003B6B92" w:rsidP="003B6B92">
            <w:pPr>
              <w:rPr>
                <w:color w:val="000000"/>
                <w:sz w:val="20"/>
                <w:szCs w:val="20"/>
              </w:rPr>
            </w:pPr>
            <w:r w:rsidRPr="005056B4">
              <w:rPr>
                <w:color w:val="000000"/>
                <w:sz w:val="20"/>
                <w:szCs w:val="20"/>
              </w:rPr>
              <w:t>2-Turkish Language for universities, Muharrem Ergin.</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color w:val="000000"/>
                <w:sz w:val="20"/>
                <w:szCs w:val="20"/>
              </w:rPr>
            </w:pPr>
            <w:r w:rsidRPr="005056B4">
              <w:rPr>
                <w:color w:val="000000"/>
                <w:sz w:val="20"/>
                <w:szCs w:val="20"/>
              </w:rPr>
              <w:t>1. Kaplan, M</w:t>
            </w:r>
            <w:proofErr w:type="gramStart"/>
            <w:r w:rsidRPr="005056B4">
              <w:rPr>
                <w:color w:val="000000"/>
                <w:sz w:val="20"/>
                <w:szCs w:val="20"/>
              </w:rPr>
              <w:t>.,</w:t>
            </w:r>
            <w:proofErr w:type="gramEnd"/>
            <w:r w:rsidRPr="005056B4">
              <w:rPr>
                <w:color w:val="000000"/>
                <w:sz w:val="20"/>
                <w:szCs w:val="20"/>
              </w:rPr>
              <w:t xml:space="preserve"> “Culture and language”, 8. printing, ,Dergah Publication, İstanbul, 1993. </w:t>
            </w:r>
          </w:p>
          <w:p w:rsidR="003B6B92" w:rsidRPr="005056B4" w:rsidRDefault="003B6B92" w:rsidP="003B6B92">
            <w:pPr>
              <w:rPr>
                <w:color w:val="000000"/>
                <w:sz w:val="20"/>
                <w:szCs w:val="20"/>
              </w:rPr>
            </w:pPr>
            <w:r w:rsidRPr="005056B4">
              <w:rPr>
                <w:color w:val="000000"/>
                <w:sz w:val="20"/>
                <w:szCs w:val="20"/>
              </w:rPr>
              <w:t>2. Fuat, M</w:t>
            </w:r>
            <w:proofErr w:type="gramStart"/>
            <w:r w:rsidRPr="005056B4">
              <w:rPr>
                <w:color w:val="000000"/>
                <w:sz w:val="20"/>
                <w:szCs w:val="20"/>
              </w:rPr>
              <w:t>.,</w:t>
            </w:r>
            <w:proofErr w:type="gramEnd"/>
            <w:r w:rsidRPr="005056B4">
              <w:rPr>
                <w:color w:val="000000"/>
                <w:sz w:val="20"/>
                <w:szCs w:val="20"/>
              </w:rPr>
              <w:t xml:space="preserve"> “About Language”, Adam Publication, İstanbul, 2001. </w:t>
            </w:r>
          </w:p>
          <w:p w:rsidR="003B6B92" w:rsidRPr="005056B4" w:rsidRDefault="003B6B92" w:rsidP="003B6B92">
            <w:pPr>
              <w:rPr>
                <w:color w:val="000000"/>
                <w:sz w:val="20"/>
                <w:szCs w:val="20"/>
              </w:rPr>
            </w:pPr>
            <w:r w:rsidRPr="005056B4">
              <w:rPr>
                <w:color w:val="000000"/>
                <w:sz w:val="20"/>
                <w:szCs w:val="20"/>
              </w:rPr>
              <w:t>3. Ercilasun, A. B</w:t>
            </w:r>
            <w:proofErr w:type="gramStart"/>
            <w:r w:rsidRPr="005056B4">
              <w:rPr>
                <w:color w:val="000000"/>
                <w:sz w:val="20"/>
                <w:szCs w:val="20"/>
              </w:rPr>
              <w:t>.,</w:t>
            </w:r>
            <w:proofErr w:type="gramEnd"/>
            <w:r w:rsidRPr="005056B4">
              <w:rPr>
                <w:color w:val="000000"/>
                <w:sz w:val="20"/>
                <w:szCs w:val="20"/>
              </w:rPr>
              <w:t xml:space="preserve"> “Turkish Language History from begining to  twentieth century”, Akçağ Publication, 1. printing, Ankara, 2004. </w:t>
            </w:r>
          </w:p>
          <w:p w:rsidR="003B6B92" w:rsidRPr="005056B4" w:rsidRDefault="003B6B92" w:rsidP="003B6B92">
            <w:pPr>
              <w:rPr>
                <w:color w:val="000000"/>
                <w:sz w:val="20"/>
                <w:szCs w:val="20"/>
              </w:rPr>
            </w:pPr>
            <w:r w:rsidRPr="005056B4">
              <w:rPr>
                <w:color w:val="000000"/>
                <w:sz w:val="20"/>
                <w:szCs w:val="20"/>
              </w:rPr>
              <w:t>4. Aksan, D</w:t>
            </w:r>
            <w:proofErr w:type="gramStart"/>
            <w:r w:rsidRPr="005056B4">
              <w:rPr>
                <w:color w:val="000000"/>
                <w:sz w:val="20"/>
                <w:szCs w:val="20"/>
              </w:rPr>
              <w:t>.,</w:t>
            </w:r>
            <w:proofErr w:type="gramEnd"/>
            <w:r w:rsidRPr="005056B4">
              <w:rPr>
                <w:color w:val="000000"/>
                <w:sz w:val="20"/>
                <w:szCs w:val="20"/>
              </w:rPr>
              <w:t xml:space="preserve"> “Power of Turkish”, Bilgi Publisher, 4. printing, Ankara, 1997. </w:t>
            </w:r>
          </w:p>
        </w:tc>
      </w:tr>
      <w:tr w:rsidR="003B6B92" w:rsidRPr="005056B4" w:rsidTr="003B6B92">
        <w:trPr>
          <w:trHeight w:val="52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color w:val="000000"/>
                <w:sz w:val="20"/>
                <w:szCs w:val="20"/>
              </w:rPr>
            </w:pPr>
            <w:r w:rsidRPr="005056B4">
              <w:rPr>
                <w:color w:val="000000"/>
                <w:sz w:val="20"/>
                <w:szCs w:val="20"/>
              </w:rPr>
              <w:t>Projection, Board</w:t>
            </w:r>
          </w:p>
        </w:tc>
      </w:tr>
    </w:tbl>
    <w:p w:rsidR="003B6B92" w:rsidRDefault="003B6B92" w:rsidP="003B6B92">
      <w:pPr>
        <w:rPr>
          <w:sz w:val="20"/>
          <w:szCs w:val="20"/>
          <w:lang w:val="en-US"/>
        </w:rPr>
      </w:pPr>
    </w:p>
    <w:p w:rsidR="005056B4" w:rsidRPr="005056B4" w:rsidRDefault="005056B4" w:rsidP="003B6B92">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3B6B92" w:rsidRPr="005056B4" w:rsidTr="003B6B92">
        <w:trPr>
          <w:trHeight w:val="510"/>
          <w:jc w:val="center"/>
        </w:trPr>
        <w:tc>
          <w:tcPr>
            <w:tcW w:w="5000"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lastRenderedPageBreak/>
              <w:t>COURSE SYLLABUS</w:t>
            </w:r>
          </w:p>
        </w:tc>
      </w:tr>
      <w:tr w:rsidR="003B6B92" w:rsidRPr="005056B4" w:rsidTr="003B6B92">
        <w:trPr>
          <w:jc w:val="center"/>
        </w:trPr>
        <w:tc>
          <w:tcPr>
            <w:tcW w:w="526" w:type="pct"/>
          </w:tcPr>
          <w:p w:rsidR="003B6B92" w:rsidRPr="005056B4" w:rsidRDefault="003B6B92" w:rsidP="003B6B92">
            <w:pPr>
              <w:jc w:val="center"/>
              <w:rPr>
                <w:b/>
                <w:bCs/>
                <w:sz w:val="20"/>
                <w:szCs w:val="20"/>
                <w:lang w:val="en-US"/>
              </w:rPr>
            </w:pPr>
            <w:r w:rsidRPr="005056B4">
              <w:rPr>
                <w:b/>
                <w:bCs/>
                <w:sz w:val="20"/>
                <w:szCs w:val="20"/>
                <w:lang w:val="en-US"/>
              </w:rPr>
              <w:t>WEEK</w:t>
            </w:r>
          </w:p>
        </w:tc>
        <w:tc>
          <w:tcPr>
            <w:tcW w:w="4474" w:type="pct"/>
          </w:tcPr>
          <w:p w:rsidR="003B6B92" w:rsidRPr="005056B4" w:rsidRDefault="003B6B92" w:rsidP="003B6B92">
            <w:pPr>
              <w:rPr>
                <w:b/>
                <w:bCs/>
                <w:sz w:val="20"/>
                <w:szCs w:val="20"/>
                <w:lang w:val="en-US"/>
              </w:rPr>
            </w:pPr>
            <w:r w:rsidRPr="005056B4">
              <w:rPr>
                <w:b/>
                <w:bCs/>
                <w:sz w:val="20"/>
                <w:szCs w:val="20"/>
                <w:lang w:val="en-US"/>
              </w:rPr>
              <w:t xml:space="preserve">TOPICS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w:t>
            </w:r>
          </w:p>
        </w:tc>
        <w:tc>
          <w:tcPr>
            <w:tcW w:w="4474" w:type="pct"/>
          </w:tcPr>
          <w:p w:rsidR="003B6B92" w:rsidRPr="005056B4" w:rsidRDefault="003B6B92" w:rsidP="003B6B92">
            <w:pPr>
              <w:rPr>
                <w:color w:val="000000"/>
                <w:sz w:val="20"/>
                <w:szCs w:val="20"/>
              </w:rPr>
            </w:pPr>
            <w:r w:rsidRPr="005056B4">
              <w:rPr>
                <w:color w:val="000000"/>
                <w:sz w:val="20"/>
                <w:szCs w:val="20"/>
              </w:rPr>
              <w:t>Language and ıts subbranch</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2</w:t>
            </w:r>
          </w:p>
        </w:tc>
        <w:tc>
          <w:tcPr>
            <w:tcW w:w="4474" w:type="pct"/>
          </w:tcPr>
          <w:p w:rsidR="003B6B92" w:rsidRPr="005056B4" w:rsidRDefault="003B6B92" w:rsidP="003B6B92">
            <w:pPr>
              <w:rPr>
                <w:color w:val="000000"/>
                <w:sz w:val="20"/>
                <w:szCs w:val="20"/>
              </w:rPr>
            </w:pPr>
            <w:r w:rsidRPr="005056B4">
              <w:rPr>
                <w:color w:val="000000"/>
                <w:sz w:val="20"/>
                <w:szCs w:val="20"/>
              </w:rPr>
              <w:t>Turkısh language’s place among the world languages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3</w:t>
            </w:r>
          </w:p>
        </w:tc>
        <w:tc>
          <w:tcPr>
            <w:tcW w:w="4474" w:type="pct"/>
          </w:tcPr>
          <w:p w:rsidR="003B6B92" w:rsidRPr="005056B4" w:rsidRDefault="003B6B92" w:rsidP="003B6B92">
            <w:pPr>
              <w:rPr>
                <w:color w:val="000000"/>
                <w:sz w:val="20"/>
                <w:szCs w:val="20"/>
              </w:rPr>
            </w:pPr>
            <w:r w:rsidRPr="005056B4">
              <w:rPr>
                <w:color w:val="000000"/>
                <w:sz w:val="20"/>
                <w:szCs w:val="20"/>
              </w:rPr>
              <w:t>Turkısh language’s hıstorıcal development ı</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4</w:t>
            </w:r>
          </w:p>
        </w:tc>
        <w:tc>
          <w:tcPr>
            <w:tcW w:w="4474" w:type="pct"/>
          </w:tcPr>
          <w:p w:rsidR="003B6B92" w:rsidRPr="005056B4" w:rsidRDefault="003B6B92" w:rsidP="003B6B92">
            <w:pPr>
              <w:rPr>
                <w:color w:val="000000"/>
                <w:sz w:val="20"/>
                <w:szCs w:val="20"/>
              </w:rPr>
            </w:pPr>
            <w:r w:rsidRPr="005056B4">
              <w:rPr>
                <w:color w:val="000000"/>
                <w:sz w:val="20"/>
                <w:szCs w:val="20"/>
              </w:rPr>
              <w:t>Turkısh language’s hıstorıcal development ıı</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5</w:t>
            </w:r>
          </w:p>
        </w:tc>
        <w:tc>
          <w:tcPr>
            <w:tcW w:w="4474" w:type="pct"/>
          </w:tcPr>
          <w:p w:rsidR="003B6B92" w:rsidRPr="005056B4" w:rsidRDefault="003B6B92" w:rsidP="003B6B92">
            <w:pPr>
              <w:rPr>
                <w:color w:val="000000"/>
                <w:sz w:val="20"/>
                <w:szCs w:val="20"/>
              </w:rPr>
            </w:pPr>
            <w:r w:rsidRPr="005056B4">
              <w:rPr>
                <w:color w:val="000000"/>
                <w:sz w:val="20"/>
                <w:szCs w:val="20"/>
              </w:rPr>
              <w:t>Foreıgn words whıch are used ın turkısh language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6</w:t>
            </w:r>
          </w:p>
        </w:tc>
        <w:tc>
          <w:tcPr>
            <w:tcW w:w="4474" w:type="pct"/>
          </w:tcPr>
          <w:p w:rsidR="003B6B92" w:rsidRPr="005056B4" w:rsidRDefault="003B6B92" w:rsidP="003B6B92">
            <w:pPr>
              <w:rPr>
                <w:color w:val="000000"/>
                <w:sz w:val="20"/>
                <w:szCs w:val="20"/>
              </w:rPr>
            </w:pPr>
            <w:r w:rsidRPr="005056B4">
              <w:rPr>
                <w:color w:val="000000"/>
                <w:sz w:val="20"/>
                <w:szCs w:val="20"/>
              </w:rPr>
              <w:t xml:space="preserve">Alphabets of turkısh used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7</w:t>
            </w:r>
          </w:p>
        </w:tc>
        <w:tc>
          <w:tcPr>
            <w:tcW w:w="4474" w:type="pct"/>
          </w:tcPr>
          <w:p w:rsidR="003B6B92" w:rsidRPr="005056B4" w:rsidRDefault="003B6B92" w:rsidP="003B6B92">
            <w:pPr>
              <w:rPr>
                <w:color w:val="000000"/>
                <w:sz w:val="20"/>
                <w:szCs w:val="20"/>
              </w:rPr>
            </w:pPr>
            <w:r w:rsidRPr="005056B4">
              <w:rPr>
                <w:color w:val="000000"/>
                <w:sz w:val="20"/>
                <w:szCs w:val="20"/>
              </w:rPr>
              <w:t>Sound events ın turkısh words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8</w:t>
            </w:r>
          </w:p>
        </w:tc>
        <w:tc>
          <w:tcPr>
            <w:tcW w:w="4474" w:type="pct"/>
          </w:tcPr>
          <w:p w:rsidR="003B6B92" w:rsidRPr="005056B4" w:rsidRDefault="003B6B92" w:rsidP="003B6B92">
            <w:pPr>
              <w:rPr>
                <w:color w:val="000000"/>
                <w:sz w:val="20"/>
                <w:szCs w:val="20"/>
              </w:rPr>
            </w:pPr>
            <w:r w:rsidRPr="005056B4">
              <w:rPr>
                <w:color w:val="000000"/>
                <w:sz w:val="20"/>
                <w:szCs w:val="20"/>
              </w:rPr>
              <w:t>Nouns and adjectıves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9</w:t>
            </w:r>
          </w:p>
        </w:tc>
        <w:tc>
          <w:tcPr>
            <w:tcW w:w="4474" w:type="pct"/>
          </w:tcPr>
          <w:p w:rsidR="003B6B92" w:rsidRPr="005056B4" w:rsidRDefault="003B6B92" w:rsidP="003B6B92">
            <w:pPr>
              <w:rPr>
                <w:color w:val="000000"/>
                <w:sz w:val="20"/>
                <w:szCs w:val="20"/>
              </w:rPr>
            </w:pPr>
            <w:r w:rsidRPr="005056B4">
              <w:rPr>
                <w:color w:val="000000"/>
                <w:sz w:val="20"/>
                <w:szCs w:val="20"/>
              </w:rPr>
              <w:t>Pronouns, adverbs ve preposotıon</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10</w:t>
            </w:r>
          </w:p>
        </w:tc>
        <w:tc>
          <w:tcPr>
            <w:tcW w:w="4474" w:type="pct"/>
          </w:tcPr>
          <w:p w:rsidR="003B6B92" w:rsidRPr="005056B4" w:rsidRDefault="003B6B92" w:rsidP="003B6B92">
            <w:pPr>
              <w:rPr>
                <w:color w:val="000000"/>
                <w:sz w:val="20"/>
                <w:szCs w:val="20"/>
              </w:rPr>
            </w:pPr>
            <w:r w:rsidRPr="005056B4">
              <w:rPr>
                <w:color w:val="000000"/>
                <w:sz w:val="20"/>
                <w:szCs w:val="20"/>
              </w:rPr>
              <w:t xml:space="preserve">Verbs,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11</w:t>
            </w:r>
          </w:p>
        </w:tc>
        <w:tc>
          <w:tcPr>
            <w:tcW w:w="4474" w:type="pct"/>
          </w:tcPr>
          <w:p w:rsidR="003B6B92" w:rsidRPr="005056B4" w:rsidRDefault="003B6B92" w:rsidP="003B6B92">
            <w:pPr>
              <w:rPr>
                <w:color w:val="000000"/>
                <w:sz w:val="20"/>
                <w:szCs w:val="20"/>
              </w:rPr>
            </w:pPr>
            <w:r w:rsidRPr="005056B4">
              <w:rPr>
                <w:color w:val="000000"/>
                <w:sz w:val="20"/>
                <w:szCs w:val="20"/>
              </w:rPr>
              <w:t>Words specıes accordıng to meanıng feature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12</w:t>
            </w:r>
          </w:p>
        </w:tc>
        <w:tc>
          <w:tcPr>
            <w:tcW w:w="4474" w:type="pct"/>
          </w:tcPr>
          <w:p w:rsidR="003B6B92" w:rsidRPr="005056B4" w:rsidRDefault="004E2957" w:rsidP="003B6B92">
            <w:pPr>
              <w:rPr>
                <w:color w:val="000000"/>
                <w:sz w:val="20"/>
                <w:szCs w:val="20"/>
              </w:rPr>
            </w:pPr>
            <w:hyperlink r:id="rId67" w:history="1">
              <w:r w:rsidR="003B6B92" w:rsidRPr="005056B4">
                <w:rPr>
                  <w:rStyle w:val="Kpr"/>
                  <w:color w:val="000000"/>
                  <w:sz w:val="20"/>
                  <w:szCs w:val="20"/>
                </w:rPr>
                <w:t>Derivational affix</w:t>
              </w:r>
            </w:hyperlink>
            <w:r w:rsidR="003B6B92" w:rsidRPr="005056B4">
              <w:rPr>
                <w:color w:val="000000"/>
                <w:sz w:val="20"/>
                <w:szCs w:val="20"/>
              </w:rPr>
              <w:t xml:space="preserve">  and word endıng</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13</w:t>
            </w:r>
          </w:p>
        </w:tc>
        <w:tc>
          <w:tcPr>
            <w:tcW w:w="4474" w:type="pct"/>
          </w:tcPr>
          <w:p w:rsidR="003B6B92" w:rsidRPr="005056B4" w:rsidRDefault="003B6B92" w:rsidP="003B6B92">
            <w:pPr>
              <w:rPr>
                <w:color w:val="000000"/>
                <w:sz w:val="20"/>
                <w:szCs w:val="20"/>
              </w:rPr>
            </w:pPr>
            <w:r w:rsidRPr="005056B4">
              <w:rPr>
                <w:color w:val="000000"/>
                <w:sz w:val="20"/>
                <w:szCs w:val="20"/>
              </w:rPr>
              <w:t>Word groups and sentence knowledge</w:t>
            </w:r>
          </w:p>
        </w:tc>
      </w:tr>
      <w:tr w:rsidR="003B6B92" w:rsidRPr="005056B4" w:rsidTr="003B6B92">
        <w:trPr>
          <w:jc w:val="center"/>
        </w:trPr>
        <w:tc>
          <w:tcPr>
            <w:tcW w:w="526" w:type="pct"/>
            <w:tcBorders>
              <w:bottom w:val="single" w:sz="6" w:space="0" w:color="auto"/>
            </w:tcBorders>
            <w:vAlign w:val="center"/>
          </w:tcPr>
          <w:p w:rsidR="003B6B92" w:rsidRPr="005056B4" w:rsidRDefault="003B6B92" w:rsidP="003B6B92">
            <w:pPr>
              <w:jc w:val="center"/>
              <w:rPr>
                <w:sz w:val="20"/>
                <w:szCs w:val="20"/>
                <w:lang w:val="en-US"/>
              </w:rPr>
            </w:pPr>
            <w:r w:rsidRPr="005056B4">
              <w:rPr>
                <w:sz w:val="20"/>
                <w:szCs w:val="20"/>
                <w:lang w:val="en-US"/>
              </w:rPr>
              <w:t>14</w:t>
            </w:r>
          </w:p>
        </w:tc>
        <w:tc>
          <w:tcPr>
            <w:tcW w:w="4474" w:type="pct"/>
            <w:tcBorders>
              <w:bottom w:val="single" w:sz="6" w:space="0" w:color="auto"/>
            </w:tcBorders>
          </w:tcPr>
          <w:p w:rsidR="003B6B92" w:rsidRPr="005056B4" w:rsidRDefault="003B6B92" w:rsidP="003B6B92">
            <w:pPr>
              <w:rPr>
                <w:color w:val="000000"/>
                <w:sz w:val="20"/>
                <w:szCs w:val="20"/>
              </w:rPr>
            </w:pPr>
            <w:r w:rsidRPr="005056B4">
              <w:rPr>
                <w:color w:val="000000"/>
                <w:sz w:val="20"/>
                <w:szCs w:val="20"/>
              </w:rPr>
              <w:t>Rules of spellıng</w:t>
            </w:r>
          </w:p>
        </w:tc>
      </w:tr>
      <w:tr w:rsidR="003B6B92" w:rsidRPr="005056B4" w:rsidTr="003B6B92">
        <w:trPr>
          <w:jc w:val="center"/>
        </w:trPr>
        <w:tc>
          <w:tcPr>
            <w:tcW w:w="526" w:type="pct"/>
            <w:tcBorders>
              <w:top w:val="single" w:sz="6" w:space="0" w:color="auto"/>
              <w:bottom w:val="single" w:sz="12" w:space="0" w:color="auto"/>
            </w:tcBorders>
            <w:shd w:val="clear" w:color="auto" w:fill="CCCCCC"/>
            <w:vAlign w:val="center"/>
          </w:tcPr>
          <w:p w:rsidR="003B6B92" w:rsidRPr="005056B4" w:rsidRDefault="003B6B92" w:rsidP="003B6B92">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3B6B92" w:rsidRPr="005056B4" w:rsidRDefault="003B6B92" w:rsidP="003B6B92">
            <w:pPr>
              <w:rPr>
                <w:sz w:val="20"/>
                <w:szCs w:val="20"/>
                <w:lang w:val="en-US"/>
              </w:rPr>
            </w:pPr>
            <w:r w:rsidRPr="005056B4">
              <w:rPr>
                <w:sz w:val="20"/>
                <w:szCs w:val="20"/>
                <w:lang w:val="en-US"/>
              </w:rPr>
              <w:t>Final exam</w:t>
            </w:r>
          </w:p>
        </w:tc>
      </w:tr>
    </w:tbl>
    <w:p w:rsidR="003B6B92" w:rsidRPr="005056B4" w:rsidRDefault="003B6B92" w:rsidP="003B6B92">
      <w:pPr>
        <w:jc w:val="center"/>
        <w:rPr>
          <w:sz w:val="20"/>
          <w:szCs w:val="20"/>
          <w:lang w:val="en-US"/>
        </w:rPr>
      </w:pPr>
    </w:p>
    <w:p w:rsidR="003B6B92" w:rsidRPr="005056B4" w:rsidRDefault="003B6B92" w:rsidP="003B6B92">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bl>
    <w:p w:rsidR="003B6B92" w:rsidRPr="005056B4" w:rsidRDefault="003B6B92" w:rsidP="003B6B92">
      <w:pPr>
        <w:rPr>
          <w:color w:val="FF0000"/>
          <w:sz w:val="20"/>
          <w:szCs w:val="20"/>
          <w:lang w:val="en-US"/>
        </w:rPr>
      </w:pPr>
    </w:p>
    <w:p w:rsidR="003B6B92" w:rsidRPr="005056B4" w:rsidRDefault="003B6B92" w:rsidP="003B6B92">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3B6B92" w:rsidRPr="005056B4" w:rsidRDefault="003B6B92" w:rsidP="003B6B92">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Default="0089447D" w:rsidP="003B6B92">
      <w:pPr>
        <w:tabs>
          <w:tab w:val="left" w:pos="7800"/>
        </w:tabs>
        <w:rPr>
          <w:sz w:val="20"/>
          <w:szCs w:val="20"/>
          <w:lang w:val="en-US"/>
        </w:rPr>
      </w:pPr>
    </w:p>
    <w:p w:rsidR="005056B4" w:rsidRPr="005056B4" w:rsidRDefault="005056B4"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89447D" w:rsidRPr="005056B4" w:rsidRDefault="0089447D" w:rsidP="003B6B92">
      <w:pPr>
        <w:tabs>
          <w:tab w:val="left" w:pos="7800"/>
        </w:tabs>
        <w:rPr>
          <w:sz w:val="20"/>
          <w:szCs w:val="20"/>
          <w:lang w:val="en-US"/>
        </w:rPr>
      </w:pPr>
    </w:p>
    <w:p w:rsidR="003B6B92" w:rsidRPr="005056B4" w:rsidRDefault="003B6B92" w:rsidP="003B6B92">
      <w:pPr>
        <w:rPr>
          <w:sz w:val="20"/>
          <w:szCs w:val="20"/>
        </w:rPr>
      </w:pPr>
      <w:r w:rsidRPr="005056B4">
        <w:rPr>
          <w:noProof/>
          <w:sz w:val="20"/>
          <w:szCs w:val="20"/>
        </w:rPr>
        <w:lastRenderedPageBreak/>
        <w:drawing>
          <wp:anchor distT="0" distB="0" distL="114300" distR="114300" simplePos="0" relativeHeight="251675648"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1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3B6B92" w:rsidRPr="005056B4" w:rsidRDefault="003B6B92" w:rsidP="003B6B92">
      <w:pPr>
        <w:jc w:val="center"/>
        <w:outlineLvl w:val="0"/>
        <w:rPr>
          <w:b/>
          <w:bCs/>
          <w:sz w:val="20"/>
          <w:szCs w:val="20"/>
          <w:lang w:val="en-US"/>
        </w:rPr>
      </w:pPr>
      <w:r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outlineLvl w:val="0"/>
        <w:rPr>
          <w:b/>
          <w:bCs/>
          <w:sz w:val="20"/>
          <w:szCs w:val="20"/>
          <w:lang w:val="en-US"/>
        </w:rPr>
      </w:pPr>
    </w:p>
    <w:tbl>
      <w:tblPr>
        <w:tblW w:w="3186"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2"/>
        <w:gridCol w:w="1384"/>
      </w:tblGrid>
      <w:tr w:rsidR="003B6B92" w:rsidRPr="005056B4" w:rsidTr="0089447D">
        <w:trPr>
          <w:trHeight w:val="237"/>
        </w:trPr>
        <w:tc>
          <w:tcPr>
            <w:tcW w:w="1802" w:type="dxa"/>
            <w:vAlign w:val="center"/>
          </w:tcPr>
          <w:p w:rsidR="003B6B92" w:rsidRPr="005056B4" w:rsidRDefault="003B6B92" w:rsidP="003B6B92">
            <w:pPr>
              <w:outlineLvl w:val="0"/>
              <w:rPr>
                <w:b/>
                <w:bCs/>
                <w:sz w:val="20"/>
                <w:szCs w:val="20"/>
                <w:lang w:val="en-US"/>
              </w:rPr>
            </w:pPr>
            <w:r w:rsidRPr="005056B4">
              <w:rPr>
                <w:b/>
                <w:bCs/>
                <w:sz w:val="20"/>
                <w:szCs w:val="20"/>
                <w:lang w:val="en-US"/>
              </w:rPr>
              <w:t>SEMESTER</w:t>
            </w:r>
          </w:p>
        </w:tc>
        <w:tc>
          <w:tcPr>
            <w:tcW w:w="1384" w:type="dxa"/>
            <w:vAlign w:val="center"/>
          </w:tcPr>
          <w:p w:rsidR="003B6B92" w:rsidRPr="005056B4" w:rsidRDefault="003B6B92" w:rsidP="003B6B92">
            <w:pPr>
              <w:outlineLvl w:val="0"/>
              <w:rPr>
                <w:sz w:val="20"/>
                <w:szCs w:val="20"/>
                <w:lang w:val="en-US"/>
              </w:rPr>
            </w:pPr>
            <w:r w:rsidRPr="005056B4">
              <w:rPr>
                <w:sz w:val="20"/>
                <w:szCs w:val="20"/>
                <w:lang w:val="en-US"/>
              </w:rPr>
              <w:t>Fall</w:t>
            </w:r>
          </w:p>
        </w:tc>
      </w:tr>
    </w:tbl>
    <w:p w:rsidR="003B6B92" w:rsidRPr="005056B4" w:rsidRDefault="003B6B92" w:rsidP="003B6B92">
      <w:pPr>
        <w:jc w:val="right"/>
        <w:outlineLvl w:val="0"/>
        <w:rPr>
          <w:b/>
          <w:bCs/>
          <w:sz w:val="20"/>
          <w:szCs w:val="20"/>
          <w:lang w:val="en-US"/>
        </w:rPr>
      </w:pPr>
    </w:p>
    <w:tbl>
      <w:tblPr>
        <w:tblW w:w="1026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09"/>
        <w:gridCol w:w="2203"/>
        <w:gridCol w:w="2156"/>
        <w:gridCol w:w="3697"/>
      </w:tblGrid>
      <w:tr w:rsidR="003B6B92" w:rsidRPr="005056B4" w:rsidTr="0089447D">
        <w:trPr>
          <w:trHeight w:val="262"/>
        </w:trPr>
        <w:tc>
          <w:tcPr>
            <w:tcW w:w="2209"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CODE</w:t>
            </w:r>
          </w:p>
        </w:tc>
        <w:tc>
          <w:tcPr>
            <w:tcW w:w="2203" w:type="dxa"/>
            <w:vAlign w:val="center"/>
          </w:tcPr>
          <w:p w:rsidR="003B6B92" w:rsidRPr="005056B4" w:rsidRDefault="003B6B92" w:rsidP="003B6B92">
            <w:pPr>
              <w:outlineLvl w:val="0"/>
              <w:rPr>
                <w:sz w:val="20"/>
                <w:szCs w:val="20"/>
                <w:lang w:val="en-US"/>
              </w:rPr>
            </w:pPr>
            <w:r w:rsidRPr="005056B4">
              <w:rPr>
                <w:sz w:val="20"/>
                <w:szCs w:val="20"/>
                <w:lang w:val="en-US"/>
              </w:rPr>
              <w:t xml:space="preserve">  251211016</w:t>
            </w:r>
          </w:p>
        </w:tc>
        <w:tc>
          <w:tcPr>
            <w:tcW w:w="2156"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NAME</w:t>
            </w:r>
          </w:p>
        </w:tc>
        <w:tc>
          <w:tcPr>
            <w:tcW w:w="3697" w:type="dxa"/>
          </w:tcPr>
          <w:p w:rsidR="003B6B92" w:rsidRPr="005056B4" w:rsidRDefault="003B6B92" w:rsidP="003B6B92">
            <w:pPr>
              <w:pStyle w:val="Balk4"/>
              <w:rPr>
                <w:b w:val="0"/>
                <w:bCs w:val="0"/>
                <w:sz w:val="20"/>
                <w:szCs w:val="20"/>
                <w:lang w:val="en-US"/>
              </w:rPr>
            </w:pPr>
            <w:r w:rsidRPr="005056B4">
              <w:rPr>
                <w:b w:val="0"/>
                <w:bCs w:val="0"/>
                <w:sz w:val="20"/>
                <w:szCs w:val="20"/>
                <w:lang w:val="en-US"/>
              </w:rPr>
              <w:t>Atatürk’s Pr. &amp; The History of Rev. I</w:t>
            </w:r>
          </w:p>
        </w:tc>
      </w:tr>
    </w:tbl>
    <w:p w:rsidR="003B6B92" w:rsidRPr="005056B4" w:rsidRDefault="003B6B92" w:rsidP="003B6B92">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3B6B92" w:rsidRPr="005056B4" w:rsidTr="003B6B92">
        <w:trPr>
          <w:trHeight w:val="383"/>
        </w:trPr>
        <w:tc>
          <w:tcPr>
            <w:tcW w:w="694" w:type="pct"/>
            <w:vMerge w:val="restart"/>
            <w:tcBorders>
              <w:top w:val="single" w:sz="12" w:space="0" w:color="auto"/>
              <w:right w:val="single" w:sz="12" w:space="0" w:color="auto"/>
            </w:tcBorders>
            <w:vAlign w:val="center"/>
          </w:tcPr>
          <w:p w:rsidR="003B6B92" w:rsidRPr="005056B4" w:rsidRDefault="003B6B92" w:rsidP="003B6B92">
            <w:pPr>
              <w:rPr>
                <w:b/>
                <w:bCs/>
                <w:sz w:val="20"/>
                <w:szCs w:val="20"/>
                <w:lang w:val="en-US"/>
              </w:rPr>
            </w:pPr>
            <w:r w:rsidRPr="005056B4">
              <w:rPr>
                <w:b/>
                <w:bCs/>
                <w:sz w:val="20"/>
                <w:szCs w:val="20"/>
                <w:lang w:val="en-US"/>
              </w:rPr>
              <w:t>SEMESTER</w:t>
            </w:r>
          </w:p>
          <w:p w:rsidR="003B6B92" w:rsidRPr="005056B4" w:rsidRDefault="003B6B92" w:rsidP="003B6B92">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OF</w:t>
            </w:r>
          </w:p>
        </w:tc>
      </w:tr>
      <w:tr w:rsidR="003B6B92" w:rsidRPr="005056B4" w:rsidTr="003B6B92">
        <w:trPr>
          <w:trHeight w:val="382"/>
        </w:trPr>
        <w:tc>
          <w:tcPr>
            <w:tcW w:w="694" w:type="pct"/>
            <w:vMerge/>
            <w:tcBorders>
              <w:right w:val="single" w:sz="12" w:space="0" w:color="auto"/>
            </w:tcBorders>
          </w:tcPr>
          <w:p w:rsidR="003B6B92" w:rsidRPr="005056B4" w:rsidRDefault="003B6B92" w:rsidP="003B6B92">
            <w:pPr>
              <w:rPr>
                <w:b/>
                <w:bCs/>
                <w:sz w:val="20"/>
                <w:szCs w:val="20"/>
                <w:lang w:val="en-US"/>
              </w:rPr>
            </w:pPr>
          </w:p>
        </w:tc>
        <w:tc>
          <w:tcPr>
            <w:tcW w:w="437" w:type="pct"/>
            <w:gridSpan w:val="2"/>
            <w:tcBorders>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Theory</w:t>
            </w:r>
          </w:p>
        </w:tc>
        <w:tc>
          <w:tcPr>
            <w:tcW w:w="511" w:type="pct"/>
            <w:vAlign w:val="center"/>
          </w:tcPr>
          <w:p w:rsidR="003B6B92" w:rsidRPr="005056B4" w:rsidRDefault="003B6B92" w:rsidP="003B6B92">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Laboratory</w:t>
            </w:r>
          </w:p>
        </w:tc>
        <w:tc>
          <w:tcPr>
            <w:tcW w:w="412" w:type="pct"/>
            <w:vAlign w:val="center"/>
          </w:tcPr>
          <w:p w:rsidR="003B6B92" w:rsidRPr="005056B4" w:rsidRDefault="003B6B92" w:rsidP="003B6B92">
            <w:pPr>
              <w:jc w:val="center"/>
              <w:rPr>
                <w:b/>
                <w:bCs/>
                <w:sz w:val="20"/>
                <w:szCs w:val="20"/>
                <w:lang w:val="en-US"/>
              </w:rPr>
            </w:pPr>
            <w:r w:rsidRPr="005056B4">
              <w:rPr>
                <w:b/>
                <w:bCs/>
                <w:sz w:val="20"/>
                <w:szCs w:val="20"/>
                <w:lang w:val="en-US"/>
              </w:rPr>
              <w:t>Credit</w:t>
            </w:r>
          </w:p>
        </w:tc>
        <w:tc>
          <w:tcPr>
            <w:tcW w:w="291" w:type="pct"/>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TYPE</w:t>
            </w:r>
          </w:p>
        </w:tc>
        <w:tc>
          <w:tcPr>
            <w:tcW w:w="732"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LANGUAGE</w:t>
            </w:r>
          </w:p>
        </w:tc>
      </w:tr>
      <w:tr w:rsidR="003B6B92" w:rsidRPr="005056B4" w:rsidTr="003B6B92">
        <w:trPr>
          <w:trHeight w:val="367"/>
        </w:trPr>
        <w:tc>
          <w:tcPr>
            <w:tcW w:w="694" w:type="pct"/>
            <w:tcBorders>
              <w:bottom w:val="single" w:sz="12" w:space="0" w:color="auto"/>
              <w:right w:val="single" w:sz="12" w:space="0" w:color="auto"/>
            </w:tcBorders>
            <w:vAlign w:val="center"/>
          </w:tcPr>
          <w:p w:rsidR="003B6B92" w:rsidRPr="005056B4" w:rsidRDefault="003B6B92" w:rsidP="003B6B92">
            <w:pPr>
              <w:jc w:val="center"/>
              <w:rPr>
                <w:sz w:val="20"/>
                <w:szCs w:val="20"/>
                <w:lang w:val="en-US"/>
              </w:rPr>
            </w:pPr>
            <w:r w:rsidRPr="005056B4">
              <w:rPr>
                <w:sz w:val="20"/>
                <w:szCs w:val="20"/>
                <w:lang w:val="en-US"/>
              </w:rPr>
              <w:t>I</w:t>
            </w:r>
          </w:p>
        </w:tc>
        <w:tc>
          <w:tcPr>
            <w:tcW w:w="437" w:type="pct"/>
            <w:gridSpan w:val="2"/>
            <w:tcBorders>
              <w:left w:val="single" w:sz="12" w:space="0" w:color="auto"/>
              <w:bottom w:val="single" w:sz="12" w:space="0" w:color="auto"/>
            </w:tcBorders>
            <w:vAlign w:val="center"/>
          </w:tcPr>
          <w:p w:rsidR="003B6B92" w:rsidRPr="005056B4" w:rsidRDefault="003B6B92" w:rsidP="003B6B92">
            <w:pPr>
              <w:jc w:val="center"/>
              <w:rPr>
                <w:sz w:val="20"/>
                <w:szCs w:val="20"/>
                <w:lang w:val="en-US"/>
              </w:rPr>
            </w:pPr>
            <w:r w:rsidRPr="005056B4">
              <w:rPr>
                <w:sz w:val="20"/>
                <w:szCs w:val="20"/>
                <w:lang w:val="en-US"/>
              </w:rPr>
              <w:t xml:space="preserve"> 2</w:t>
            </w:r>
          </w:p>
        </w:tc>
        <w:tc>
          <w:tcPr>
            <w:tcW w:w="511" w:type="pct"/>
            <w:tcBorders>
              <w:bottom w:val="single" w:sz="12" w:space="0" w:color="auto"/>
            </w:tcBorders>
            <w:vAlign w:val="center"/>
          </w:tcPr>
          <w:p w:rsidR="003B6B92" w:rsidRPr="005056B4" w:rsidRDefault="003B6B92" w:rsidP="003B6B92">
            <w:pPr>
              <w:jc w:val="center"/>
              <w:rPr>
                <w:sz w:val="20"/>
                <w:szCs w:val="20"/>
                <w:lang w:val="en-US"/>
              </w:rPr>
            </w:pPr>
            <w:r w:rsidRPr="005056B4">
              <w:rPr>
                <w:sz w:val="20"/>
                <w:szCs w:val="20"/>
                <w:lang w:val="en-US"/>
              </w:rPr>
              <w:t>0</w:t>
            </w:r>
          </w:p>
        </w:tc>
        <w:tc>
          <w:tcPr>
            <w:tcW w:w="665" w:type="pct"/>
            <w:gridSpan w:val="3"/>
            <w:tcBorders>
              <w:bottom w:val="single" w:sz="12" w:space="0" w:color="auto"/>
              <w:right w:val="single" w:sz="12" w:space="0" w:color="auto"/>
            </w:tcBorders>
            <w:vAlign w:val="center"/>
          </w:tcPr>
          <w:p w:rsidR="003B6B92" w:rsidRPr="005056B4" w:rsidRDefault="003B6B92" w:rsidP="003B6B92">
            <w:pPr>
              <w:jc w:val="center"/>
              <w:rPr>
                <w:sz w:val="20"/>
                <w:szCs w:val="20"/>
                <w:lang w:val="en-US"/>
              </w:rPr>
            </w:pPr>
            <w:r w:rsidRPr="005056B4">
              <w:rPr>
                <w:sz w:val="20"/>
                <w:szCs w:val="20"/>
                <w:lang w:val="en-US"/>
              </w:rPr>
              <w:t>0</w:t>
            </w:r>
          </w:p>
        </w:tc>
        <w:tc>
          <w:tcPr>
            <w:tcW w:w="412" w:type="pct"/>
            <w:tcBorders>
              <w:bottom w:val="single" w:sz="12" w:space="0" w:color="auto"/>
            </w:tcBorders>
            <w:vAlign w:val="center"/>
          </w:tcPr>
          <w:p w:rsidR="003B6B92" w:rsidRPr="005056B4" w:rsidRDefault="003B6B92" w:rsidP="003B6B92">
            <w:pPr>
              <w:jc w:val="center"/>
              <w:rPr>
                <w:sz w:val="20"/>
                <w:szCs w:val="20"/>
                <w:lang w:val="en-US"/>
              </w:rPr>
            </w:pPr>
            <w:r w:rsidRPr="005056B4">
              <w:rPr>
                <w:sz w:val="20"/>
                <w:szCs w:val="20"/>
                <w:lang w:val="en-US"/>
              </w:rPr>
              <w:t>2</w:t>
            </w:r>
          </w:p>
        </w:tc>
        <w:tc>
          <w:tcPr>
            <w:tcW w:w="291" w:type="pct"/>
            <w:tcBorders>
              <w:bottom w:val="single" w:sz="12" w:space="0" w:color="auto"/>
            </w:tcBorders>
            <w:vAlign w:val="center"/>
          </w:tcPr>
          <w:p w:rsidR="003B6B92" w:rsidRPr="005056B4" w:rsidRDefault="003B6B92" w:rsidP="003B6B92">
            <w:pPr>
              <w:jc w:val="center"/>
              <w:rPr>
                <w:sz w:val="20"/>
                <w:szCs w:val="20"/>
                <w:lang w:val="en-US"/>
              </w:rPr>
            </w:pPr>
            <w:r w:rsidRPr="005056B4">
              <w:rPr>
                <w:sz w:val="20"/>
                <w:szCs w:val="20"/>
                <w:lang w:val="en-US"/>
              </w:rPr>
              <w:t>2</w:t>
            </w:r>
          </w:p>
        </w:tc>
        <w:tc>
          <w:tcPr>
            <w:tcW w:w="1258" w:type="pct"/>
            <w:gridSpan w:val="2"/>
            <w:tcBorders>
              <w:bottom w:val="single" w:sz="12" w:space="0" w:color="auto"/>
            </w:tcBorders>
            <w:vAlign w:val="center"/>
          </w:tcPr>
          <w:p w:rsidR="003B6B92" w:rsidRPr="005056B4" w:rsidRDefault="003B6B92" w:rsidP="003B6B92">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3B6B92" w:rsidRPr="005056B4" w:rsidRDefault="003B6B92" w:rsidP="003B6B92">
            <w:pPr>
              <w:jc w:val="center"/>
              <w:rPr>
                <w:sz w:val="20"/>
                <w:szCs w:val="20"/>
                <w:lang w:val="en-US"/>
              </w:rPr>
            </w:pPr>
            <w:r w:rsidRPr="005056B4">
              <w:rPr>
                <w:sz w:val="20"/>
                <w:szCs w:val="20"/>
                <w:lang w:val="en-US"/>
              </w:rPr>
              <w:t>Turkish</w:t>
            </w:r>
          </w:p>
        </w:tc>
      </w:tr>
      <w:tr w:rsidR="003B6B92" w:rsidRPr="005056B4" w:rsidTr="003B6B92">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CATAGORY</w:t>
            </w:r>
          </w:p>
        </w:tc>
      </w:tr>
      <w:tr w:rsidR="003B6B92" w:rsidRPr="005056B4" w:rsidTr="003B6B92">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Field Crops</w:t>
            </w:r>
          </w:p>
          <w:p w:rsidR="003B6B92" w:rsidRPr="005056B4" w:rsidRDefault="003B6B92" w:rsidP="003B6B92">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Social Science</w:t>
            </w:r>
          </w:p>
        </w:tc>
      </w:tr>
      <w:tr w:rsidR="003B6B92" w:rsidRPr="005056B4" w:rsidTr="003B6B92">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3B6B92" w:rsidRPr="005056B4" w:rsidRDefault="003B6B92" w:rsidP="003B6B92">
            <w:pPr>
              <w:jc w:val="center"/>
              <w:rPr>
                <w:sz w:val="20"/>
                <w:szCs w:val="20"/>
                <w:lang w:val="en-US"/>
              </w:rPr>
            </w:pPr>
          </w:p>
        </w:tc>
        <w:tc>
          <w:tcPr>
            <w:tcW w:w="1029" w:type="pct"/>
            <w:gridSpan w:val="3"/>
            <w:tcBorders>
              <w:left w:val="single" w:sz="4" w:space="0" w:color="auto"/>
              <w:bottom w:val="single" w:sz="12" w:space="0" w:color="auto"/>
              <w:right w:val="single" w:sz="4" w:space="0" w:color="auto"/>
            </w:tcBorders>
          </w:tcPr>
          <w:p w:rsidR="003B6B92" w:rsidRPr="005056B4" w:rsidRDefault="003B6B92" w:rsidP="003B6B92">
            <w:pPr>
              <w:jc w:val="center"/>
              <w:rPr>
                <w:sz w:val="20"/>
                <w:szCs w:val="20"/>
                <w:lang w:val="en-US"/>
              </w:rPr>
            </w:pPr>
          </w:p>
        </w:tc>
        <w:tc>
          <w:tcPr>
            <w:tcW w:w="2409" w:type="pct"/>
            <w:gridSpan w:val="7"/>
            <w:tcBorders>
              <w:left w:val="single" w:sz="4" w:space="0" w:color="auto"/>
              <w:bottom w:val="single" w:sz="12" w:space="0" w:color="auto"/>
            </w:tcBorders>
          </w:tcPr>
          <w:p w:rsidR="003B6B92" w:rsidRPr="005056B4" w:rsidRDefault="003B6B92" w:rsidP="003B6B92">
            <w:pPr>
              <w:jc w:val="center"/>
              <w:rPr>
                <w:sz w:val="20"/>
                <w:szCs w:val="20"/>
                <w:lang w:val="en-US"/>
              </w:rPr>
            </w:pPr>
          </w:p>
        </w:tc>
        <w:tc>
          <w:tcPr>
            <w:tcW w:w="657" w:type="pct"/>
            <w:tcBorders>
              <w:left w:val="single" w:sz="4" w:space="0" w:color="auto"/>
              <w:bottom w:val="single" w:sz="12" w:space="0" w:color="auto"/>
            </w:tcBorders>
          </w:tcPr>
          <w:p w:rsidR="003B6B92" w:rsidRPr="005056B4" w:rsidRDefault="003B6B92" w:rsidP="003B6B92">
            <w:pPr>
              <w:jc w:val="center"/>
              <w:rPr>
                <w:sz w:val="20"/>
                <w:szCs w:val="20"/>
                <w:lang w:val="en-US"/>
              </w:rPr>
            </w:pPr>
            <w:r w:rsidRPr="005056B4">
              <w:rPr>
                <w:sz w:val="20"/>
                <w:szCs w:val="20"/>
                <w:lang w:val="en-US"/>
              </w:rPr>
              <w:t>x</w:t>
            </w:r>
          </w:p>
        </w:tc>
      </w:tr>
      <w:tr w:rsidR="003B6B92" w:rsidRPr="005056B4" w:rsidTr="003B6B92">
        <w:trPr>
          <w:trHeight w:val="324"/>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ASSESSMENT CRITERIA</w:t>
            </w:r>
          </w:p>
        </w:tc>
      </w:tr>
      <w:tr w:rsidR="003B6B92" w:rsidRPr="005056B4" w:rsidTr="003B6B92">
        <w:tc>
          <w:tcPr>
            <w:tcW w:w="1970" w:type="pct"/>
            <w:gridSpan w:val="6"/>
            <w:vMerge w:val="restart"/>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3B6B92" w:rsidRPr="005056B4" w:rsidRDefault="003B6B92" w:rsidP="003B6B92">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tcBorders>
          </w:tcPr>
          <w:p w:rsidR="003B6B92" w:rsidRPr="005056B4" w:rsidRDefault="003B6B92" w:rsidP="003B6B92">
            <w:pPr>
              <w:jc w:val="center"/>
              <w:rPr>
                <w:sz w:val="20"/>
                <w:szCs w:val="20"/>
                <w:highlight w:val="yellow"/>
                <w:lang w:val="en-US"/>
              </w:rPr>
            </w:pPr>
            <w:r w:rsidRPr="005056B4">
              <w:rPr>
                <w:sz w:val="20"/>
                <w:szCs w:val="20"/>
                <w:lang w:val="en-US"/>
              </w:rPr>
              <w:t>40</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highlight w:val="yellow"/>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Quiz</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bottom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8" w:space="0" w:color="auto"/>
              <w:left w:val="single" w:sz="8" w:space="0" w:color="auto"/>
              <w:bottom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8" w:space="0" w:color="auto"/>
              <w:left w:val="single" w:sz="8"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92"/>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3B6B92" w:rsidRPr="005056B4" w:rsidRDefault="003B6B92" w:rsidP="003B6B92">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sz w:val="20"/>
                <w:szCs w:val="20"/>
                <w:lang w:val="en-US"/>
              </w:rPr>
            </w:pPr>
            <w:r w:rsidRPr="005056B4">
              <w:rPr>
                <w:sz w:val="20"/>
                <w:szCs w:val="20"/>
                <w:lang w:val="en-US"/>
              </w:rPr>
              <w:t>60</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lang w:val="en-US"/>
              </w:rPr>
            </w:pPr>
            <w:r w:rsidRPr="005056B4">
              <w:rPr>
                <w:sz w:val="20"/>
                <w:szCs w:val="20"/>
                <w:lang w:val="en-US"/>
              </w:rPr>
              <w:t>None</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sz w:val="20"/>
                <w:szCs w:val="20"/>
                <w:lang w:val="en-US"/>
              </w:rPr>
            </w:pPr>
            <w:r w:rsidRPr="005056B4">
              <w:rPr>
                <w:sz w:val="20"/>
                <w:szCs w:val="20"/>
                <w:lang w:val="en-US"/>
              </w:rPr>
              <w:t xml:space="preserve">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Turkish Grand National Assembly; War of independence to the Victory of Sakarya; Victory of Sakarya; financial sources of the war of independence; grand counter-attack; Armistice of Mudanya; abolution of the Sultanate; Peace Conference of Lausanne. </w:t>
            </w:r>
          </w:p>
        </w:tc>
      </w:tr>
      <w:tr w:rsidR="003B6B92" w:rsidRPr="005056B4" w:rsidTr="003B6B92">
        <w:trPr>
          <w:trHeight w:val="426"/>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sz w:val="20"/>
                <w:szCs w:val="20"/>
                <w:lang w:val="en-US"/>
              </w:rPr>
            </w:pPr>
            <w:r w:rsidRPr="005056B4">
              <w:rPr>
                <w:sz w:val="20"/>
                <w:szCs w:val="20"/>
                <w:lang w:val="en-US"/>
              </w:rPr>
              <w:t>To help the students to appreciate the hard conditions under which the war of independence, under the leadership of Mustafa Kemal, was fought and how an independent Turkish state was created.</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 xml:space="preserve">To underline the idea that the national unity based on the principle “peace in the country peace in the world” can only be achieved through political, economic and military progress.  </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tabs>
                <w:tab w:val="left" w:pos="7800"/>
              </w:tabs>
              <w:rPr>
                <w:sz w:val="20"/>
                <w:szCs w:val="20"/>
                <w:lang w:val="en-US"/>
              </w:rPr>
            </w:pPr>
            <w:r w:rsidRPr="005056B4">
              <w:rPr>
                <w:sz w:val="20"/>
                <w:szCs w:val="20"/>
              </w:rPr>
              <w:t xml:space="preserve">At the end of this course; Students </w:t>
            </w:r>
            <w:r w:rsidRPr="005056B4">
              <w:rPr>
                <w:sz w:val="20"/>
                <w:szCs w:val="20"/>
              </w:rPr>
              <w:br/>
              <w:t xml:space="preserve">1.Explains Principles of Atatürk and main concepts related to Revolution history. </w:t>
            </w:r>
            <w:r w:rsidRPr="005056B4">
              <w:rPr>
                <w:sz w:val="20"/>
                <w:szCs w:val="20"/>
              </w:rPr>
              <w:br/>
              <w:t xml:space="preserve">1.1.Explians the concepts of Reform/Revolution. </w:t>
            </w:r>
            <w:r w:rsidRPr="005056B4">
              <w:rPr>
                <w:sz w:val="20"/>
                <w:szCs w:val="20"/>
              </w:rPr>
              <w:br/>
              <w:t xml:space="preserve">1.2.Describes the concept of National Forces. </w:t>
            </w:r>
            <w:r w:rsidRPr="005056B4">
              <w:rPr>
                <w:sz w:val="20"/>
                <w:szCs w:val="20"/>
              </w:rPr>
              <w:br/>
              <w:t xml:space="preserve">1.3.Explains the concepts of Republic/Democracy. </w:t>
            </w:r>
            <w:r w:rsidRPr="005056B4">
              <w:rPr>
                <w:sz w:val="20"/>
                <w:szCs w:val="20"/>
              </w:rPr>
              <w:br/>
              <w:t xml:space="preserve">1.4.Recognizes the concept of Ideology. </w:t>
            </w:r>
            <w:r w:rsidRPr="005056B4">
              <w:rPr>
                <w:sz w:val="20"/>
                <w:szCs w:val="20"/>
              </w:rPr>
              <w:br/>
              <w:t xml:space="preserve">2.Explains the main points of the period related to Turkish War of Independence and foundation of the Turkish State. </w:t>
            </w:r>
            <w:r w:rsidRPr="005056B4">
              <w:rPr>
                <w:sz w:val="20"/>
                <w:szCs w:val="20"/>
              </w:rPr>
              <w:br/>
              <w:t xml:space="preserve">2.1.Explains the developments at Ottoman Empire before Turkish Revolution. </w:t>
            </w:r>
            <w:r w:rsidRPr="005056B4">
              <w:rPr>
                <w:sz w:val="20"/>
                <w:szCs w:val="20"/>
              </w:rPr>
              <w:br/>
              <w:t xml:space="preserve">2.2.Describes the World War I and its results. </w:t>
            </w:r>
            <w:r w:rsidRPr="005056B4">
              <w:rPr>
                <w:sz w:val="20"/>
                <w:szCs w:val="20"/>
              </w:rPr>
              <w:br/>
              <w:t xml:space="preserve">2.3.Explains Turkish War of Independence. </w:t>
            </w:r>
            <w:r w:rsidRPr="005056B4">
              <w:rPr>
                <w:sz w:val="20"/>
                <w:szCs w:val="20"/>
              </w:rPr>
              <w:br/>
              <w:t xml:space="preserve">2.4.Recognizes Turkish Revolution. </w:t>
            </w:r>
            <w:r w:rsidRPr="005056B4">
              <w:rPr>
                <w:sz w:val="20"/>
                <w:szCs w:val="20"/>
              </w:rPr>
              <w:br/>
              <w:t xml:space="preserve">2.5.Remembers the mian principles of Turkish foreign politics. </w:t>
            </w:r>
            <w:r w:rsidRPr="005056B4">
              <w:rPr>
                <w:sz w:val="20"/>
                <w:szCs w:val="20"/>
              </w:rPr>
              <w:br/>
              <w:t xml:space="preserve">2.6.Explains Principles of Atatürk and their importance. </w:t>
            </w:r>
            <w:r w:rsidRPr="005056B4">
              <w:rPr>
                <w:sz w:val="20"/>
                <w:szCs w:val="20"/>
              </w:rPr>
              <w:br/>
              <w:t xml:space="preserve">3.Explains the effects of the developments at Europe and World on </w:t>
            </w:r>
            <w:r w:rsidRPr="005056B4">
              <w:rPr>
                <w:sz w:val="20"/>
                <w:szCs w:val="20"/>
              </w:rPr>
              <w:lastRenderedPageBreak/>
              <w:t xml:space="preserve">Turkish Republic. </w:t>
            </w:r>
            <w:r w:rsidRPr="005056B4">
              <w:rPr>
                <w:sz w:val="20"/>
                <w:szCs w:val="20"/>
              </w:rPr>
              <w:br/>
              <w:t xml:space="preserve">3.1.Explains the effects of European and World politics on Turkey and the results of them. </w:t>
            </w:r>
            <w:r w:rsidRPr="005056B4">
              <w:rPr>
                <w:sz w:val="20"/>
                <w:szCs w:val="20"/>
              </w:rPr>
              <w:br/>
              <w:t xml:space="preserve">3.2.Describes the effects of Capitalism/Emperialism on Turkey. </w:t>
            </w:r>
            <w:r w:rsidRPr="005056B4">
              <w:rPr>
                <w:sz w:val="20"/>
                <w:szCs w:val="20"/>
              </w:rPr>
              <w:br/>
              <w:t xml:space="preserve">3.3.Explains the relations / problems between Turkey and its neighbours. </w:t>
            </w:r>
            <w:r w:rsidRPr="005056B4">
              <w:rPr>
                <w:sz w:val="20"/>
                <w:szCs w:val="20"/>
              </w:rPr>
              <w:br/>
              <w:t>3.4.Explains the importance of Turkey at Europe and World.</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lastRenderedPageBreak/>
              <w:t>TEXTBOOK</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sz w:val="20"/>
                <w:szCs w:val="20"/>
              </w:rPr>
            </w:pPr>
            <w:r w:rsidRPr="005056B4">
              <w:rPr>
                <w:sz w:val="20"/>
                <w:szCs w:val="20"/>
              </w:rPr>
              <w:t>Gazi Mustafa Kemal Atatürk, Nutuk (Söylev), C. I-II, TTK</w:t>
            </w:r>
            <w:proofErr w:type="gramStart"/>
            <w:r w:rsidRPr="005056B4">
              <w:rPr>
                <w:sz w:val="20"/>
                <w:szCs w:val="20"/>
              </w:rPr>
              <w:t>.,</w:t>
            </w:r>
            <w:proofErr w:type="gramEnd"/>
            <w:r w:rsidRPr="005056B4">
              <w:rPr>
                <w:sz w:val="20"/>
                <w:szCs w:val="20"/>
              </w:rPr>
              <w:t xml:space="preserve"> Ank., 1986.</w:t>
            </w:r>
          </w:p>
          <w:p w:rsidR="003B6B92" w:rsidRPr="005056B4" w:rsidRDefault="003B6B92" w:rsidP="003B6B92">
            <w:pPr>
              <w:pStyle w:val="Balk4"/>
              <w:spacing w:before="0" w:beforeAutospacing="0" w:after="0" w:afterAutospacing="0"/>
              <w:rPr>
                <w:b w:val="0"/>
                <w:color w:val="000000"/>
                <w:sz w:val="20"/>
                <w:szCs w:val="20"/>
              </w:rPr>
            </w:pPr>
            <w:r w:rsidRPr="005056B4">
              <w:rPr>
                <w:b w:val="0"/>
                <w:sz w:val="20"/>
                <w:szCs w:val="20"/>
              </w:rPr>
              <w:t>İmparatorluktan Ulus Devlete Türk İnkılâp Tarihi, Cemil Öztürk (ed.), Ank</w:t>
            </w:r>
            <w:proofErr w:type="gramStart"/>
            <w:r w:rsidRPr="005056B4">
              <w:rPr>
                <w:b w:val="0"/>
                <w:sz w:val="20"/>
                <w:szCs w:val="20"/>
              </w:rPr>
              <w:t>.,</w:t>
            </w:r>
            <w:proofErr w:type="gramEnd"/>
            <w:r w:rsidRPr="005056B4">
              <w:rPr>
                <w:b w:val="0"/>
                <w:sz w:val="20"/>
                <w:szCs w:val="20"/>
              </w:rPr>
              <w:t xml:space="preserve"> 2011.</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rPr>
            </w:pPr>
            <w:r w:rsidRPr="005056B4">
              <w:rPr>
                <w:sz w:val="20"/>
                <w:szCs w:val="20"/>
              </w:rPr>
              <w:t xml:space="preserve">Niyazi Berkes, Türkiye’de Çağdaşlaşma, İstanbul, 1978. </w:t>
            </w:r>
          </w:p>
          <w:p w:rsidR="003B6B92" w:rsidRPr="005056B4" w:rsidRDefault="003B6B92" w:rsidP="003B6B92">
            <w:pPr>
              <w:jc w:val="both"/>
              <w:rPr>
                <w:sz w:val="20"/>
                <w:szCs w:val="20"/>
              </w:rPr>
            </w:pPr>
            <w:r w:rsidRPr="005056B4">
              <w:rPr>
                <w:sz w:val="20"/>
                <w:szCs w:val="20"/>
              </w:rPr>
              <w:t>Enver Ziya Karal, Atatürk ve Devrim (Konferanslar ve Makaleler), TTK</w:t>
            </w:r>
            <w:proofErr w:type="gramStart"/>
            <w:r w:rsidRPr="005056B4">
              <w:rPr>
                <w:sz w:val="20"/>
                <w:szCs w:val="20"/>
              </w:rPr>
              <w:t>.,</w:t>
            </w:r>
            <w:proofErr w:type="gramEnd"/>
            <w:r w:rsidRPr="005056B4">
              <w:rPr>
                <w:sz w:val="20"/>
                <w:szCs w:val="20"/>
              </w:rPr>
              <w:t xml:space="preserve"> Ank., 1980. </w:t>
            </w:r>
          </w:p>
          <w:p w:rsidR="003B6B92" w:rsidRPr="005056B4" w:rsidRDefault="003B6B92" w:rsidP="003B6B92">
            <w:pPr>
              <w:jc w:val="both"/>
              <w:rPr>
                <w:sz w:val="20"/>
                <w:szCs w:val="20"/>
              </w:rPr>
            </w:pPr>
            <w:r w:rsidRPr="005056B4">
              <w:rPr>
                <w:sz w:val="20"/>
                <w:szCs w:val="20"/>
              </w:rPr>
              <w:t>Enver Ziya Karal, Atatürk’ten Düşünceler, MEB. Yay</w:t>
            </w:r>
            <w:proofErr w:type="gramStart"/>
            <w:r w:rsidRPr="005056B4">
              <w:rPr>
                <w:sz w:val="20"/>
                <w:szCs w:val="20"/>
              </w:rPr>
              <w:t>.,</w:t>
            </w:r>
            <w:proofErr w:type="gramEnd"/>
            <w:r w:rsidRPr="005056B4">
              <w:rPr>
                <w:sz w:val="20"/>
                <w:szCs w:val="20"/>
              </w:rPr>
              <w:t xml:space="preserve"> Ankara, 1981. </w:t>
            </w:r>
          </w:p>
          <w:p w:rsidR="003B6B92" w:rsidRPr="005056B4" w:rsidRDefault="003B6B92" w:rsidP="003B6B92">
            <w:pPr>
              <w:jc w:val="both"/>
              <w:rPr>
                <w:sz w:val="20"/>
                <w:szCs w:val="20"/>
              </w:rPr>
            </w:pPr>
            <w:r w:rsidRPr="005056B4">
              <w:rPr>
                <w:sz w:val="20"/>
                <w:szCs w:val="20"/>
              </w:rPr>
              <w:t>Bernard Lewis, Modern Türkiye’nin Doğuşu, Çev.M.Kıratlı, TTK</w:t>
            </w:r>
            <w:proofErr w:type="gramStart"/>
            <w:r w:rsidRPr="005056B4">
              <w:rPr>
                <w:sz w:val="20"/>
                <w:szCs w:val="20"/>
              </w:rPr>
              <w:t>.,</w:t>
            </w:r>
            <w:proofErr w:type="gramEnd"/>
            <w:r w:rsidRPr="005056B4">
              <w:rPr>
                <w:sz w:val="20"/>
                <w:szCs w:val="20"/>
              </w:rPr>
              <w:t xml:space="preserve"> Ank., 1970. </w:t>
            </w:r>
          </w:p>
          <w:p w:rsidR="003B6B92" w:rsidRPr="005056B4" w:rsidRDefault="003B6B92" w:rsidP="003B6B92">
            <w:pPr>
              <w:pStyle w:val="Balk4"/>
              <w:spacing w:before="0" w:beforeAutospacing="0" w:after="0" w:afterAutospacing="0"/>
              <w:rPr>
                <w:b w:val="0"/>
                <w:color w:val="000000"/>
                <w:sz w:val="20"/>
                <w:szCs w:val="20"/>
              </w:rPr>
            </w:pPr>
            <w:r w:rsidRPr="005056B4">
              <w:rPr>
                <w:b w:val="0"/>
                <w:sz w:val="20"/>
                <w:szCs w:val="20"/>
              </w:rPr>
              <w:t>Ahmet Mumcu, Tarih Açısından Türk Devriminin Temelleri ve Gelişimi, Ank</w:t>
            </w:r>
            <w:proofErr w:type="gramStart"/>
            <w:r w:rsidRPr="005056B4">
              <w:rPr>
                <w:b w:val="0"/>
                <w:sz w:val="20"/>
                <w:szCs w:val="20"/>
              </w:rPr>
              <w:t>.,</w:t>
            </w:r>
            <w:proofErr w:type="gramEnd"/>
            <w:r w:rsidRPr="005056B4">
              <w:rPr>
                <w:b w:val="0"/>
                <w:sz w:val="20"/>
                <w:szCs w:val="20"/>
              </w:rPr>
              <w:t xml:space="preserve"> 1976.</w:t>
            </w:r>
          </w:p>
        </w:tc>
      </w:tr>
      <w:tr w:rsidR="003B6B92" w:rsidRPr="005056B4" w:rsidTr="003B6B92">
        <w:trPr>
          <w:trHeight w:val="52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lang w:val="en-US"/>
              </w:rPr>
            </w:pPr>
            <w:r w:rsidRPr="005056B4">
              <w:rPr>
                <w:sz w:val="20"/>
                <w:szCs w:val="20"/>
                <w:lang w:val="en-US"/>
              </w:rPr>
              <w:t xml:space="preserve">  </w:t>
            </w:r>
          </w:p>
        </w:tc>
      </w:tr>
    </w:tbl>
    <w:p w:rsidR="003B6B92" w:rsidRPr="005056B4" w:rsidRDefault="003B6B92" w:rsidP="003B6B92">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3B6B92" w:rsidRPr="005056B4" w:rsidTr="003B6B92">
        <w:trPr>
          <w:trHeight w:val="510"/>
          <w:jc w:val="center"/>
        </w:trPr>
        <w:tc>
          <w:tcPr>
            <w:tcW w:w="5000"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SYLLABUS</w:t>
            </w:r>
          </w:p>
        </w:tc>
      </w:tr>
      <w:tr w:rsidR="003B6B92" w:rsidRPr="005056B4" w:rsidTr="003B6B92">
        <w:trPr>
          <w:jc w:val="center"/>
        </w:trPr>
        <w:tc>
          <w:tcPr>
            <w:tcW w:w="526" w:type="pct"/>
          </w:tcPr>
          <w:p w:rsidR="003B6B92" w:rsidRPr="005056B4" w:rsidRDefault="003B6B92" w:rsidP="003B6B92">
            <w:pPr>
              <w:jc w:val="center"/>
              <w:rPr>
                <w:b/>
                <w:bCs/>
                <w:sz w:val="20"/>
                <w:szCs w:val="20"/>
                <w:lang w:val="en-US"/>
              </w:rPr>
            </w:pPr>
            <w:r w:rsidRPr="005056B4">
              <w:rPr>
                <w:b/>
                <w:bCs/>
                <w:sz w:val="20"/>
                <w:szCs w:val="20"/>
                <w:lang w:val="en-US"/>
              </w:rPr>
              <w:t>WEEK</w:t>
            </w:r>
          </w:p>
        </w:tc>
        <w:tc>
          <w:tcPr>
            <w:tcW w:w="4474" w:type="pct"/>
          </w:tcPr>
          <w:p w:rsidR="003B6B92" w:rsidRPr="005056B4" w:rsidRDefault="003B6B92" w:rsidP="003B6B92">
            <w:pPr>
              <w:rPr>
                <w:b/>
                <w:bCs/>
                <w:sz w:val="20"/>
                <w:szCs w:val="20"/>
                <w:lang w:val="en-US"/>
              </w:rPr>
            </w:pPr>
            <w:r w:rsidRPr="005056B4">
              <w:rPr>
                <w:b/>
                <w:bCs/>
                <w:sz w:val="20"/>
                <w:szCs w:val="20"/>
                <w:lang w:val="en-US"/>
              </w:rPr>
              <w:t xml:space="preserve">TOPICS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w:t>
            </w:r>
          </w:p>
        </w:tc>
        <w:tc>
          <w:tcPr>
            <w:tcW w:w="4474" w:type="pct"/>
          </w:tcPr>
          <w:p w:rsidR="003B6B92" w:rsidRPr="005056B4" w:rsidRDefault="003B6B92" w:rsidP="003B6B92">
            <w:pPr>
              <w:rPr>
                <w:sz w:val="20"/>
                <w:szCs w:val="20"/>
                <w:lang w:val="en-US"/>
              </w:rPr>
            </w:pPr>
            <w:r w:rsidRPr="005056B4">
              <w:rPr>
                <w:sz w:val="20"/>
                <w:szCs w:val="20"/>
                <w:lang w:val="en-US"/>
              </w:rPr>
              <w:t xml:space="preserve"> </w:t>
            </w:r>
            <w:r w:rsidRPr="005056B4">
              <w:rPr>
                <w:sz w:val="20"/>
                <w:szCs w:val="20"/>
              </w:rPr>
              <w:t>The Balkan Wars. First World War and input to war Ottoman Empire. The fronts that Ottoman Empire fighted and the results of the war.</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2</w:t>
            </w:r>
          </w:p>
        </w:tc>
        <w:tc>
          <w:tcPr>
            <w:tcW w:w="4474" w:type="pct"/>
          </w:tcPr>
          <w:p w:rsidR="003B6B92" w:rsidRPr="005056B4" w:rsidRDefault="003B6B92" w:rsidP="003B6B92">
            <w:pPr>
              <w:rPr>
                <w:sz w:val="20"/>
                <w:szCs w:val="20"/>
                <w:lang w:val="en-US"/>
              </w:rPr>
            </w:pPr>
            <w:r w:rsidRPr="005056B4">
              <w:rPr>
                <w:sz w:val="20"/>
                <w:szCs w:val="20"/>
                <w:lang w:val="en-US"/>
              </w:rPr>
              <w:t xml:space="preserve"> </w:t>
            </w:r>
            <w:r w:rsidRPr="005056B4">
              <w:rPr>
                <w:sz w:val="20"/>
                <w:szCs w:val="20"/>
              </w:rPr>
              <w:t>Revolution, evolution, rebellion, coup and reform. The characteristics of the Turkish Revolution. the reasons of collapse of the Ottoman Empire.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3</w:t>
            </w:r>
          </w:p>
        </w:tc>
        <w:tc>
          <w:tcPr>
            <w:tcW w:w="4474" w:type="pct"/>
          </w:tcPr>
          <w:p w:rsidR="003B6B92" w:rsidRPr="005056B4" w:rsidRDefault="003B6B92" w:rsidP="003B6B92">
            <w:pPr>
              <w:rPr>
                <w:sz w:val="20"/>
                <w:szCs w:val="20"/>
                <w:lang w:val="en-US"/>
              </w:rPr>
            </w:pPr>
            <w:r w:rsidRPr="005056B4">
              <w:rPr>
                <w:sz w:val="20"/>
                <w:szCs w:val="20"/>
                <w:lang w:val="en-US"/>
              </w:rPr>
              <w:t xml:space="preserve"> </w:t>
            </w:r>
            <w:r w:rsidRPr="005056B4">
              <w:rPr>
                <w:sz w:val="20"/>
                <w:szCs w:val="20"/>
              </w:rPr>
              <w:t>Mondros Armistice Agreeement and occupations on the Ottoman Empire. National İndependence War. The occupation of Izmir and effects of this occupation. The preparation period of National Independence War</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4</w:t>
            </w:r>
          </w:p>
        </w:tc>
        <w:tc>
          <w:tcPr>
            <w:tcW w:w="4474" w:type="pct"/>
          </w:tcPr>
          <w:p w:rsidR="003B6B92" w:rsidRPr="005056B4" w:rsidRDefault="003B6B92" w:rsidP="003B6B92">
            <w:pPr>
              <w:rPr>
                <w:sz w:val="20"/>
                <w:szCs w:val="20"/>
                <w:lang w:val="en-US"/>
              </w:rPr>
            </w:pPr>
            <w:r w:rsidRPr="005056B4">
              <w:rPr>
                <w:color w:val="000000"/>
                <w:sz w:val="20"/>
                <w:szCs w:val="20"/>
                <w:lang w:val="en-US"/>
              </w:rPr>
              <w:t xml:space="preserve"> </w:t>
            </w:r>
            <w:r w:rsidRPr="005056B4">
              <w:rPr>
                <w:sz w:val="20"/>
                <w:szCs w:val="20"/>
              </w:rPr>
              <w:t>The movement of Mustafa Kemal to Samsun and to be started the organization of Anadolu Revolution. Amasya Circular, Erzurum and Sivas Congresses, to be founded of the Deputation.</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5</w:t>
            </w:r>
          </w:p>
        </w:tc>
        <w:tc>
          <w:tcPr>
            <w:tcW w:w="4474" w:type="pct"/>
          </w:tcPr>
          <w:p w:rsidR="003B6B92" w:rsidRPr="005056B4" w:rsidRDefault="003B6B92" w:rsidP="003B6B92">
            <w:pPr>
              <w:rPr>
                <w:sz w:val="20"/>
                <w:szCs w:val="20"/>
                <w:lang w:val="en-US"/>
              </w:rPr>
            </w:pPr>
            <w:r w:rsidRPr="005056B4">
              <w:rPr>
                <w:sz w:val="20"/>
                <w:szCs w:val="20"/>
                <w:lang w:val="en-US"/>
              </w:rPr>
              <w:t xml:space="preserve"> </w:t>
            </w:r>
            <w:r w:rsidRPr="005056B4">
              <w:rPr>
                <w:sz w:val="20"/>
                <w:szCs w:val="20"/>
              </w:rPr>
              <w:t>Opening of the TBMM. Rebellions against the TBMM. Sevr Treaty. To be founded "Kuva-yı Milliye" and national army.</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6</w:t>
            </w:r>
          </w:p>
        </w:tc>
        <w:tc>
          <w:tcPr>
            <w:tcW w:w="4474" w:type="pct"/>
          </w:tcPr>
          <w:p w:rsidR="003B6B92" w:rsidRPr="005056B4" w:rsidRDefault="003B6B92" w:rsidP="003B6B92">
            <w:pPr>
              <w:rPr>
                <w:sz w:val="20"/>
                <w:szCs w:val="20"/>
                <w:lang w:val="en-US"/>
              </w:rPr>
            </w:pPr>
            <w:r w:rsidRPr="005056B4">
              <w:rPr>
                <w:sz w:val="20"/>
                <w:szCs w:val="20"/>
                <w:lang w:val="en-US"/>
              </w:rPr>
              <w:t xml:space="preserve"> </w:t>
            </w:r>
            <w:r w:rsidRPr="005056B4">
              <w:rPr>
                <w:sz w:val="20"/>
                <w:szCs w:val="20"/>
              </w:rPr>
              <w:t>Mudanya Armistice Agreement. Abolution of sultanate. Lausanne Treaty. Abolution of caliphate and lodges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7</w:t>
            </w:r>
          </w:p>
        </w:tc>
        <w:tc>
          <w:tcPr>
            <w:tcW w:w="4474" w:type="pct"/>
          </w:tcPr>
          <w:p w:rsidR="003B6B92" w:rsidRPr="005056B4" w:rsidRDefault="003B6B92" w:rsidP="003B6B92">
            <w:pPr>
              <w:rPr>
                <w:sz w:val="20"/>
                <w:szCs w:val="20"/>
                <w:lang w:val="en-US"/>
              </w:rPr>
            </w:pPr>
            <w:r w:rsidRPr="005056B4">
              <w:rPr>
                <w:sz w:val="20"/>
                <w:szCs w:val="20"/>
                <w:lang w:val="en-US"/>
              </w:rPr>
              <w:t xml:space="preserve"> </w:t>
            </w:r>
            <w:r w:rsidRPr="005056B4">
              <w:rPr>
                <w:sz w:val="20"/>
                <w:szCs w:val="20"/>
              </w:rPr>
              <w:t>Constitutional developments in Turkey. Internal and external political developments in the period of Atatürk's and Inönü's.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8</w:t>
            </w:r>
          </w:p>
        </w:tc>
        <w:tc>
          <w:tcPr>
            <w:tcW w:w="4474" w:type="pct"/>
          </w:tcPr>
          <w:p w:rsidR="003B6B92" w:rsidRPr="005056B4" w:rsidRDefault="003B6B92" w:rsidP="003B6B92">
            <w:pPr>
              <w:jc w:val="both"/>
              <w:rPr>
                <w:sz w:val="20"/>
                <w:szCs w:val="20"/>
                <w:lang w:val="en-US"/>
              </w:rPr>
            </w:pPr>
            <w:r w:rsidRPr="005056B4">
              <w:rPr>
                <w:color w:val="000000"/>
                <w:sz w:val="20"/>
                <w:szCs w:val="20"/>
                <w:lang w:val="en-US"/>
              </w:rPr>
              <w:t xml:space="preserve"> </w:t>
            </w:r>
            <w:r w:rsidRPr="005056B4">
              <w:rPr>
                <w:sz w:val="20"/>
                <w:szCs w:val="20"/>
              </w:rPr>
              <w:t>The political currents that effected Turkish revolution. Democratic law state.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9</w:t>
            </w:r>
          </w:p>
        </w:tc>
        <w:tc>
          <w:tcPr>
            <w:tcW w:w="4474" w:type="pct"/>
          </w:tcPr>
          <w:p w:rsidR="003B6B92" w:rsidRPr="005056B4" w:rsidRDefault="003B6B92" w:rsidP="003B6B92">
            <w:pPr>
              <w:rPr>
                <w:sz w:val="20"/>
                <w:szCs w:val="20"/>
                <w:lang w:val="en-US"/>
              </w:rPr>
            </w:pPr>
            <w:r w:rsidRPr="005056B4">
              <w:rPr>
                <w:color w:val="000000"/>
                <w:sz w:val="20"/>
                <w:szCs w:val="20"/>
                <w:lang w:val="en-US"/>
              </w:rPr>
              <w:t xml:space="preserve"> </w:t>
            </w:r>
            <w:r w:rsidRPr="005056B4">
              <w:rPr>
                <w:sz w:val="20"/>
                <w:szCs w:val="20"/>
              </w:rPr>
              <w:t>The political currents that effected Turkish revolution. Democratic law state.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10</w:t>
            </w:r>
          </w:p>
        </w:tc>
        <w:tc>
          <w:tcPr>
            <w:tcW w:w="4474" w:type="pct"/>
          </w:tcPr>
          <w:p w:rsidR="003B6B92" w:rsidRPr="005056B4" w:rsidRDefault="003B6B92" w:rsidP="003B6B92">
            <w:pPr>
              <w:rPr>
                <w:sz w:val="20"/>
                <w:szCs w:val="20"/>
                <w:lang w:val="en-US"/>
              </w:rPr>
            </w:pPr>
            <w:r w:rsidRPr="005056B4">
              <w:rPr>
                <w:sz w:val="20"/>
                <w:szCs w:val="20"/>
              </w:rPr>
              <w:t>Exam Establishment of the Turkish law and educational system</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11</w:t>
            </w:r>
          </w:p>
        </w:tc>
        <w:tc>
          <w:tcPr>
            <w:tcW w:w="4474" w:type="pct"/>
          </w:tcPr>
          <w:p w:rsidR="003B6B92" w:rsidRPr="005056B4" w:rsidRDefault="003B6B92" w:rsidP="003B6B92">
            <w:pPr>
              <w:rPr>
                <w:sz w:val="20"/>
                <w:szCs w:val="20"/>
                <w:lang w:val="en-US"/>
              </w:rPr>
            </w:pPr>
            <w:r w:rsidRPr="005056B4">
              <w:rPr>
                <w:sz w:val="20"/>
                <w:szCs w:val="20"/>
                <w:lang w:val="en-US"/>
              </w:rPr>
              <w:t xml:space="preserve"> National Struggle to Sakarya Victory; National Struggle in Education and Culture</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12</w:t>
            </w:r>
          </w:p>
        </w:tc>
        <w:tc>
          <w:tcPr>
            <w:tcW w:w="4474" w:type="pct"/>
          </w:tcPr>
          <w:p w:rsidR="003B6B92" w:rsidRPr="005056B4" w:rsidRDefault="003B6B92" w:rsidP="003B6B92">
            <w:pPr>
              <w:rPr>
                <w:sz w:val="20"/>
                <w:szCs w:val="20"/>
                <w:lang w:val="en-US"/>
              </w:rPr>
            </w:pPr>
            <w:r w:rsidRPr="005056B4">
              <w:rPr>
                <w:sz w:val="20"/>
                <w:szCs w:val="20"/>
                <w:lang w:val="en-US"/>
              </w:rPr>
              <w:t xml:space="preserve"> </w:t>
            </w:r>
            <w:r w:rsidRPr="005056B4">
              <w:rPr>
                <w:sz w:val="20"/>
                <w:szCs w:val="20"/>
              </w:rPr>
              <w:t>Nationalism, Etatism and Populism.</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13</w:t>
            </w:r>
          </w:p>
        </w:tc>
        <w:tc>
          <w:tcPr>
            <w:tcW w:w="4474" w:type="pct"/>
          </w:tcPr>
          <w:p w:rsidR="003B6B92" w:rsidRPr="005056B4" w:rsidRDefault="003B6B92" w:rsidP="003B6B92">
            <w:pPr>
              <w:rPr>
                <w:sz w:val="20"/>
                <w:szCs w:val="20"/>
                <w:lang w:val="en-US"/>
              </w:rPr>
            </w:pPr>
            <w:r w:rsidRPr="005056B4">
              <w:rPr>
                <w:sz w:val="20"/>
                <w:szCs w:val="20"/>
                <w:lang w:val="en-US"/>
              </w:rPr>
              <w:t xml:space="preserve"> </w:t>
            </w:r>
            <w:r w:rsidRPr="005056B4">
              <w:rPr>
                <w:sz w:val="20"/>
                <w:szCs w:val="20"/>
              </w:rPr>
              <w:t xml:space="preserve">Securalism, Revoluationism </w:t>
            </w:r>
          </w:p>
        </w:tc>
      </w:tr>
      <w:tr w:rsidR="003B6B92" w:rsidRPr="005056B4" w:rsidTr="003B6B92">
        <w:trPr>
          <w:jc w:val="center"/>
        </w:trPr>
        <w:tc>
          <w:tcPr>
            <w:tcW w:w="526" w:type="pct"/>
            <w:tcBorders>
              <w:bottom w:val="single" w:sz="6" w:space="0" w:color="auto"/>
            </w:tcBorders>
            <w:vAlign w:val="center"/>
          </w:tcPr>
          <w:p w:rsidR="003B6B92" w:rsidRPr="005056B4" w:rsidRDefault="003B6B92" w:rsidP="003B6B92">
            <w:pPr>
              <w:jc w:val="center"/>
              <w:rPr>
                <w:sz w:val="20"/>
                <w:szCs w:val="20"/>
                <w:lang w:val="en-US"/>
              </w:rPr>
            </w:pPr>
            <w:r w:rsidRPr="005056B4">
              <w:rPr>
                <w:sz w:val="20"/>
                <w:szCs w:val="20"/>
                <w:lang w:val="en-US"/>
              </w:rPr>
              <w:t>14</w:t>
            </w:r>
          </w:p>
        </w:tc>
        <w:tc>
          <w:tcPr>
            <w:tcW w:w="4474" w:type="pct"/>
            <w:tcBorders>
              <w:bottom w:val="single" w:sz="6" w:space="0" w:color="auto"/>
            </w:tcBorders>
          </w:tcPr>
          <w:p w:rsidR="003B6B92" w:rsidRPr="005056B4" w:rsidRDefault="003B6B92" w:rsidP="003B6B92">
            <w:pPr>
              <w:rPr>
                <w:sz w:val="20"/>
                <w:szCs w:val="20"/>
                <w:lang w:val="en-US"/>
              </w:rPr>
            </w:pPr>
            <w:r w:rsidRPr="005056B4">
              <w:rPr>
                <w:sz w:val="20"/>
                <w:szCs w:val="20"/>
                <w:lang w:val="en-US"/>
              </w:rPr>
              <w:t xml:space="preserve"> </w:t>
            </w:r>
            <w:r w:rsidRPr="005056B4">
              <w:rPr>
                <w:sz w:val="20"/>
                <w:szCs w:val="20"/>
              </w:rPr>
              <w:t>General ecalutation.</w:t>
            </w:r>
          </w:p>
        </w:tc>
      </w:tr>
      <w:tr w:rsidR="003B6B92" w:rsidRPr="005056B4" w:rsidTr="003B6B92">
        <w:trPr>
          <w:jc w:val="center"/>
        </w:trPr>
        <w:tc>
          <w:tcPr>
            <w:tcW w:w="526" w:type="pct"/>
            <w:tcBorders>
              <w:top w:val="single" w:sz="6" w:space="0" w:color="auto"/>
              <w:bottom w:val="single" w:sz="12" w:space="0" w:color="auto"/>
            </w:tcBorders>
            <w:shd w:val="clear" w:color="auto" w:fill="CCCCCC"/>
            <w:vAlign w:val="center"/>
          </w:tcPr>
          <w:p w:rsidR="003B6B92" w:rsidRPr="005056B4" w:rsidRDefault="003B6B92" w:rsidP="003B6B92">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3B6B92" w:rsidRPr="005056B4" w:rsidRDefault="003B6B92" w:rsidP="003B6B92">
            <w:pPr>
              <w:rPr>
                <w:sz w:val="20"/>
                <w:szCs w:val="20"/>
                <w:lang w:val="en-US"/>
              </w:rPr>
            </w:pPr>
            <w:r w:rsidRPr="005056B4">
              <w:rPr>
                <w:sz w:val="20"/>
                <w:szCs w:val="20"/>
                <w:lang w:val="en-US"/>
              </w:rPr>
              <w:t>Final exam</w:t>
            </w:r>
          </w:p>
        </w:tc>
      </w:tr>
    </w:tbl>
    <w:p w:rsidR="003B6B92" w:rsidRPr="005056B4" w:rsidRDefault="003B6B92" w:rsidP="003B6B92">
      <w:pPr>
        <w:jc w:val="center"/>
        <w:rPr>
          <w:sz w:val="20"/>
          <w:szCs w:val="20"/>
          <w:lang w:val="en-US"/>
        </w:rPr>
      </w:pPr>
    </w:p>
    <w:p w:rsidR="003B6B92" w:rsidRPr="005056B4" w:rsidRDefault="003B6B92" w:rsidP="003B6B92">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lastRenderedPageBreak/>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bl>
    <w:p w:rsidR="003B6B92" w:rsidRPr="005056B4" w:rsidRDefault="003B6B92" w:rsidP="003B6B92">
      <w:pPr>
        <w:rPr>
          <w:color w:val="FF0000"/>
          <w:sz w:val="20"/>
          <w:szCs w:val="20"/>
          <w:lang w:val="en-US"/>
        </w:rPr>
      </w:pPr>
    </w:p>
    <w:p w:rsidR="003B6B92" w:rsidRPr="005056B4" w:rsidRDefault="003B6B92" w:rsidP="003B6B92">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3B6B92" w:rsidRPr="005056B4" w:rsidRDefault="003B6B92" w:rsidP="003B6B92">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3B6B92" w:rsidRPr="005056B4" w:rsidRDefault="003B6B92" w:rsidP="003B6B92">
      <w:pPr>
        <w:rPr>
          <w:sz w:val="20"/>
          <w:szCs w:val="20"/>
        </w:rPr>
      </w:pPr>
    </w:p>
    <w:p w:rsidR="003B6B92" w:rsidRPr="005056B4" w:rsidRDefault="003B6B92" w:rsidP="003B6B92">
      <w:pPr>
        <w:tabs>
          <w:tab w:val="left" w:pos="7800"/>
        </w:tabs>
        <w:rPr>
          <w:sz w:val="20"/>
          <w:szCs w:val="20"/>
        </w:rPr>
      </w:pPr>
    </w:p>
    <w:p w:rsidR="003B6B92" w:rsidRPr="005056B4" w:rsidRDefault="003B6B92" w:rsidP="003B6B92">
      <w:pPr>
        <w:tabs>
          <w:tab w:val="left" w:pos="7800"/>
        </w:tabs>
        <w:rPr>
          <w:sz w:val="20"/>
          <w:szCs w:val="20"/>
          <w:lang w:val="en-US"/>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3B6B92" w:rsidRPr="005056B4" w:rsidRDefault="003B6B92">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Pr="005056B4" w:rsidRDefault="0089447D">
      <w:pPr>
        <w:rPr>
          <w:sz w:val="20"/>
          <w:szCs w:val="20"/>
        </w:rPr>
      </w:pPr>
    </w:p>
    <w:p w:rsidR="0089447D" w:rsidRDefault="0089447D">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Pr="005056B4" w:rsidRDefault="005056B4">
      <w:pPr>
        <w:rPr>
          <w:sz w:val="20"/>
          <w:szCs w:val="20"/>
        </w:rPr>
      </w:pPr>
    </w:p>
    <w:p w:rsidR="0089447D" w:rsidRPr="005056B4" w:rsidRDefault="0089447D">
      <w:pPr>
        <w:rPr>
          <w:sz w:val="20"/>
          <w:szCs w:val="20"/>
        </w:rPr>
      </w:pPr>
    </w:p>
    <w:p w:rsidR="003B6B92" w:rsidRPr="005056B4" w:rsidRDefault="003B6B92">
      <w:pPr>
        <w:rPr>
          <w:sz w:val="20"/>
          <w:szCs w:val="20"/>
        </w:rPr>
      </w:pPr>
    </w:p>
    <w:p w:rsidR="003B6B92" w:rsidRPr="005056B4" w:rsidRDefault="003B6B92" w:rsidP="003B6B92">
      <w:pPr>
        <w:rPr>
          <w:sz w:val="20"/>
          <w:szCs w:val="20"/>
        </w:rPr>
      </w:pPr>
      <w:r w:rsidRPr="005056B4">
        <w:rPr>
          <w:noProof/>
          <w:sz w:val="20"/>
          <w:szCs w:val="20"/>
        </w:rPr>
        <w:drawing>
          <wp:anchor distT="0" distB="0" distL="114300" distR="114300" simplePos="0" relativeHeight="251677696"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1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3B6B92" w:rsidRPr="005056B4" w:rsidRDefault="003B6B92" w:rsidP="003B6B92">
      <w:pPr>
        <w:jc w:val="center"/>
        <w:outlineLvl w:val="0"/>
        <w:rPr>
          <w:b/>
          <w:bCs/>
          <w:sz w:val="20"/>
          <w:szCs w:val="20"/>
          <w:lang w:val="en-US"/>
        </w:rPr>
      </w:pPr>
      <w:r w:rsidRPr="005056B4">
        <w:rPr>
          <w:b/>
          <w:bCs/>
          <w:sz w:val="20"/>
          <w:szCs w:val="20"/>
          <w:lang w:val="en-US"/>
        </w:rPr>
        <w:t>ESOGU Field Crops Department</w:t>
      </w:r>
    </w:p>
    <w:p w:rsidR="003B6B92" w:rsidRPr="005056B4" w:rsidRDefault="003B6B92" w:rsidP="003B6B92">
      <w:pPr>
        <w:jc w:val="center"/>
        <w:outlineLvl w:val="0"/>
        <w:rPr>
          <w:b/>
          <w:sz w:val="20"/>
          <w:szCs w:val="20"/>
          <w:lang w:val="en-US"/>
        </w:rPr>
      </w:pPr>
      <w:r w:rsidRPr="005056B4">
        <w:rPr>
          <w:b/>
          <w:sz w:val="20"/>
          <w:szCs w:val="20"/>
          <w:lang w:val="en-US"/>
        </w:rPr>
        <w:t>Course Information Form</w:t>
      </w:r>
    </w:p>
    <w:p w:rsidR="003B6B92" w:rsidRPr="005056B4" w:rsidRDefault="003B6B92" w:rsidP="003B6B92">
      <w:pPr>
        <w:outlineLvl w:val="0"/>
        <w:rPr>
          <w:b/>
          <w:bCs/>
          <w:sz w:val="20"/>
          <w:szCs w:val="20"/>
          <w:lang w:val="en-US"/>
        </w:rPr>
      </w:pPr>
    </w:p>
    <w:tbl>
      <w:tblPr>
        <w:tblW w:w="3219"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1"/>
        <w:gridCol w:w="1398"/>
      </w:tblGrid>
      <w:tr w:rsidR="003B6B92" w:rsidRPr="005056B4" w:rsidTr="0089447D">
        <w:trPr>
          <w:trHeight w:val="237"/>
        </w:trPr>
        <w:tc>
          <w:tcPr>
            <w:tcW w:w="1821" w:type="dxa"/>
            <w:vAlign w:val="center"/>
          </w:tcPr>
          <w:p w:rsidR="003B6B92" w:rsidRPr="005056B4" w:rsidRDefault="003B6B92" w:rsidP="003B6B92">
            <w:pPr>
              <w:outlineLvl w:val="0"/>
              <w:rPr>
                <w:b/>
                <w:bCs/>
                <w:sz w:val="20"/>
                <w:szCs w:val="20"/>
                <w:lang w:val="en-US"/>
              </w:rPr>
            </w:pPr>
            <w:r w:rsidRPr="005056B4">
              <w:rPr>
                <w:b/>
                <w:bCs/>
                <w:sz w:val="20"/>
                <w:szCs w:val="20"/>
                <w:lang w:val="en-US"/>
              </w:rPr>
              <w:t>SEMESTER</w:t>
            </w:r>
          </w:p>
        </w:tc>
        <w:tc>
          <w:tcPr>
            <w:tcW w:w="1398" w:type="dxa"/>
            <w:vAlign w:val="center"/>
          </w:tcPr>
          <w:p w:rsidR="003B6B92" w:rsidRPr="005056B4" w:rsidRDefault="003B6B92" w:rsidP="003B6B92">
            <w:pPr>
              <w:outlineLvl w:val="0"/>
              <w:rPr>
                <w:sz w:val="20"/>
                <w:szCs w:val="20"/>
                <w:lang w:val="en-US"/>
              </w:rPr>
            </w:pPr>
            <w:r w:rsidRPr="005056B4">
              <w:rPr>
                <w:sz w:val="20"/>
                <w:szCs w:val="20"/>
                <w:lang w:val="en-US"/>
              </w:rPr>
              <w:t>Fall</w:t>
            </w:r>
          </w:p>
        </w:tc>
      </w:tr>
    </w:tbl>
    <w:p w:rsidR="003B6B92" w:rsidRPr="005056B4" w:rsidRDefault="003B6B92" w:rsidP="003B6B92">
      <w:pPr>
        <w:jc w:val="right"/>
        <w:outlineLvl w:val="0"/>
        <w:rPr>
          <w:b/>
          <w:bCs/>
          <w:sz w:val="20"/>
          <w:szCs w:val="20"/>
          <w:lang w:val="en-US"/>
        </w:rPr>
      </w:pPr>
    </w:p>
    <w:tbl>
      <w:tblPr>
        <w:tblW w:w="10301"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17"/>
        <w:gridCol w:w="2210"/>
        <w:gridCol w:w="2164"/>
        <w:gridCol w:w="3710"/>
      </w:tblGrid>
      <w:tr w:rsidR="003B6B92" w:rsidRPr="005056B4" w:rsidTr="0089447D">
        <w:trPr>
          <w:trHeight w:val="223"/>
        </w:trPr>
        <w:tc>
          <w:tcPr>
            <w:tcW w:w="2217"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CODE</w:t>
            </w:r>
          </w:p>
        </w:tc>
        <w:tc>
          <w:tcPr>
            <w:tcW w:w="2210" w:type="dxa"/>
            <w:vAlign w:val="center"/>
          </w:tcPr>
          <w:p w:rsidR="003B6B92" w:rsidRPr="005056B4" w:rsidRDefault="003B6B92" w:rsidP="003B6B92">
            <w:pPr>
              <w:outlineLvl w:val="0"/>
              <w:rPr>
                <w:sz w:val="20"/>
                <w:szCs w:val="20"/>
                <w:lang w:val="en-US"/>
              </w:rPr>
            </w:pPr>
            <w:r w:rsidRPr="005056B4">
              <w:rPr>
                <w:sz w:val="20"/>
                <w:szCs w:val="20"/>
                <w:lang w:val="en-US"/>
              </w:rPr>
              <w:t xml:space="preserve">  </w:t>
            </w:r>
            <w:r w:rsidRPr="005056B4">
              <w:rPr>
                <w:sz w:val="20"/>
                <w:szCs w:val="20"/>
              </w:rPr>
              <w:t>251211007</w:t>
            </w:r>
          </w:p>
        </w:tc>
        <w:tc>
          <w:tcPr>
            <w:tcW w:w="2164" w:type="dxa"/>
            <w:vAlign w:val="center"/>
          </w:tcPr>
          <w:p w:rsidR="003B6B92" w:rsidRPr="005056B4" w:rsidRDefault="003B6B92" w:rsidP="003B6B92">
            <w:pPr>
              <w:jc w:val="center"/>
              <w:outlineLvl w:val="0"/>
              <w:rPr>
                <w:b/>
                <w:bCs/>
                <w:sz w:val="20"/>
                <w:szCs w:val="20"/>
                <w:lang w:val="en-US"/>
              </w:rPr>
            </w:pPr>
            <w:r w:rsidRPr="005056B4">
              <w:rPr>
                <w:b/>
                <w:bCs/>
                <w:sz w:val="20"/>
                <w:szCs w:val="20"/>
                <w:lang w:val="en-US"/>
              </w:rPr>
              <w:t>COURSE NAME</w:t>
            </w:r>
          </w:p>
        </w:tc>
        <w:tc>
          <w:tcPr>
            <w:tcW w:w="3710" w:type="dxa"/>
          </w:tcPr>
          <w:p w:rsidR="003B6B92" w:rsidRPr="005056B4" w:rsidRDefault="003B6B92" w:rsidP="003B6B92">
            <w:pPr>
              <w:pStyle w:val="Balk4"/>
              <w:rPr>
                <w:b w:val="0"/>
                <w:bCs w:val="0"/>
                <w:sz w:val="20"/>
                <w:szCs w:val="20"/>
                <w:lang w:val="en-US"/>
              </w:rPr>
            </w:pPr>
            <w:r w:rsidRPr="005056B4">
              <w:rPr>
                <w:sz w:val="20"/>
                <w:szCs w:val="20"/>
                <w:lang w:val="en-US"/>
              </w:rPr>
              <w:t xml:space="preserve"> </w:t>
            </w:r>
            <w:r w:rsidRPr="005056B4">
              <w:rPr>
                <w:b w:val="0"/>
                <w:bCs w:val="0"/>
                <w:sz w:val="20"/>
                <w:szCs w:val="20"/>
              </w:rPr>
              <w:t>Foreign Language I</w:t>
            </w:r>
          </w:p>
        </w:tc>
      </w:tr>
    </w:tbl>
    <w:p w:rsidR="003B6B92" w:rsidRPr="005056B4" w:rsidRDefault="003B6B92" w:rsidP="003B6B92">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3B6B92" w:rsidRPr="005056B4" w:rsidTr="003B6B92">
        <w:trPr>
          <w:trHeight w:val="383"/>
        </w:trPr>
        <w:tc>
          <w:tcPr>
            <w:tcW w:w="694" w:type="pct"/>
            <w:vMerge w:val="restart"/>
            <w:tcBorders>
              <w:top w:val="single" w:sz="12" w:space="0" w:color="auto"/>
              <w:right w:val="single" w:sz="12" w:space="0" w:color="auto"/>
            </w:tcBorders>
            <w:vAlign w:val="center"/>
          </w:tcPr>
          <w:p w:rsidR="003B6B92" w:rsidRPr="005056B4" w:rsidRDefault="003B6B92" w:rsidP="003B6B92">
            <w:pPr>
              <w:rPr>
                <w:b/>
                <w:bCs/>
                <w:sz w:val="20"/>
                <w:szCs w:val="20"/>
                <w:lang w:val="en-US"/>
              </w:rPr>
            </w:pPr>
            <w:r w:rsidRPr="005056B4">
              <w:rPr>
                <w:b/>
                <w:bCs/>
                <w:sz w:val="20"/>
                <w:szCs w:val="20"/>
                <w:lang w:val="en-US"/>
              </w:rPr>
              <w:t>SEMESTER</w:t>
            </w:r>
          </w:p>
          <w:p w:rsidR="003B6B92" w:rsidRPr="005056B4" w:rsidRDefault="003B6B92" w:rsidP="003B6B92">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OF</w:t>
            </w:r>
          </w:p>
        </w:tc>
      </w:tr>
      <w:tr w:rsidR="003B6B92" w:rsidRPr="005056B4" w:rsidTr="003B6B92">
        <w:trPr>
          <w:trHeight w:val="382"/>
        </w:trPr>
        <w:tc>
          <w:tcPr>
            <w:tcW w:w="694" w:type="pct"/>
            <w:vMerge/>
            <w:tcBorders>
              <w:right w:val="single" w:sz="12" w:space="0" w:color="auto"/>
            </w:tcBorders>
          </w:tcPr>
          <w:p w:rsidR="003B6B92" w:rsidRPr="005056B4" w:rsidRDefault="003B6B92" w:rsidP="003B6B92">
            <w:pPr>
              <w:rPr>
                <w:b/>
                <w:bCs/>
                <w:sz w:val="20"/>
                <w:szCs w:val="20"/>
                <w:lang w:val="en-US"/>
              </w:rPr>
            </w:pPr>
          </w:p>
        </w:tc>
        <w:tc>
          <w:tcPr>
            <w:tcW w:w="437" w:type="pct"/>
            <w:gridSpan w:val="2"/>
            <w:tcBorders>
              <w:lef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Theory</w:t>
            </w:r>
          </w:p>
        </w:tc>
        <w:tc>
          <w:tcPr>
            <w:tcW w:w="511" w:type="pct"/>
            <w:vAlign w:val="center"/>
          </w:tcPr>
          <w:p w:rsidR="003B6B92" w:rsidRPr="005056B4" w:rsidRDefault="003B6B92" w:rsidP="003B6B92">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Laboratory</w:t>
            </w:r>
          </w:p>
        </w:tc>
        <w:tc>
          <w:tcPr>
            <w:tcW w:w="412" w:type="pct"/>
            <w:vAlign w:val="center"/>
          </w:tcPr>
          <w:p w:rsidR="003B6B92" w:rsidRPr="005056B4" w:rsidRDefault="003B6B92" w:rsidP="003B6B92">
            <w:pPr>
              <w:jc w:val="center"/>
              <w:rPr>
                <w:b/>
                <w:bCs/>
                <w:sz w:val="20"/>
                <w:szCs w:val="20"/>
                <w:lang w:val="en-US"/>
              </w:rPr>
            </w:pPr>
            <w:r w:rsidRPr="005056B4">
              <w:rPr>
                <w:b/>
                <w:bCs/>
                <w:sz w:val="20"/>
                <w:szCs w:val="20"/>
                <w:lang w:val="en-US"/>
              </w:rPr>
              <w:t>Credit</w:t>
            </w:r>
          </w:p>
        </w:tc>
        <w:tc>
          <w:tcPr>
            <w:tcW w:w="291" w:type="pct"/>
            <w:vAlign w:val="center"/>
          </w:tcPr>
          <w:p w:rsidR="003B6B92" w:rsidRPr="005056B4" w:rsidRDefault="003B6B92" w:rsidP="003B6B92">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TYPE</w:t>
            </w:r>
          </w:p>
        </w:tc>
        <w:tc>
          <w:tcPr>
            <w:tcW w:w="732" w:type="pct"/>
            <w:gridSpan w:val="2"/>
            <w:vAlign w:val="center"/>
          </w:tcPr>
          <w:p w:rsidR="003B6B92" w:rsidRPr="005056B4" w:rsidRDefault="003B6B92" w:rsidP="003B6B92">
            <w:pPr>
              <w:jc w:val="center"/>
              <w:rPr>
                <w:b/>
                <w:bCs/>
                <w:sz w:val="20"/>
                <w:szCs w:val="20"/>
                <w:lang w:val="en-US"/>
              </w:rPr>
            </w:pPr>
            <w:r w:rsidRPr="005056B4">
              <w:rPr>
                <w:b/>
                <w:bCs/>
                <w:sz w:val="20"/>
                <w:szCs w:val="20"/>
                <w:lang w:val="en-US"/>
              </w:rPr>
              <w:t>LANGUAGE</w:t>
            </w:r>
          </w:p>
        </w:tc>
      </w:tr>
      <w:tr w:rsidR="003B6B92" w:rsidRPr="005056B4" w:rsidTr="003B6B92">
        <w:trPr>
          <w:trHeight w:val="367"/>
        </w:trPr>
        <w:tc>
          <w:tcPr>
            <w:tcW w:w="694" w:type="pct"/>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I</w:t>
            </w:r>
          </w:p>
        </w:tc>
        <w:tc>
          <w:tcPr>
            <w:tcW w:w="437" w:type="pct"/>
            <w:gridSpan w:val="2"/>
            <w:tcBorders>
              <w:left w:val="single" w:sz="12" w:space="0" w:color="auto"/>
              <w:bottom w:val="single" w:sz="12" w:space="0" w:color="auto"/>
            </w:tcBorders>
            <w:vAlign w:val="center"/>
          </w:tcPr>
          <w:p w:rsidR="003B6B92" w:rsidRPr="005056B4" w:rsidRDefault="003B6B92" w:rsidP="003B6B92">
            <w:pPr>
              <w:jc w:val="center"/>
              <w:rPr>
                <w:sz w:val="20"/>
                <w:szCs w:val="20"/>
              </w:rPr>
            </w:pPr>
            <w:r w:rsidRPr="005056B4">
              <w:rPr>
                <w:sz w:val="20"/>
                <w:szCs w:val="20"/>
              </w:rPr>
              <w:t>3</w:t>
            </w:r>
          </w:p>
        </w:tc>
        <w:tc>
          <w:tcPr>
            <w:tcW w:w="51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0</w:t>
            </w:r>
          </w:p>
        </w:tc>
        <w:tc>
          <w:tcPr>
            <w:tcW w:w="665" w:type="pct"/>
            <w:gridSpan w:val="3"/>
            <w:tcBorders>
              <w:bottom w:val="single" w:sz="12" w:space="0" w:color="auto"/>
              <w:right w:val="single" w:sz="12" w:space="0" w:color="auto"/>
            </w:tcBorders>
            <w:vAlign w:val="center"/>
          </w:tcPr>
          <w:p w:rsidR="003B6B92" w:rsidRPr="005056B4" w:rsidRDefault="003B6B92" w:rsidP="003B6B92">
            <w:pPr>
              <w:jc w:val="center"/>
              <w:rPr>
                <w:sz w:val="20"/>
                <w:szCs w:val="20"/>
              </w:rPr>
            </w:pPr>
            <w:r w:rsidRPr="005056B4">
              <w:rPr>
                <w:sz w:val="20"/>
                <w:szCs w:val="20"/>
              </w:rPr>
              <w:t>0</w:t>
            </w:r>
          </w:p>
        </w:tc>
        <w:tc>
          <w:tcPr>
            <w:tcW w:w="412"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0</w:t>
            </w:r>
          </w:p>
        </w:tc>
        <w:tc>
          <w:tcPr>
            <w:tcW w:w="291" w:type="pct"/>
            <w:tcBorders>
              <w:bottom w:val="single" w:sz="12" w:space="0" w:color="auto"/>
            </w:tcBorders>
            <w:vAlign w:val="center"/>
          </w:tcPr>
          <w:p w:rsidR="003B6B92" w:rsidRPr="005056B4" w:rsidRDefault="003B6B92" w:rsidP="003B6B92">
            <w:pPr>
              <w:jc w:val="center"/>
              <w:rPr>
                <w:sz w:val="20"/>
                <w:szCs w:val="20"/>
              </w:rPr>
            </w:pPr>
            <w:r w:rsidRPr="005056B4">
              <w:rPr>
                <w:sz w:val="20"/>
                <w:szCs w:val="20"/>
              </w:rPr>
              <w:t>3</w:t>
            </w:r>
          </w:p>
        </w:tc>
        <w:tc>
          <w:tcPr>
            <w:tcW w:w="1258" w:type="pct"/>
            <w:gridSpan w:val="2"/>
            <w:tcBorders>
              <w:bottom w:val="single" w:sz="12" w:space="0" w:color="auto"/>
            </w:tcBorders>
            <w:vAlign w:val="center"/>
          </w:tcPr>
          <w:p w:rsidR="003B6B92" w:rsidRPr="005056B4" w:rsidRDefault="003B6B92" w:rsidP="003B6B92">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3B6B92" w:rsidRPr="005056B4" w:rsidRDefault="003B6B92" w:rsidP="003B6B92">
            <w:pPr>
              <w:jc w:val="center"/>
              <w:rPr>
                <w:sz w:val="20"/>
                <w:szCs w:val="20"/>
                <w:lang w:val="en-US"/>
              </w:rPr>
            </w:pPr>
            <w:r w:rsidRPr="005056B4">
              <w:rPr>
                <w:sz w:val="20"/>
                <w:szCs w:val="20"/>
                <w:lang w:val="en-US"/>
              </w:rPr>
              <w:t>Turkish</w:t>
            </w:r>
          </w:p>
        </w:tc>
      </w:tr>
      <w:tr w:rsidR="003B6B92" w:rsidRPr="005056B4" w:rsidTr="003B6B92">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CATAGORY</w:t>
            </w:r>
          </w:p>
        </w:tc>
      </w:tr>
      <w:tr w:rsidR="003B6B92" w:rsidRPr="005056B4" w:rsidTr="003B6B92">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Field Crops</w:t>
            </w:r>
          </w:p>
          <w:p w:rsidR="003B6B92" w:rsidRPr="005056B4" w:rsidRDefault="003B6B92" w:rsidP="003B6B92">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Social Science</w:t>
            </w:r>
          </w:p>
        </w:tc>
      </w:tr>
      <w:tr w:rsidR="003B6B92" w:rsidRPr="005056B4" w:rsidTr="003B6B92">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3B6B92" w:rsidRPr="005056B4" w:rsidRDefault="003B6B92" w:rsidP="003B6B92">
            <w:pPr>
              <w:jc w:val="center"/>
              <w:rPr>
                <w:sz w:val="20"/>
                <w:szCs w:val="20"/>
                <w:lang w:val="en-US"/>
              </w:rPr>
            </w:pPr>
            <w:r w:rsidRPr="005056B4">
              <w:rPr>
                <w:sz w:val="20"/>
                <w:szCs w:val="20"/>
                <w:lang w:val="en-US"/>
              </w:rPr>
              <w:t>x</w:t>
            </w:r>
          </w:p>
        </w:tc>
        <w:tc>
          <w:tcPr>
            <w:tcW w:w="1029" w:type="pct"/>
            <w:gridSpan w:val="3"/>
            <w:tcBorders>
              <w:left w:val="single" w:sz="4" w:space="0" w:color="auto"/>
              <w:bottom w:val="single" w:sz="12" w:space="0" w:color="auto"/>
              <w:right w:val="single" w:sz="4" w:space="0" w:color="auto"/>
            </w:tcBorders>
          </w:tcPr>
          <w:p w:rsidR="003B6B92" w:rsidRPr="005056B4" w:rsidRDefault="003B6B92" w:rsidP="003B6B92">
            <w:pPr>
              <w:jc w:val="center"/>
              <w:rPr>
                <w:sz w:val="20"/>
                <w:szCs w:val="20"/>
                <w:lang w:val="en-US"/>
              </w:rPr>
            </w:pPr>
          </w:p>
        </w:tc>
        <w:tc>
          <w:tcPr>
            <w:tcW w:w="2409" w:type="pct"/>
            <w:gridSpan w:val="7"/>
            <w:tcBorders>
              <w:left w:val="single" w:sz="4" w:space="0" w:color="auto"/>
              <w:bottom w:val="single" w:sz="12" w:space="0" w:color="auto"/>
            </w:tcBorders>
          </w:tcPr>
          <w:p w:rsidR="003B6B92" w:rsidRPr="005056B4" w:rsidRDefault="003B6B92" w:rsidP="003B6B92">
            <w:pPr>
              <w:jc w:val="center"/>
              <w:rPr>
                <w:sz w:val="20"/>
                <w:szCs w:val="20"/>
                <w:lang w:val="en-US"/>
              </w:rPr>
            </w:pPr>
          </w:p>
        </w:tc>
        <w:tc>
          <w:tcPr>
            <w:tcW w:w="657" w:type="pct"/>
            <w:tcBorders>
              <w:left w:val="single" w:sz="4"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24"/>
        </w:trPr>
        <w:tc>
          <w:tcPr>
            <w:tcW w:w="5000" w:type="pct"/>
            <w:gridSpan w:val="13"/>
            <w:tcBorders>
              <w:top w:val="single" w:sz="12" w:space="0" w:color="auto"/>
              <w:bottom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ASSESSMENT CRITERIA</w:t>
            </w:r>
          </w:p>
        </w:tc>
      </w:tr>
      <w:tr w:rsidR="003B6B92" w:rsidRPr="005056B4" w:rsidTr="003B6B92">
        <w:tc>
          <w:tcPr>
            <w:tcW w:w="1970" w:type="pct"/>
            <w:gridSpan w:val="6"/>
            <w:vMerge w:val="restart"/>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3B6B92" w:rsidRPr="005056B4" w:rsidRDefault="003B6B92" w:rsidP="003B6B92">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tcBorders>
          </w:tcPr>
          <w:p w:rsidR="003B6B92" w:rsidRPr="005056B4" w:rsidRDefault="003B6B92" w:rsidP="003B6B92">
            <w:pPr>
              <w:jc w:val="center"/>
              <w:rPr>
                <w:sz w:val="20"/>
                <w:szCs w:val="20"/>
                <w:highlight w:val="yellow"/>
                <w:lang w:val="en-US"/>
              </w:rPr>
            </w:pPr>
            <w:r w:rsidRPr="005056B4">
              <w:rPr>
                <w:sz w:val="20"/>
                <w:szCs w:val="20"/>
                <w:lang w:val="en-US"/>
              </w:rPr>
              <w:t>20</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3B6B92" w:rsidRPr="005056B4" w:rsidRDefault="003B6B92" w:rsidP="003B6B92">
            <w:pPr>
              <w:jc w:val="center"/>
              <w:rPr>
                <w:sz w:val="20"/>
                <w:szCs w:val="20"/>
                <w:lang w:val="en-US"/>
              </w:rPr>
            </w:pPr>
            <w:r w:rsidRPr="005056B4">
              <w:rPr>
                <w:sz w:val="20"/>
                <w:szCs w:val="20"/>
                <w:lang w:val="en-US"/>
              </w:rPr>
              <w:t>1</w:t>
            </w:r>
          </w:p>
        </w:tc>
        <w:tc>
          <w:tcPr>
            <w:tcW w:w="657" w:type="pct"/>
            <w:tcBorders>
              <w:left w:val="single" w:sz="8" w:space="0" w:color="auto"/>
            </w:tcBorders>
          </w:tcPr>
          <w:p w:rsidR="003B6B92" w:rsidRPr="005056B4" w:rsidRDefault="003B6B92" w:rsidP="003B6B92">
            <w:pPr>
              <w:jc w:val="center"/>
              <w:rPr>
                <w:sz w:val="20"/>
                <w:szCs w:val="20"/>
                <w:highlight w:val="yellow"/>
                <w:lang w:val="en-US"/>
              </w:rPr>
            </w:pPr>
            <w:r w:rsidRPr="005056B4">
              <w:rPr>
                <w:sz w:val="20"/>
                <w:szCs w:val="20"/>
                <w:lang w:val="en-US"/>
              </w:rPr>
              <w:t>20</w:t>
            </w: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Quiz</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tcBorders>
            <w:vAlign w:val="center"/>
          </w:tcPr>
          <w:p w:rsidR="003B6B92" w:rsidRPr="005056B4" w:rsidRDefault="003B6B92" w:rsidP="003B6B92">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left w:val="single" w:sz="8" w:space="0" w:color="auto"/>
              <w:bottom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3B6B92" w:rsidRPr="005056B4" w:rsidRDefault="003B6B92" w:rsidP="003B6B92">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8" w:space="0" w:color="auto"/>
              <w:left w:val="single" w:sz="8" w:space="0" w:color="auto"/>
              <w:bottom w:val="single" w:sz="8" w:space="0" w:color="auto"/>
            </w:tcBorders>
          </w:tcPr>
          <w:p w:rsidR="003B6B92" w:rsidRPr="005056B4" w:rsidRDefault="003B6B92" w:rsidP="003B6B92">
            <w:pPr>
              <w:jc w:val="center"/>
              <w:rPr>
                <w:sz w:val="20"/>
                <w:szCs w:val="20"/>
                <w:lang w:val="en-US"/>
              </w:rPr>
            </w:pPr>
          </w:p>
        </w:tc>
      </w:tr>
      <w:tr w:rsidR="003B6B92" w:rsidRPr="005056B4" w:rsidTr="003B6B92">
        <w:tc>
          <w:tcPr>
            <w:tcW w:w="1970" w:type="pct"/>
            <w:gridSpan w:val="6"/>
            <w:vMerge/>
            <w:tcBorders>
              <w:top w:val="single" w:sz="12" w:space="0" w:color="auto"/>
              <w:bottom w:val="single" w:sz="12" w:space="0" w:color="auto"/>
              <w:right w:val="single" w:sz="12" w:space="0" w:color="auto"/>
            </w:tcBorders>
            <w:vAlign w:val="center"/>
          </w:tcPr>
          <w:p w:rsidR="003B6B92" w:rsidRPr="005056B4" w:rsidRDefault="003B6B92" w:rsidP="003B6B92">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3B6B92" w:rsidRPr="005056B4" w:rsidRDefault="003B6B92" w:rsidP="003B6B92">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8" w:space="0" w:color="auto"/>
              <w:left w:val="single" w:sz="8" w:space="0" w:color="auto"/>
              <w:bottom w:val="single" w:sz="12" w:space="0" w:color="auto"/>
            </w:tcBorders>
          </w:tcPr>
          <w:p w:rsidR="003B6B92" w:rsidRPr="005056B4" w:rsidRDefault="003B6B92" w:rsidP="003B6B92">
            <w:pPr>
              <w:jc w:val="center"/>
              <w:rPr>
                <w:sz w:val="20"/>
                <w:szCs w:val="20"/>
                <w:lang w:val="en-US"/>
              </w:rPr>
            </w:pPr>
          </w:p>
        </w:tc>
      </w:tr>
      <w:tr w:rsidR="003B6B92" w:rsidRPr="005056B4" w:rsidTr="003B6B92">
        <w:trPr>
          <w:trHeight w:val="392"/>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3B6B92" w:rsidRPr="005056B4" w:rsidRDefault="003B6B92" w:rsidP="003B6B92">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3B6B92" w:rsidRPr="005056B4" w:rsidRDefault="003B6B92" w:rsidP="003B6B92">
            <w:pPr>
              <w:jc w:val="center"/>
              <w:rPr>
                <w:sz w:val="20"/>
                <w:szCs w:val="20"/>
                <w:lang w:val="en-US"/>
              </w:rPr>
            </w:pPr>
          </w:p>
        </w:tc>
        <w:tc>
          <w:tcPr>
            <w:tcW w:w="657" w:type="pct"/>
            <w:tcBorders>
              <w:top w:val="single" w:sz="12" w:space="0" w:color="auto"/>
              <w:left w:val="single" w:sz="8" w:space="0" w:color="auto"/>
              <w:bottom w:val="single" w:sz="8" w:space="0" w:color="auto"/>
            </w:tcBorders>
            <w:vAlign w:val="center"/>
          </w:tcPr>
          <w:p w:rsidR="003B6B92" w:rsidRPr="005056B4" w:rsidRDefault="003B6B92" w:rsidP="003B6B92">
            <w:pPr>
              <w:jc w:val="center"/>
              <w:rPr>
                <w:sz w:val="20"/>
                <w:szCs w:val="20"/>
                <w:lang w:val="en-US"/>
              </w:rPr>
            </w:pPr>
            <w:r w:rsidRPr="005056B4">
              <w:rPr>
                <w:sz w:val="20"/>
                <w:szCs w:val="20"/>
                <w:lang w:val="en-US"/>
              </w:rPr>
              <w:t>60</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jc w:val="both"/>
              <w:rPr>
                <w:sz w:val="20"/>
                <w:szCs w:val="20"/>
                <w:lang w:val="en-US"/>
              </w:rPr>
            </w:pPr>
            <w:r w:rsidRPr="005056B4">
              <w:rPr>
                <w:sz w:val="20"/>
                <w:szCs w:val="20"/>
                <w:lang w:val="en-US"/>
              </w:rPr>
              <w:t>None</w:t>
            </w:r>
          </w:p>
        </w:tc>
      </w:tr>
      <w:tr w:rsidR="003B6B92" w:rsidRPr="005056B4" w:rsidTr="003B6B92">
        <w:trPr>
          <w:trHeight w:val="447"/>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sz w:val="20"/>
                <w:szCs w:val="20"/>
                <w:lang w:val="en-US"/>
              </w:rPr>
            </w:pPr>
            <w:r w:rsidRPr="005056B4">
              <w:rPr>
                <w:sz w:val="20"/>
                <w:szCs w:val="20"/>
                <w:lang w:val="en-US"/>
              </w:rPr>
              <w:t>Fundamental concepts and knowledge</w:t>
            </w:r>
          </w:p>
        </w:tc>
      </w:tr>
      <w:tr w:rsidR="003B6B92" w:rsidRPr="005056B4" w:rsidTr="003B6B92">
        <w:trPr>
          <w:trHeight w:val="426"/>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rPr>
                <w:sz w:val="20"/>
                <w:szCs w:val="20"/>
                <w:lang w:val="en-US"/>
              </w:rPr>
            </w:pPr>
            <w:r w:rsidRPr="005056B4">
              <w:rPr>
                <w:sz w:val="20"/>
                <w:szCs w:val="20"/>
                <w:lang w:val="en-US"/>
              </w:rPr>
              <w:t>This lesson is programmed to give the basic vocabulary and grammar and make the students hear, understand, speak and write in English at elementary level.</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vAlign w:val="center"/>
          </w:tcPr>
          <w:p w:rsidR="003B6B92" w:rsidRPr="005056B4" w:rsidRDefault="003B6B92" w:rsidP="003B6B92">
            <w:pPr>
              <w:rPr>
                <w:sz w:val="20"/>
                <w:szCs w:val="20"/>
              </w:rPr>
            </w:pPr>
            <w:r w:rsidRPr="005056B4">
              <w:rPr>
                <w:sz w:val="20"/>
                <w:szCs w:val="20"/>
              </w:rPr>
              <w:t xml:space="preserve">This course is aimed </w:t>
            </w:r>
            <w:proofErr w:type="gramStart"/>
            <w:r w:rsidRPr="005056B4">
              <w:rPr>
                <w:sz w:val="20"/>
                <w:szCs w:val="20"/>
              </w:rPr>
              <w:t>at :</w:t>
            </w:r>
            <w:proofErr w:type="gramEnd"/>
          </w:p>
          <w:p w:rsidR="003B6B92" w:rsidRPr="005056B4" w:rsidRDefault="003B6B92" w:rsidP="003B6B92">
            <w:pPr>
              <w:rPr>
                <w:sz w:val="20"/>
                <w:szCs w:val="20"/>
              </w:rPr>
            </w:pPr>
            <w:r w:rsidRPr="005056B4">
              <w:rPr>
                <w:sz w:val="20"/>
                <w:szCs w:val="20"/>
              </w:rPr>
              <w:t>Using the basic grammar rules</w:t>
            </w:r>
          </w:p>
          <w:p w:rsidR="003B6B92" w:rsidRPr="005056B4" w:rsidRDefault="003B6B92" w:rsidP="003B6B92">
            <w:pPr>
              <w:rPr>
                <w:sz w:val="20"/>
                <w:szCs w:val="20"/>
              </w:rPr>
            </w:pPr>
            <w:r w:rsidRPr="005056B4">
              <w:rPr>
                <w:sz w:val="20"/>
                <w:szCs w:val="20"/>
              </w:rPr>
              <w:t>The ability to use the target language in an English setting</w:t>
            </w:r>
          </w:p>
          <w:p w:rsidR="003B6B92" w:rsidRPr="005056B4" w:rsidRDefault="003B6B92" w:rsidP="003B6B92">
            <w:pPr>
              <w:rPr>
                <w:sz w:val="20"/>
                <w:szCs w:val="20"/>
              </w:rPr>
            </w:pPr>
            <w:r w:rsidRPr="005056B4">
              <w:rPr>
                <w:sz w:val="20"/>
                <w:szCs w:val="20"/>
              </w:rPr>
              <w:t>Understanding and making dialogues</w:t>
            </w:r>
          </w:p>
          <w:p w:rsidR="003B6B92" w:rsidRPr="005056B4" w:rsidRDefault="003B6B92" w:rsidP="003B6B92">
            <w:pPr>
              <w:rPr>
                <w:sz w:val="20"/>
                <w:szCs w:val="20"/>
              </w:rPr>
            </w:pPr>
            <w:r w:rsidRPr="005056B4">
              <w:rPr>
                <w:sz w:val="20"/>
                <w:szCs w:val="20"/>
              </w:rPr>
              <w:t>The ability to understand what’s read</w:t>
            </w:r>
          </w:p>
          <w:p w:rsidR="003B6B92" w:rsidRPr="005056B4" w:rsidRDefault="003B6B92" w:rsidP="003B6B92">
            <w:pPr>
              <w:rPr>
                <w:sz w:val="20"/>
                <w:szCs w:val="20"/>
              </w:rPr>
            </w:pPr>
            <w:r w:rsidRPr="005056B4">
              <w:rPr>
                <w:sz w:val="20"/>
                <w:szCs w:val="20"/>
              </w:rPr>
              <w:t>The ability to communicate with English-speaking people</w:t>
            </w:r>
          </w:p>
          <w:p w:rsidR="003B6B92" w:rsidRPr="005056B4" w:rsidRDefault="003B6B92" w:rsidP="003B6B92">
            <w:pPr>
              <w:rPr>
                <w:sz w:val="20"/>
                <w:szCs w:val="20"/>
              </w:rPr>
            </w:pPr>
            <w:r w:rsidRPr="005056B4">
              <w:rPr>
                <w:sz w:val="20"/>
                <w:szCs w:val="20"/>
              </w:rPr>
              <w:t>The ability to write in the target language.</w:t>
            </w:r>
          </w:p>
        </w:tc>
      </w:tr>
      <w:tr w:rsidR="003B6B92" w:rsidRPr="005056B4" w:rsidTr="003B6B92">
        <w:trPr>
          <w:trHeight w:val="518"/>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tabs>
                <w:tab w:val="left" w:pos="7800"/>
              </w:tabs>
              <w:rPr>
                <w:sz w:val="20"/>
                <w:szCs w:val="20"/>
                <w:lang w:val="en-US"/>
              </w:rPr>
            </w:pPr>
            <w:r w:rsidRPr="005056B4">
              <w:rPr>
                <w:sz w:val="20"/>
                <w:szCs w:val="20"/>
                <w:lang w:val="en-US"/>
              </w:rPr>
              <w:t>At the end of the course studends are able to :</w:t>
            </w:r>
          </w:p>
          <w:p w:rsidR="003B6B92" w:rsidRPr="005056B4" w:rsidRDefault="003B6B92" w:rsidP="003B6B92">
            <w:pPr>
              <w:tabs>
                <w:tab w:val="left" w:pos="7800"/>
              </w:tabs>
              <w:rPr>
                <w:sz w:val="20"/>
                <w:szCs w:val="20"/>
                <w:lang w:val="en-US"/>
              </w:rPr>
            </w:pPr>
            <w:r w:rsidRPr="005056B4">
              <w:rPr>
                <w:sz w:val="20"/>
                <w:szCs w:val="20"/>
                <w:lang w:val="en-US"/>
              </w:rPr>
              <w:t>Use the basic grammar rules</w:t>
            </w:r>
          </w:p>
          <w:p w:rsidR="003B6B92" w:rsidRPr="005056B4" w:rsidRDefault="003B6B92" w:rsidP="003B6B92">
            <w:pPr>
              <w:tabs>
                <w:tab w:val="left" w:pos="7800"/>
              </w:tabs>
              <w:rPr>
                <w:sz w:val="20"/>
                <w:szCs w:val="20"/>
                <w:lang w:val="en-US"/>
              </w:rPr>
            </w:pPr>
            <w:r w:rsidRPr="005056B4">
              <w:rPr>
                <w:sz w:val="20"/>
                <w:szCs w:val="20"/>
                <w:lang w:val="en-US"/>
              </w:rPr>
              <w:t>Understand and make dialogues</w:t>
            </w:r>
          </w:p>
          <w:p w:rsidR="003B6B92" w:rsidRPr="005056B4" w:rsidRDefault="003B6B92" w:rsidP="003B6B92">
            <w:pPr>
              <w:tabs>
                <w:tab w:val="left" w:pos="7800"/>
              </w:tabs>
              <w:rPr>
                <w:sz w:val="20"/>
                <w:szCs w:val="20"/>
                <w:lang w:val="en-US"/>
              </w:rPr>
            </w:pPr>
            <w:r w:rsidRPr="005056B4">
              <w:rPr>
                <w:sz w:val="20"/>
                <w:szCs w:val="20"/>
                <w:lang w:val="en-US"/>
              </w:rPr>
              <w:t>Read and apprehend reading materials</w:t>
            </w:r>
          </w:p>
          <w:p w:rsidR="003B6B92" w:rsidRPr="005056B4" w:rsidRDefault="003B6B92" w:rsidP="003B6B92">
            <w:pPr>
              <w:tabs>
                <w:tab w:val="left" w:pos="7800"/>
              </w:tabs>
              <w:rPr>
                <w:sz w:val="20"/>
                <w:szCs w:val="20"/>
                <w:lang w:val="en-US"/>
              </w:rPr>
            </w:pPr>
            <w:r w:rsidRPr="005056B4">
              <w:rPr>
                <w:sz w:val="20"/>
                <w:szCs w:val="20"/>
                <w:lang w:val="en-US"/>
              </w:rPr>
              <w:t>Communicate through writing and speaking</w:t>
            </w: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TEXTBOOK</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numPr>
                <w:ilvl w:val="0"/>
                <w:numId w:val="8"/>
              </w:numPr>
              <w:tabs>
                <w:tab w:val="left" w:pos="414"/>
              </w:tabs>
              <w:ind w:left="720" w:right="-284" w:hanging="649"/>
              <w:rPr>
                <w:sz w:val="20"/>
                <w:szCs w:val="20"/>
              </w:rPr>
            </w:pPr>
            <w:r w:rsidRPr="005056B4">
              <w:rPr>
                <w:sz w:val="20"/>
                <w:szCs w:val="20"/>
              </w:rPr>
              <w:t>Essential English, Beginner Student’s Book,  Richmond Publishing</w:t>
            </w:r>
          </w:p>
          <w:p w:rsidR="003B6B92" w:rsidRPr="005056B4" w:rsidRDefault="003B6B92" w:rsidP="003B6B92">
            <w:pPr>
              <w:numPr>
                <w:ilvl w:val="0"/>
                <w:numId w:val="8"/>
              </w:numPr>
              <w:tabs>
                <w:tab w:val="left" w:pos="414"/>
              </w:tabs>
              <w:ind w:left="720" w:hanging="649"/>
              <w:rPr>
                <w:sz w:val="20"/>
                <w:szCs w:val="20"/>
              </w:rPr>
            </w:pPr>
            <w:r w:rsidRPr="005056B4">
              <w:rPr>
                <w:sz w:val="20"/>
                <w:szCs w:val="20"/>
              </w:rPr>
              <w:t>Essential English, Workbook, Richmond Publishing</w:t>
            </w:r>
          </w:p>
          <w:p w:rsidR="003B6B92" w:rsidRPr="005056B4" w:rsidRDefault="003B6B92" w:rsidP="003B6B92">
            <w:pPr>
              <w:pStyle w:val="Balk4"/>
              <w:spacing w:before="0" w:beforeAutospacing="0" w:after="0" w:afterAutospacing="0"/>
              <w:rPr>
                <w:b w:val="0"/>
                <w:color w:val="000000"/>
                <w:sz w:val="20"/>
                <w:szCs w:val="20"/>
                <w:lang w:val="en-US"/>
              </w:rPr>
            </w:pPr>
          </w:p>
        </w:tc>
      </w:tr>
      <w:tr w:rsidR="003B6B92" w:rsidRPr="005056B4" w:rsidTr="003B6B92">
        <w:trPr>
          <w:trHeight w:val="54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numPr>
                <w:ilvl w:val="0"/>
                <w:numId w:val="9"/>
              </w:numPr>
              <w:tabs>
                <w:tab w:val="clear" w:pos="720"/>
                <w:tab w:val="num" w:pos="375"/>
              </w:tabs>
              <w:ind w:left="375" w:hanging="283"/>
              <w:rPr>
                <w:sz w:val="20"/>
                <w:szCs w:val="20"/>
                <w:lang w:val="en-US"/>
              </w:rPr>
            </w:pPr>
            <w:r w:rsidRPr="005056B4">
              <w:rPr>
                <w:sz w:val="20"/>
                <w:szCs w:val="20"/>
                <w:lang w:val="en-US"/>
              </w:rPr>
              <w:t xml:space="preserve">Murphy, R., 2004,  </w:t>
            </w:r>
            <w:r w:rsidRPr="005056B4">
              <w:rPr>
                <w:b/>
                <w:bCs/>
                <w:sz w:val="20"/>
                <w:szCs w:val="20"/>
                <w:lang w:val="en-US"/>
              </w:rPr>
              <w:t>English Grammar in Use</w:t>
            </w:r>
            <w:r w:rsidRPr="005056B4">
              <w:rPr>
                <w:bCs/>
                <w:sz w:val="20"/>
                <w:szCs w:val="20"/>
                <w:lang w:val="en-US"/>
              </w:rPr>
              <w:t>,</w:t>
            </w:r>
            <w:r w:rsidRPr="005056B4">
              <w:rPr>
                <w:sz w:val="20"/>
                <w:szCs w:val="20"/>
                <w:lang w:val="en-US"/>
              </w:rPr>
              <w:t xml:space="preserve"> Cambridge University Press,</w:t>
            </w:r>
          </w:p>
          <w:p w:rsidR="003B6B92" w:rsidRPr="005056B4" w:rsidRDefault="003B6B92" w:rsidP="003B6B92">
            <w:pPr>
              <w:numPr>
                <w:ilvl w:val="0"/>
                <w:numId w:val="9"/>
              </w:numPr>
              <w:tabs>
                <w:tab w:val="clear" w:pos="720"/>
                <w:tab w:val="num" w:pos="375"/>
              </w:tabs>
              <w:ind w:left="375" w:hanging="283"/>
              <w:rPr>
                <w:sz w:val="20"/>
                <w:szCs w:val="20"/>
                <w:lang w:val="en-US"/>
              </w:rPr>
            </w:pPr>
            <w:r w:rsidRPr="005056B4">
              <w:rPr>
                <w:sz w:val="20"/>
                <w:szCs w:val="20"/>
                <w:lang w:val="en-US"/>
              </w:rPr>
              <w:t>Dictionary of Contemprary English, Longman.</w:t>
            </w:r>
          </w:p>
          <w:p w:rsidR="003B6B92" w:rsidRPr="005056B4" w:rsidRDefault="003B6B92" w:rsidP="003B6B92">
            <w:pPr>
              <w:pStyle w:val="Balk4"/>
              <w:spacing w:before="0" w:beforeAutospacing="0" w:after="0" w:afterAutospacing="0"/>
              <w:ind w:right="-142"/>
              <w:rPr>
                <w:color w:val="000000"/>
                <w:sz w:val="20"/>
                <w:szCs w:val="20"/>
                <w:lang w:val="en-US"/>
              </w:rPr>
            </w:pPr>
            <w:r w:rsidRPr="005056B4">
              <w:rPr>
                <w:b w:val="0"/>
                <w:sz w:val="20"/>
                <w:szCs w:val="20"/>
              </w:rPr>
              <w:t xml:space="preserve">     Start Up Comprehensive English Practice</w:t>
            </w:r>
            <w:r w:rsidRPr="005056B4">
              <w:rPr>
                <w:sz w:val="20"/>
                <w:szCs w:val="20"/>
              </w:rPr>
              <w:t>, 2007, Nüans Publishing</w:t>
            </w:r>
          </w:p>
        </w:tc>
      </w:tr>
      <w:tr w:rsidR="003B6B92" w:rsidRPr="005056B4" w:rsidTr="003B6B92">
        <w:trPr>
          <w:trHeight w:val="520"/>
        </w:trPr>
        <w:tc>
          <w:tcPr>
            <w:tcW w:w="1970" w:type="pct"/>
            <w:gridSpan w:val="6"/>
            <w:tcBorders>
              <w:top w:val="single" w:sz="12" w:space="0" w:color="auto"/>
              <w:bottom w:val="single" w:sz="12" w:space="0" w:color="auto"/>
              <w:right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3B6B92" w:rsidRPr="005056B4" w:rsidRDefault="003B6B92" w:rsidP="003B6B92">
            <w:pPr>
              <w:jc w:val="both"/>
              <w:rPr>
                <w:sz w:val="20"/>
                <w:szCs w:val="20"/>
                <w:lang w:val="en-US"/>
              </w:rPr>
            </w:pPr>
            <w:r w:rsidRPr="005056B4">
              <w:rPr>
                <w:sz w:val="20"/>
                <w:szCs w:val="20"/>
                <w:lang w:val="en-US"/>
              </w:rPr>
              <w:t>Course book, workbook, CD player, loudspeakers, dictionary.</w:t>
            </w:r>
          </w:p>
        </w:tc>
      </w:tr>
    </w:tbl>
    <w:p w:rsidR="003B6B92" w:rsidRPr="005056B4" w:rsidRDefault="003B6B92" w:rsidP="003B6B92">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3B6B92" w:rsidRPr="005056B4" w:rsidTr="003B6B92">
        <w:trPr>
          <w:trHeight w:val="510"/>
          <w:jc w:val="center"/>
        </w:trPr>
        <w:tc>
          <w:tcPr>
            <w:tcW w:w="5000" w:type="pct"/>
            <w:gridSpan w:val="2"/>
            <w:tcBorders>
              <w:top w:val="single" w:sz="12" w:space="0" w:color="auto"/>
            </w:tcBorders>
            <w:vAlign w:val="center"/>
          </w:tcPr>
          <w:p w:rsidR="003B6B92" w:rsidRPr="005056B4" w:rsidRDefault="003B6B92" w:rsidP="003B6B92">
            <w:pPr>
              <w:jc w:val="center"/>
              <w:rPr>
                <w:b/>
                <w:bCs/>
                <w:sz w:val="20"/>
                <w:szCs w:val="20"/>
                <w:lang w:val="en-US"/>
              </w:rPr>
            </w:pPr>
            <w:r w:rsidRPr="005056B4">
              <w:rPr>
                <w:b/>
                <w:bCs/>
                <w:sz w:val="20"/>
                <w:szCs w:val="20"/>
                <w:lang w:val="en-US"/>
              </w:rPr>
              <w:t>COURSE SYLLABUS</w:t>
            </w:r>
          </w:p>
        </w:tc>
      </w:tr>
      <w:tr w:rsidR="003B6B92" w:rsidRPr="005056B4" w:rsidTr="003B6B92">
        <w:trPr>
          <w:jc w:val="center"/>
        </w:trPr>
        <w:tc>
          <w:tcPr>
            <w:tcW w:w="526" w:type="pct"/>
          </w:tcPr>
          <w:p w:rsidR="003B6B92" w:rsidRPr="005056B4" w:rsidRDefault="003B6B92" w:rsidP="003B6B92">
            <w:pPr>
              <w:jc w:val="center"/>
              <w:rPr>
                <w:b/>
                <w:bCs/>
                <w:sz w:val="20"/>
                <w:szCs w:val="20"/>
                <w:lang w:val="en-US"/>
              </w:rPr>
            </w:pPr>
            <w:r w:rsidRPr="005056B4">
              <w:rPr>
                <w:b/>
                <w:bCs/>
                <w:sz w:val="20"/>
                <w:szCs w:val="20"/>
                <w:lang w:val="en-US"/>
              </w:rPr>
              <w:t>WEEK</w:t>
            </w:r>
          </w:p>
        </w:tc>
        <w:tc>
          <w:tcPr>
            <w:tcW w:w="4474" w:type="pct"/>
          </w:tcPr>
          <w:p w:rsidR="003B6B92" w:rsidRPr="005056B4" w:rsidRDefault="003B6B92" w:rsidP="003B6B92">
            <w:pPr>
              <w:rPr>
                <w:b/>
                <w:bCs/>
                <w:sz w:val="20"/>
                <w:szCs w:val="20"/>
                <w:lang w:val="en-US"/>
              </w:rPr>
            </w:pPr>
            <w:r w:rsidRPr="005056B4">
              <w:rPr>
                <w:b/>
                <w:bCs/>
                <w:sz w:val="20"/>
                <w:szCs w:val="20"/>
                <w:lang w:val="en-US"/>
              </w:rPr>
              <w:t xml:space="preserve">TOPICS </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lastRenderedPageBreak/>
              <w:t>1</w:t>
            </w:r>
          </w:p>
        </w:tc>
        <w:tc>
          <w:tcPr>
            <w:tcW w:w="4474" w:type="pct"/>
          </w:tcPr>
          <w:p w:rsidR="003B6B92" w:rsidRPr="005056B4" w:rsidRDefault="003B6B92" w:rsidP="003B6B92">
            <w:pPr>
              <w:rPr>
                <w:sz w:val="20"/>
                <w:szCs w:val="20"/>
                <w:lang w:val="en-US"/>
              </w:rPr>
            </w:pPr>
            <w:r w:rsidRPr="005056B4">
              <w:rPr>
                <w:sz w:val="20"/>
                <w:szCs w:val="20"/>
              </w:rPr>
              <w:t xml:space="preserve">Subject Pronouns, indefinite article, a/an, </w:t>
            </w:r>
            <w:r w:rsidRPr="005056B4">
              <w:rPr>
                <w:i/>
                <w:sz w:val="20"/>
                <w:szCs w:val="20"/>
              </w:rPr>
              <w:t>To be</w:t>
            </w:r>
            <w:r w:rsidRPr="005056B4">
              <w:rPr>
                <w:sz w:val="20"/>
                <w:szCs w:val="20"/>
              </w:rPr>
              <w:t>,  NICE TO MEET YOU</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2</w:t>
            </w:r>
          </w:p>
        </w:tc>
        <w:tc>
          <w:tcPr>
            <w:tcW w:w="4474" w:type="pct"/>
          </w:tcPr>
          <w:p w:rsidR="003B6B92" w:rsidRPr="005056B4" w:rsidRDefault="003B6B92" w:rsidP="003B6B92">
            <w:pPr>
              <w:rPr>
                <w:sz w:val="20"/>
                <w:szCs w:val="20"/>
                <w:lang w:val="en-US"/>
              </w:rPr>
            </w:pPr>
            <w:r w:rsidRPr="005056B4">
              <w:rPr>
                <w:sz w:val="20"/>
                <w:szCs w:val="20"/>
              </w:rPr>
              <w:t>Verb be ( am, is, are )  I’M FINE THANKS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3</w:t>
            </w:r>
          </w:p>
        </w:tc>
        <w:tc>
          <w:tcPr>
            <w:tcW w:w="4474" w:type="pct"/>
          </w:tcPr>
          <w:p w:rsidR="003B6B92" w:rsidRPr="005056B4" w:rsidRDefault="003B6B92" w:rsidP="003B6B92">
            <w:pPr>
              <w:rPr>
                <w:sz w:val="20"/>
                <w:szCs w:val="20"/>
                <w:lang w:val="en-US"/>
              </w:rPr>
            </w:pPr>
            <w:r w:rsidRPr="005056B4">
              <w:rPr>
                <w:sz w:val="20"/>
                <w:szCs w:val="20"/>
              </w:rPr>
              <w:t xml:space="preserve">Plurals, Wh questions, this, that, these, those  WHAT IS THIS IN </w:t>
            </w:r>
            <w:proofErr w:type="gramStart"/>
            <w:r w:rsidRPr="005056B4">
              <w:rPr>
                <w:sz w:val="20"/>
                <w:szCs w:val="20"/>
              </w:rPr>
              <w:t>ENGLISH ?</w:t>
            </w:r>
            <w:proofErr w:type="gramEnd"/>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4</w:t>
            </w:r>
          </w:p>
        </w:tc>
        <w:tc>
          <w:tcPr>
            <w:tcW w:w="4474" w:type="pct"/>
          </w:tcPr>
          <w:p w:rsidR="003B6B92" w:rsidRPr="005056B4" w:rsidRDefault="003B6B92" w:rsidP="003B6B92">
            <w:pPr>
              <w:rPr>
                <w:sz w:val="20"/>
                <w:szCs w:val="20"/>
                <w:lang w:val="en-US"/>
              </w:rPr>
            </w:pPr>
            <w:r w:rsidRPr="005056B4">
              <w:rPr>
                <w:sz w:val="20"/>
                <w:szCs w:val="20"/>
              </w:rPr>
              <w:t xml:space="preserve">Verb be, Wh questions, </w:t>
            </w:r>
            <w:proofErr w:type="gramStart"/>
            <w:r w:rsidRPr="005056B4">
              <w:rPr>
                <w:sz w:val="20"/>
                <w:szCs w:val="20"/>
              </w:rPr>
              <w:t>Nationalities  WHERE</w:t>
            </w:r>
            <w:proofErr w:type="gramEnd"/>
            <w:r w:rsidRPr="005056B4">
              <w:rPr>
                <w:sz w:val="20"/>
                <w:szCs w:val="20"/>
              </w:rPr>
              <w:t xml:space="preserve"> ARE YOU FROM</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5</w:t>
            </w:r>
          </w:p>
        </w:tc>
        <w:tc>
          <w:tcPr>
            <w:tcW w:w="4474" w:type="pct"/>
          </w:tcPr>
          <w:p w:rsidR="003B6B92" w:rsidRPr="005056B4" w:rsidRDefault="003B6B92" w:rsidP="003B6B92">
            <w:pPr>
              <w:rPr>
                <w:sz w:val="20"/>
                <w:szCs w:val="20"/>
                <w:lang w:val="en-US"/>
              </w:rPr>
            </w:pPr>
            <w:r w:rsidRPr="005056B4">
              <w:rPr>
                <w:sz w:val="20"/>
                <w:szCs w:val="20"/>
              </w:rPr>
              <w:t xml:space="preserve">Modals: can, </w:t>
            </w:r>
            <w:proofErr w:type="gramStart"/>
            <w:r w:rsidRPr="005056B4">
              <w:rPr>
                <w:sz w:val="20"/>
                <w:szCs w:val="20"/>
              </w:rPr>
              <w:t>can’t  I’M</w:t>
            </w:r>
            <w:proofErr w:type="gramEnd"/>
            <w:r w:rsidRPr="005056B4">
              <w:rPr>
                <w:sz w:val="20"/>
                <w:szCs w:val="20"/>
              </w:rPr>
              <w:t xml:space="preserve"> A JOURNALIST</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6</w:t>
            </w:r>
          </w:p>
        </w:tc>
        <w:tc>
          <w:tcPr>
            <w:tcW w:w="4474" w:type="pct"/>
          </w:tcPr>
          <w:p w:rsidR="003B6B92" w:rsidRPr="005056B4" w:rsidRDefault="003B6B92" w:rsidP="003B6B92">
            <w:pPr>
              <w:rPr>
                <w:sz w:val="20"/>
                <w:szCs w:val="20"/>
                <w:lang w:val="en-US"/>
              </w:rPr>
            </w:pPr>
            <w:r w:rsidRPr="005056B4">
              <w:rPr>
                <w:sz w:val="20"/>
                <w:szCs w:val="20"/>
              </w:rPr>
              <w:t xml:space="preserve">Modals: can, </w:t>
            </w:r>
            <w:proofErr w:type="gramStart"/>
            <w:r w:rsidRPr="005056B4">
              <w:rPr>
                <w:sz w:val="20"/>
                <w:szCs w:val="20"/>
              </w:rPr>
              <w:t>can’t  I’M</w:t>
            </w:r>
            <w:proofErr w:type="gramEnd"/>
            <w:r w:rsidRPr="005056B4">
              <w:rPr>
                <w:sz w:val="20"/>
                <w:szCs w:val="20"/>
              </w:rPr>
              <w:t xml:space="preserve"> A JOURNALIST</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7</w:t>
            </w:r>
          </w:p>
        </w:tc>
        <w:tc>
          <w:tcPr>
            <w:tcW w:w="4474" w:type="pct"/>
          </w:tcPr>
          <w:p w:rsidR="003B6B92" w:rsidRPr="005056B4" w:rsidRDefault="003B6B92" w:rsidP="003B6B92">
            <w:pPr>
              <w:rPr>
                <w:sz w:val="20"/>
                <w:szCs w:val="20"/>
                <w:lang w:val="en-US"/>
              </w:rPr>
            </w:pPr>
            <w:r w:rsidRPr="005056B4">
              <w:rPr>
                <w:sz w:val="20"/>
                <w:szCs w:val="20"/>
              </w:rPr>
              <w:t xml:space="preserve">Prepositions of time and place. On, in, </w:t>
            </w:r>
            <w:proofErr w:type="gramStart"/>
            <w:r w:rsidRPr="005056B4">
              <w:rPr>
                <w:sz w:val="20"/>
                <w:szCs w:val="20"/>
              </w:rPr>
              <w:t>at  ALL</w:t>
            </w:r>
            <w:proofErr w:type="gramEnd"/>
            <w:r w:rsidRPr="005056B4">
              <w:rPr>
                <w:sz w:val="20"/>
                <w:szCs w:val="20"/>
              </w:rPr>
              <w:t xml:space="preserve"> ABOUT YOU</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8</w:t>
            </w:r>
          </w:p>
        </w:tc>
        <w:tc>
          <w:tcPr>
            <w:tcW w:w="4474" w:type="pct"/>
          </w:tcPr>
          <w:p w:rsidR="003B6B92" w:rsidRPr="005056B4" w:rsidRDefault="003B6B92" w:rsidP="003B6B92">
            <w:pPr>
              <w:rPr>
                <w:sz w:val="20"/>
                <w:szCs w:val="20"/>
                <w:lang w:val="en-US"/>
              </w:rPr>
            </w:pPr>
            <w:r w:rsidRPr="005056B4">
              <w:rPr>
                <w:sz w:val="20"/>
                <w:szCs w:val="20"/>
              </w:rPr>
              <w:t xml:space="preserve">Simple present tense. </w:t>
            </w:r>
            <w:proofErr w:type="gramStart"/>
            <w:r w:rsidRPr="005056B4">
              <w:rPr>
                <w:sz w:val="20"/>
                <w:szCs w:val="20"/>
              </w:rPr>
              <w:t>Who   IN</w:t>
            </w:r>
            <w:proofErr w:type="gramEnd"/>
            <w:r w:rsidRPr="005056B4">
              <w:rPr>
                <w:sz w:val="20"/>
                <w:szCs w:val="20"/>
              </w:rPr>
              <w:t xml:space="preserve"> PARIS ON THURSDAY</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9</w:t>
            </w:r>
          </w:p>
        </w:tc>
        <w:tc>
          <w:tcPr>
            <w:tcW w:w="4474" w:type="pct"/>
          </w:tcPr>
          <w:p w:rsidR="003B6B92" w:rsidRPr="005056B4" w:rsidRDefault="003B6B92" w:rsidP="003B6B92">
            <w:pPr>
              <w:rPr>
                <w:sz w:val="20"/>
                <w:szCs w:val="20"/>
                <w:lang w:val="en-US"/>
              </w:rPr>
            </w:pPr>
            <w:r w:rsidRPr="005056B4">
              <w:rPr>
                <w:sz w:val="20"/>
                <w:szCs w:val="20"/>
              </w:rPr>
              <w:t xml:space="preserve">Possessive pronouns, Possessive ‘s   HOW OLD IS </w:t>
            </w:r>
            <w:proofErr w:type="gramStart"/>
            <w:r w:rsidRPr="005056B4">
              <w:rPr>
                <w:sz w:val="20"/>
                <w:szCs w:val="20"/>
              </w:rPr>
              <w:t>HE ?</w:t>
            </w:r>
            <w:proofErr w:type="gramEnd"/>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10</w:t>
            </w:r>
          </w:p>
        </w:tc>
        <w:tc>
          <w:tcPr>
            <w:tcW w:w="4474" w:type="pct"/>
          </w:tcPr>
          <w:p w:rsidR="003B6B92" w:rsidRPr="005056B4" w:rsidRDefault="003B6B92" w:rsidP="003B6B92">
            <w:pPr>
              <w:rPr>
                <w:sz w:val="20"/>
                <w:szCs w:val="20"/>
                <w:lang w:val="de-DE"/>
              </w:rPr>
            </w:pPr>
            <w:r w:rsidRPr="005056B4">
              <w:rPr>
                <w:sz w:val="20"/>
                <w:szCs w:val="20"/>
              </w:rPr>
              <w:t xml:space="preserve">Present Simple tense, questions, short </w:t>
            </w:r>
            <w:proofErr w:type="gramStart"/>
            <w:r w:rsidRPr="005056B4">
              <w:rPr>
                <w:sz w:val="20"/>
                <w:szCs w:val="20"/>
              </w:rPr>
              <w:t>answers   HIS</w:t>
            </w:r>
            <w:proofErr w:type="gramEnd"/>
            <w:r w:rsidRPr="005056B4">
              <w:rPr>
                <w:sz w:val="20"/>
                <w:szCs w:val="20"/>
              </w:rPr>
              <w:t xml:space="preserve"> MUSIC, HER SHOW, THEIR CHARITIES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11</w:t>
            </w:r>
          </w:p>
        </w:tc>
        <w:tc>
          <w:tcPr>
            <w:tcW w:w="4474" w:type="pct"/>
          </w:tcPr>
          <w:p w:rsidR="003B6B92" w:rsidRPr="005056B4" w:rsidRDefault="003B6B92" w:rsidP="003B6B92">
            <w:pPr>
              <w:rPr>
                <w:sz w:val="20"/>
                <w:szCs w:val="20"/>
                <w:lang w:val="en-US"/>
              </w:rPr>
            </w:pPr>
            <w:r w:rsidRPr="005056B4">
              <w:rPr>
                <w:sz w:val="20"/>
                <w:szCs w:val="20"/>
              </w:rPr>
              <w:t xml:space="preserve">Present Simple tense, questions, short </w:t>
            </w:r>
            <w:proofErr w:type="gramStart"/>
            <w:r w:rsidRPr="005056B4">
              <w:rPr>
                <w:sz w:val="20"/>
                <w:szCs w:val="20"/>
              </w:rPr>
              <w:t>answers   HIS</w:t>
            </w:r>
            <w:proofErr w:type="gramEnd"/>
            <w:r w:rsidRPr="005056B4">
              <w:rPr>
                <w:sz w:val="20"/>
                <w:szCs w:val="20"/>
              </w:rPr>
              <w:t xml:space="preserve"> MUSIC, HER SHOW, THEIR CHARITIES</w:t>
            </w:r>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12</w:t>
            </w:r>
          </w:p>
        </w:tc>
        <w:tc>
          <w:tcPr>
            <w:tcW w:w="4474" w:type="pct"/>
          </w:tcPr>
          <w:p w:rsidR="003B6B92" w:rsidRPr="005056B4" w:rsidRDefault="003B6B92" w:rsidP="003B6B92">
            <w:pPr>
              <w:rPr>
                <w:sz w:val="20"/>
                <w:szCs w:val="20"/>
                <w:lang w:val="en-US"/>
              </w:rPr>
            </w:pPr>
            <w:r w:rsidRPr="005056B4">
              <w:rPr>
                <w:sz w:val="20"/>
                <w:szCs w:val="20"/>
              </w:rPr>
              <w:t xml:space="preserve">Present simple, DO YOU HAVE A BIG </w:t>
            </w:r>
            <w:proofErr w:type="gramStart"/>
            <w:r w:rsidRPr="005056B4">
              <w:rPr>
                <w:sz w:val="20"/>
                <w:szCs w:val="20"/>
              </w:rPr>
              <w:t>FAMILY ?</w:t>
            </w:r>
            <w:proofErr w:type="gramEnd"/>
          </w:p>
        </w:tc>
      </w:tr>
      <w:tr w:rsidR="003B6B92" w:rsidRPr="005056B4" w:rsidTr="003B6B92">
        <w:trPr>
          <w:jc w:val="center"/>
        </w:trPr>
        <w:tc>
          <w:tcPr>
            <w:tcW w:w="526" w:type="pct"/>
            <w:vAlign w:val="center"/>
          </w:tcPr>
          <w:p w:rsidR="003B6B92" w:rsidRPr="005056B4" w:rsidRDefault="003B6B92" w:rsidP="003B6B92">
            <w:pPr>
              <w:jc w:val="center"/>
              <w:rPr>
                <w:sz w:val="20"/>
                <w:szCs w:val="20"/>
                <w:lang w:val="en-US"/>
              </w:rPr>
            </w:pPr>
            <w:r w:rsidRPr="005056B4">
              <w:rPr>
                <w:sz w:val="20"/>
                <w:szCs w:val="20"/>
                <w:lang w:val="en-US"/>
              </w:rPr>
              <w:t>13</w:t>
            </w:r>
          </w:p>
        </w:tc>
        <w:tc>
          <w:tcPr>
            <w:tcW w:w="4474" w:type="pct"/>
          </w:tcPr>
          <w:p w:rsidR="003B6B92" w:rsidRPr="005056B4" w:rsidRDefault="003B6B92" w:rsidP="003B6B92">
            <w:pPr>
              <w:rPr>
                <w:sz w:val="20"/>
                <w:szCs w:val="20"/>
                <w:lang w:val="en-US"/>
              </w:rPr>
            </w:pPr>
            <w:r w:rsidRPr="005056B4">
              <w:rPr>
                <w:sz w:val="20"/>
                <w:szCs w:val="20"/>
              </w:rPr>
              <w:t xml:space="preserve">Present Simple, Wh </w:t>
            </w:r>
            <w:proofErr w:type="gramStart"/>
            <w:r w:rsidRPr="005056B4">
              <w:rPr>
                <w:sz w:val="20"/>
                <w:szCs w:val="20"/>
              </w:rPr>
              <w:t>questions   MEET</w:t>
            </w:r>
            <w:proofErr w:type="gramEnd"/>
            <w:r w:rsidRPr="005056B4">
              <w:rPr>
                <w:sz w:val="20"/>
                <w:szCs w:val="20"/>
              </w:rPr>
              <w:t xml:space="preserve"> YOUR PERFEC PARTNER</w:t>
            </w:r>
          </w:p>
        </w:tc>
      </w:tr>
      <w:tr w:rsidR="003B6B92" w:rsidRPr="005056B4" w:rsidTr="003B6B92">
        <w:trPr>
          <w:jc w:val="center"/>
        </w:trPr>
        <w:tc>
          <w:tcPr>
            <w:tcW w:w="526" w:type="pct"/>
            <w:tcBorders>
              <w:bottom w:val="single" w:sz="6" w:space="0" w:color="auto"/>
            </w:tcBorders>
            <w:vAlign w:val="center"/>
          </w:tcPr>
          <w:p w:rsidR="003B6B92" w:rsidRPr="005056B4" w:rsidRDefault="003B6B92" w:rsidP="003B6B92">
            <w:pPr>
              <w:jc w:val="center"/>
              <w:rPr>
                <w:sz w:val="20"/>
                <w:szCs w:val="20"/>
                <w:lang w:val="en-US"/>
              </w:rPr>
            </w:pPr>
            <w:r w:rsidRPr="005056B4">
              <w:rPr>
                <w:sz w:val="20"/>
                <w:szCs w:val="20"/>
                <w:lang w:val="en-US"/>
              </w:rPr>
              <w:t>14</w:t>
            </w:r>
          </w:p>
        </w:tc>
        <w:tc>
          <w:tcPr>
            <w:tcW w:w="4474" w:type="pct"/>
            <w:tcBorders>
              <w:bottom w:val="single" w:sz="6" w:space="0" w:color="auto"/>
            </w:tcBorders>
          </w:tcPr>
          <w:p w:rsidR="003B6B92" w:rsidRPr="005056B4" w:rsidRDefault="003B6B92" w:rsidP="003B6B92">
            <w:pPr>
              <w:rPr>
                <w:sz w:val="20"/>
                <w:szCs w:val="20"/>
                <w:lang w:val="en-US"/>
              </w:rPr>
            </w:pPr>
            <w:r w:rsidRPr="005056B4">
              <w:rPr>
                <w:sz w:val="20"/>
                <w:szCs w:val="20"/>
              </w:rPr>
              <w:t xml:space="preserve">Present Simple, </w:t>
            </w:r>
            <w:proofErr w:type="gramStart"/>
            <w:r w:rsidRPr="005056B4">
              <w:rPr>
                <w:sz w:val="20"/>
                <w:szCs w:val="20"/>
              </w:rPr>
              <w:t>Revision   WHAT</w:t>
            </w:r>
            <w:proofErr w:type="gramEnd"/>
            <w:r w:rsidRPr="005056B4">
              <w:rPr>
                <w:sz w:val="20"/>
                <w:szCs w:val="20"/>
              </w:rPr>
              <w:t xml:space="preserve"> DO YOU DO AT THE WEEKEND</w:t>
            </w:r>
          </w:p>
        </w:tc>
      </w:tr>
      <w:tr w:rsidR="003B6B92" w:rsidRPr="005056B4" w:rsidTr="003B6B92">
        <w:trPr>
          <w:jc w:val="center"/>
        </w:trPr>
        <w:tc>
          <w:tcPr>
            <w:tcW w:w="526" w:type="pct"/>
            <w:tcBorders>
              <w:top w:val="single" w:sz="6" w:space="0" w:color="auto"/>
              <w:bottom w:val="single" w:sz="12" w:space="0" w:color="auto"/>
            </w:tcBorders>
            <w:shd w:val="clear" w:color="auto" w:fill="CCCCCC"/>
            <w:vAlign w:val="center"/>
          </w:tcPr>
          <w:p w:rsidR="003B6B92" w:rsidRPr="005056B4" w:rsidRDefault="003B6B92" w:rsidP="003B6B92">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3B6B92" w:rsidRPr="005056B4" w:rsidRDefault="003B6B92" w:rsidP="003B6B92">
            <w:pPr>
              <w:rPr>
                <w:sz w:val="20"/>
                <w:szCs w:val="20"/>
                <w:lang w:val="en-US"/>
              </w:rPr>
            </w:pPr>
            <w:r w:rsidRPr="005056B4">
              <w:rPr>
                <w:sz w:val="20"/>
                <w:szCs w:val="20"/>
                <w:lang w:val="en-US"/>
              </w:rPr>
              <w:t>Final exam</w:t>
            </w:r>
          </w:p>
        </w:tc>
      </w:tr>
    </w:tbl>
    <w:p w:rsidR="003B6B92" w:rsidRPr="005056B4" w:rsidRDefault="003B6B92" w:rsidP="003B6B92">
      <w:pPr>
        <w:jc w:val="center"/>
        <w:rPr>
          <w:sz w:val="20"/>
          <w:szCs w:val="20"/>
          <w:lang w:val="en-US"/>
        </w:rPr>
      </w:pPr>
    </w:p>
    <w:p w:rsidR="003B6B92" w:rsidRPr="005056B4" w:rsidRDefault="003B6B92" w:rsidP="003B6B92">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lang w:val="en-US"/>
              </w:rPr>
            </w:pPr>
          </w:p>
        </w:tc>
      </w:tr>
    </w:tbl>
    <w:p w:rsidR="003B6B92" w:rsidRPr="005056B4" w:rsidRDefault="003B6B92" w:rsidP="003B6B92">
      <w:pPr>
        <w:rPr>
          <w:color w:val="FF0000"/>
          <w:sz w:val="20"/>
          <w:szCs w:val="20"/>
          <w:lang w:val="en-US"/>
        </w:rPr>
      </w:pPr>
    </w:p>
    <w:p w:rsidR="003B6B92" w:rsidRPr="005056B4" w:rsidRDefault="003B6B92" w:rsidP="003B6B92">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3B6B92" w:rsidRPr="005056B4" w:rsidRDefault="003B6B92" w:rsidP="003B6B92">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AB4CB2" w:rsidRPr="005056B4" w:rsidRDefault="00AB4CB2" w:rsidP="003B6B92">
      <w:pPr>
        <w:tabs>
          <w:tab w:val="left" w:pos="7800"/>
        </w:tabs>
        <w:rPr>
          <w:sz w:val="20"/>
          <w:szCs w:val="20"/>
          <w:lang w:val="en-US"/>
        </w:rPr>
      </w:pPr>
    </w:p>
    <w:p w:rsidR="00AB4CB2" w:rsidRPr="005056B4" w:rsidRDefault="00AB4CB2" w:rsidP="003B6B92">
      <w:pPr>
        <w:tabs>
          <w:tab w:val="left" w:pos="7800"/>
        </w:tabs>
        <w:rPr>
          <w:sz w:val="20"/>
          <w:szCs w:val="20"/>
          <w:lang w:val="en-US"/>
        </w:rPr>
      </w:pPr>
    </w:p>
    <w:p w:rsidR="00AB4CB2" w:rsidRPr="005056B4" w:rsidRDefault="00AB4CB2" w:rsidP="003B6B92">
      <w:pPr>
        <w:tabs>
          <w:tab w:val="left" w:pos="7800"/>
        </w:tabs>
        <w:rPr>
          <w:sz w:val="20"/>
          <w:szCs w:val="20"/>
          <w:lang w:val="en-US"/>
        </w:rPr>
      </w:pPr>
    </w:p>
    <w:p w:rsidR="00AB4CB2" w:rsidRPr="005056B4" w:rsidRDefault="00AB4CB2" w:rsidP="003B6B92">
      <w:pPr>
        <w:tabs>
          <w:tab w:val="left" w:pos="7800"/>
        </w:tabs>
        <w:rPr>
          <w:sz w:val="20"/>
          <w:szCs w:val="20"/>
          <w:lang w:val="en-US"/>
        </w:rPr>
      </w:pPr>
    </w:p>
    <w:p w:rsidR="00AB4CB2" w:rsidRPr="005056B4" w:rsidRDefault="00AB4CB2" w:rsidP="003B6B92">
      <w:pPr>
        <w:tabs>
          <w:tab w:val="left" w:pos="7800"/>
        </w:tabs>
        <w:rPr>
          <w:sz w:val="20"/>
          <w:szCs w:val="20"/>
          <w:lang w:val="en-US"/>
        </w:rPr>
      </w:pPr>
    </w:p>
    <w:p w:rsidR="00AB4CB2" w:rsidRPr="005056B4" w:rsidRDefault="00AB4CB2" w:rsidP="003B6B92">
      <w:pPr>
        <w:tabs>
          <w:tab w:val="left" w:pos="7800"/>
        </w:tabs>
        <w:rPr>
          <w:sz w:val="20"/>
          <w:szCs w:val="20"/>
          <w:lang w:val="en-US"/>
        </w:rPr>
      </w:pPr>
    </w:p>
    <w:p w:rsidR="00AB4CB2" w:rsidRPr="005056B4" w:rsidRDefault="00AB4CB2" w:rsidP="003B6B92">
      <w:pPr>
        <w:tabs>
          <w:tab w:val="left" w:pos="7800"/>
        </w:tabs>
        <w:rPr>
          <w:sz w:val="20"/>
          <w:szCs w:val="20"/>
          <w:lang w:val="en-US"/>
        </w:rPr>
      </w:pPr>
    </w:p>
    <w:p w:rsidR="00AB4CB2" w:rsidRPr="005056B4" w:rsidRDefault="00AB4CB2" w:rsidP="003B6B92">
      <w:pPr>
        <w:tabs>
          <w:tab w:val="left" w:pos="7800"/>
        </w:tabs>
        <w:rPr>
          <w:sz w:val="20"/>
          <w:szCs w:val="20"/>
          <w:lang w:val="en-US"/>
        </w:rPr>
      </w:pPr>
    </w:p>
    <w:p w:rsidR="00AB4CB2" w:rsidRPr="005056B4" w:rsidRDefault="00AB4CB2" w:rsidP="003B6B92">
      <w:pPr>
        <w:tabs>
          <w:tab w:val="left" w:pos="7800"/>
        </w:tabs>
        <w:rPr>
          <w:sz w:val="20"/>
          <w:szCs w:val="20"/>
          <w:lang w:val="en-US"/>
        </w:rPr>
      </w:pPr>
    </w:p>
    <w:p w:rsidR="00AB4CB2" w:rsidRPr="005056B4" w:rsidRDefault="00AB4CB2" w:rsidP="003B6B92">
      <w:pPr>
        <w:tabs>
          <w:tab w:val="left" w:pos="7800"/>
        </w:tabs>
        <w:rPr>
          <w:sz w:val="20"/>
          <w:szCs w:val="20"/>
          <w:lang w:val="en-US"/>
        </w:rPr>
      </w:pPr>
    </w:p>
    <w:p w:rsidR="003B6B92" w:rsidRPr="005056B4" w:rsidRDefault="003B6B92">
      <w:pPr>
        <w:rPr>
          <w:sz w:val="20"/>
          <w:szCs w:val="20"/>
        </w:rPr>
      </w:pPr>
    </w:p>
    <w:p w:rsidR="00AB4CB2" w:rsidRPr="005056B4" w:rsidRDefault="00AB4CB2" w:rsidP="00AB4CB2">
      <w:pPr>
        <w:outlineLvl w:val="0"/>
        <w:rPr>
          <w:b/>
          <w:sz w:val="20"/>
          <w:szCs w:val="20"/>
          <w:lang w:val="en-GB"/>
        </w:rPr>
      </w:pPr>
    </w:p>
    <w:p w:rsidR="00AB4CB2" w:rsidRPr="005056B4" w:rsidRDefault="00AB4CB2" w:rsidP="00AB4CB2">
      <w:pPr>
        <w:jc w:val="right"/>
        <w:outlineLvl w:val="0"/>
        <w:rPr>
          <w:b/>
          <w:sz w:val="20"/>
          <w:szCs w:val="20"/>
          <w:lang w:val="en-GB"/>
        </w:rPr>
      </w:pPr>
    </w:p>
    <w:p w:rsidR="00AB4CB2" w:rsidRPr="005056B4" w:rsidRDefault="00AB4CB2" w:rsidP="00AB4CB2">
      <w:pPr>
        <w:rPr>
          <w:sz w:val="20"/>
          <w:szCs w:val="20"/>
        </w:rPr>
      </w:pPr>
      <w:r w:rsidRPr="005056B4">
        <w:rPr>
          <w:b/>
          <w:sz w:val="20"/>
          <w:szCs w:val="20"/>
          <w:lang w:val="en-GB"/>
        </w:rPr>
        <w:lastRenderedPageBreak/>
        <w:tab/>
      </w:r>
      <w:r w:rsidRPr="005056B4">
        <w:rPr>
          <w:noProof/>
          <w:sz w:val="20"/>
          <w:szCs w:val="20"/>
        </w:rPr>
        <w:drawing>
          <wp:anchor distT="0" distB="0" distL="114300" distR="114300" simplePos="0" relativeHeight="251679744"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1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AB4CB2" w:rsidRPr="005056B4" w:rsidRDefault="00AB4CB2" w:rsidP="00AB4CB2">
      <w:pPr>
        <w:jc w:val="center"/>
        <w:outlineLvl w:val="0"/>
        <w:rPr>
          <w:b/>
          <w:bCs/>
          <w:sz w:val="20"/>
          <w:szCs w:val="20"/>
          <w:lang w:val="en-US"/>
        </w:rPr>
      </w:pPr>
      <w:r w:rsidRPr="005056B4">
        <w:rPr>
          <w:b/>
          <w:bCs/>
          <w:sz w:val="20"/>
          <w:szCs w:val="20"/>
          <w:lang w:val="en-US"/>
        </w:rPr>
        <w:t>ESOGU Field Crops Department</w:t>
      </w:r>
    </w:p>
    <w:p w:rsidR="00AB4CB2" w:rsidRPr="005056B4" w:rsidRDefault="00AB4CB2" w:rsidP="00AB4CB2">
      <w:pPr>
        <w:jc w:val="center"/>
        <w:outlineLvl w:val="0"/>
        <w:rPr>
          <w:b/>
          <w:sz w:val="20"/>
          <w:szCs w:val="20"/>
          <w:lang w:val="en-US"/>
        </w:rPr>
      </w:pPr>
      <w:r w:rsidRPr="005056B4">
        <w:rPr>
          <w:b/>
          <w:sz w:val="20"/>
          <w:szCs w:val="20"/>
          <w:lang w:val="en-US"/>
        </w:rPr>
        <w:t>Course Information Form</w:t>
      </w:r>
    </w:p>
    <w:p w:rsidR="00AB4CB2" w:rsidRPr="005056B4" w:rsidRDefault="00AB4CB2" w:rsidP="00AB4CB2">
      <w:pPr>
        <w:outlineLvl w:val="0"/>
        <w:rPr>
          <w:b/>
          <w:bCs/>
          <w:sz w:val="20"/>
          <w:szCs w:val="20"/>
          <w:lang w:val="en-US"/>
        </w:rPr>
      </w:pPr>
    </w:p>
    <w:tbl>
      <w:tblPr>
        <w:tblW w:w="3362"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838"/>
      </w:tblGrid>
      <w:tr w:rsidR="00AB4CB2" w:rsidRPr="005056B4" w:rsidTr="00AB4CB2">
        <w:tc>
          <w:tcPr>
            <w:tcW w:w="1524" w:type="dxa"/>
            <w:vAlign w:val="center"/>
          </w:tcPr>
          <w:p w:rsidR="00AB4CB2" w:rsidRPr="005056B4" w:rsidRDefault="00AB4CB2" w:rsidP="00C1550B">
            <w:pPr>
              <w:outlineLvl w:val="0"/>
              <w:rPr>
                <w:b/>
                <w:bCs/>
                <w:sz w:val="20"/>
                <w:szCs w:val="20"/>
                <w:lang w:val="en-US"/>
              </w:rPr>
            </w:pPr>
            <w:r w:rsidRPr="005056B4">
              <w:rPr>
                <w:b/>
                <w:bCs/>
                <w:sz w:val="20"/>
                <w:szCs w:val="20"/>
                <w:lang w:val="en-US"/>
              </w:rPr>
              <w:t>SEMESTER</w:t>
            </w:r>
          </w:p>
        </w:tc>
        <w:tc>
          <w:tcPr>
            <w:tcW w:w="1838" w:type="dxa"/>
            <w:vAlign w:val="center"/>
          </w:tcPr>
          <w:p w:rsidR="00AB4CB2" w:rsidRPr="005056B4" w:rsidRDefault="00AB4CB2" w:rsidP="00C1550B">
            <w:pPr>
              <w:outlineLvl w:val="0"/>
              <w:rPr>
                <w:sz w:val="20"/>
                <w:szCs w:val="20"/>
                <w:lang w:val="en-US"/>
              </w:rPr>
            </w:pPr>
            <w:r w:rsidRPr="005056B4">
              <w:rPr>
                <w:sz w:val="20"/>
                <w:szCs w:val="20"/>
                <w:lang w:val="en-US"/>
              </w:rPr>
              <w:t>Spring</w:t>
            </w:r>
          </w:p>
        </w:tc>
      </w:tr>
    </w:tbl>
    <w:p w:rsidR="00AB4CB2" w:rsidRPr="005056B4" w:rsidRDefault="00AB4CB2" w:rsidP="00AB4CB2">
      <w:pPr>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B4CB2" w:rsidRPr="005056B4" w:rsidTr="00C1550B">
        <w:tc>
          <w:tcPr>
            <w:tcW w:w="1668" w:type="dxa"/>
            <w:vAlign w:val="center"/>
          </w:tcPr>
          <w:p w:rsidR="00AB4CB2" w:rsidRPr="005056B4" w:rsidRDefault="00AB4CB2" w:rsidP="00C1550B">
            <w:pPr>
              <w:jc w:val="center"/>
              <w:outlineLvl w:val="0"/>
              <w:rPr>
                <w:b/>
                <w:sz w:val="20"/>
                <w:szCs w:val="20"/>
                <w:lang w:val="en-GB"/>
              </w:rPr>
            </w:pPr>
            <w:r w:rsidRPr="005056B4">
              <w:rPr>
                <w:b/>
                <w:sz w:val="20"/>
                <w:szCs w:val="20"/>
                <w:lang w:val="en-GB"/>
              </w:rPr>
              <w:t>COURSE CODE</w:t>
            </w:r>
          </w:p>
        </w:tc>
        <w:tc>
          <w:tcPr>
            <w:tcW w:w="2760" w:type="dxa"/>
            <w:vAlign w:val="center"/>
          </w:tcPr>
          <w:p w:rsidR="00AB4CB2" w:rsidRPr="005056B4" w:rsidRDefault="00AB4CB2" w:rsidP="00C1550B">
            <w:pPr>
              <w:outlineLvl w:val="0"/>
              <w:rPr>
                <w:sz w:val="20"/>
                <w:szCs w:val="20"/>
                <w:lang w:val="en-GB"/>
              </w:rPr>
            </w:pPr>
            <w:r w:rsidRPr="005056B4">
              <w:rPr>
                <w:sz w:val="20"/>
                <w:szCs w:val="20"/>
                <w:lang w:val="en-GB"/>
              </w:rPr>
              <w:t xml:space="preserve"> </w:t>
            </w:r>
            <w:r w:rsidRPr="005056B4">
              <w:rPr>
                <w:sz w:val="20"/>
                <w:szCs w:val="20"/>
              </w:rPr>
              <w:t>251212001</w:t>
            </w:r>
          </w:p>
        </w:tc>
        <w:tc>
          <w:tcPr>
            <w:tcW w:w="1560" w:type="dxa"/>
            <w:vAlign w:val="center"/>
          </w:tcPr>
          <w:p w:rsidR="00AB4CB2" w:rsidRPr="005056B4" w:rsidRDefault="00AB4CB2" w:rsidP="00C1550B">
            <w:pPr>
              <w:jc w:val="center"/>
              <w:outlineLvl w:val="0"/>
              <w:rPr>
                <w:b/>
                <w:sz w:val="20"/>
                <w:szCs w:val="20"/>
                <w:lang w:val="en-GB"/>
              </w:rPr>
            </w:pPr>
            <w:r w:rsidRPr="005056B4">
              <w:rPr>
                <w:b/>
                <w:sz w:val="20"/>
                <w:szCs w:val="20"/>
                <w:lang w:val="en-GB"/>
              </w:rPr>
              <w:t>COURSE NAME</w:t>
            </w:r>
          </w:p>
        </w:tc>
        <w:tc>
          <w:tcPr>
            <w:tcW w:w="4320" w:type="dxa"/>
          </w:tcPr>
          <w:p w:rsidR="00AB4CB2" w:rsidRPr="005056B4" w:rsidRDefault="00AB4CB2" w:rsidP="00C1550B">
            <w:pPr>
              <w:outlineLvl w:val="0"/>
              <w:rPr>
                <w:sz w:val="20"/>
                <w:szCs w:val="20"/>
                <w:lang w:val="en-GB"/>
              </w:rPr>
            </w:pPr>
            <w:r w:rsidRPr="005056B4">
              <w:rPr>
                <w:sz w:val="20"/>
                <w:szCs w:val="20"/>
                <w:lang w:val="en-GB"/>
              </w:rPr>
              <w:t>History of Agriculture and Deontology</w:t>
            </w:r>
          </w:p>
        </w:tc>
      </w:tr>
    </w:tbl>
    <w:p w:rsidR="00AB4CB2" w:rsidRPr="005056B4" w:rsidRDefault="00AB4CB2" w:rsidP="00AB4CB2">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2"/>
        <w:gridCol w:w="645"/>
        <w:gridCol w:w="849"/>
        <w:gridCol w:w="664"/>
        <w:gridCol w:w="101"/>
        <w:gridCol w:w="2566"/>
        <w:gridCol w:w="1371"/>
      </w:tblGrid>
      <w:tr w:rsidR="00AB4CB2"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B4CB2" w:rsidRPr="005056B4" w:rsidRDefault="00AB4CB2" w:rsidP="00C1550B">
            <w:pPr>
              <w:rPr>
                <w:b/>
                <w:sz w:val="20"/>
                <w:szCs w:val="20"/>
                <w:lang w:val="en-GB"/>
              </w:rPr>
            </w:pPr>
            <w:r w:rsidRPr="005056B4">
              <w:rPr>
                <w:b/>
                <w:sz w:val="20"/>
                <w:szCs w:val="20"/>
                <w:lang w:val="en-GB"/>
              </w:rPr>
              <w:t>SEMESTER</w:t>
            </w:r>
          </w:p>
          <w:p w:rsidR="00AB4CB2" w:rsidRPr="005056B4" w:rsidRDefault="00AB4CB2" w:rsidP="00C1550B">
            <w:pPr>
              <w:rPr>
                <w:sz w:val="20"/>
                <w:szCs w:val="20"/>
                <w:lang w:val="en-GB"/>
              </w:rPr>
            </w:pPr>
          </w:p>
        </w:tc>
        <w:tc>
          <w:tcPr>
            <w:tcW w:w="1679" w:type="pct"/>
            <w:gridSpan w:val="6"/>
            <w:tcBorders>
              <w:left w:val="single" w:sz="12" w:space="0" w:color="auto"/>
              <w:bottom w:val="single" w:sz="4"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WEEKLY COURSE PERIOD</w:t>
            </w:r>
          </w:p>
        </w:tc>
        <w:tc>
          <w:tcPr>
            <w:tcW w:w="2693" w:type="pct"/>
            <w:gridSpan w:val="5"/>
            <w:tcBorders>
              <w:left w:val="single" w:sz="12" w:space="0" w:color="auto"/>
              <w:bottom w:val="single" w:sz="4" w:space="0" w:color="auto"/>
            </w:tcBorders>
            <w:vAlign w:val="center"/>
          </w:tcPr>
          <w:p w:rsidR="00AB4CB2" w:rsidRPr="005056B4" w:rsidRDefault="00AB4CB2" w:rsidP="00C1550B">
            <w:pPr>
              <w:jc w:val="center"/>
              <w:rPr>
                <w:b/>
                <w:sz w:val="20"/>
                <w:szCs w:val="20"/>
                <w:lang w:val="en-GB"/>
              </w:rPr>
            </w:pPr>
            <w:r w:rsidRPr="005056B4">
              <w:rPr>
                <w:b/>
                <w:sz w:val="20"/>
                <w:szCs w:val="20"/>
                <w:lang w:val="en-GB"/>
              </w:rPr>
              <w:t>COURSE OF</w:t>
            </w:r>
          </w:p>
        </w:tc>
      </w:tr>
      <w:tr w:rsidR="00AB4CB2"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AB4CB2" w:rsidRPr="005056B4" w:rsidRDefault="00AB4CB2" w:rsidP="00C1550B">
            <w:pPr>
              <w:rPr>
                <w:b/>
                <w:sz w:val="20"/>
                <w:szCs w:val="20"/>
                <w:lang w:val="en-GB"/>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B4CB2" w:rsidRPr="005056B4" w:rsidRDefault="00AB4CB2" w:rsidP="00C1550B">
            <w:pPr>
              <w:jc w:val="center"/>
              <w:rPr>
                <w:b/>
                <w:sz w:val="20"/>
                <w:szCs w:val="20"/>
                <w:lang w:val="en-GB"/>
              </w:rPr>
            </w:pPr>
            <w:r w:rsidRPr="005056B4">
              <w:rPr>
                <w:b/>
                <w:sz w:val="20"/>
                <w:szCs w:val="20"/>
                <w:lang w:val="en-GB"/>
              </w:rPr>
              <w:t>Theory</w:t>
            </w:r>
          </w:p>
        </w:tc>
        <w:tc>
          <w:tcPr>
            <w:tcW w:w="531" w:type="pct"/>
            <w:tcBorders>
              <w:top w:val="single" w:sz="4" w:space="0" w:color="auto"/>
              <w:left w:val="single" w:sz="4" w:space="0" w:color="auto"/>
              <w:bottom w:val="single" w:sz="4" w:space="0" w:color="auto"/>
            </w:tcBorders>
            <w:vAlign w:val="center"/>
          </w:tcPr>
          <w:p w:rsidR="00AB4CB2" w:rsidRPr="005056B4" w:rsidRDefault="00AB4CB2" w:rsidP="00C1550B">
            <w:pPr>
              <w:jc w:val="center"/>
              <w:rPr>
                <w:b/>
                <w:sz w:val="20"/>
                <w:szCs w:val="20"/>
                <w:lang w:val="en-GB"/>
              </w:rPr>
            </w:pPr>
            <w:r w:rsidRPr="005056B4">
              <w:rPr>
                <w:b/>
                <w:sz w:val="20"/>
                <w:szCs w:val="20"/>
                <w:lang w:val="en-GB"/>
              </w:rPr>
              <w:t>Practice</w:t>
            </w:r>
          </w:p>
        </w:tc>
        <w:tc>
          <w:tcPr>
            <w:tcW w:w="715" w:type="pct"/>
            <w:gridSpan w:val="3"/>
            <w:tcBorders>
              <w:top w:val="single" w:sz="4" w:space="0" w:color="auto"/>
              <w:bottom w:val="single" w:sz="4" w:space="0" w:color="auto"/>
              <w:right w:val="single" w:sz="12" w:space="0" w:color="auto"/>
            </w:tcBorders>
            <w:vAlign w:val="center"/>
          </w:tcPr>
          <w:p w:rsidR="00AB4CB2" w:rsidRPr="005056B4" w:rsidRDefault="00AB4CB2" w:rsidP="00C1550B">
            <w:pPr>
              <w:ind w:left="-111" w:right="-108"/>
              <w:jc w:val="center"/>
              <w:rPr>
                <w:b/>
                <w:sz w:val="20"/>
                <w:szCs w:val="20"/>
                <w:lang w:val="en-GB"/>
              </w:rPr>
            </w:pPr>
            <w:r w:rsidRPr="005056B4">
              <w:rPr>
                <w:b/>
                <w:sz w:val="20"/>
                <w:szCs w:val="20"/>
                <w:lang w:val="en-GB"/>
              </w:rPr>
              <w:t>Labratory</w:t>
            </w:r>
          </w:p>
        </w:tc>
        <w:tc>
          <w:tcPr>
            <w:tcW w:w="412" w:type="pct"/>
            <w:tcBorders>
              <w:top w:val="single" w:sz="4" w:space="0" w:color="auto"/>
              <w:bottom w:val="single" w:sz="4" w:space="0" w:color="auto"/>
              <w:right w:val="single" w:sz="4" w:space="0" w:color="auto"/>
            </w:tcBorders>
            <w:vAlign w:val="center"/>
          </w:tcPr>
          <w:p w:rsidR="00AB4CB2" w:rsidRPr="005056B4" w:rsidRDefault="00AB4CB2" w:rsidP="00C1550B">
            <w:pPr>
              <w:jc w:val="center"/>
              <w:rPr>
                <w:b/>
                <w:sz w:val="20"/>
                <w:szCs w:val="20"/>
                <w:lang w:val="en-GB"/>
              </w:rPr>
            </w:pPr>
            <w:r w:rsidRPr="005056B4">
              <w:rPr>
                <w:b/>
                <w:sz w:val="20"/>
                <w:szCs w:val="20"/>
                <w:lang w:val="en-GB"/>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AB4CB2" w:rsidRPr="005056B4" w:rsidRDefault="00AB4CB2" w:rsidP="00C1550B">
            <w:pPr>
              <w:ind w:left="-111" w:right="-108"/>
              <w:jc w:val="center"/>
              <w:rPr>
                <w:b/>
                <w:sz w:val="20"/>
                <w:szCs w:val="20"/>
                <w:lang w:val="en-GB"/>
              </w:rPr>
            </w:pPr>
            <w:r w:rsidRPr="005056B4">
              <w:rPr>
                <w:b/>
                <w:sz w:val="20"/>
                <w:szCs w:val="20"/>
                <w:lang w:val="en-GB"/>
              </w:rPr>
              <w:t>ECTS</w:t>
            </w:r>
          </w:p>
        </w:tc>
        <w:tc>
          <w:tcPr>
            <w:tcW w:w="1293" w:type="pct"/>
            <w:gridSpan w:val="2"/>
            <w:tcBorders>
              <w:top w:val="single" w:sz="4" w:space="0" w:color="auto"/>
              <w:left w:val="single" w:sz="4" w:space="0" w:color="auto"/>
              <w:bottom w:val="single" w:sz="4" w:space="0" w:color="auto"/>
            </w:tcBorders>
            <w:vAlign w:val="center"/>
          </w:tcPr>
          <w:p w:rsidR="00AB4CB2" w:rsidRPr="005056B4" w:rsidRDefault="00AB4CB2" w:rsidP="00C1550B">
            <w:pPr>
              <w:jc w:val="center"/>
              <w:rPr>
                <w:b/>
                <w:sz w:val="20"/>
                <w:szCs w:val="20"/>
                <w:lang w:val="en-GB"/>
              </w:rPr>
            </w:pPr>
            <w:r w:rsidRPr="005056B4">
              <w:rPr>
                <w:b/>
                <w:sz w:val="20"/>
                <w:szCs w:val="20"/>
                <w:lang w:val="en-GB"/>
              </w:rPr>
              <w:t>TYPE</w:t>
            </w:r>
          </w:p>
        </w:tc>
        <w:tc>
          <w:tcPr>
            <w:tcW w:w="666" w:type="pct"/>
            <w:tcBorders>
              <w:top w:val="single" w:sz="4" w:space="0" w:color="auto"/>
              <w:left w:val="single" w:sz="4" w:space="0" w:color="auto"/>
              <w:bottom w:val="single" w:sz="4" w:space="0" w:color="auto"/>
            </w:tcBorders>
            <w:vAlign w:val="center"/>
          </w:tcPr>
          <w:p w:rsidR="00AB4CB2" w:rsidRPr="005056B4" w:rsidRDefault="00AB4CB2" w:rsidP="00C1550B">
            <w:pPr>
              <w:jc w:val="center"/>
              <w:rPr>
                <w:b/>
                <w:sz w:val="20"/>
                <w:szCs w:val="20"/>
                <w:lang w:val="en-GB"/>
              </w:rPr>
            </w:pPr>
            <w:r w:rsidRPr="005056B4">
              <w:rPr>
                <w:b/>
                <w:sz w:val="20"/>
                <w:szCs w:val="20"/>
                <w:lang w:val="en-GB"/>
              </w:rPr>
              <w:t>LANGUAGE</w:t>
            </w:r>
          </w:p>
        </w:tc>
      </w:tr>
      <w:tr w:rsidR="00AB4CB2"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sz w:val="20"/>
                <w:szCs w:val="20"/>
                <w:lang w:val="en-GB"/>
              </w:rPr>
            </w:pPr>
            <w:r w:rsidRPr="005056B4">
              <w:rPr>
                <w:sz w:val="20"/>
                <w:szCs w:val="20"/>
                <w:lang w:val="en-GB"/>
              </w:rPr>
              <w:t>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B4CB2" w:rsidRPr="005056B4" w:rsidRDefault="00AB4CB2" w:rsidP="00C1550B">
            <w:pPr>
              <w:jc w:val="center"/>
              <w:rPr>
                <w:sz w:val="20"/>
                <w:szCs w:val="20"/>
                <w:lang w:val="en-GB"/>
              </w:rPr>
            </w:pPr>
            <w:r w:rsidRPr="005056B4">
              <w:rPr>
                <w:sz w:val="20"/>
                <w:szCs w:val="20"/>
                <w:lang w:val="en-GB"/>
              </w:rPr>
              <w:t>2</w:t>
            </w:r>
          </w:p>
        </w:tc>
        <w:tc>
          <w:tcPr>
            <w:tcW w:w="531" w:type="pct"/>
            <w:tcBorders>
              <w:top w:val="single" w:sz="4" w:space="0" w:color="auto"/>
              <w:left w:val="single" w:sz="4" w:space="0" w:color="auto"/>
              <w:bottom w:val="single" w:sz="12" w:space="0" w:color="auto"/>
            </w:tcBorders>
            <w:vAlign w:val="center"/>
          </w:tcPr>
          <w:p w:rsidR="00AB4CB2" w:rsidRPr="005056B4" w:rsidRDefault="00AB4CB2" w:rsidP="00C1550B">
            <w:pPr>
              <w:jc w:val="center"/>
              <w:rPr>
                <w:sz w:val="20"/>
                <w:szCs w:val="20"/>
                <w:lang w:val="en-GB"/>
              </w:rPr>
            </w:pPr>
            <w:r w:rsidRPr="005056B4">
              <w:rPr>
                <w:sz w:val="20"/>
                <w:szCs w:val="20"/>
                <w:lang w:val="en-GB"/>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B4CB2" w:rsidRPr="005056B4" w:rsidRDefault="00AB4CB2" w:rsidP="00C1550B">
            <w:pPr>
              <w:jc w:val="center"/>
              <w:rPr>
                <w:sz w:val="20"/>
                <w:szCs w:val="20"/>
                <w:lang w:val="en-GB"/>
              </w:rPr>
            </w:pPr>
            <w:r w:rsidRPr="005056B4">
              <w:rPr>
                <w:sz w:val="20"/>
                <w:szCs w:val="20"/>
                <w:lang w:val="en-GB"/>
              </w:rPr>
              <w:t>0</w:t>
            </w:r>
          </w:p>
        </w:tc>
        <w:tc>
          <w:tcPr>
            <w:tcW w:w="412" w:type="pct"/>
            <w:tcBorders>
              <w:top w:val="single" w:sz="4" w:space="0" w:color="auto"/>
              <w:bottom w:val="single" w:sz="12" w:space="0" w:color="auto"/>
              <w:right w:val="single" w:sz="4" w:space="0" w:color="auto"/>
            </w:tcBorders>
            <w:shd w:val="clear" w:color="auto" w:fill="auto"/>
            <w:vAlign w:val="center"/>
          </w:tcPr>
          <w:p w:rsidR="00AB4CB2" w:rsidRPr="005056B4" w:rsidRDefault="00AB4CB2" w:rsidP="00C1550B">
            <w:pPr>
              <w:jc w:val="center"/>
              <w:rPr>
                <w:sz w:val="20"/>
                <w:szCs w:val="20"/>
                <w:lang w:val="en-GB"/>
              </w:rPr>
            </w:pPr>
            <w:r w:rsidRPr="005056B4">
              <w:rPr>
                <w:sz w:val="20"/>
                <w:szCs w:val="20"/>
                <w:lang w:val="en-GB"/>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AB4CB2" w:rsidRPr="005056B4" w:rsidRDefault="00AB4CB2" w:rsidP="00C1550B">
            <w:pPr>
              <w:jc w:val="center"/>
              <w:rPr>
                <w:sz w:val="20"/>
                <w:szCs w:val="20"/>
                <w:lang w:val="en-GB"/>
              </w:rPr>
            </w:pPr>
            <w:r w:rsidRPr="005056B4">
              <w:rPr>
                <w:sz w:val="20"/>
                <w:szCs w:val="20"/>
                <w:lang w:val="en-GB"/>
              </w:rPr>
              <w:t>2</w:t>
            </w:r>
          </w:p>
        </w:tc>
        <w:tc>
          <w:tcPr>
            <w:tcW w:w="1293" w:type="pct"/>
            <w:gridSpan w:val="2"/>
            <w:tcBorders>
              <w:top w:val="single" w:sz="4" w:space="0" w:color="auto"/>
              <w:left w:val="single" w:sz="4" w:space="0" w:color="auto"/>
              <w:bottom w:val="single" w:sz="12" w:space="0" w:color="auto"/>
            </w:tcBorders>
            <w:vAlign w:val="center"/>
          </w:tcPr>
          <w:p w:rsidR="00AB4CB2" w:rsidRPr="005056B4" w:rsidRDefault="00AB4CB2" w:rsidP="00C1550B">
            <w:pPr>
              <w:jc w:val="center"/>
              <w:rPr>
                <w:sz w:val="20"/>
                <w:szCs w:val="20"/>
                <w:vertAlign w:val="superscript"/>
                <w:lang w:val="en-GB"/>
              </w:rPr>
            </w:pPr>
            <w:r w:rsidRPr="005056B4">
              <w:rPr>
                <w:sz w:val="20"/>
                <w:szCs w:val="20"/>
                <w:vertAlign w:val="superscript"/>
                <w:lang w:val="en-GB"/>
              </w:rPr>
              <w:t>COMPULSORY (X)  ELECTIVE (  )</w:t>
            </w:r>
          </w:p>
        </w:tc>
        <w:tc>
          <w:tcPr>
            <w:tcW w:w="666" w:type="pct"/>
            <w:tcBorders>
              <w:top w:val="single" w:sz="4" w:space="0" w:color="auto"/>
              <w:left w:val="single" w:sz="4" w:space="0" w:color="auto"/>
              <w:bottom w:val="single" w:sz="12" w:space="0" w:color="auto"/>
            </w:tcBorders>
          </w:tcPr>
          <w:p w:rsidR="00AB4CB2" w:rsidRPr="005056B4" w:rsidRDefault="00AB4CB2" w:rsidP="00C1550B">
            <w:pPr>
              <w:jc w:val="center"/>
              <w:rPr>
                <w:sz w:val="20"/>
                <w:szCs w:val="20"/>
                <w:vertAlign w:val="superscript"/>
                <w:lang w:val="en-GB"/>
              </w:rPr>
            </w:pPr>
            <w:r w:rsidRPr="005056B4">
              <w:rPr>
                <w:sz w:val="20"/>
                <w:szCs w:val="20"/>
                <w:vertAlign w:val="superscript"/>
                <w:lang w:val="en-GB"/>
              </w:rPr>
              <w:t>TURKISH</w:t>
            </w:r>
          </w:p>
        </w:tc>
      </w:tr>
      <w:tr w:rsidR="00AB4CB2"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COURSE CATAGORY</w:t>
            </w:r>
          </w:p>
        </w:tc>
      </w:tr>
      <w:tr w:rsidR="00AB4CB2"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AB4CB2" w:rsidRPr="005056B4" w:rsidRDefault="00AB4CB2" w:rsidP="00C1550B">
            <w:pPr>
              <w:jc w:val="center"/>
              <w:rPr>
                <w:b/>
                <w:sz w:val="20"/>
                <w:szCs w:val="20"/>
                <w:lang w:val="en-GB"/>
              </w:rPr>
            </w:pPr>
            <w:r w:rsidRPr="005056B4">
              <w:rPr>
                <w:b/>
                <w:sz w:val="20"/>
                <w:szCs w:val="20"/>
                <w:lang w:val="en-GB"/>
              </w:rPr>
              <w:t>Basic Science</w:t>
            </w:r>
          </w:p>
        </w:tc>
        <w:tc>
          <w:tcPr>
            <w:tcW w:w="1089" w:type="pct"/>
            <w:gridSpan w:val="4"/>
            <w:tcBorders>
              <w:top w:val="single" w:sz="12" w:space="0" w:color="auto"/>
              <w:bottom w:val="single" w:sz="6" w:space="0" w:color="auto"/>
            </w:tcBorders>
            <w:vAlign w:val="center"/>
          </w:tcPr>
          <w:p w:rsidR="00AB4CB2" w:rsidRPr="005056B4" w:rsidRDefault="00AB4CB2" w:rsidP="00C1550B">
            <w:pPr>
              <w:jc w:val="center"/>
              <w:rPr>
                <w:b/>
                <w:sz w:val="20"/>
                <w:szCs w:val="20"/>
                <w:lang w:val="en-GB"/>
              </w:rPr>
            </w:pPr>
            <w:r w:rsidRPr="005056B4">
              <w:rPr>
                <w:b/>
                <w:sz w:val="20"/>
                <w:szCs w:val="20"/>
                <w:lang w:val="en-GB"/>
              </w:rPr>
              <w:t>Basic Engineering</w:t>
            </w:r>
          </w:p>
        </w:tc>
        <w:tc>
          <w:tcPr>
            <w:tcW w:w="2341" w:type="pct"/>
            <w:gridSpan w:val="5"/>
            <w:tcBorders>
              <w:top w:val="single" w:sz="12" w:space="0" w:color="auto"/>
              <w:bottom w:val="single" w:sz="6" w:space="0" w:color="auto"/>
            </w:tcBorders>
            <w:vAlign w:val="center"/>
          </w:tcPr>
          <w:p w:rsidR="00AB4CB2" w:rsidRPr="005056B4" w:rsidRDefault="00AB4CB2" w:rsidP="00C1550B">
            <w:pPr>
              <w:jc w:val="center"/>
              <w:rPr>
                <w:b/>
                <w:sz w:val="20"/>
                <w:szCs w:val="20"/>
                <w:lang w:val="en-GB"/>
              </w:rPr>
            </w:pPr>
            <w:r w:rsidRPr="005056B4">
              <w:rPr>
                <w:b/>
                <w:sz w:val="20"/>
                <w:szCs w:val="20"/>
                <w:lang w:val="en-GB"/>
              </w:rPr>
              <w:t>Field Crops</w:t>
            </w:r>
          </w:p>
          <w:p w:rsidR="00AB4CB2" w:rsidRPr="005056B4" w:rsidRDefault="00AB4CB2"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6" w:type="pct"/>
            <w:tcBorders>
              <w:top w:val="single" w:sz="12" w:space="0" w:color="auto"/>
              <w:bottom w:val="single" w:sz="6" w:space="0" w:color="auto"/>
            </w:tcBorders>
            <w:vAlign w:val="center"/>
          </w:tcPr>
          <w:p w:rsidR="00AB4CB2" w:rsidRPr="005056B4" w:rsidRDefault="00AB4CB2" w:rsidP="00C1550B">
            <w:pPr>
              <w:jc w:val="center"/>
              <w:rPr>
                <w:b/>
                <w:sz w:val="20"/>
                <w:szCs w:val="20"/>
                <w:lang w:val="en-GB"/>
              </w:rPr>
            </w:pPr>
            <w:r w:rsidRPr="005056B4">
              <w:rPr>
                <w:b/>
                <w:sz w:val="20"/>
                <w:szCs w:val="20"/>
                <w:lang w:val="en-GB"/>
              </w:rPr>
              <w:t>Social Science</w:t>
            </w:r>
          </w:p>
        </w:tc>
      </w:tr>
      <w:tr w:rsidR="00AB4CB2"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AB4CB2" w:rsidRPr="005056B4" w:rsidRDefault="00AB4CB2" w:rsidP="00C1550B">
            <w:pPr>
              <w:jc w:val="center"/>
              <w:rPr>
                <w:sz w:val="20"/>
                <w:szCs w:val="20"/>
                <w:lang w:val="en-GB"/>
              </w:rPr>
            </w:pPr>
          </w:p>
        </w:tc>
        <w:tc>
          <w:tcPr>
            <w:tcW w:w="1089" w:type="pct"/>
            <w:gridSpan w:val="4"/>
            <w:tcBorders>
              <w:top w:val="single" w:sz="6" w:space="0" w:color="auto"/>
              <w:left w:val="single" w:sz="4" w:space="0" w:color="auto"/>
              <w:bottom w:val="single" w:sz="12" w:space="0" w:color="auto"/>
              <w:right w:val="single" w:sz="4" w:space="0" w:color="auto"/>
            </w:tcBorders>
          </w:tcPr>
          <w:p w:rsidR="00AB4CB2" w:rsidRPr="005056B4" w:rsidRDefault="00AB4CB2" w:rsidP="00C1550B">
            <w:pPr>
              <w:jc w:val="center"/>
              <w:rPr>
                <w:sz w:val="20"/>
                <w:szCs w:val="20"/>
                <w:lang w:val="en-GB"/>
              </w:rPr>
            </w:pPr>
          </w:p>
        </w:tc>
        <w:tc>
          <w:tcPr>
            <w:tcW w:w="2341" w:type="pct"/>
            <w:gridSpan w:val="5"/>
            <w:tcBorders>
              <w:top w:val="single" w:sz="6" w:space="0" w:color="auto"/>
              <w:left w:val="single" w:sz="4" w:space="0" w:color="auto"/>
              <w:bottom w:val="single" w:sz="12" w:space="0" w:color="auto"/>
            </w:tcBorders>
          </w:tcPr>
          <w:p w:rsidR="00AB4CB2" w:rsidRPr="005056B4" w:rsidRDefault="00AB4CB2" w:rsidP="00C1550B">
            <w:pPr>
              <w:jc w:val="center"/>
              <w:rPr>
                <w:sz w:val="20"/>
                <w:szCs w:val="20"/>
                <w:lang w:val="en-GB"/>
              </w:rPr>
            </w:pPr>
            <w:r w:rsidRPr="005056B4">
              <w:rPr>
                <w:sz w:val="20"/>
                <w:szCs w:val="20"/>
                <w:lang w:val="en-GB"/>
              </w:rPr>
              <w:t>X</w:t>
            </w:r>
          </w:p>
        </w:tc>
        <w:tc>
          <w:tcPr>
            <w:tcW w:w="666" w:type="pct"/>
            <w:tcBorders>
              <w:top w:val="single" w:sz="6" w:space="0" w:color="auto"/>
              <w:left w:val="single" w:sz="4" w:space="0" w:color="auto"/>
              <w:bottom w:val="single" w:sz="12" w:space="0" w:color="auto"/>
            </w:tcBorders>
          </w:tcPr>
          <w:p w:rsidR="00AB4CB2" w:rsidRPr="005056B4" w:rsidRDefault="00AB4CB2" w:rsidP="00C1550B">
            <w:pPr>
              <w:jc w:val="center"/>
              <w:rPr>
                <w:sz w:val="20"/>
                <w:szCs w:val="20"/>
                <w:lang w:val="en-GB"/>
              </w:rPr>
            </w:pPr>
          </w:p>
        </w:tc>
      </w:tr>
      <w:tr w:rsidR="00AB4CB2"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ASSESSMENT CRITERIA</w:t>
            </w:r>
          </w:p>
        </w:tc>
      </w:tr>
      <w:tr w:rsidR="00AB4CB2"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AB4CB2" w:rsidRPr="005056B4" w:rsidRDefault="00AB4CB2" w:rsidP="00C1550B">
            <w:pPr>
              <w:jc w:val="center"/>
              <w:rPr>
                <w:b/>
                <w:sz w:val="20"/>
                <w:szCs w:val="20"/>
                <w:lang w:val="en-GB"/>
              </w:rPr>
            </w:pPr>
            <w:r w:rsidRPr="005056B4">
              <w:rPr>
                <w:b/>
                <w:sz w:val="20"/>
                <w:szCs w:val="20"/>
                <w:lang w:val="en-GB"/>
              </w:rPr>
              <w:t>Evaluation Type</w:t>
            </w:r>
          </w:p>
        </w:tc>
        <w:tc>
          <w:tcPr>
            <w:tcW w:w="1244" w:type="pct"/>
            <w:tcBorders>
              <w:top w:val="single" w:sz="12" w:space="0" w:color="auto"/>
              <w:left w:val="single" w:sz="4" w:space="0" w:color="auto"/>
              <w:bottom w:val="single" w:sz="8" w:space="0" w:color="auto"/>
              <w:right w:val="single" w:sz="8" w:space="0" w:color="auto"/>
            </w:tcBorders>
            <w:vAlign w:val="center"/>
          </w:tcPr>
          <w:p w:rsidR="00AB4CB2" w:rsidRPr="005056B4" w:rsidRDefault="00AB4CB2" w:rsidP="00C1550B">
            <w:pPr>
              <w:jc w:val="center"/>
              <w:rPr>
                <w:b/>
                <w:sz w:val="20"/>
                <w:szCs w:val="20"/>
                <w:lang w:val="en-GB"/>
              </w:rPr>
            </w:pPr>
            <w:r w:rsidRPr="005056B4">
              <w:rPr>
                <w:b/>
                <w:sz w:val="20"/>
                <w:szCs w:val="20"/>
                <w:lang w:val="en-GB"/>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w:t>
            </w: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lang w:val="en-G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AB4CB2" w:rsidRPr="005056B4" w:rsidRDefault="00AB4CB2" w:rsidP="00C1550B">
            <w:pPr>
              <w:rPr>
                <w:sz w:val="20"/>
                <w:szCs w:val="20"/>
                <w:lang w:val="en-GB"/>
              </w:rPr>
            </w:pPr>
            <w:r w:rsidRPr="005056B4">
              <w:rPr>
                <w:sz w:val="20"/>
                <w:szCs w:val="20"/>
                <w:lang w:val="en-GB"/>
              </w:rPr>
              <w:t>1st Mid-Term</w:t>
            </w:r>
          </w:p>
        </w:tc>
        <w:tc>
          <w:tcPr>
            <w:tcW w:w="1244" w:type="pct"/>
            <w:tcBorders>
              <w:top w:val="single" w:sz="8" w:space="0" w:color="auto"/>
              <w:left w:val="single" w:sz="4" w:space="0" w:color="auto"/>
              <w:bottom w:val="single" w:sz="4" w:space="0" w:color="auto"/>
              <w:right w:val="single" w:sz="8" w:space="0" w:color="auto"/>
            </w:tcBorders>
          </w:tcPr>
          <w:p w:rsidR="00AB4CB2" w:rsidRPr="005056B4" w:rsidRDefault="00AB4CB2" w:rsidP="00C1550B">
            <w:pPr>
              <w:jc w:val="center"/>
              <w:rPr>
                <w:sz w:val="20"/>
                <w:szCs w:val="20"/>
              </w:rPr>
            </w:pPr>
            <w:r w:rsidRPr="005056B4">
              <w:rPr>
                <w:sz w:val="20"/>
                <w:szCs w:val="20"/>
              </w:rPr>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AB4CB2" w:rsidRPr="005056B4" w:rsidRDefault="00AB4CB2" w:rsidP="00C1550B">
            <w:pPr>
              <w:jc w:val="center"/>
              <w:rPr>
                <w:sz w:val="20"/>
                <w:szCs w:val="20"/>
                <w:highlight w:val="yellow"/>
              </w:rPr>
            </w:pPr>
            <w:r w:rsidRPr="005056B4">
              <w:rPr>
                <w:sz w:val="20"/>
                <w:szCs w:val="20"/>
              </w:rPr>
              <w:t>40</w:t>
            </w: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B4CB2" w:rsidRPr="005056B4" w:rsidRDefault="00AB4CB2" w:rsidP="00C1550B">
            <w:pPr>
              <w:rPr>
                <w:sz w:val="20"/>
                <w:szCs w:val="20"/>
                <w:lang w:val="en-GB"/>
              </w:rPr>
            </w:pPr>
            <w:r w:rsidRPr="005056B4">
              <w:rPr>
                <w:sz w:val="20"/>
                <w:szCs w:val="20"/>
                <w:lang w:val="en-GB"/>
              </w:rPr>
              <w:t>2nd Mid-Term</w:t>
            </w:r>
          </w:p>
        </w:tc>
        <w:tc>
          <w:tcPr>
            <w:tcW w:w="1244" w:type="pct"/>
            <w:tcBorders>
              <w:top w:val="single" w:sz="4" w:space="0" w:color="auto"/>
              <w:left w:val="single" w:sz="4" w:space="0" w:color="auto"/>
              <w:bottom w:val="single" w:sz="4" w:space="0" w:color="auto"/>
              <w:right w:val="single" w:sz="8" w:space="0" w:color="auto"/>
            </w:tcBorders>
          </w:tcPr>
          <w:p w:rsidR="00AB4CB2" w:rsidRPr="005056B4" w:rsidRDefault="00AB4CB2" w:rsidP="00C1550B">
            <w:pPr>
              <w:jc w:val="center"/>
              <w:rPr>
                <w:sz w:val="20"/>
                <w:szCs w:val="20"/>
              </w:rPr>
            </w:pPr>
          </w:p>
        </w:tc>
        <w:tc>
          <w:tcPr>
            <w:tcW w:w="666" w:type="pct"/>
            <w:tcBorders>
              <w:top w:val="single" w:sz="4" w:space="0" w:color="auto"/>
              <w:left w:val="single" w:sz="8" w:space="0" w:color="auto"/>
              <w:bottom w:val="single" w:sz="4" w:space="0" w:color="auto"/>
              <w:right w:val="single" w:sz="12" w:space="0" w:color="auto"/>
            </w:tcBorders>
            <w:shd w:val="clear" w:color="auto" w:fill="auto"/>
          </w:tcPr>
          <w:p w:rsidR="00AB4CB2" w:rsidRPr="005056B4" w:rsidRDefault="00AB4CB2" w:rsidP="00C1550B">
            <w:pPr>
              <w:jc w:val="center"/>
              <w:rPr>
                <w:sz w:val="20"/>
                <w:szCs w:val="20"/>
                <w:highlight w:val="yellow"/>
              </w:rPr>
            </w:pP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B4CB2" w:rsidRPr="005056B4" w:rsidRDefault="00AB4CB2" w:rsidP="00C1550B">
            <w:pPr>
              <w:rPr>
                <w:sz w:val="20"/>
                <w:szCs w:val="20"/>
                <w:lang w:val="en-GB"/>
              </w:rPr>
            </w:pPr>
            <w:r w:rsidRPr="005056B4">
              <w:rPr>
                <w:sz w:val="20"/>
                <w:szCs w:val="20"/>
                <w:lang w:val="en-GB"/>
              </w:rPr>
              <w:t>Quiz</w:t>
            </w:r>
          </w:p>
        </w:tc>
        <w:tc>
          <w:tcPr>
            <w:tcW w:w="1244" w:type="pct"/>
            <w:tcBorders>
              <w:top w:val="single" w:sz="4" w:space="0" w:color="auto"/>
              <w:left w:val="single" w:sz="4" w:space="0" w:color="auto"/>
              <w:bottom w:val="single" w:sz="4" w:space="0" w:color="auto"/>
              <w:right w:val="single" w:sz="8" w:space="0" w:color="auto"/>
            </w:tcBorders>
          </w:tcPr>
          <w:p w:rsidR="00AB4CB2" w:rsidRPr="005056B4" w:rsidRDefault="00AB4CB2" w:rsidP="00C1550B">
            <w:pPr>
              <w:rPr>
                <w:sz w:val="20"/>
                <w:szCs w:val="20"/>
              </w:rPr>
            </w:pPr>
          </w:p>
        </w:tc>
        <w:tc>
          <w:tcPr>
            <w:tcW w:w="666" w:type="pct"/>
            <w:tcBorders>
              <w:top w:val="single" w:sz="4" w:space="0" w:color="auto"/>
              <w:left w:val="single" w:sz="8" w:space="0" w:color="auto"/>
              <w:bottom w:val="single" w:sz="4" w:space="0" w:color="auto"/>
              <w:right w:val="single" w:sz="12" w:space="0" w:color="auto"/>
            </w:tcBorders>
          </w:tcPr>
          <w:p w:rsidR="00AB4CB2" w:rsidRPr="005056B4" w:rsidRDefault="00AB4CB2" w:rsidP="00C1550B">
            <w:pPr>
              <w:jc w:val="center"/>
              <w:rPr>
                <w:sz w:val="20"/>
                <w:szCs w:val="20"/>
              </w:rPr>
            </w:pP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B4CB2" w:rsidRPr="005056B4" w:rsidRDefault="00AB4CB2" w:rsidP="00C1550B">
            <w:pPr>
              <w:rPr>
                <w:sz w:val="20"/>
                <w:szCs w:val="20"/>
                <w:lang w:val="en-GB"/>
              </w:rPr>
            </w:pPr>
            <w:r w:rsidRPr="005056B4">
              <w:rPr>
                <w:sz w:val="20"/>
                <w:szCs w:val="20"/>
                <w:lang w:val="en-GB"/>
              </w:rPr>
              <w:t>Homework</w:t>
            </w:r>
          </w:p>
        </w:tc>
        <w:tc>
          <w:tcPr>
            <w:tcW w:w="1244" w:type="pct"/>
            <w:tcBorders>
              <w:top w:val="single" w:sz="4" w:space="0" w:color="auto"/>
              <w:left w:val="single" w:sz="4" w:space="0" w:color="auto"/>
              <w:bottom w:val="single" w:sz="4" w:space="0" w:color="auto"/>
              <w:right w:val="single" w:sz="8" w:space="0" w:color="auto"/>
            </w:tcBorders>
          </w:tcPr>
          <w:p w:rsidR="00AB4CB2" w:rsidRPr="005056B4" w:rsidRDefault="00AB4CB2" w:rsidP="00C1550B">
            <w:pPr>
              <w:jc w:val="center"/>
              <w:rPr>
                <w:sz w:val="20"/>
                <w:szCs w:val="20"/>
              </w:rPr>
            </w:pPr>
          </w:p>
        </w:tc>
        <w:tc>
          <w:tcPr>
            <w:tcW w:w="666" w:type="pct"/>
            <w:tcBorders>
              <w:top w:val="single" w:sz="4" w:space="0" w:color="auto"/>
              <w:left w:val="single" w:sz="8" w:space="0" w:color="auto"/>
              <w:bottom w:val="single" w:sz="4" w:space="0" w:color="auto"/>
              <w:right w:val="single" w:sz="12" w:space="0" w:color="auto"/>
            </w:tcBorders>
          </w:tcPr>
          <w:p w:rsidR="00AB4CB2" w:rsidRPr="005056B4" w:rsidRDefault="00AB4CB2" w:rsidP="00C1550B">
            <w:pPr>
              <w:jc w:val="center"/>
              <w:rPr>
                <w:sz w:val="20"/>
                <w:szCs w:val="20"/>
              </w:rPr>
            </w:pP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lang w:val="en-G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AB4CB2" w:rsidRPr="005056B4" w:rsidRDefault="00AB4CB2" w:rsidP="00C1550B">
            <w:pPr>
              <w:rPr>
                <w:sz w:val="20"/>
                <w:szCs w:val="20"/>
                <w:lang w:val="en-GB"/>
              </w:rPr>
            </w:pPr>
            <w:r w:rsidRPr="005056B4">
              <w:rPr>
                <w:sz w:val="20"/>
                <w:szCs w:val="20"/>
                <w:lang w:val="en-GB"/>
              </w:rPr>
              <w:t>Project</w:t>
            </w:r>
          </w:p>
        </w:tc>
        <w:tc>
          <w:tcPr>
            <w:tcW w:w="1244" w:type="pct"/>
            <w:tcBorders>
              <w:top w:val="single" w:sz="4" w:space="0" w:color="auto"/>
              <w:left w:val="single" w:sz="4" w:space="0" w:color="auto"/>
              <w:bottom w:val="single" w:sz="8" w:space="0" w:color="auto"/>
              <w:right w:val="single" w:sz="8" w:space="0" w:color="auto"/>
            </w:tcBorders>
          </w:tcPr>
          <w:p w:rsidR="00AB4CB2" w:rsidRPr="005056B4" w:rsidRDefault="00AB4CB2" w:rsidP="00C1550B">
            <w:pPr>
              <w:jc w:val="center"/>
              <w:rPr>
                <w:sz w:val="20"/>
                <w:szCs w:val="20"/>
              </w:rPr>
            </w:pPr>
            <w:r w:rsidRPr="005056B4">
              <w:rPr>
                <w:sz w:val="20"/>
                <w:szCs w:val="20"/>
              </w:rPr>
              <w:t xml:space="preserve"> </w:t>
            </w:r>
          </w:p>
        </w:tc>
        <w:tc>
          <w:tcPr>
            <w:tcW w:w="666" w:type="pct"/>
            <w:tcBorders>
              <w:top w:val="single" w:sz="4" w:space="0" w:color="auto"/>
              <w:left w:val="single" w:sz="8" w:space="0" w:color="auto"/>
              <w:bottom w:val="single" w:sz="8" w:space="0" w:color="auto"/>
              <w:right w:val="single" w:sz="12" w:space="0" w:color="auto"/>
            </w:tcBorders>
          </w:tcPr>
          <w:p w:rsidR="00AB4CB2" w:rsidRPr="005056B4" w:rsidRDefault="00AB4CB2" w:rsidP="00C1550B">
            <w:pPr>
              <w:jc w:val="center"/>
              <w:rPr>
                <w:sz w:val="20"/>
                <w:szCs w:val="20"/>
              </w:rPr>
            </w:pPr>
            <w:r w:rsidRPr="005056B4">
              <w:rPr>
                <w:sz w:val="20"/>
                <w:szCs w:val="20"/>
              </w:rPr>
              <w:t xml:space="preserve"> </w:t>
            </w: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lang w:val="en-G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AB4CB2" w:rsidRPr="005056B4" w:rsidRDefault="00AB4CB2" w:rsidP="00C1550B">
            <w:pPr>
              <w:rPr>
                <w:sz w:val="20"/>
                <w:szCs w:val="20"/>
                <w:lang w:val="en-GB"/>
              </w:rPr>
            </w:pPr>
            <w:r w:rsidRPr="005056B4">
              <w:rPr>
                <w:sz w:val="20"/>
                <w:szCs w:val="20"/>
                <w:lang w:val="en-GB"/>
              </w:rPr>
              <w:t>Report</w:t>
            </w:r>
          </w:p>
        </w:tc>
        <w:tc>
          <w:tcPr>
            <w:tcW w:w="1244" w:type="pct"/>
            <w:tcBorders>
              <w:top w:val="single" w:sz="8" w:space="0" w:color="auto"/>
              <w:left w:val="single" w:sz="4" w:space="0" w:color="auto"/>
              <w:bottom w:val="single" w:sz="8" w:space="0" w:color="auto"/>
              <w:right w:val="single" w:sz="8" w:space="0" w:color="auto"/>
            </w:tcBorders>
          </w:tcPr>
          <w:p w:rsidR="00AB4CB2" w:rsidRPr="005056B4" w:rsidRDefault="00AB4CB2" w:rsidP="00C1550B">
            <w:pPr>
              <w:jc w:val="center"/>
              <w:rPr>
                <w:sz w:val="20"/>
                <w:szCs w:val="20"/>
              </w:rPr>
            </w:pPr>
          </w:p>
        </w:tc>
        <w:tc>
          <w:tcPr>
            <w:tcW w:w="666" w:type="pct"/>
            <w:tcBorders>
              <w:top w:val="single" w:sz="8" w:space="0" w:color="auto"/>
              <w:left w:val="single" w:sz="8" w:space="0" w:color="auto"/>
              <w:bottom w:val="single" w:sz="8" w:space="0" w:color="auto"/>
              <w:right w:val="single" w:sz="12" w:space="0" w:color="auto"/>
            </w:tcBorders>
          </w:tcPr>
          <w:p w:rsidR="00AB4CB2" w:rsidRPr="005056B4" w:rsidRDefault="00AB4CB2" w:rsidP="00C1550B">
            <w:pPr>
              <w:rPr>
                <w:sz w:val="20"/>
                <w:szCs w:val="20"/>
              </w:rPr>
            </w:pP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lang w:val="en-G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AB4CB2" w:rsidRPr="005056B4" w:rsidRDefault="00AB4CB2" w:rsidP="00C1550B">
            <w:pPr>
              <w:rPr>
                <w:sz w:val="20"/>
                <w:szCs w:val="20"/>
                <w:lang w:val="en-GB"/>
              </w:rPr>
            </w:pPr>
            <w:r w:rsidRPr="005056B4">
              <w:rPr>
                <w:sz w:val="20"/>
                <w:szCs w:val="20"/>
                <w:lang w:val="en-GB"/>
              </w:rPr>
              <w:t>Others (………)</w:t>
            </w:r>
          </w:p>
        </w:tc>
        <w:tc>
          <w:tcPr>
            <w:tcW w:w="1244" w:type="pct"/>
            <w:tcBorders>
              <w:top w:val="single" w:sz="8" w:space="0" w:color="auto"/>
              <w:left w:val="single" w:sz="4" w:space="0" w:color="auto"/>
              <w:bottom w:val="single" w:sz="12" w:space="0" w:color="auto"/>
              <w:right w:val="single" w:sz="8" w:space="0" w:color="auto"/>
            </w:tcBorders>
          </w:tcPr>
          <w:p w:rsidR="00AB4CB2" w:rsidRPr="005056B4" w:rsidRDefault="00AB4CB2" w:rsidP="00C1550B">
            <w:pPr>
              <w:rPr>
                <w:sz w:val="20"/>
                <w:szCs w:val="20"/>
              </w:rPr>
            </w:pPr>
          </w:p>
        </w:tc>
        <w:tc>
          <w:tcPr>
            <w:tcW w:w="666" w:type="pct"/>
            <w:tcBorders>
              <w:top w:val="single" w:sz="8" w:space="0" w:color="auto"/>
              <w:left w:val="single" w:sz="8" w:space="0" w:color="auto"/>
              <w:bottom w:val="single" w:sz="12" w:space="0" w:color="auto"/>
              <w:right w:val="single" w:sz="12" w:space="0" w:color="auto"/>
            </w:tcBorders>
          </w:tcPr>
          <w:p w:rsidR="00AB4CB2" w:rsidRPr="005056B4" w:rsidRDefault="00AB4CB2" w:rsidP="00C1550B">
            <w:pPr>
              <w:rPr>
                <w:sz w:val="20"/>
                <w:szCs w:val="20"/>
              </w:rPr>
            </w:pPr>
          </w:p>
        </w:tc>
      </w:tr>
      <w:tr w:rsidR="00AB4CB2"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AB4CB2" w:rsidRPr="005056B4" w:rsidRDefault="00AB4CB2" w:rsidP="00C1550B">
            <w:pPr>
              <w:rPr>
                <w:sz w:val="20"/>
                <w:szCs w:val="20"/>
                <w:lang w:val="en-GB"/>
              </w:rPr>
            </w:pPr>
            <w:r w:rsidRPr="005056B4">
              <w:rPr>
                <w:sz w:val="20"/>
                <w:szCs w:val="20"/>
                <w:lang w:val="en-GB"/>
              </w:rPr>
              <w:t xml:space="preserve"> </w:t>
            </w:r>
          </w:p>
        </w:tc>
        <w:tc>
          <w:tcPr>
            <w:tcW w:w="1244" w:type="pct"/>
            <w:tcBorders>
              <w:top w:val="single" w:sz="12" w:space="0" w:color="auto"/>
              <w:left w:val="single" w:sz="4" w:space="0" w:color="auto"/>
              <w:bottom w:val="single" w:sz="8" w:space="0" w:color="auto"/>
              <w:right w:val="single" w:sz="8" w:space="0" w:color="auto"/>
            </w:tcBorders>
            <w:vAlign w:val="center"/>
          </w:tcPr>
          <w:p w:rsidR="00AB4CB2" w:rsidRPr="005056B4" w:rsidRDefault="00AB4CB2" w:rsidP="00C1550B">
            <w:pPr>
              <w:jc w:val="center"/>
              <w:rPr>
                <w:sz w:val="20"/>
                <w:szCs w:val="20"/>
              </w:rPr>
            </w:pPr>
            <w:r w:rsidRPr="005056B4">
              <w:rPr>
                <w:sz w:val="20"/>
                <w:szCs w:val="20"/>
              </w:rPr>
              <w:t>1</w:t>
            </w:r>
          </w:p>
        </w:tc>
        <w:tc>
          <w:tcPr>
            <w:tcW w:w="666" w:type="pct"/>
            <w:tcBorders>
              <w:top w:val="single" w:sz="12" w:space="0" w:color="auto"/>
              <w:left w:val="single" w:sz="8" w:space="0" w:color="auto"/>
              <w:bottom w:val="single" w:sz="8" w:space="0" w:color="auto"/>
              <w:right w:val="single" w:sz="12" w:space="0" w:color="auto"/>
            </w:tcBorders>
            <w:vAlign w:val="center"/>
          </w:tcPr>
          <w:p w:rsidR="00AB4CB2" w:rsidRPr="005056B4" w:rsidRDefault="00AB4CB2" w:rsidP="00C1550B">
            <w:pPr>
              <w:jc w:val="center"/>
              <w:rPr>
                <w:sz w:val="20"/>
                <w:szCs w:val="20"/>
              </w:rPr>
            </w:pPr>
            <w:r w:rsidRPr="005056B4">
              <w:rPr>
                <w:sz w:val="20"/>
                <w:szCs w:val="20"/>
              </w:rPr>
              <w:t>60</w:t>
            </w:r>
          </w:p>
        </w:tc>
      </w:tr>
      <w:tr w:rsidR="00AB4CB2"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both"/>
              <w:rPr>
                <w:sz w:val="20"/>
                <w:szCs w:val="20"/>
                <w:lang w:val="en-GB"/>
              </w:rPr>
            </w:pPr>
            <w:r w:rsidRPr="005056B4">
              <w:rPr>
                <w:sz w:val="20"/>
                <w:szCs w:val="20"/>
                <w:lang w:val="en-GB"/>
              </w:rPr>
              <w:t>None</w:t>
            </w:r>
          </w:p>
        </w:tc>
      </w:tr>
      <w:tr w:rsidR="00AB4CB2"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jc w:val="both"/>
              <w:rPr>
                <w:sz w:val="20"/>
                <w:szCs w:val="20"/>
                <w:lang w:val="en-GB"/>
              </w:rPr>
            </w:pPr>
            <w:r w:rsidRPr="005056B4">
              <w:rPr>
                <w:sz w:val="20"/>
                <w:szCs w:val="20"/>
                <w:lang w:val="en-GB"/>
              </w:rPr>
              <w:t xml:space="preserve">History of agriculture, </w:t>
            </w:r>
            <w:r w:rsidRPr="005056B4">
              <w:rPr>
                <w:color w:val="000000"/>
                <w:sz w:val="20"/>
                <w:szCs w:val="20"/>
                <w:bdr w:val="none" w:sz="0" w:space="0" w:color="auto" w:frame="1"/>
              </w:rPr>
              <w:t>knowledge on history of agriculture and progressions up to date along time periods starting from appearance of mankind. Effects of civilizations, wars and trade. Planned period establishments Legislations.</w:t>
            </w:r>
          </w:p>
        </w:tc>
      </w:tr>
      <w:tr w:rsidR="00AB4CB2"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jc w:val="both"/>
              <w:rPr>
                <w:sz w:val="20"/>
                <w:szCs w:val="20"/>
                <w:lang w:val="en-GB"/>
              </w:rPr>
            </w:pPr>
            <w:r w:rsidRPr="005056B4">
              <w:rPr>
                <w:sz w:val="20"/>
                <w:szCs w:val="20"/>
                <w:lang w:val="en-GB"/>
              </w:rPr>
              <w:t xml:space="preserve">Examine agricultural phases in historical development and teaching how agriculture reach </w:t>
            </w:r>
            <w:proofErr w:type="gramStart"/>
            <w:r w:rsidRPr="005056B4">
              <w:rPr>
                <w:sz w:val="20"/>
                <w:szCs w:val="20"/>
                <w:lang w:val="en-GB"/>
              </w:rPr>
              <w:t>current status</w:t>
            </w:r>
            <w:proofErr w:type="gramEnd"/>
            <w:r w:rsidRPr="005056B4">
              <w:rPr>
                <w:sz w:val="20"/>
                <w:szCs w:val="20"/>
                <w:lang w:val="en-GB"/>
              </w:rPr>
              <w:t>. To learn related institution, establisments and legislations.</w:t>
            </w:r>
          </w:p>
        </w:tc>
      </w:tr>
      <w:tr w:rsidR="00AB4CB2"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ADDITIVE OF COURSE TO APPLY PROFESSIONAL EDUCATION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both"/>
              <w:rPr>
                <w:sz w:val="20"/>
                <w:szCs w:val="20"/>
                <w:lang w:val="en-GB"/>
              </w:rPr>
            </w:pPr>
            <w:r w:rsidRPr="005056B4">
              <w:rPr>
                <w:sz w:val="20"/>
                <w:szCs w:val="20"/>
                <w:lang w:val="en-GB"/>
              </w:rPr>
              <w:t>To gain information about the emergence and development of agriculture, professional responsibilities, rights and progressions.</w:t>
            </w:r>
          </w:p>
        </w:tc>
      </w:tr>
      <w:tr w:rsidR="00AB4CB2"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tabs>
                <w:tab w:val="left" w:pos="7800"/>
              </w:tabs>
              <w:jc w:val="both"/>
              <w:rPr>
                <w:sz w:val="20"/>
                <w:szCs w:val="20"/>
                <w:lang w:val="en-GB"/>
              </w:rPr>
            </w:pPr>
            <w:r w:rsidRPr="005056B4">
              <w:rPr>
                <w:sz w:val="20"/>
                <w:szCs w:val="20"/>
              </w:rPr>
              <w:t xml:space="preserve">To have profesional </w:t>
            </w:r>
            <w:proofErr w:type="gramStart"/>
            <w:r w:rsidRPr="005056B4">
              <w:rPr>
                <w:sz w:val="20"/>
                <w:szCs w:val="20"/>
              </w:rPr>
              <w:t>profile</w:t>
            </w:r>
            <w:proofErr w:type="gramEnd"/>
            <w:r w:rsidRPr="005056B4">
              <w:rPr>
                <w:sz w:val="20"/>
                <w:szCs w:val="20"/>
              </w:rPr>
              <w:t>, to know profesional education establishments and pl</w:t>
            </w:r>
            <w:r w:rsidRPr="005056B4">
              <w:rPr>
                <w:color w:val="000000"/>
                <w:sz w:val="20"/>
                <w:szCs w:val="20"/>
                <w:bdr w:val="none" w:sz="0" w:space="0" w:color="auto" w:frame="1"/>
              </w:rPr>
              <w:t>anned period establishments</w:t>
            </w:r>
            <w:r w:rsidRPr="005056B4">
              <w:rPr>
                <w:sz w:val="20"/>
                <w:szCs w:val="20"/>
              </w:rPr>
              <w:t xml:space="preserve">, </w:t>
            </w:r>
            <w:r w:rsidRPr="005056B4">
              <w:rPr>
                <w:sz w:val="20"/>
                <w:szCs w:val="20"/>
                <w:lang w:val="en-GB"/>
              </w:rPr>
              <w:t>responsibilities and rights.</w:t>
            </w:r>
          </w:p>
        </w:tc>
      </w:tr>
      <w:tr w:rsidR="00AB4CB2"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pStyle w:val="Balk4"/>
              <w:spacing w:before="0" w:beforeAutospacing="0" w:after="0" w:afterAutospacing="0"/>
              <w:jc w:val="both"/>
              <w:rPr>
                <w:b w:val="0"/>
                <w:sz w:val="20"/>
                <w:szCs w:val="20"/>
                <w:lang w:val="en-GB"/>
              </w:rPr>
            </w:pPr>
            <w:r w:rsidRPr="005056B4">
              <w:rPr>
                <w:b w:val="0"/>
                <w:sz w:val="20"/>
                <w:szCs w:val="20"/>
                <w:lang w:val="en-US"/>
              </w:rPr>
              <w:t>-</w:t>
            </w:r>
            <w:r w:rsidRPr="005056B4">
              <w:rPr>
                <w:b w:val="0"/>
                <w:sz w:val="20"/>
                <w:szCs w:val="20"/>
              </w:rPr>
              <w:t>Eriş, A., 2002. Tarım Deontolojisi, U.Ü. Ziraat Fak. Ders Notları, No:88, Bursa.</w:t>
            </w:r>
          </w:p>
        </w:tc>
      </w:tr>
      <w:tr w:rsidR="00AB4CB2"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AB4CB2">
            <w:pPr>
              <w:numPr>
                <w:ilvl w:val="0"/>
                <w:numId w:val="10"/>
              </w:numPr>
              <w:ind w:left="233" w:hanging="141"/>
              <w:jc w:val="both"/>
              <w:rPr>
                <w:sz w:val="20"/>
                <w:szCs w:val="20"/>
              </w:rPr>
            </w:pPr>
            <w:r w:rsidRPr="005056B4">
              <w:rPr>
                <w:sz w:val="20"/>
                <w:szCs w:val="20"/>
              </w:rPr>
              <w:t>Direk, M</w:t>
            </w:r>
            <w:proofErr w:type="gramStart"/>
            <w:r w:rsidRPr="005056B4">
              <w:rPr>
                <w:sz w:val="20"/>
                <w:szCs w:val="20"/>
              </w:rPr>
              <w:t>.,</w:t>
            </w:r>
            <w:proofErr w:type="gramEnd"/>
            <w:r w:rsidRPr="005056B4">
              <w:rPr>
                <w:sz w:val="20"/>
                <w:szCs w:val="20"/>
              </w:rPr>
              <w:t xml:space="preserve"> 2010. Tarım Tarihi ve Deontolojisi, Eğitim Kitabevi, 160 s.</w:t>
            </w:r>
          </w:p>
          <w:p w:rsidR="00AB4CB2" w:rsidRPr="005056B4" w:rsidRDefault="00AB4CB2" w:rsidP="00AB4CB2">
            <w:pPr>
              <w:numPr>
                <w:ilvl w:val="0"/>
                <w:numId w:val="10"/>
              </w:numPr>
              <w:ind w:left="233" w:hanging="141"/>
              <w:jc w:val="both"/>
              <w:rPr>
                <w:sz w:val="20"/>
                <w:szCs w:val="20"/>
              </w:rPr>
            </w:pPr>
            <w:r w:rsidRPr="005056B4">
              <w:rPr>
                <w:sz w:val="20"/>
                <w:szCs w:val="20"/>
              </w:rPr>
              <w:t>Özçelik, A</w:t>
            </w:r>
            <w:proofErr w:type="gramStart"/>
            <w:r w:rsidRPr="005056B4">
              <w:rPr>
                <w:sz w:val="20"/>
                <w:szCs w:val="20"/>
              </w:rPr>
              <w:t>.,</w:t>
            </w:r>
            <w:proofErr w:type="gramEnd"/>
            <w:r w:rsidRPr="005056B4">
              <w:rPr>
                <w:sz w:val="20"/>
                <w:szCs w:val="20"/>
              </w:rPr>
              <w:t xml:space="preserve"> 2005. Tarım Tarihi ve Deontolojisi, A.Ü. Ziraat Fak. Eğitim, Araştırma ve Güçlendirme Vakfı Yayınları No:8, Ankara.</w:t>
            </w:r>
          </w:p>
        </w:tc>
      </w:tr>
      <w:tr w:rsidR="00AB4CB2"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lang w:val="en-GB"/>
              </w:rPr>
            </w:pPr>
            <w:r w:rsidRPr="005056B4">
              <w:rPr>
                <w:b/>
                <w:sz w:val="20"/>
                <w:szCs w:val="20"/>
                <w:lang w:val="en-GB"/>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jc w:val="both"/>
              <w:rPr>
                <w:sz w:val="20"/>
                <w:szCs w:val="20"/>
                <w:lang w:val="en-GB"/>
              </w:rPr>
            </w:pPr>
            <w:r w:rsidRPr="005056B4">
              <w:rPr>
                <w:sz w:val="20"/>
                <w:szCs w:val="20"/>
                <w:lang w:val="en-GB"/>
              </w:rPr>
              <w:t xml:space="preserve"> </w:t>
            </w:r>
            <w:r w:rsidRPr="005056B4">
              <w:rPr>
                <w:sz w:val="20"/>
                <w:szCs w:val="20"/>
                <w:lang w:val="en-US"/>
              </w:rPr>
              <w:t>Data Shower</w:t>
            </w:r>
          </w:p>
        </w:tc>
      </w:tr>
    </w:tbl>
    <w:p w:rsidR="00AB4CB2" w:rsidRPr="005056B4" w:rsidRDefault="00AB4CB2" w:rsidP="00AB4CB2">
      <w:pPr>
        <w:rPr>
          <w:sz w:val="20"/>
          <w:szCs w:val="20"/>
          <w:lang w:val="en-GB"/>
        </w:rPr>
        <w:sectPr w:rsidR="00AB4CB2" w:rsidRPr="005056B4" w:rsidSect="00623316">
          <w:pgSz w:w="11906" w:h="16838"/>
          <w:pgMar w:top="720" w:right="1134" w:bottom="720" w:left="1134" w:header="709" w:footer="709" w:gutter="0"/>
          <w:cols w:space="708"/>
        </w:sectPr>
      </w:pPr>
    </w:p>
    <w:tbl>
      <w:tblPr>
        <w:tblpPr w:leftFromText="141" w:rightFromText="141" w:horzAnchor="margin" w:tblpY="-75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B4CB2" w:rsidRPr="005056B4" w:rsidTr="00AB4CB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B4CB2" w:rsidRPr="005056B4" w:rsidRDefault="00AB4CB2" w:rsidP="00AB4CB2">
            <w:pPr>
              <w:jc w:val="center"/>
              <w:rPr>
                <w:b/>
                <w:sz w:val="20"/>
                <w:szCs w:val="20"/>
                <w:lang w:val="en-GB"/>
              </w:rPr>
            </w:pPr>
            <w:r w:rsidRPr="005056B4">
              <w:rPr>
                <w:b/>
                <w:sz w:val="20"/>
                <w:szCs w:val="20"/>
                <w:lang w:val="en-GB"/>
              </w:rPr>
              <w:lastRenderedPageBreak/>
              <w:t>COURSE SYLLABUS</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tcPr>
          <w:p w:rsidR="00AB4CB2" w:rsidRPr="005056B4" w:rsidRDefault="00AB4CB2" w:rsidP="00AB4CB2">
            <w:pPr>
              <w:jc w:val="center"/>
              <w:rPr>
                <w:b/>
                <w:sz w:val="20"/>
                <w:szCs w:val="20"/>
                <w:lang w:val="en-GB"/>
              </w:rPr>
            </w:pPr>
            <w:r w:rsidRPr="005056B4">
              <w:rPr>
                <w:b/>
                <w:sz w:val="20"/>
                <w:szCs w:val="20"/>
                <w:lang w:val="en-GB"/>
              </w:rPr>
              <w:t>WEEK</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AB4CB2">
            <w:pPr>
              <w:rPr>
                <w:b/>
                <w:sz w:val="20"/>
                <w:szCs w:val="20"/>
                <w:lang w:val="en-GB"/>
              </w:rPr>
            </w:pPr>
            <w:r w:rsidRPr="005056B4">
              <w:rPr>
                <w:b/>
                <w:sz w:val="20"/>
                <w:szCs w:val="20"/>
                <w:lang w:val="en-GB"/>
              </w:rPr>
              <w:t xml:space="preserve">TOPICS </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AB4CB2">
            <w:pPr>
              <w:jc w:val="center"/>
              <w:rPr>
                <w:sz w:val="20"/>
                <w:szCs w:val="20"/>
                <w:lang w:val="en-GB"/>
              </w:rPr>
            </w:pPr>
            <w:r w:rsidRPr="005056B4">
              <w:rPr>
                <w:sz w:val="20"/>
                <w:szCs w:val="20"/>
                <w:lang w:val="en-GB"/>
              </w:rPr>
              <w:t>1</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AB4CB2">
            <w:pPr>
              <w:rPr>
                <w:sz w:val="20"/>
                <w:szCs w:val="20"/>
                <w:lang w:val="en-GB"/>
              </w:rPr>
            </w:pPr>
            <w:r w:rsidRPr="005056B4">
              <w:rPr>
                <w:color w:val="000000"/>
                <w:sz w:val="20"/>
                <w:szCs w:val="20"/>
                <w:bdr w:val="none" w:sz="0" w:space="0" w:color="auto" w:frame="1"/>
                <w:lang w:val="en-GB"/>
              </w:rPr>
              <w:t>Introduction to history of agriculture and deontology, Stages in history of agriculture (primitive agriculture)</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AB4CB2">
            <w:pPr>
              <w:jc w:val="center"/>
              <w:rPr>
                <w:sz w:val="20"/>
                <w:szCs w:val="20"/>
                <w:lang w:val="en-GB"/>
              </w:rPr>
            </w:pPr>
            <w:r w:rsidRPr="005056B4">
              <w:rPr>
                <w:sz w:val="20"/>
                <w:szCs w:val="20"/>
                <w:lang w:val="en-GB"/>
              </w:rPr>
              <w:t>2</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AB4CB2">
            <w:pPr>
              <w:rPr>
                <w:sz w:val="20"/>
                <w:szCs w:val="20"/>
                <w:lang w:val="en-GB"/>
              </w:rPr>
            </w:pPr>
            <w:r w:rsidRPr="005056B4">
              <w:rPr>
                <w:color w:val="000000"/>
                <w:sz w:val="20"/>
                <w:szCs w:val="20"/>
                <w:bdr w:val="none" w:sz="0" w:space="0" w:color="auto" w:frame="1"/>
                <w:lang w:val="en-GB"/>
              </w:rPr>
              <w:t xml:space="preserve">Stages in history of agriculture (Turkish Agriculture in Central Asia, Agriculture in Chinese, in Mesopotamia and in Egyptian) </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AB4CB2">
            <w:pPr>
              <w:jc w:val="center"/>
              <w:rPr>
                <w:sz w:val="20"/>
                <w:szCs w:val="20"/>
                <w:lang w:val="en-GB"/>
              </w:rPr>
            </w:pPr>
            <w:r w:rsidRPr="005056B4">
              <w:rPr>
                <w:sz w:val="20"/>
                <w:szCs w:val="20"/>
                <w:lang w:val="en-GB"/>
              </w:rPr>
              <w:t>3</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AB4CB2">
            <w:pPr>
              <w:rPr>
                <w:sz w:val="20"/>
                <w:szCs w:val="20"/>
                <w:lang w:val="en-GB"/>
              </w:rPr>
            </w:pPr>
            <w:r w:rsidRPr="005056B4">
              <w:rPr>
                <w:color w:val="000000"/>
                <w:sz w:val="20"/>
                <w:szCs w:val="20"/>
                <w:bdr w:val="none" w:sz="0" w:space="0" w:color="auto" w:frame="1"/>
                <w:lang w:val="en-GB"/>
              </w:rPr>
              <w:t>Stages in history of agriculture (developments of agriculture in Anatolia during Selcuks and Ottoman Empire)</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AB4CB2">
            <w:pPr>
              <w:jc w:val="center"/>
              <w:rPr>
                <w:sz w:val="20"/>
                <w:szCs w:val="20"/>
                <w:lang w:val="en-GB"/>
              </w:rPr>
            </w:pPr>
            <w:r w:rsidRPr="005056B4">
              <w:rPr>
                <w:sz w:val="20"/>
                <w:szCs w:val="20"/>
                <w:lang w:val="en-GB"/>
              </w:rPr>
              <w:t>4</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AB4CB2">
            <w:pPr>
              <w:rPr>
                <w:sz w:val="20"/>
                <w:szCs w:val="20"/>
                <w:lang w:val="en-GB"/>
              </w:rPr>
            </w:pPr>
            <w:r w:rsidRPr="005056B4">
              <w:rPr>
                <w:sz w:val="20"/>
                <w:szCs w:val="20"/>
              </w:rPr>
              <w:t xml:space="preserve">Importance of civilizations and migration routs on agriculture </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AB4CB2">
            <w:pPr>
              <w:jc w:val="center"/>
              <w:rPr>
                <w:sz w:val="20"/>
                <w:szCs w:val="20"/>
                <w:lang w:val="en-GB"/>
              </w:rPr>
            </w:pPr>
            <w:r w:rsidRPr="005056B4">
              <w:rPr>
                <w:sz w:val="20"/>
                <w:szCs w:val="20"/>
                <w:lang w:val="en-GB"/>
              </w:rPr>
              <w:t>5</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AB4CB2">
            <w:pPr>
              <w:rPr>
                <w:sz w:val="20"/>
                <w:szCs w:val="20"/>
                <w:lang w:val="en-GB"/>
              </w:rPr>
            </w:pPr>
            <w:r w:rsidRPr="005056B4">
              <w:rPr>
                <w:sz w:val="20"/>
                <w:szCs w:val="20"/>
                <w:lang w:val="en-GB"/>
              </w:rPr>
              <w:t>Effects of industrial revolution on agriculture, international aids and their effects on agriculture</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AB4CB2">
            <w:pPr>
              <w:jc w:val="center"/>
              <w:rPr>
                <w:sz w:val="20"/>
                <w:szCs w:val="20"/>
                <w:lang w:val="en-GB"/>
              </w:rPr>
            </w:pPr>
            <w:r w:rsidRPr="005056B4">
              <w:rPr>
                <w:sz w:val="20"/>
                <w:szCs w:val="20"/>
                <w:lang w:val="en-GB"/>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AB4CB2">
            <w:pPr>
              <w:rPr>
                <w:sz w:val="20"/>
                <w:szCs w:val="20"/>
                <w:lang w:val="en-GB"/>
              </w:rPr>
            </w:pPr>
            <w:r w:rsidRPr="005056B4">
              <w:rPr>
                <w:sz w:val="20"/>
                <w:szCs w:val="20"/>
              </w:rPr>
              <w:t>Economical crisis and their effects to agriculture</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AB4CB2">
            <w:pPr>
              <w:jc w:val="center"/>
              <w:rPr>
                <w:sz w:val="20"/>
                <w:szCs w:val="20"/>
                <w:lang w:val="en-GB"/>
              </w:rPr>
            </w:pPr>
            <w:r w:rsidRPr="005056B4">
              <w:rPr>
                <w:sz w:val="20"/>
                <w:szCs w:val="20"/>
                <w:lang w:val="en-GB"/>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AB4CB2">
            <w:pPr>
              <w:rPr>
                <w:sz w:val="20"/>
                <w:szCs w:val="20"/>
                <w:lang w:val="en-GB"/>
              </w:rPr>
            </w:pPr>
            <w:r w:rsidRPr="005056B4">
              <w:rPr>
                <w:sz w:val="20"/>
                <w:szCs w:val="20"/>
                <w:lang w:val="en-GB"/>
              </w:rPr>
              <w:t>Agriculture Sector of Turkey in the period of Republic and institutionalisation</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AB4CB2">
            <w:pPr>
              <w:jc w:val="center"/>
              <w:rPr>
                <w:sz w:val="20"/>
                <w:szCs w:val="20"/>
                <w:lang w:val="en-GB"/>
              </w:rPr>
            </w:pPr>
            <w:r w:rsidRPr="005056B4">
              <w:rPr>
                <w:sz w:val="20"/>
                <w:szCs w:val="20"/>
                <w:lang w:val="en-GB"/>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AB4CB2">
            <w:pPr>
              <w:rPr>
                <w:sz w:val="20"/>
                <w:szCs w:val="20"/>
                <w:lang w:val="en-GB"/>
              </w:rPr>
            </w:pPr>
            <w:r w:rsidRPr="005056B4">
              <w:rPr>
                <w:sz w:val="20"/>
                <w:szCs w:val="20"/>
                <w:lang w:val="en-GB"/>
              </w:rPr>
              <w:t>Agriculture Sector of Turkey in the period of Republic and institutionalisation</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AB4CB2">
            <w:pPr>
              <w:jc w:val="center"/>
              <w:rPr>
                <w:sz w:val="20"/>
                <w:szCs w:val="20"/>
                <w:lang w:val="en-GB"/>
              </w:rPr>
            </w:pPr>
            <w:r w:rsidRPr="005056B4">
              <w:rPr>
                <w:sz w:val="20"/>
                <w:szCs w:val="20"/>
                <w:lang w:val="en-GB"/>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AB4CB2">
            <w:pPr>
              <w:rPr>
                <w:sz w:val="20"/>
                <w:szCs w:val="20"/>
                <w:lang w:val="en-GB"/>
              </w:rPr>
            </w:pPr>
            <w:r w:rsidRPr="005056B4">
              <w:rPr>
                <w:sz w:val="20"/>
                <w:szCs w:val="20"/>
              </w:rPr>
              <w:t xml:space="preserve">World trade organization and agricultural sector </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AB4CB2">
            <w:pPr>
              <w:jc w:val="center"/>
              <w:rPr>
                <w:sz w:val="20"/>
                <w:szCs w:val="20"/>
                <w:lang w:val="en-GB"/>
              </w:rPr>
            </w:pPr>
            <w:r w:rsidRPr="005056B4">
              <w:rPr>
                <w:sz w:val="20"/>
                <w:szCs w:val="20"/>
                <w:lang w:val="en-GB"/>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AB4CB2">
            <w:pPr>
              <w:rPr>
                <w:sz w:val="20"/>
                <w:szCs w:val="20"/>
                <w:lang w:val="en-GB"/>
              </w:rPr>
            </w:pPr>
            <w:r w:rsidRPr="005056B4">
              <w:rPr>
                <w:sz w:val="20"/>
                <w:szCs w:val="20"/>
                <w:lang w:val="en-GB"/>
              </w:rPr>
              <w:t>Agriculture in global world</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AB4CB2">
            <w:pPr>
              <w:jc w:val="center"/>
              <w:rPr>
                <w:sz w:val="20"/>
                <w:szCs w:val="20"/>
                <w:lang w:val="en-GB"/>
              </w:rPr>
            </w:pPr>
            <w:r w:rsidRPr="005056B4">
              <w:rPr>
                <w:sz w:val="20"/>
                <w:szCs w:val="20"/>
                <w:lang w:val="en-GB"/>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AB4CB2">
            <w:pPr>
              <w:rPr>
                <w:sz w:val="20"/>
                <w:szCs w:val="20"/>
                <w:lang w:val="en-GB"/>
              </w:rPr>
            </w:pPr>
            <w:r w:rsidRPr="005056B4">
              <w:rPr>
                <w:sz w:val="20"/>
                <w:szCs w:val="20"/>
                <w:lang w:val="en-GB"/>
              </w:rPr>
              <w:t>Midterm exam/</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AB4CB2">
            <w:pPr>
              <w:jc w:val="center"/>
              <w:rPr>
                <w:sz w:val="20"/>
                <w:szCs w:val="20"/>
                <w:lang w:val="en-GB"/>
              </w:rPr>
            </w:pPr>
            <w:r w:rsidRPr="005056B4">
              <w:rPr>
                <w:sz w:val="20"/>
                <w:szCs w:val="20"/>
                <w:lang w:val="en-GB"/>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AB4CB2">
            <w:pPr>
              <w:rPr>
                <w:sz w:val="20"/>
                <w:szCs w:val="20"/>
                <w:lang w:val="en-GB"/>
              </w:rPr>
            </w:pPr>
            <w:r w:rsidRPr="005056B4">
              <w:rPr>
                <w:sz w:val="20"/>
                <w:szCs w:val="20"/>
                <w:lang w:val="en-GB"/>
              </w:rPr>
              <w:t>Agricultural education establishments and operations</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AB4CB2">
            <w:pPr>
              <w:jc w:val="center"/>
              <w:rPr>
                <w:sz w:val="20"/>
                <w:szCs w:val="20"/>
                <w:lang w:val="en-GB"/>
              </w:rPr>
            </w:pPr>
            <w:r w:rsidRPr="005056B4">
              <w:rPr>
                <w:sz w:val="20"/>
                <w:szCs w:val="20"/>
                <w:lang w:val="en-GB"/>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AB4CB2">
            <w:pPr>
              <w:rPr>
                <w:sz w:val="20"/>
                <w:szCs w:val="20"/>
                <w:lang w:val="en-GB"/>
              </w:rPr>
            </w:pPr>
            <w:r w:rsidRPr="005056B4">
              <w:rPr>
                <w:sz w:val="20"/>
                <w:szCs w:val="20"/>
                <w:lang w:val="en-GB"/>
              </w:rPr>
              <w:t>Professional regulations</w:t>
            </w:r>
          </w:p>
        </w:tc>
      </w:tr>
      <w:tr w:rsidR="00AB4CB2" w:rsidRPr="005056B4" w:rsidTr="00AB4CB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AB4CB2">
            <w:pPr>
              <w:jc w:val="center"/>
              <w:rPr>
                <w:sz w:val="20"/>
                <w:szCs w:val="20"/>
                <w:lang w:val="en-GB"/>
              </w:rPr>
            </w:pPr>
            <w:r w:rsidRPr="005056B4">
              <w:rPr>
                <w:sz w:val="20"/>
                <w:szCs w:val="20"/>
                <w:lang w:val="en-GB"/>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AB4CB2">
            <w:pPr>
              <w:rPr>
                <w:sz w:val="20"/>
                <w:szCs w:val="20"/>
                <w:lang w:val="en-GB"/>
              </w:rPr>
            </w:pPr>
            <w:r w:rsidRPr="005056B4">
              <w:rPr>
                <w:sz w:val="20"/>
                <w:szCs w:val="20"/>
                <w:lang w:val="en-GB"/>
              </w:rPr>
              <w:t>Problem of Professional education and the way of solution</w:t>
            </w:r>
          </w:p>
        </w:tc>
      </w:tr>
      <w:tr w:rsidR="00AB4CB2" w:rsidRPr="005056B4" w:rsidTr="00AB4CB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F2F2F2"/>
            <w:vAlign w:val="center"/>
          </w:tcPr>
          <w:p w:rsidR="00AB4CB2" w:rsidRPr="005056B4" w:rsidRDefault="00AB4CB2" w:rsidP="00AB4CB2">
            <w:pPr>
              <w:jc w:val="center"/>
              <w:rPr>
                <w:sz w:val="20"/>
                <w:szCs w:val="20"/>
                <w:lang w:val="en-GB"/>
              </w:rPr>
            </w:pPr>
            <w:r w:rsidRPr="005056B4">
              <w:rPr>
                <w:sz w:val="20"/>
                <w:szCs w:val="20"/>
                <w:lang w:val="en-GB"/>
              </w:rPr>
              <w:t>15,16</w:t>
            </w:r>
          </w:p>
        </w:tc>
        <w:tc>
          <w:tcPr>
            <w:tcW w:w="4407" w:type="pct"/>
            <w:tcBorders>
              <w:top w:val="single" w:sz="6" w:space="0" w:color="auto"/>
              <w:left w:val="single" w:sz="6" w:space="0" w:color="auto"/>
              <w:bottom w:val="single" w:sz="12" w:space="0" w:color="auto"/>
              <w:right w:val="single" w:sz="12" w:space="0" w:color="auto"/>
            </w:tcBorders>
            <w:shd w:val="clear" w:color="auto" w:fill="F2F2F2"/>
            <w:vAlign w:val="center"/>
          </w:tcPr>
          <w:p w:rsidR="00AB4CB2" w:rsidRPr="005056B4" w:rsidRDefault="00AB4CB2" w:rsidP="00AB4CB2">
            <w:pPr>
              <w:rPr>
                <w:sz w:val="20"/>
                <w:szCs w:val="20"/>
                <w:lang w:val="en-GB"/>
              </w:rPr>
            </w:pPr>
            <w:r w:rsidRPr="005056B4">
              <w:rPr>
                <w:sz w:val="20"/>
                <w:szCs w:val="20"/>
                <w:lang w:val="en-GB"/>
              </w:rPr>
              <w:t>Final Exam</w:t>
            </w:r>
          </w:p>
        </w:tc>
      </w:tr>
    </w:tbl>
    <w:p w:rsidR="00AB4CB2" w:rsidRPr="005056B4" w:rsidRDefault="00AB4CB2" w:rsidP="00AB4CB2">
      <w:pPr>
        <w:rPr>
          <w:color w:val="FF0000"/>
          <w:sz w:val="20"/>
          <w:szCs w:val="20"/>
          <w:lang w:val="en-GB"/>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AB4CB2" w:rsidRPr="005056B4" w:rsidRDefault="00AB4CB2" w:rsidP="00AB4CB2">
      <w:pPr>
        <w:rPr>
          <w:sz w:val="20"/>
          <w:szCs w:val="20"/>
          <w:lang w:val="en-GB"/>
        </w:rPr>
      </w:pPr>
    </w:p>
    <w:p w:rsidR="00AB4CB2" w:rsidRPr="005056B4" w:rsidRDefault="00AB4CB2" w:rsidP="00AB4CB2">
      <w:pPr>
        <w:spacing w:line="360" w:lineRule="auto"/>
        <w:rPr>
          <w:sz w:val="20"/>
          <w:szCs w:val="20"/>
          <w:lang w:val="en-GB"/>
        </w:rPr>
      </w:pPr>
      <w:r w:rsidRPr="005056B4">
        <w:rPr>
          <w:b/>
          <w:sz w:val="20"/>
          <w:szCs w:val="20"/>
          <w:lang w:val="en-GB"/>
        </w:rPr>
        <w:t>Instructor:</w:t>
      </w:r>
      <w:r w:rsidRPr="005056B4">
        <w:rPr>
          <w:sz w:val="20"/>
          <w:szCs w:val="20"/>
          <w:lang w:val="en-GB"/>
        </w:rPr>
        <w:t xml:space="preserve">  Prof. Dr. Rafet Aslantaş</w:t>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b/>
          <w:sz w:val="20"/>
          <w:szCs w:val="20"/>
          <w:lang w:val="en-GB"/>
        </w:rPr>
        <w:t>Date:</w:t>
      </w:r>
    </w:p>
    <w:p w:rsidR="00AB4CB2" w:rsidRPr="005056B4" w:rsidRDefault="00AB4CB2" w:rsidP="00AB4CB2">
      <w:pPr>
        <w:tabs>
          <w:tab w:val="left" w:pos="7800"/>
        </w:tabs>
        <w:rPr>
          <w:sz w:val="20"/>
          <w:szCs w:val="20"/>
        </w:rPr>
      </w:pPr>
      <w:r w:rsidRPr="005056B4">
        <w:rPr>
          <w:b/>
          <w:sz w:val="20"/>
          <w:szCs w:val="20"/>
          <w:lang w:val="en-GB"/>
        </w:rPr>
        <w:t>Signature</w:t>
      </w:r>
      <w:r w:rsidRPr="005056B4">
        <w:rPr>
          <w:sz w:val="20"/>
          <w:szCs w:val="20"/>
          <w:lang w:val="en-GB"/>
        </w:rPr>
        <w:t xml:space="preserve">: </w:t>
      </w:r>
    </w:p>
    <w:p w:rsidR="003B6B92" w:rsidRPr="005056B4" w:rsidRDefault="003B6B92">
      <w:pPr>
        <w:rPr>
          <w:sz w:val="20"/>
          <w:szCs w:val="20"/>
        </w:rPr>
      </w:pPr>
    </w:p>
    <w:p w:rsidR="00AB4CB2" w:rsidRPr="005056B4" w:rsidRDefault="00AB4CB2">
      <w:pPr>
        <w:rPr>
          <w:sz w:val="20"/>
          <w:szCs w:val="20"/>
        </w:rPr>
      </w:pPr>
    </w:p>
    <w:p w:rsidR="00AB4CB2" w:rsidRPr="005056B4" w:rsidRDefault="00AB4CB2">
      <w:pPr>
        <w:rPr>
          <w:sz w:val="20"/>
          <w:szCs w:val="20"/>
        </w:rPr>
      </w:pPr>
    </w:p>
    <w:p w:rsidR="00AB4CB2" w:rsidRPr="005056B4" w:rsidRDefault="00AB4CB2">
      <w:pPr>
        <w:rPr>
          <w:sz w:val="20"/>
          <w:szCs w:val="20"/>
        </w:rPr>
      </w:pPr>
    </w:p>
    <w:p w:rsidR="0089447D" w:rsidRDefault="0089447D">
      <w:pPr>
        <w:rPr>
          <w:sz w:val="20"/>
          <w:szCs w:val="20"/>
        </w:rPr>
      </w:pPr>
    </w:p>
    <w:p w:rsidR="005056B4" w:rsidRDefault="005056B4">
      <w:pPr>
        <w:rPr>
          <w:sz w:val="20"/>
          <w:szCs w:val="20"/>
        </w:rPr>
      </w:pPr>
    </w:p>
    <w:p w:rsidR="005056B4" w:rsidRDefault="005056B4">
      <w:pPr>
        <w:rPr>
          <w:sz w:val="20"/>
          <w:szCs w:val="20"/>
        </w:rPr>
      </w:pPr>
    </w:p>
    <w:p w:rsidR="005056B4" w:rsidRPr="005056B4" w:rsidRDefault="005056B4">
      <w:pPr>
        <w:rPr>
          <w:sz w:val="20"/>
          <w:szCs w:val="20"/>
        </w:rPr>
      </w:pPr>
    </w:p>
    <w:p w:rsidR="00AB4CB2" w:rsidRPr="005056B4" w:rsidRDefault="00AB4CB2">
      <w:pPr>
        <w:rPr>
          <w:sz w:val="20"/>
          <w:szCs w:val="20"/>
        </w:rPr>
      </w:pPr>
    </w:p>
    <w:p w:rsidR="00AB4CB2" w:rsidRPr="005056B4" w:rsidRDefault="00AB4CB2">
      <w:pPr>
        <w:rPr>
          <w:sz w:val="20"/>
          <w:szCs w:val="20"/>
        </w:rPr>
      </w:pPr>
    </w:p>
    <w:p w:rsidR="00AB4CB2" w:rsidRPr="005056B4" w:rsidRDefault="00AB4CB2" w:rsidP="00AB4CB2">
      <w:pPr>
        <w:rPr>
          <w:sz w:val="20"/>
          <w:szCs w:val="20"/>
        </w:rPr>
      </w:pPr>
      <w:r w:rsidRPr="005056B4">
        <w:rPr>
          <w:noProof/>
          <w:sz w:val="20"/>
          <w:szCs w:val="20"/>
        </w:rPr>
        <w:lastRenderedPageBreak/>
        <w:drawing>
          <wp:anchor distT="0" distB="0" distL="114300" distR="114300" simplePos="0" relativeHeight="251681792"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1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AB4CB2" w:rsidRPr="005056B4" w:rsidRDefault="00AB4CB2" w:rsidP="00AB4CB2">
      <w:pPr>
        <w:jc w:val="center"/>
        <w:outlineLvl w:val="0"/>
        <w:rPr>
          <w:b/>
          <w:bCs/>
          <w:sz w:val="20"/>
          <w:szCs w:val="20"/>
          <w:lang w:val="en-US"/>
        </w:rPr>
      </w:pPr>
      <w:r w:rsidRPr="005056B4">
        <w:rPr>
          <w:b/>
          <w:bCs/>
          <w:sz w:val="20"/>
          <w:szCs w:val="20"/>
          <w:lang w:val="en-US"/>
        </w:rPr>
        <w:t>ESOGU Field Crops Department</w:t>
      </w:r>
    </w:p>
    <w:p w:rsidR="00AB4CB2" w:rsidRPr="005056B4" w:rsidRDefault="00AB4CB2" w:rsidP="00AB4CB2">
      <w:pPr>
        <w:jc w:val="center"/>
        <w:outlineLvl w:val="0"/>
        <w:rPr>
          <w:b/>
          <w:sz w:val="20"/>
          <w:szCs w:val="20"/>
          <w:lang w:val="en-US"/>
        </w:rPr>
      </w:pPr>
      <w:r w:rsidRPr="005056B4">
        <w:rPr>
          <w:b/>
          <w:sz w:val="20"/>
          <w:szCs w:val="20"/>
          <w:lang w:val="en-US"/>
        </w:rPr>
        <w:t>Course Information Form</w:t>
      </w:r>
    </w:p>
    <w:p w:rsidR="00AB4CB2" w:rsidRPr="005056B4" w:rsidRDefault="00AB4CB2" w:rsidP="00AB4CB2">
      <w:pPr>
        <w:outlineLvl w:val="0"/>
        <w:rPr>
          <w:b/>
          <w:bCs/>
          <w:sz w:val="20"/>
          <w:szCs w:val="20"/>
          <w:lang w:val="en-US"/>
        </w:rPr>
      </w:pPr>
    </w:p>
    <w:tbl>
      <w:tblPr>
        <w:tblW w:w="3362"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6"/>
        <w:gridCol w:w="1426"/>
      </w:tblGrid>
      <w:tr w:rsidR="00AB4CB2" w:rsidRPr="005056B4" w:rsidTr="0089447D">
        <w:trPr>
          <w:trHeight w:val="300"/>
        </w:trPr>
        <w:tc>
          <w:tcPr>
            <w:tcW w:w="1936" w:type="dxa"/>
            <w:vAlign w:val="center"/>
          </w:tcPr>
          <w:p w:rsidR="00AB4CB2" w:rsidRPr="005056B4" w:rsidRDefault="00AB4CB2" w:rsidP="00C1550B">
            <w:pPr>
              <w:outlineLvl w:val="0"/>
              <w:rPr>
                <w:b/>
                <w:bCs/>
                <w:sz w:val="20"/>
                <w:szCs w:val="20"/>
                <w:lang w:val="en-US"/>
              </w:rPr>
            </w:pPr>
            <w:r w:rsidRPr="005056B4">
              <w:rPr>
                <w:b/>
                <w:bCs/>
                <w:sz w:val="20"/>
                <w:szCs w:val="20"/>
                <w:lang w:val="en-US"/>
              </w:rPr>
              <w:t>SEMESTER</w:t>
            </w:r>
          </w:p>
        </w:tc>
        <w:tc>
          <w:tcPr>
            <w:tcW w:w="1426" w:type="dxa"/>
            <w:vAlign w:val="center"/>
          </w:tcPr>
          <w:p w:rsidR="00AB4CB2" w:rsidRPr="005056B4" w:rsidRDefault="00AB4CB2" w:rsidP="00C1550B">
            <w:pPr>
              <w:outlineLvl w:val="0"/>
              <w:rPr>
                <w:sz w:val="20"/>
                <w:szCs w:val="20"/>
                <w:lang w:val="en-US"/>
              </w:rPr>
            </w:pPr>
            <w:r w:rsidRPr="005056B4">
              <w:rPr>
                <w:sz w:val="20"/>
                <w:szCs w:val="20"/>
                <w:lang w:val="en-US"/>
              </w:rPr>
              <w:t>Spring</w:t>
            </w:r>
          </w:p>
        </w:tc>
      </w:tr>
    </w:tbl>
    <w:p w:rsidR="00AB4CB2" w:rsidRPr="005056B4" w:rsidRDefault="00AB4CB2" w:rsidP="00AB4CB2">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AB4CB2" w:rsidRPr="005056B4" w:rsidTr="00AB4CB2">
        <w:trPr>
          <w:trHeight w:val="356"/>
        </w:trPr>
        <w:tc>
          <w:tcPr>
            <w:tcW w:w="1668" w:type="dxa"/>
            <w:vAlign w:val="center"/>
          </w:tcPr>
          <w:p w:rsidR="00AB4CB2" w:rsidRPr="005056B4" w:rsidRDefault="00AB4CB2" w:rsidP="00C1550B">
            <w:pPr>
              <w:jc w:val="center"/>
              <w:outlineLvl w:val="0"/>
              <w:rPr>
                <w:b/>
                <w:sz w:val="20"/>
                <w:szCs w:val="20"/>
              </w:rPr>
            </w:pPr>
            <w:r w:rsidRPr="005056B4">
              <w:rPr>
                <w:b/>
                <w:sz w:val="20"/>
                <w:szCs w:val="20"/>
              </w:rPr>
              <w:t>COURSE CODE</w:t>
            </w:r>
          </w:p>
        </w:tc>
        <w:tc>
          <w:tcPr>
            <w:tcW w:w="2760" w:type="dxa"/>
            <w:vAlign w:val="center"/>
          </w:tcPr>
          <w:p w:rsidR="00AB4CB2" w:rsidRPr="005056B4" w:rsidRDefault="00AB4CB2" w:rsidP="00C1550B">
            <w:pPr>
              <w:outlineLvl w:val="0"/>
              <w:rPr>
                <w:sz w:val="20"/>
                <w:szCs w:val="20"/>
              </w:rPr>
            </w:pPr>
            <w:r w:rsidRPr="005056B4">
              <w:rPr>
                <w:sz w:val="20"/>
                <w:szCs w:val="20"/>
              </w:rPr>
              <w:t>251212002</w:t>
            </w:r>
          </w:p>
        </w:tc>
        <w:tc>
          <w:tcPr>
            <w:tcW w:w="1560" w:type="dxa"/>
            <w:vAlign w:val="center"/>
          </w:tcPr>
          <w:p w:rsidR="00AB4CB2" w:rsidRPr="005056B4" w:rsidRDefault="00AB4CB2" w:rsidP="00C1550B">
            <w:pPr>
              <w:jc w:val="center"/>
              <w:outlineLvl w:val="0"/>
              <w:rPr>
                <w:b/>
                <w:sz w:val="20"/>
                <w:szCs w:val="20"/>
              </w:rPr>
            </w:pPr>
            <w:r w:rsidRPr="005056B4">
              <w:rPr>
                <w:b/>
                <w:sz w:val="20"/>
                <w:szCs w:val="20"/>
              </w:rPr>
              <w:t>COURSE NAME</w:t>
            </w:r>
          </w:p>
        </w:tc>
        <w:tc>
          <w:tcPr>
            <w:tcW w:w="4320" w:type="dxa"/>
          </w:tcPr>
          <w:p w:rsidR="00AB4CB2" w:rsidRPr="005056B4" w:rsidRDefault="00AB4CB2" w:rsidP="00C1550B">
            <w:pPr>
              <w:outlineLvl w:val="0"/>
              <w:rPr>
                <w:sz w:val="20"/>
                <w:szCs w:val="20"/>
              </w:rPr>
            </w:pPr>
            <w:r w:rsidRPr="005056B4">
              <w:rPr>
                <w:sz w:val="20"/>
                <w:szCs w:val="20"/>
              </w:rPr>
              <w:t>Technical Drawing</w:t>
            </w:r>
          </w:p>
        </w:tc>
      </w:tr>
    </w:tbl>
    <w:p w:rsidR="00AB4CB2" w:rsidRPr="005056B4" w:rsidRDefault="00AB4CB2" w:rsidP="00AB4CB2">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56"/>
        <w:gridCol w:w="651"/>
        <w:gridCol w:w="849"/>
        <w:gridCol w:w="664"/>
        <w:gridCol w:w="101"/>
        <w:gridCol w:w="2560"/>
        <w:gridCol w:w="1377"/>
      </w:tblGrid>
      <w:tr w:rsidR="00AB4CB2"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B4CB2" w:rsidRPr="005056B4" w:rsidRDefault="00AB4CB2" w:rsidP="00C1550B">
            <w:pPr>
              <w:rPr>
                <w:b/>
                <w:sz w:val="20"/>
                <w:szCs w:val="20"/>
              </w:rPr>
            </w:pPr>
            <w:r w:rsidRPr="005056B4">
              <w:rPr>
                <w:b/>
                <w:sz w:val="20"/>
                <w:szCs w:val="20"/>
              </w:rPr>
              <w:t>SEMESTER</w:t>
            </w:r>
          </w:p>
          <w:p w:rsidR="00AB4CB2" w:rsidRPr="005056B4" w:rsidRDefault="00AB4CB2"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AB4CB2" w:rsidRPr="005056B4" w:rsidRDefault="00AB4CB2" w:rsidP="00C1550B">
            <w:pPr>
              <w:jc w:val="center"/>
              <w:rPr>
                <w:b/>
                <w:sz w:val="20"/>
                <w:szCs w:val="20"/>
              </w:rPr>
            </w:pPr>
            <w:r w:rsidRPr="005056B4">
              <w:rPr>
                <w:b/>
                <w:sz w:val="20"/>
                <w:szCs w:val="20"/>
              </w:rPr>
              <w:t>COURSE OF</w:t>
            </w:r>
          </w:p>
        </w:tc>
      </w:tr>
      <w:tr w:rsidR="00AB4CB2"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AB4CB2" w:rsidRPr="005056B4" w:rsidRDefault="00AB4CB2"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B4CB2" w:rsidRPr="005056B4" w:rsidRDefault="00AB4CB2"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AB4CB2" w:rsidRPr="005056B4" w:rsidRDefault="00AB4CB2"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AB4CB2" w:rsidRPr="005056B4" w:rsidRDefault="00AB4CB2" w:rsidP="00C1550B">
            <w:pPr>
              <w:ind w:left="-111" w:right="-108"/>
              <w:jc w:val="center"/>
              <w:rPr>
                <w:b/>
                <w:sz w:val="20"/>
                <w:szCs w:val="20"/>
              </w:rPr>
            </w:pPr>
            <w:r w:rsidRPr="005056B4">
              <w:rPr>
                <w:b/>
                <w:sz w:val="20"/>
                <w:szCs w:val="20"/>
              </w:rPr>
              <w:t>Labratory</w:t>
            </w:r>
          </w:p>
        </w:tc>
        <w:tc>
          <w:tcPr>
            <w:tcW w:w="412" w:type="pct"/>
            <w:tcBorders>
              <w:top w:val="single" w:sz="4" w:space="0" w:color="auto"/>
              <w:bottom w:val="single" w:sz="4" w:space="0" w:color="auto"/>
              <w:right w:val="single" w:sz="4" w:space="0" w:color="auto"/>
            </w:tcBorders>
            <w:vAlign w:val="center"/>
          </w:tcPr>
          <w:p w:rsidR="00AB4CB2" w:rsidRPr="005056B4" w:rsidRDefault="00AB4CB2"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AB4CB2" w:rsidRPr="005056B4" w:rsidRDefault="00AB4CB2" w:rsidP="00C1550B">
            <w:pPr>
              <w:ind w:left="-111" w:right="-108"/>
              <w:jc w:val="center"/>
              <w:rPr>
                <w:b/>
                <w:sz w:val="20"/>
                <w:szCs w:val="20"/>
              </w:rPr>
            </w:pPr>
            <w:r w:rsidRPr="005056B4">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AB4CB2" w:rsidRPr="005056B4" w:rsidRDefault="00AB4CB2" w:rsidP="00C1550B">
            <w:pPr>
              <w:jc w:val="center"/>
              <w:rPr>
                <w:b/>
                <w:sz w:val="20"/>
                <w:szCs w:val="20"/>
              </w:rPr>
            </w:pPr>
            <w:r w:rsidRPr="005056B4">
              <w:rPr>
                <w:b/>
                <w:sz w:val="20"/>
                <w:szCs w:val="20"/>
              </w:rPr>
              <w:t>TYPE</w:t>
            </w:r>
          </w:p>
        </w:tc>
        <w:tc>
          <w:tcPr>
            <w:tcW w:w="669" w:type="pct"/>
            <w:tcBorders>
              <w:top w:val="single" w:sz="4" w:space="0" w:color="auto"/>
              <w:left w:val="single" w:sz="4" w:space="0" w:color="auto"/>
              <w:bottom w:val="single" w:sz="4" w:space="0" w:color="auto"/>
            </w:tcBorders>
            <w:vAlign w:val="center"/>
          </w:tcPr>
          <w:p w:rsidR="00AB4CB2" w:rsidRPr="005056B4" w:rsidRDefault="00AB4CB2" w:rsidP="00C1550B">
            <w:pPr>
              <w:jc w:val="center"/>
              <w:rPr>
                <w:b/>
                <w:sz w:val="20"/>
                <w:szCs w:val="20"/>
              </w:rPr>
            </w:pPr>
            <w:r w:rsidRPr="005056B4">
              <w:rPr>
                <w:b/>
                <w:sz w:val="20"/>
                <w:szCs w:val="20"/>
              </w:rPr>
              <w:t>LANGUAGE</w:t>
            </w:r>
          </w:p>
        </w:tc>
      </w:tr>
      <w:tr w:rsidR="00AB4CB2"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sz w:val="20"/>
                <w:szCs w:val="20"/>
              </w:rPr>
            </w:pPr>
            <w:r w:rsidRPr="005056B4">
              <w:rPr>
                <w:sz w:val="20"/>
                <w:szCs w:val="20"/>
              </w:rPr>
              <w:t>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B4CB2" w:rsidRPr="005056B4" w:rsidRDefault="00AB4CB2" w:rsidP="00C1550B">
            <w:pPr>
              <w:jc w:val="center"/>
              <w:rPr>
                <w:sz w:val="20"/>
                <w:szCs w:val="20"/>
              </w:rPr>
            </w:pPr>
            <w:r w:rsidRPr="005056B4">
              <w:rPr>
                <w:sz w:val="20"/>
                <w:szCs w:val="20"/>
              </w:rPr>
              <w:t xml:space="preserve"> 1</w:t>
            </w:r>
          </w:p>
        </w:tc>
        <w:tc>
          <w:tcPr>
            <w:tcW w:w="531" w:type="pct"/>
            <w:tcBorders>
              <w:top w:val="single" w:sz="4" w:space="0" w:color="auto"/>
              <w:left w:val="single" w:sz="4" w:space="0" w:color="auto"/>
              <w:bottom w:val="single" w:sz="12" w:space="0" w:color="auto"/>
            </w:tcBorders>
            <w:vAlign w:val="center"/>
          </w:tcPr>
          <w:p w:rsidR="00AB4CB2" w:rsidRPr="005056B4" w:rsidRDefault="00AB4CB2" w:rsidP="00C1550B">
            <w:pPr>
              <w:jc w:val="center"/>
              <w:rPr>
                <w:sz w:val="20"/>
                <w:szCs w:val="20"/>
              </w:rPr>
            </w:pPr>
            <w:r w:rsidRPr="005056B4">
              <w:rPr>
                <w:sz w:val="20"/>
                <w:szCs w:val="20"/>
              </w:rPr>
              <w:t xml:space="preserve">2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B4CB2" w:rsidRPr="005056B4" w:rsidRDefault="00AB4CB2" w:rsidP="00C1550B">
            <w:pPr>
              <w:jc w:val="center"/>
              <w:rPr>
                <w:sz w:val="20"/>
                <w:szCs w:val="20"/>
              </w:rPr>
            </w:pPr>
            <w:r w:rsidRPr="005056B4">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AB4CB2" w:rsidRPr="005056B4" w:rsidRDefault="00AB4CB2" w:rsidP="00C1550B">
            <w:pPr>
              <w:jc w:val="center"/>
              <w:rPr>
                <w:sz w:val="20"/>
                <w:szCs w:val="20"/>
              </w:rPr>
            </w:pPr>
            <w:r w:rsidRPr="005056B4">
              <w:rPr>
                <w:sz w:val="20"/>
                <w:szCs w:val="20"/>
              </w:rPr>
              <w:t xml:space="preserve"> 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AB4CB2" w:rsidRPr="005056B4" w:rsidRDefault="00AB4CB2" w:rsidP="00C1550B">
            <w:pPr>
              <w:jc w:val="center"/>
              <w:rPr>
                <w:sz w:val="20"/>
                <w:szCs w:val="20"/>
              </w:rPr>
            </w:pPr>
            <w:r w:rsidRPr="005056B4">
              <w:rPr>
                <w:sz w:val="20"/>
                <w:szCs w:val="20"/>
              </w:rPr>
              <w:t xml:space="preserve">4 </w:t>
            </w:r>
          </w:p>
        </w:tc>
        <w:tc>
          <w:tcPr>
            <w:tcW w:w="1290" w:type="pct"/>
            <w:gridSpan w:val="2"/>
            <w:tcBorders>
              <w:top w:val="single" w:sz="4" w:space="0" w:color="auto"/>
              <w:left w:val="single" w:sz="4" w:space="0" w:color="auto"/>
              <w:bottom w:val="single" w:sz="12" w:space="0" w:color="auto"/>
            </w:tcBorders>
            <w:vAlign w:val="center"/>
          </w:tcPr>
          <w:p w:rsidR="00AB4CB2" w:rsidRPr="005056B4" w:rsidRDefault="00AB4CB2" w:rsidP="00C1550B">
            <w:pPr>
              <w:jc w:val="center"/>
              <w:rPr>
                <w:sz w:val="20"/>
                <w:szCs w:val="20"/>
                <w:vertAlign w:val="superscript"/>
              </w:rPr>
            </w:pPr>
            <w:r w:rsidRPr="005056B4">
              <w:rPr>
                <w:sz w:val="20"/>
                <w:szCs w:val="20"/>
                <w:vertAlign w:val="superscript"/>
              </w:rPr>
              <w:t>COMPULSORY (</w:t>
            </w:r>
            <w:r w:rsidRPr="005056B4">
              <w:rPr>
                <w:b/>
                <w:sz w:val="20"/>
                <w:szCs w:val="20"/>
              </w:rPr>
              <w:sym w:font="Symbol" w:char="F0D6"/>
            </w:r>
            <w:r w:rsidRPr="005056B4">
              <w:rPr>
                <w:b/>
                <w:sz w:val="20"/>
                <w:szCs w:val="20"/>
              </w:rPr>
              <w:t xml:space="preserve"> </w:t>
            </w:r>
            <w:r w:rsidRPr="005056B4">
              <w:rPr>
                <w:sz w:val="20"/>
                <w:szCs w:val="20"/>
                <w:vertAlign w:val="superscript"/>
              </w:rPr>
              <w:t>) ELECTIVE (  )</w:t>
            </w:r>
          </w:p>
        </w:tc>
        <w:tc>
          <w:tcPr>
            <w:tcW w:w="669" w:type="pct"/>
            <w:tcBorders>
              <w:top w:val="single" w:sz="4" w:space="0" w:color="auto"/>
              <w:left w:val="single" w:sz="4" w:space="0" w:color="auto"/>
              <w:bottom w:val="single" w:sz="12" w:space="0" w:color="auto"/>
            </w:tcBorders>
          </w:tcPr>
          <w:p w:rsidR="00AB4CB2" w:rsidRPr="005056B4" w:rsidRDefault="00AB4CB2" w:rsidP="00C1550B">
            <w:pPr>
              <w:jc w:val="center"/>
              <w:rPr>
                <w:b/>
                <w:sz w:val="20"/>
                <w:szCs w:val="20"/>
                <w:vertAlign w:val="superscript"/>
              </w:rPr>
            </w:pPr>
            <w:r w:rsidRPr="005056B4">
              <w:rPr>
                <w:b/>
                <w:sz w:val="20"/>
                <w:szCs w:val="20"/>
                <w:vertAlign w:val="superscript"/>
              </w:rPr>
              <w:t>Turkish</w:t>
            </w:r>
          </w:p>
        </w:tc>
      </w:tr>
      <w:tr w:rsidR="00AB4CB2"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B4CB2" w:rsidRPr="005056B4" w:rsidRDefault="00AB4CB2" w:rsidP="00C1550B">
            <w:pPr>
              <w:jc w:val="center"/>
              <w:rPr>
                <w:b/>
                <w:sz w:val="20"/>
                <w:szCs w:val="20"/>
              </w:rPr>
            </w:pPr>
            <w:r w:rsidRPr="005056B4">
              <w:rPr>
                <w:b/>
                <w:sz w:val="20"/>
                <w:szCs w:val="20"/>
              </w:rPr>
              <w:t>COURSE CATAGORY</w:t>
            </w:r>
          </w:p>
        </w:tc>
      </w:tr>
      <w:tr w:rsidR="00AB4CB2"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AB4CB2" w:rsidRPr="005056B4" w:rsidRDefault="00AB4CB2" w:rsidP="00C1550B">
            <w:pPr>
              <w:jc w:val="center"/>
              <w:rPr>
                <w:b/>
                <w:sz w:val="20"/>
                <w:szCs w:val="20"/>
              </w:rPr>
            </w:pPr>
            <w:r w:rsidRPr="005056B4">
              <w:rPr>
                <w:b/>
                <w:sz w:val="20"/>
                <w:szCs w:val="20"/>
              </w:rPr>
              <w:t>Basic Science</w:t>
            </w:r>
          </w:p>
        </w:tc>
        <w:tc>
          <w:tcPr>
            <w:tcW w:w="1086" w:type="pct"/>
            <w:gridSpan w:val="4"/>
            <w:tcBorders>
              <w:top w:val="single" w:sz="12" w:space="0" w:color="auto"/>
              <w:bottom w:val="single" w:sz="6" w:space="0" w:color="auto"/>
            </w:tcBorders>
            <w:vAlign w:val="center"/>
          </w:tcPr>
          <w:p w:rsidR="00AB4CB2" w:rsidRPr="005056B4" w:rsidRDefault="00AB4CB2" w:rsidP="00C1550B">
            <w:pPr>
              <w:jc w:val="center"/>
              <w:rPr>
                <w:b/>
                <w:sz w:val="20"/>
                <w:szCs w:val="20"/>
              </w:rPr>
            </w:pPr>
            <w:r w:rsidRPr="005056B4">
              <w:rPr>
                <w:b/>
                <w:sz w:val="20"/>
                <w:szCs w:val="20"/>
              </w:rPr>
              <w:t>Basic Engineering</w:t>
            </w:r>
          </w:p>
        </w:tc>
        <w:tc>
          <w:tcPr>
            <w:tcW w:w="2341" w:type="pct"/>
            <w:gridSpan w:val="5"/>
            <w:tcBorders>
              <w:top w:val="single" w:sz="12" w:space="0" w:color="auto"/>
              <w:bottom w:val="single" w:sz="6" w:space="0" w:color="auto"/>
            </w:tcBorders>
            <w:vAlign w:val="center"/>
          </w:tcPr>
          <w:p w:rsidR="00AB4CB2" w:rsidRPr="005056B4" w:rsidRDefault="00AB4CB2" w:rsidP="00C1550B">
            <w:pPr>
              <w:jc w:val="center"/>
              <w:rPr>
                <w:b/>
                <w:sz w:val="20"/>
                <w:szCs w:val="20"/>
              </w:rPr>
            </w:pPr>
            <w:r w:rsidRPr="005056B4">
              <w:rPr>
                <w:b/>
                <w:sz w:val="20"/>
                <w:szCs w:val="20"/>
              </w:rPr>
              <w:t>Garden Crops</w:t>
            </w:r>
          </w:p>
          <w:p w:rsidR="00AB4CB2" w:rsidRPr="005056B4" w:rsidRDefault="00AB4CB2"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9" w:type="pct"/>
            <w:tcBorders>
              <w:top w:val="single" w:sz="12" w:space="0" w:color="auto"/>
              <w:bottom w:val="single" w:sz="6" w:space="0" w:color="auto"/>
            </w:tcBorders>
            <w:vAlign w:val="center"/>
          </w:tcPr>
          <w:p w:rsidR="00AB4CB2" w:rsidRPr="005056B4" w:rsidRDefault="00AB4CB2" w:rsidP="00C1550B">
            <w:pPr>
              <w:jc w:val="center"/>
              <w:rPr>
                <w:b/>
                <w:sz w:val="20"/>
                <w:szCs w:val="20"/>
              </w:rPr>
            </w:pPr>
            <w:r w:rsidRPr="005056B4">
              <w:rPr>
                <w:b/>
                <w:sz w:val="20"/>
                <w:szCs w:val="20"/>
              </w:rPr>
              <w:t>Social Science</w:t>
            </w:r>
          </w:p>
        </w:tc>
      </w:tr>
      <w:tr w:rsidR="00AB4CB2"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AB4CB2" w:rsidRPr="005056B4" w:rsidRDefault="00AB4CB2" w:rsidP="00C1550B">
            <w:pPr>
              <w:jc w:val="center"/>
              <w:rPr>
                <w:sz w:val="20"/>
                <w:szCs w:val="20"/>
              </w:rPr>
            </w:pPr>
          </w:p>
        </w:tc>
        <w:tc>
          <w:tcPr>
            <w:tcW w:w="1086" w:type="pct"/>
            <w:gridSpan w:val="4"/>
            <w:tcBorders>
              <w:top w:val="single" w:sz="6" w:space="0" w:color="auto"/>
              <w:left w:val="single" w:sz="4" w:space="0" w:color="auto"/>
              <w:bottom w:val="single" w:sz="12" w:space="0" w:color="auto"/>
              <w:right w:val="single" w:sz="4" w:space="0" w:color="auto"/>
            </w:tcBorders>
          </w:tcPr>
          <w:p w:rsidR="00AB4CB2" w:rsidRPr="005056B4" w:rsidRDefault="00AB4CB2" w:rsidP="00C1550B">
            <w:pPr>
              <w:jc w:val="center"/>
              <w:rPr>
                <w:sz w:val="20"/>
                <w:szCs w:val="20"/>
              </w:rPr>
            </w:pPr>
            <w:r w:rsidRPr="005056B4">
              <w:rPr>
                <w:b/>
                <w:sz w:val="20"/>
                <w:szCs w:val="20"/>
              </w:rPr>
              <w:sym w:font="Symbol" w:char="F0D6"/>
            </w:r>
          </w:p>
        </w:tc>
        <w:tc>
          <w:tcPr>
            <w:tcW w:w="2341" w:type="pct"/>
            <w:gridSpan w:val="5"/>
            <w:tcBorders>
              <w:top w:val="single" w:sz="6" w:space="0" w:color="auto"/>
              <w:left w:val="single" w:sz="4" w:space="0" w:color="auto"/>
              <w:bottom w:val="single" w:sz="12" w:space="0" w:color="auto"/>
            </w:tcBorders>
          </w:tcPr>
          <w:p w:rsidR="00AB4CB2" w:rsidRPr="005056B4" w:rsidRDefault="00AB4CB2" w:rsidP="00C1550B">
            <w:pPr>
              <w:jc w:val="center"/>
              <w:rPr>
                <w:sz w:val="20"/>
                <w:szCs w:val="20"/>
              </w:rPr>
            </w:pPr>
            <w:r w:rsidRPr="005056B4">
              <w:rPr>
                <w:sz w:val="20"/>
                <w:szCs w:val="20"/>
              </w:rPr>
              <w:t xml:space="preserve">  </w:t>
            </w:r>
            <w:r w:rsidRPr="005056B4">
              <w:rPr>
                <w:b/>
                <w:sz w:val="20"/>
                <w:szCs w:val="20"/>
              </w:rPr>
              <w:sym w:font="Symbol" w:char="F0D6"/>
            </w:r>
          </w:p>
        </w:tc>
        <w:tc>
          <w:tcPr>
            <w:tcW w:w="669" w:type="pct"/>
            <w:tcBorders>
              <w:top w:val="single" w:sz="6" w:space="0" w:color="auto"/>
              <w:left w:val="single" w:sz="4" w:space="0" w:color="auto"/>
              <w:bottom w:val="single" w:sz="12" w:space="0" w:color="auto"/>
            </w:tcBorders>
          </w:tcPr>
          <w:p w:rsidR="00AB4CB2" w:rsidRPr="005056B4" w:rsidRDefault="00AB4CB2" w:rsidP="00C1550B">
            <w:pPr>
              <w:jc w:val="center"/>
              <w:rPr>
                <w:sz w:val="20"/>
                <w:szCs w:val="20"/>
              </w:rPr>
            </w:pPr>
          </w:p>
        </w:tc>
      </w:tr>
      <w:tr w:rsidR="00AB4CB2"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ASSESSMENT CRITERIA</w:t>
            </w:r>
          </w:p>
        </w:tc>
      </w:tr>
      <w:tr w:rsidR="00AB4CB2"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AB4CB2" w:rsidRPr="005056B4" w:rsidRDefault="00AB4CB2" w:rsidP="00C1550B">
            <w:pPr>
              <w:jc w:val="center"/>
              <w:rPr>
                <w:b/>
                <w:sz w:val="20"/>
                <w:szCs w:val="20"/>
              </w:rPr>
            </w:pPr>
            <w:r w:rsidRPr="005056B4">
              <w:rPr>
                <w:b/>
                <w:sz w:val="20"/>
                <w:szCs w:val="20"/>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AB4CB2" w:rsidRPr="005056B4" w:rsidRDefault="00AB4CB2" w:rsidP="00C1550B">
            <w:pPr>
              <w:jc w:val="center"/>
              <w:rPr>
                <w:b/>
                <w:sz w:val="20"/>
                <w:szCs w:val="20"/>
              </w:rPr>
            </w:pPr>
            <w:r w:rsidRPr="005056B4">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w:t>
            </w: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AB4CB2" w:rsidRPr="005056B4" w:rsidRDefault="00AB4CB2" w:rsidP="00C1550B">
            <w:pPr>
              <w:rPr>
                <w:sz w:val="20"/>
                <w:szCs w:val="20"/>
              </w:rPr>
            </w:pPr>
            <w:r w:rsidRPr="005056B4">
              <w:rPr>
                <w:sz w:val="20"/>
                <w:szCs w:val="20"/>
              </w:rPr>
              <w:t>1st Mid-Term</w:t>
            </w:r>
          </w:p>
        </w:tc>
        <w:tc>
          <w:tcPr>
            <w:tcW w:w="1241" w:type="pct"/>
            <w:tcBorders>
              <w:top w:val="single" w:sz="8" w:space="0" w:color="auto"/>
              <w:left w:val="single" w:sz="4" w:space="0" w:color="auto"/>
              <w:bottom w:val="single" w:sz="4" w:space="0" w:color="auto"/>
              <w:right w:val="single" w:sz="8" w:space="0" w:color="auto"/>
            </w:tcBorders>
          </w:tcPr>
          <w:p w:rsidR="00AB4CB2" w:rsidRPr="005056B4" w:rsidRDefault="00AB4CB2" w:rsidP="00C1550B">
            <w:pPr>
              <w:jc w:val="center"/>
              <w:rPr>
                <w:sz w:val="20"/>
                <w:szCs w:val="20"/>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AB4CB2" w:rsidRPr="005056B4" w:rsidRDefault="00AB4CB2" w:rsidP="00C1550B">
            <w:pPr>
              <w:jc w:val="center"/>
              <w:rPr>
                <w:sz w:val="20"/>
                <w:szCs w:val="20"/>
                <w:highlight w:val="yellow"/>
              </w:rPr>
            </w:pP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B4CB2" w:rsidRPr="005056B4" w:rsidRDefault="00AB4CB2" w:rsidP="00C1550B">
            <w:pPr>
              <w:rPr>
                <w:sz w:val="20"/>
                <w:szCs w:val="20"/>
              </w:rPr>
            </w:pPr>
            <w:r w:rsidRPr="005056B4">
              <w:rPr>
                <w:sz w:val="20"/>
                <w:szCs w:val="20"/>
              </w:rPr>
              <w:t>2nd Mid-Term</w:t>
            </w:r>
          </w:p>
        </w:tc>
        <w:tc>
          <w:tcPr>
            <w:tcW w:w="1241" w:type="pct"/>
            <w:tcBorders>
              <w:top w:val="single" w:sz="4" w:space="0" w:color="auto"/>
              <w:left w:val="single" w:sz="4" w:space="0" w:color="auto"/>
              <w:bottom w:val="single" w:sz="4" w:space="0" w:color="auto"/>
              <w:right w:val="single" w:sz="8" w:space="0" w:color="auto"/>
            </w:tcBorders>
          </w:tcPr>
          <w:p w:rsidR="00AB4CB2" w:rsidRPr="005056B4" w:rsidRDefault="00AB4CB2" w:rsidP="00C1550B">
            <w:pPr>
              <w:jc w:val="center"/>
              <w:rPr>
                <w:sz w:val="20"/>
                <w:szCs w:val="20"/>
              </w:rPr>
            </w:pPr>
            <w:r w:rsidRPr="005056B4">
              <w:rPr>
                <w:sz w:val="20"/>
                <w:szCs w:val="20"/>
              </w:rP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AB4CB2" w:rsidRPr="005056B4" w:rsidRDefault="00AB4CB2" w:rsidP="00C1550B">
            <w:pPr>
              <w:jc w:val="center"/>
              <w:rPr>
                <w:sz w:val="20"/>
                <w:szCs w:val="20"/>
                <w:highlight w:val="yellow"/>
              </w:rPr>
            </w:pPr>
            <w:r w:rsidRPr="005056B4">
              <w:rPr>
                <w:sz w:val="20"/>
                <w:szCs w:val="20"/>
              </w:rPr>
              <w:t>40</w:t>
            </w: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B4CB2" w:rsidRPr="005056B4" w:rsidRDefault="00AB4CB2" w:rsidP="00C1550B">
            <w:pPr>
              <w:rPr>
                <w:sz w:val="20"/>
                <w:szCs w:val="20"/>
              </w:rPr>
            </w:pPr>
            <w:r w:rsidRPr="005056B4">
              <w:rPr>
                <w:sz w:val="20"/>
                <w:szCs w:val="20"/>
              </w:rPr>
              <w:t>Quiz</w:t>
            </w:r>
          </w:p>
        </w:tc>
        <w:tc>
          <w:tcPr>
            <w:tcW w:w="1241" w:type="pct"/>
            <w:tcBorders>
              <w:top w:val="single" w:sz="4" w:space="0" w:color="auto"/>
              <w:left w:val="single" w:sz="4" w:space="0" w:color="auto"/>
              <w:bottom w:val="single" w:sz="4" w:space="0" w:color="auto"/>
              <w:right w:val="single" w:sz="8" w:space="0" w:color="auto"/>
            </w:tcBorders>
          </w:tcPr>
          <w:p w:rsidR="00AB4CB2" w:rsidRPr="005056B4" w:rsidRDefault="00AB4CB2" w:rsidP="00C1550B">
            <w:pPr>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AB4CB2" w:rsidRPr="005056B4" w:rsidRDefault="00AB4CB2" w:rsidP="00C1550B">
            <w:pPr>
              <w:rPr>
                <w:sz w:val="20"/>
                <w:szCs w:val="20"/>
              </w:rPr>
            </w:pPr>
            <w:r w:rsidRPr="005056B4">
              <w:rPr>
                <w:sz w:val="20"/>
                <w:szCs w:val="20"/>
              </w:rPr>
              <w:t xml:space="preserve"> </w:t>
            </w: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B4CB2" w:rsidRPr="005056B4" w:rsidRDefault="00AB4CB2" w:rsidP="00C1550B">
            <w:pPr>
              <w:rPr>
                <w:sz w:val="20"/>
                <w:szCs w:val="20"/>
              </w:rPr>
            </w:pPr>
            <w:r w:rsidRPr="005056B4">
              <w:rPr>
                <w:sz w:val="20"/>
                <w:szCs w:val="20"/>
              </w:rPr>
              <w:t>Homework</w:t>
            </w:r>
          </w:p>
        </w:tc>
        <w:tc>
          <w:tcPr>
            <w:tcW w:w="1241" w:type="pct"/>
            <w:tcBorders>
              <w:top w:val="single" w:sz="4" w:space="0" w:color="auto"/>
              <w:left w:val="single" w:sz="4" w:space="0" w:color="auto"/>
              <w:bottom w:val="single" w:sz="4" w:space="0" w:color="auto"/>
              <w:right w:val="single" w:sz="8" w:space="0" w:color="auto"/>
            </w:tcBorders>
          </w:tcPr>
          <w:p w:rsidR="00AB4CB2" w:rsidRPr="005056B4" w:rsidRDefault="00AB4CB2" w:rsidP="00C1550B">
            <w:pPr>
              <w:jc w:val="center"/>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AB4CB2" w:rsidRPr="005056B4" w:rsidRDefault="00AB4CB2" w:rsidP="00C1550B">
            <w:pPr>
              <w:jc w:val="center"/>
              <w:rPr>
                <w:sz w:val="20"/>
                <w:szCs w:val="20"/>
              </w:rPr>
            </w:pP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AB4CB2" w:rsidRPr="005056B4" w:rsidRDefault="00AB4CB2" w:rsidP="00C1550B">
            <w:pPr>
              <w:rPr>
                <w:sz w:val="20"/>
                <w:szCs w:val="20"/>
              </w:rPr>
            </w:pPr>
            <w:r w:rsidRPr="005056B4">
              <w:rPr>
                <w:sz w:val="20"/>
                <w:szCs w:val="20"/>
              </w:rPr>
              <w:t>Project</w:t>
            </w:r>
          </w:p>
        </w:tc>
        <w:tc>
          <w:tcPr>
            <w:tcW w:w="1241" w:type="pct"/>
            <w:tcBorders>
              <w:top w:val="single" w:sz="4" w:space="0" w:color="auto"/>
              <w:left w:val="single" w:sz="4" w:space="0" w:color="auto"/>
              <w:bottom w:val="single" w:sz="8" w:space="0" w:color="auto"/>
              <w:right w:val="single" w:sz="8" w:space="0" w:color="auto"/>
            </w:tcBorders>
          </w:tcPr>
          <w:p w:rsidR="00AB4CB2" w:rsidRPr="005056B4" w:rsidRDefault="00AB4CB2" w:rsidP="00C1550B">
            <w:pPr>
              <w:jc w:val="center"/>
              <w:rPr>
                <w:sz w:val="20"/>
                <w:szCs w:val="20"/>
              </w:rPr>
            </w:pPr>
            <w:r w:rsidRPr="005056B4">
              <w:rPr>
                <w:sz w:val="20"/>
                <w:szCs w:val="20"/>
              </w:rPr>
              <w:t xml:space="preserve"> </w:t>
            </w:r>
          </w:p>
        </w:tc>
        <w:tc>
          <w:tcPr>
            <w:tcW w:w="669" w:type="pct"/>
            <w:tcBorders>
              <w:top w:val="single" w:sz="4" w:space="0" w:color="auto"/>
              <w:left w:val="single" w:sz="8" w:space="0" w:color="auto"/>
              <w:bottom w:val="single" w:sz="8" w:space="0" w:color="auto"/>
              <w:right w:val="single" w:sz="12" w:space="0" w:color="auto"/>
            </w:tcBorders>
          </w:tcPr>
          <w:p w:rsidR="00AB4CB2" w:rsidRPr="005056B4" w:rsidRDefault="00AB4CB2" w:rsidP="00C1550B">
            <w:pPr>
              <w:jc w:val="center"/>
              <w:rPr>
                <w:sz w:val="20"/>
                <w:szCs w:val="20"/>
              </w:rPr>
            </w:pPr>
            <w:r w:rsidRPr="005056B4">
              <w:rPr>
                <w:sz w:val="20"/>
                <w:szCs w:val="20"/>
              </w:rPr>
              <w:t xml:space="preserve"> </w:t>
            </w: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AB4CB2" w:rsidRPr="005056B4" w:rsidRDefault="00AB4CB2" w:rsidP="00C1550B">
            <w:pPr>
              <w:rPr>
                <w:sz w:val="20"/>
                <w:szCs w:val="20"/>
              </w:rPr>
            </w:pPr>
            <w:r w:rsidRPr="005056B4">
              <w:rPr>
                <w:sz w:val="20"/>
                <w:szCs w:val="20"/>
              </w:rPr>
              <w:t>Report</w:t>
            </w:r>
          </w:p>
        </w:tc>
        <w:tc>
          <w:tcPr>
            <w:tcW w:w="1241" w:type="pct"/>
            <w:tcBorders>
              <w:top w:val="single" w:sz="8" w:space="0" w:color="auto"/>
              <w:left w:val="single" w:sz="4" w:space="0" w:color="auto"/>
              <w:bottom w:val="single" w:sz="8" w:space="0" w:color="auto"/>
              <w:right w:val="single" w:sz="8" w:space="0" w:color="auto"/>
            </w:tcBorders>
          </w:tcPr>
          <w:p w:rsidR="00AB4CB2" w:rsidRPr="005056B4" w:rsidRDefault="00AB4CB2" w:rsidP="00C1550B">
            <w:pPr>
              <w:jc w:val="center"/>
              <w:rPr>
                <w:sz w:val="20"/>
                <w:szCs w:val="20"/>
              </w:rPr>
            </w:pPr>
          </w:p>
        </w:tc>
        <w:tc>
          <w:tcPr>
            <w:tcW w:w="669" w:type="pct"/>
            <w:tcBorders>
              <w:top w:val="single" w:sz="8" w:space="0" w:color="auto"/>
              <w:left w:val="single" w:sz="8" w:space="0" w:color="auto"/>
              <w:bottom w:val="single" w:sz="8" w:space="0" w:color="auto"/>
              <w:right w:val="single" w:sz="12" w:space="0" w:color="auto"/>
            </w:tcBorders>
          </w:tcPr>
          <w:p w:rsidR="00AB4CB2" w:rsidRPr="005056B4" w:rsidRDefault="00AB4CB2" w:rsidP="00C1550B">
            <w:pPr>
              <w:rPr>
                <w:sz w:val="20"/>
                <w:szCs w:val="20"/>
              </w:rPr>
            </w:pPr>
          </w:p>
        </w:tc>
      </w:tr>
      <w:tr w:rsidR="00AB4CB2"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AB4CB2" w:rsidRPr="005056B4" w:rsidRDefault="00AB4CB2"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1" w:type="pct"/>
            <w:tcBorders>
              <w:top w:val="single" w:sz="8" w:space="0" w:color="auto"/>
              <w:left w:val="single" w:sz="4" w:space="0" w:color="auto"/>
              <w:bottom w:val="single" w:sz="12" w:space="0" w:color="auto"/>
              <w:right w:val="single" w:sz="8" w:space="0" w:color="auto"/>
            </w:tcBorders>
          </w:tcPr>
          <w:p w:rsidR="00AB4CB2" w:rsidRPr="005056B4" w:rsidRDefault="00AB4CB2" w:rsidP="00C1550B">
            <w:pPr>
              <w:rPr>
                <w:sz w:val="20"/>
                <w:szCs w:val="20"/>
              </w:rPr>
            </w:pPr>
          </w:p>
        </w:tc>
        <w:tc>
          <w:tcPr>
            <w:tcW w:w="669" w:type="pct"/>
            <w:tcBorders>
              <w:top w:val="single" w:sz="8" w:space="0" w:color="auto"/>
              <w:left w:val="single" w:sz="8" w:space="0" w:color="auto"/>
              <w:bottom w:val="single" w:sz="12" w:space="0" w:color="auto"/>
              <w:right w:val="single" w:sz="12" w:space="0" w:color="auto"/>
            </w:tcBorders>
          </w:tcPr>
          <w:p w:rsidR="00AB4CB2" w:rsidRPr="005056B4" w:rsidRDefault="00AB4CB2" w:rsidP="00C1550B">
            <w:pPr>
              <w:rPr>
                <w:sz w:val="20"/>
                <w:szCs w:val="20"/>
              </w:rPr>
            </w:pPr>
          </w:p>
        </w:tc>
      </w:tr>
      <w:tr w:rsidR="00AB4CB2" w:rsidRPr="005056B4" w:rsidTr="00C1550B">
        <w:trPr>
          <w:trHeight w:val="28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AB4CB2" w:rsidRPr="005056B4" w:rsidRDefault="00AB4CB2" w:rsidP="00C1550B">
            <w:pPr>
              <w:rPr>
                <w:sz w:val="20"/>
                <w:szCs w:val="20"/>
              </w:rPr>
            </w:pPr>
          </w:p>
        </w:tc>
        <w:tc>
          <w:tcPr>
            <w:tcW w:w="1241" w:type="pct"/>
            <w:tcBorders>
              <w:top w:val="single" w:sz="12" w:space="0" w:color="auto"/>
              <w:left w:val="single" w:sz="4" w:space="0" w:color="auto"/>
              <w:bottom w:val="single" w:sz="8" w:space="0" w:color="auto"/>
              <w:right w:val="single" w:sz="8" w:space="0" w:color="auto"/>
            </w:tcBorders>
          </w:tcPr>
          <w:p w:rsidR="00AB4CB2" w:rsidRPr="005056B4" w:rsidRDefault="00AB4CB2" w:rsidP="00C1550B">
            <w:pPr>
              <w:jc w:val="center"/>
              <w:rPr>
                <w:sz w:val="20"/>
                <w:szCs w:val="20"/>
              </w:rPr>
            </w:pPr>
            <w:r w:rsidRPr="005056B4">
              <w:rPr>
                <w:sz w:val="20"/>
                <w:szCs w:val="20"/>
              </w:rPr>
              <w:t>1</w:t>
            </w:r>
          </w:p>
        </w:tc>
        <w:tc>
          <w:tcPr>
            <w:tcW w:w="669" w:type="pct"/>
            <w:tcBorders>
              <w:top w:val="single" w:sz="12" w:space="0" w:color="auto"/>
              <w:left w:val="single" w:sz="8" w:space="0" w:color="auto"/>
              <w:bottom w:val="single" w:sz="8" w:space="0" w:color="auto"/>
              <w:right w:val="single" w:sz="12" w:space="0" w:color="auto"/>
            </w:tcBorders>
          </w:tcPr>
          <w:p w:rsidR="00AB4CB2" w:rsidRPr="005056B4" w:rsidRDefault="00AB4CB2" w:rsidP="00C1550B">
            <w:pPr>
              <w:jc w:val="center"/>
              <w:rPr>
                <w:sz w:val="20"/>
                <w:szCs w:val="20"/>
              </w:rPr>
            </w:pPr>
            <w:r w:rsidRPr="005056B4">
              <w:rPr>
                <w:sz w:val="20"/>
                <w:szCs w:val="20"/>
              </w:rPr>
              <w:t>60</w:t>
            </w:r>
          </w:p>
        </w:tc>
      </w:tr>
      <w:tr w:rsidR="00AB4CB2"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both"/>
              <w:rPr>
                <w:sz w:val="20"/>
                <w:szCs w:val="20"/>
                <w:lang w:val="en-US"/>
              </w:rPr>
            </w:pPr>
          </w:p>
        </w:tc>
      </w:tr>
      <w:tr w:rsidR="00AB4CB2"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jc w:val="both"/>
              <w:rPr>
                <w:sz w:val="20"/>
                <w:szCs w:val="20"/>
              </w:rPr>
            </w:pPr>
            <w:r w:rsidRPr="005056B4">
              <w:rPr>
                <w:sz w:val="20"/>
                <w:szCs w:val="20"/>
              </w:rPr>
              <w:t>- Line Types and Its Use</w:t>
            </w:r>
          </w:p>
          <w:p w:rsidR="00AB4CB2" w:rsidRPr="005056B4" w:rsidRDefault="00AB4CB2" w:rsidP="00C1550B">
            <w:pPr>
              <w:jc w:val="both"/>
              <w:rPr>
                <w:sz w:val="20"/>
                <w:szCs w:val="20"/>
              </w:rPr>
            </w:pPr>
            <w:r w:rsidRPr="005056B4">
              <w:rPr>
                <w:sz w:val="20"/>
                <w:szCs w:val="20"/>
              </w:rPr>
              <w:t>-Basic Geometric Drawings</w:t>
            </w:r>
          </w:p>
          <w:p w:rsidR="00AB4CB2" w:rsidRPr="005056B4" w:rsidRDefault="00AB4CB2" w:rsidP="00C1550B">
            <w:pPr>
              <w:jc w:val="both"/>
              <w:rPr>
                <w:sz w:val="20"/>
                <w:szCs w:val="20"/>
              </w:rPr>
            </w:pPr>
            <w:r w:rsidRPr="005056B4">
              <w:rPr>
                <w:sz w:val="20"/>
                <w:szCs w:val="20"/>
              </w:rPr>
              <w:t>-Front view, top view, left side view of a shape</w:t>
            </w:r>
          </w:p>
          <w:p w:rsidR="00AB4CB2" w:rsidRPr="005056B4" w:rsidRDefault="00AB4CB2" w:rsidP="00C1550B">
            <w:pPr>
              <w:jc w:val="both"/>
              <w:rPr>
                <w:sz w:val="20"/>
                <w:szCs w:val="20"/>
              </w:rPr>
            </w:pPr>
            <w:r w:rsidRPr="005056B4">
              <w:rPr>
                <w:sz w:val="20"/>
                <w:szCs w:val="20"/>
              </w:rPr>
              <w:t>- Scale and dimensioning</w:t>
            </w:r>
          </w:p>
          <w:p w:rsidR="00AB4CB2" w:rsidRPr="005056B4" w:rsidRDefault="00AB4CB2" w:rsidP="00C1550B">
            <w:pPr>
              <w:jc w:val="both"/>
              <w:rPr>
                <w:sz w:val="20"/>
                <w:szCs w:val="20"/>
              </w:rPr>
            </w:pPr>
            <w:r w:rsidRPr="005056B4">
              <w:rPr>
                <w:sz w:val="20"/>
                <w:szCs w:val="20"/>
              </w:rPr>
              <w:t xml:space="preserve">-Section views and sectional drawings </w:t>
            </w:r>
          </w:p>
          <w:p w:rsidR="00AB4CB2" w:rsidRPr="005056B4" w:rsidRDefault="00AB4CB2" w:rsidP="00C1550B">
            <w:pPr>
              <w:jc w:val="both"/>
              <w:rPr>
                <w:sz w:val="20"/>
                <w:szCs w:val="20"/>
                <w:lang w:val="en-US"/>
              </w:rPr>
            </w:pPr>
            <w:r w:rsidRPr="005056B4">
              <w:rPr>
                <w:sz w:val="20"/>
                <w:szCs w:val="20"/>
              </w:rPr>
              <w:t>-Perspective drawing</w:t>
            </w:r>
          </w:p>
        </w:tc>
      </w:tr>
      <w:tr w:rsidR="00AB4CB2"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jc w:val="both"/>
              <w:rPr>
                <w:sz w:val="20"/>
                <w:szCs w:val="20"/>
                <w:shd w:val="clear" w:color="auto" w:fill="FFFFFF"/>
              </w:rPr>
            </w:pPr>
            <w:r w:rsidRPr="005056B4">
              <w:rPr>
                <w:sz w:val="20"/>
                <w:szCs w:val="20"/>
                <w:shd w:val="clear" w:color="auto" w:fill="FFFFFF"/>
              </w:rPr>
              <w:t xml:space="preserve">-This course focuses on teaching technical drawing rule education, development of drawing ability </w:t>
            </w:r>
          </w:p>
          <w:p w:rsidR="00AB4CB2" w:rsidRPr="005056B4" w:rsidRDefault="00AB4CB2" w:rsidP="00C1550B">
            <w:pPr>
              <w:jc w:val="both"/>
              <w:rPr>
                <w:sz w:val="20"/>
                <w:szCs w:val="20"/>
                <w:lang w:val="en-US"/>
              </w:rPr>
            </w:pPr>
            <w:r w:rsidRPr="005056B4">
              <w:rPr>
                <w:rStyle w:val="apple-converted-space"/>
                <w:sz w:val="20"/>
                <w:szCs w:val="20"/>
                <w:shd w:val="clear" w:color="auto" w:fill="FFFFFF"/>
                <w:lang w:val="en-US"/>
              </w:rPr>
              <w:t>-Get ability to explain designed object with drawing,</w:t>
            </w:r>
          </w:p>
        </w:tc>
      </w:tr>
      <w:tr w:rsidR="00AB4CB2" w:rsidRPr="005056B4" w:rsidTr="00C1550B">
        <w:trPr>
          <w:trHeight w:val="66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ADDITIVE OF COURSE TO APPLY PROFESSIONAL EDUCATION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rPr>
                <w:sz w:val="20"/>
                <w:szCs w:val="20"/>
                <w:lang w:val="en-US"/>
              </w:rPr>
            </w:pPr>
            <w:r w:rsidRPr="005056B4">
              <w:rPr>
                <w:sz w:val="20"/>
                <w:szCs w:val="20"/>
                <w:shd w:val="clear" w:color="auto" w:fill="FFFFFF"/>
              </w:rPr>
              <w:t xml:space="preserve">Teaching technical drawing rules education, drawing another shapes and </w:t>
            </w:r>
            <w:proofErr w:type="gramStart"/>
            <w:r w:rsidRPr="005056B4">
              <w:rPr>
                <w:sz w:val="20"/>
                <w:szCs w:val="20"/>
                <w:shd w:val="clear" w:color="auto" w:fill="FFFFFF"/>
              </w:rPr>
              <w:t>objects  using</w:t>
            </w:r>
            <w:proofErr w:type="gramEnd"/>
            <w:r w:rsidRPr="005056B4">
              <w:rPr>
                <w:sz w:val="20"/>
                <w:szCs w:val="20"/>
                <w:shd w:val="clear" w:color="auto" w:fill="FFFFFF"/>
              </w:rPr>
              <w:t xml:space="preserve"> that rules.</w:t>
            </w:r>
          </w:p>
        </w:tc>
      </w:tr>
      <w:tr w:rsidR="00AB4CB2"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tabs>
                <w:tab w:val="left" w:pos="7800"/>
              </w:tabs>
              <w:rPr>
                <w:sz w:val="20"/>
                <w:szCs w:val="20"/>
                <w:lang w:val="en-US"/>
              </w:rPr>
            </w:pPr>
            <w:r w:rsidRPr="005056B4">
              <w:rPr>
                <w:sz w:val="20"/>
                <w:szCs w:val="20"/>
                <w:lang w:val="en-US"/>
              </w:rPr>
              <w:t xml:space="preserve">   -Learn the rules of Technical Drawing</w:t>
            </w:r>
          </w:p>
          <w:p w:rsidR="00AB4CB2" w:rsidRPr="005056B4" w:rsidRDefault="00AB4CB2" w:rsidP="00C1550B">
            <w:pPr>
              <w:tabs>
                <w:tab w:val="left" w:pos="7800"/>
              </w:tabs>
              <w:rPr>
                <w:sz w:val="20"/>
                <w:szCs w:val="20"/>
                <w:lang w:val="en-US"/>
              </w:rPr>
            </w:pPr>
            <w:r w:rsidRPr="005056B4">
              <w:rPr>
                <w:sz w:val="20"/>
                <w:szCs w:val="20"/>
                <w:lang w:val="en-US"/>
              </w:rPr>
              <w:t xml:space="preserve">   -Gain ability to use Technical Drawing equipments</w:t>
            </w:r>
          </w:p>
          <w:p w:rsidR="00AB4CB2" w:rsidRPr="005056B4" w:rsidRDefault="00AB4CB2" w:rsidP="00C1550B">
            <w:pPr>
              <w:pStyle w:val="HTMLncedenBiimlendirilmi"/>
              <w:shd w:val="clear" w:color="auto" w:fill="FFFFFF"/>
              <w:rPr>
                <w:rFonts w:ascii="Times New Roman" w:hAnsi="Times New Roman" w:cs="Times New Roman"/>
                <w:color w:val="212121"/>
              </w:rPr>
            </w:pPr>
            <w:r w:rsidRPr="005056B4">
              <w:rPr>
                <w:rFonts w:ascii="Times New Roman" w:hAnsi="Times New Roman" w:cs="Times New Roman"/>
                <w:lang w:val="en-US"/>
              </w:rPr>
              <w:t>-</w:t>
            </w:r>
            <w:r w:rsidRPr="005056B4">
              <w:rPr>
                <w:rFonts w:ascii="Times New Roman" w:hAnsi="Times New Roman" w:cs="Times New Roman"/>
                <w:color w:val="212121"/>
              </w:rPr>
              <w:t xml:space="preserve"> Gain perception to three dimension</w:t>
            </w:r>
          </w:p>
        </w:tc>
      </w:tr>
      <w:tr w:rsidR="00AB4CB2"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pStyle w:val="Balk4"/>
              <w:spacing w:before="0" w:beforeAutospacing="0" w:after="0" w:afterAutospacing="0"/>
              <w:rPr>
                <w:b w:val="0"/>
                <w:color w:val="000000"/>
                <w:sz w:val="20"/>
                <w:szCs w:val="20"/>
                <w:lang w:val="en-US"/>
              </w:rPr>
            </w:pPr>
            <w:r w:rsidRPr="005056B4">
              <w:rPr>
                <w:b w:val="0"/>
                <w:sz w:val="20"/>
                <w:szCs w:val="20"/>
                <w:lang w:val="en-US"/>
              </w:rPr>
              <w:t xml:space="preserve"> All the resources releated Technical </w:t>
            </w:r>
            <w:proofErr w:type="gramStart"/>
            <w:r w:rsidRPr="005056B4">
              <w:rPr>
                <w:b w:val="0"/>
                <w:sz w:val="20"/>
                <w:szCs w:val="20"/>
                <w:lang w:val="en-US"/>
              </w:rPr>
              <w:t>Drawing  books</w:t>
            </w:r>
            <w:proofErr w:type="gramEnd"/>
            <w:r w:rsidRPr="005056B4">
              <w:rPr>
                <w:b w:val="0"/>
                <w:sz w:val="20"/>
                <w:szCs w:val="20"/>
                <w:lang w:val="en-US"/>
              </w:rPr>
              <w:t xml:space="preserve"> can be used</w:t>
            </w:r>
          </w:p>
        </w:tc>
      </w:tr>
      <w:tr w:rsidR="00AB4CB2"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pStyle w:val="Balk4"/>
              <w:spacing w:before="0" w:beforeAutospacing="0" w:after="0" w:afterAutospacing="0"/>
              <w:rPr>
                <w:b w:val="0"/>
                <w:color w:val="000000"/>
                <w:sz w:val="20"/>
                <w:szCs w:val="20"/>
                <w:lang w:val="en-US"/>
              </w:rPr>
            </w:pPr>
            <w:r w:rsidRPr="005056B4">
              <w:rPr>
                <w:b w:val="0"/>
                <w:sz w:val="20"/>
                <w:szCs w:val="20"/>
                <w:lang w:val="en-US"/>
              </w:rPr>
              <w:t xml:space="preserve"> All the resources releated the Technical Drawing can be used.</w:t>
            </w:r>
          </w:p>
        </w:tc>
      </w:tr>
      <w:tr w:rsidR="00AB4CB2"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AB4CB2" w:rsidRPr="005056B4" w:rsidRDefault="00AB4CB2" w:rsidP="00C1550B">
            <w:pPr>
              <w:jc w:val="both"/>
              <w:rPr>
                <w:sz w:val="20"/>
                <w:szCs w:val="20"/>
                <w:lang w:val="en-US"/>
              </w:rPr>
            </w:pPr>
            <w:r w:rsidRPr="005056B4">
              <w:rPr>
                <w:sz w:val="20"/>
                <w:szCs w:val="20"/>
                <w:lang w:val="en-US"/>
              </w:rPr>
              <w:t xml:space="preserve">  All the resources releated the Technical Drawing are used.</w:t>
            </w:r>
          </w:p>
        </w:tc>
      </w:tr>
    </w:tbl>
    <w:p w:rsidR="00AB4CB2" w:rsidRPr="005056B4" w:rsidRDefault="00AB4CB2" w:rsidP="00AB4CB2">
      <w:pPr>
        <w:rPr>
          <w:sz w:val="20"/>
          <w:szCs w:val="20"/>
        </w:rPr>
        <w:sectPr w:rsidR="00AB4CB2" w:rsidRPr="005056B4" w:rsidSect="0062331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B4CB2"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B4CB2" w:rsidRPr="005056B4" w:rsidRDefault="00AB4CB2" w:rsidP="00C1550B">
            <w:pPr>
              <w:jc w:val="center"/>
              <w:rPr>
                <w:b/>
                <w:sz w:val="20"/>
                <w:szCs w:val="20"/>
              </w:rPr>
            </w:pPr>
            <w:r w:rsidRPr="005056B4">
              <w:rPr>
                <w:b/>
                <w:sz w:val="20"/>
                <w:szCs w:val="20"/>
              </w:rPr>
              <w:lastRenderedPageBreak/>
              <w:t>COURSE SYLLABUS</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AB4CB2" w:rsidRPr="005056B4" w:rsidRDefault="00AB4CB2"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C1550B">
            <w:pPr>
              <w:rPr>
                <w:b/>
                <w:sz w:val="20"/>
                <w:szCs w:val="20"/>
              </w:rPr>
            </w:pPr>
            <w:r w:rsidRPr="005056B4">
              <w:rPr>
                <w:b/>
                <w:sz w:val="20"/>
                <w:szCs w:val="20"/>
              </w:rPr>
              <w:t xml:space="preserve">TOPICS </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C1550B">
            <w:pPr>
              <w:rPr>
                <w:sz w:val="20"/>
                <w:szCs w:val="20"/>
              </w:rPr>
            </w:pPr>
            <w:r w:rsidRPr="005056B4">
              <w:rPr>
                <w:sz w:val="20"/>
                <w:szCs w:val="20"/>
              </w:rPr>
              <w:t>Introduction to Technical Drawing- Aim and Importance</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C1550B">
            <w:pPr>
              <w:rPr>
                <w:sz w:val="20"/>
                <w:szCs w:val="20"/>
              </w:rPr>
            </w:pPr>
            <w:r w:rsidRPr="005056B4">
              <w:rPr>
                <w:sz w:val="20"/>
                <w:szCs w:val="20"/>
              </w:rPr>
              <w:t>Line types and Its uses</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C1550B">
            <w:pPr>
              <w:rPr>
                <w:sz w:val="20"/>
                <w:szCs w:val="20"/>
              </w:rPr>
            </w:pPr>
            <w:r w:rsidRPr="005056B4">
              <w:rPr>
                <w:sz w:val="20"/>
                <w:szCs w:val="20"/>
              </w:rPr>
              <w:t>Basic Geometrical Drawing</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C1550B">
            <w:pPr>
              <w:rPr>
                <w:sz w:val="20"/>
                <w:szCs w:val="20"/>
              </w:rPr>
            </w:pPr>
            <w:r w:rsidRPr="005056B4">
              <w:rPr>
                <w:sz w:val="20"/>
                <w:szCs w:val="20"/>
              </w:rPr>
              <w:t>Basic Geometrical Drawing</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B4CB2" w:rsidRPr="005056B4" w:rsidRDefault="00AB4CB2"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AB4CB2" w:rsidRPr="005056B4" w:rsidRDefault="00AB4CB2" w:rsidP="00C1550B">
            <w:pPr>
              <w:rPr>
                <w:sz w:val="20"/>
                <w:szCs w:val="20"/>
              </w:rPr>
            </w:pPr>
            <w:r w:rsidRPr="005056B4">
              <w:rPr>
                <w:sz w:val="20"/>
                <w:szCs w:val="20"/>
              </w:rPr>
              <w:t>Orthographic Projections</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C1550B">
            <w:pPr>
              <w:rPr>
                <w:sz w:val="20"/>
                <w:szCs w:val="20"/>
              </w:rPr>
            </w:pPr>
            <w:r w:rsidRPr="005056B4">
              <w:rPr>
                <w:sz w:val="20"/>
                <w:szCs w:val="20"/>
              </w:rPr>
              <w:t>Orthographic Projections</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C1550B">
            <w:pPr>
              <w:rPr>
                <w:sz w:val="20"/>
                <w:szCs w:val="20"/>
              </w:rPr>
            </w:pPr>
            <w:r w:rsidRPr="005056B4">
              <w:rPr>
                <w:sz w:val="20"/>
                <w:szCs w:val="20"/>
              </w:rPr>
              <w:t>Scale- Dimensioning</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C1550B">
            <w:pPr>
              <w:rPr>
                <w:sz w:val="20"/>
                <w:szCs w:val="20"/>
              </w:rPr>
            </w:pPr>
            <w:r w:rsidRPr="005056B4">
              <w:rPr>
                <w:sz w:val="20"/>
                <w:szCs w:val="20"/>
              </w:rPr>
              <w:t>Scale- Dimensioning</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C1550B">
            <w:pPr>
              <w:rPr>
                <w:sz w:val="20"/>
                <w:szCs w:val="20"/>
              </w:rPr>
            </w:pPr>
            <w:r w:rsidRPr="005056B4">
              <w:rPr>
                <w:sz w:val="20"/>
                <w:szCs w:val="20"/>
              </w:rPr>
              <w:t>Midterm Exam</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C1550B">
            <w:pPr>
              <w:rPr>
                <w:sz w:val="20"/>
                <w:szCs w:val="20"/>
              </w:rPr>
            </w:pPr>
            <w:r w:rsidRPr="005056B4">
              <w:rPr>
                <w:sz w:val="20"/>
                <w:szCs w:val="20"/>
              </w:rPr>
              <w:t>Section views and sectional drawings</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C1550B">
            <w:pPr>
              <w:rPr>
                <w:sz w:val="20"/>
                <w:szCs w:val="20"/>
              </w:rPr>
            </w:pPr>
            <w:r w:rsidRPr="005056B4">
              <w:rPr>
                <w:sz w:val="20"/>
                <w:szCs w:val="20"/>
              </w:rPr>
              <w:t>Section views and sectional drawings</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C1550B">
            <w:pPr>
              <w:rPr>
                <w:sz w:val="20"/>
                <w:szCs w:val="20"/>
              </w:rPr>
            </w:pPr>
            <w:r w:rsidRPr="005056B4">
              <w:rPr>
                <w:sz w:val="20"/>
                <w:szCs w:val="20"/>
              </w:rPr>
              <w:t>Perspective drawing</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C1550B">
            <w:pPr>
              <w:rPr>
                <w:sz w:val="20"/>
                <w:szCs w:val="20"/>
              </w:rPr>
            </w:pPr>
            <w:r w:rsidRPr="005056B4">
              <w:rPr>
                <w:sz w:val="20"/>
                <w:szCs w:val="20"/>
              </w:rPr>
              <w:t>Perspective drawing</w:t>
            </w:r>
          </w:p>
        </w:tc>
      </w:tr>
      <w:tr w:rsidR="00AB4CB2"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AB4CB2" w:rsidRPr="005056B4" w:rsidRDefault="00AB4CB2" w:rsidP="00C1550B">
            <w:pPr>
              <w:rPr>
                <w:sz w:val="20"/>
                <w:szCs w:val="20"/>
              </w:rPr>
            </w:pPr>
            <w:r w:rsidRPr="005056B4">
              <w:rPr>
                <w:sz w:val="20"/>
                <w:szCs w:val="20"/>
              </w:rPr>
              <w:t>Perspective drawing</w:t>
            </w:r>
          </w:p>
        </w:tc>
      </w:tr>
      <w:tr w:rsidR="00AB4CB2"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AB4CB2" w:rsidRPr="005056B4" w:rsidRDefault="00AB4CB2"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AB4CB2" w:rsidRPr="005056B4" w:rsidRDefault="00AB4CB2" w:rsidP="00C1550B">
            <w:pPr>
              <w:rPr>
                <w:sz w:val="20"/>
                <w:szCs w:val="20"/>
                <w:lang w:val="en-US"/>
              </w:rPr>
            </w:pPr>
            <w:r w:rsidRPr="005056B4">
              <w:rPr>
                <w:sz w:val="20"/>
                <w:szCs w:val="20"/>
                <w:lang w:val="en-US"/>
              </w:rPr>
              <w:t xml:space="preserve"> Final Exam.</w:t>
            </w:r>
          </w:p>
        </w:tc>
      </w:tr>
    </w:tbl>
    <w:p w:rsidR="00AB4CB2" w:rsidRPr="005056B4" w:rsidRDefault="00AB4CB2" w:rsidP="00AB4CB2">
      <w:pPr>
        <w:rPr>
          <w:sz w:val="20"/>
          <w:szCs w:val="20"/>
        </w:rPr>
      </w:pPr>
    </w:p>
    <w:p w:rsidR="00AB4CB2" w:rsidRPr="005056B4" w:rsidRDefault="00AB4CB2" w:rsidP="00AB4CB2">
      <w:pPr>
        <w:rPr>
          <w:sz w:val="20"/>
          <w:szCs w:val="20"/>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bl>
    <w:p w:rsidR="00AB4CB2" w:rsidRPr="005056B4" w:rsidRDefault="00AB4CB2" w:rsidP="00AB4CB2">
      <w:pPr>
        <w:rPr>
          <w:sz w:val="20"/>
          <w:szCs w:val="20"/>
        </w:rPr>
      </w:pPr>
    </w:p>
    <w:p w:rsidR="00AB4CB2" w:rsidRPr="005056B4" w:rsidRDefault="00AB4CB2" w:rsidP="00AB4CB2">
      <w:pPr>
        <w:spacing w:line="360" w:lineRule="auto"/>
        <w:rPr>
          <w:sz w:val="20"/>
          <w:szCs w:val="20"/>
        </w:rPr>
      </w:pPr>
      <w:r w:rsidRPr="005056B4">
        <w:rPr>
          <w:b/>
          <w:sz w:val="20"/>
          <w:szCs w:val="20"/>
        </w:rPr>
        <w:t>Instructor(s):</w:t>
      </w:r>
      <w:r w:rsidRPr="005056B4">
        <w:rPr>
          <w:sz w:val="20"/>
          <w:szCs w:val="20"/>
        </w:rPr>
        <w:t xml:space="preserve">   </w:t>
      </w:r>
      <w:r w:rsidRPr="005056B4">
        <w:rPr>
          <w:sz w:val="20"/>
          <w:szCs w:val="20"/>
        </w:rPr>
        <w:tab/>
      </w:r>
      <w:r w:rsidR="00623316" w:rsidRPr="005056B4">
        <w:rPr>
          <w:sz w:val="20"/>
          <w:szCs w:val="20"/>
        </w:rPr>
        <w:tab/>
      </w:r>
      <w:r w:rsidR="00623316" w:rsidRPr="005056B4">
        <w:rPr>
          <w:sz w:val="20"/>
          <w:szCs w:val="20"/>
        </w:rPr>
        <w:tab/>
      </w:r>
      <w:r w:rsidR="00623316" w:rsidRPr="005056B4">
        <w:rPr>
          <w:sz w:val="20"/>
          <w:szCs w:val="20"/>
        </w:rPr>
        <w:tab/>
      </w:r>
      <w:r w:rsidR="00623316" w:rsidRPr="005056B4">
        <w:rPr>
          <w:sz w:val="20"/>
          <w:szCs w:val="20"/>
        </w:rPr>
        <w:tab/>
      </w:r>
      <w:r w:rsidR="00623316" w:rsidRPr="005056B4">
        <w:rPr>
          <w:sz w:val="20"/>
          <w:szCs w:val="20"/>
        </w:rPr>
        <w:tab/>
      </w:r>
      <w:r w:rsidR="00623316" w:rsidRPr="005056B4">
        <w:rPr>
          <w:sz w:val="20"/>
          <w:szCs w:val="20"/>
        </w:rPr>
        <w:tab/>
      </w:r>
      <w:r w:rsidR="00623316" w:rsidRPr="005056B4">
        <w:rPr>
          <w:b/>
          <w:sz w:val="20"/>
          <w:szCs w:val="20"/>
        </w:rPr>
        <w:t>Date:</w:t>
      </w:r>
      <w:r w:rsidRPr="005056B4">
        <w:rPr>
          <w:sz w:val="20"/>
          <w:szCs w:val="20"/>
        </w:rPr>
        <w:tab/>
      </w:r>
      <w:r w:rsidRPr="005056B4">
        <w:rPr>
          <w:sz w:val="20"/>
          <w:szCs w:val="20"/>
        </w:rPr>
        <w:tab/>
      </w:r>
      <w:r w:rsidRPr="005056B4">
        <w:rPr>
          <w:sz w:val="20"/>
          <w:szCs w:val="20"/>
        </w:rPr>
        <w:tab/>
        <w:t xml:space="preserve">                                                                        </w:t>
      </w:r>
    </w:p>
    <w:p w:rsidR="00AB4CB2" w:rsidRPr="005056B4" w:rsidRDefault="00AB4CB2" w:rsidP="00AB4CB2">
      <w:pPr>
        <w:tabs>
          <w:tab w:val="left" w:pos="7800"/>
        </w:tabs>
        <w:rPr>
          <w:sz w:val="20"/>
          <w:szCs w:val="20"/>
        </w:rPr>
      </w:pPr>
      <w:r w:rsidRPr="005056B4">
        <w:rPr>
          <w:b/>
          <w:sz w:val="20"/>
          <w:szCs w:val="20"/>
        </w:rPr>
        <w:t>Signature</w:t>
      </w:r>
      <w:r w:rsidRPr="005056B4">
        <w:rPr>
          <w:sz w:val="20"/>
          <w:szCs w:val="20"/>
        </w:rPr>
        <w:t xml:space="preserve">:  </w:t>
      </w:r>
    </w:p>
    <w:p w:rsidR="00AB4CB2" w:rsidRPr="005056B4" w:rsidRDefault="00AB4CB2">
      <w:pPr>
        <w:rPr>
          <w:sz w:val="20"/>
          <w:szCs w:val="20"/>
        </w:rPr>
      </w:pPr>
    </w:p>
    <w:p w:rsidR="00623316" w:rsidRPr="005056B4" w:rsidRDefault="00623316">
      <w:pPr>
        <w:rPr>
          <w:sz w:val="20"/>
          <w:szCs w:val="20"/>
        </w:rPr>
      </w:pPr>
    </w:p>
    <w:p w:rsidR="00623316" w:rsidRDefault="00623316">
      <w:pPr>
        <w:rPr>
          <w:sz w:val="20"/>
          <w:szCs w:val="20"/>
        </w:rPr>
      </w:pPr>
    </w:p>
    <w:p w:rsidR="005056B4" w:rsidRDefault="005056B4">
      <w:pPr>
        <w:rPr>
          <w:sz w:val="20"/>
          <w:szCs w:val="20"/>
        </w:rPr>
      </w:pPr>
    </w:p>
    <w:p w:rsidR="005056B4" w:rsidRDefault="005056B4">
      <w:pPr>
        <w:rPr>
          <w:sz w:val="20"/>
          <w:szCs w:val="20"/>
        </w:rPr>
      </w:pPr>
    </w:p>
    <w:p w:rsidR="005056B4" w:rsidRPr="005056B4" w:rsidRDefault="005056B4">
      <w:pPr>
        <w:rPr>
          <w:sz w:val="20"/>
          <w:szCs w:val="20"/>
        </w:rPr>
      </w:pPr>
    </w:p>
    <w:p w:rsidR="00623316" w:rsidRPr="005056B4" w:rsidRDefault="00623316">
      <w:pPr>
        <w:rPr>
          <w:sz w:val="20"/>
          <w:szCs w:val="20"/>
        </w:rPr>
      </w:pPr>
    </w:p>
    <w:p w:rsidR="00623316" w:rsidRPr="005056B4" w:rsidRDefault="00623316">
      <w:pPr>
        <w:rPr>
          <w:sz w:val="20"/>
          <w:szCs w:val="20"/>
        </w:rPr>
      </w:pPr>
    </w:p>
    <w:p w:rsidR="0089447D" w:rsidRPr="005056B4" w:rsidRDefault="0089447D">
      <w:pPr>
        <w:rPr>
          <w:sz w:val="20"/>
          <w:szCs w:val="20"/>
        </w:rPr>
      </w:pPr>
    </w:p>
    <w:p w:rsidR="00623316" w:rsidRPr="005056B4" w:rsidRDefault="00623316">
      <w:pPr>
        <w:rPr>
          <w:sz w:val="20"/>
          <w:szCs w:val="20"/>
        </w:rPr>
      </w:pPr>
    </w:p>
    <w:p w:rsidR="00623316" w:rsidRPr="005056B4" w:rsidRDefault="00623316" w:rsidP="00623316">
      <w:pPr>
        <w:rPr>
          <w:sz w:val="20"/>
          <w:szCs w:val="20"/>
        </w:rPr>
      </w:pPr>
      <w:r w:rsidRPr="005056B4">
        <w:rPr>
          <w:noProof/>
          <w:sz w:val="20"/>
          <w:szCs w:val="20"/>
        </w:rPr>
        <w:drawing>
          <wp:anchor distT="0" distB="0" distL="114300" distR="114300" simplePos="0" relativeHeight="251683840"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1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623316" w:rsidRPr="005056B4" w:rsidRDefault="00623316" w:rsidP="00623316">
      <w:pPr>
        <w:jc w:val="center"/>
        <w:outlineLvl w:val="0"/>
        <w:rPr>
          <w:b/>
          <w:bCs/>
          <w:sz w:val="20"/>
          <w:szCs w:val="20"/>
          <w:lang w:val="en-US"/>
        </w:rPr>
      </w:pPr>
      <w:r w:rsidRPr="005056B4">
        <w:rPr>
          <w:b/>
          <w:bCs/>
          <w:sz w:val="20"/>
          <w:szCs w:val="20"/>
          <w:lang w:val="en-US"/>
        </w:rPr>
        <w:t>ESOGU Field Crops Department</w:t>
      </w:r>
    </w:p>
    <w:p w:rsidR="00623316" w:rsidRPr="005056B4" w:rsidRDefault="00623316" w:rsidP="00623316">
      <w:pPr>
        <w:jc w:val="center"/>
        <w:outlineLvl w:val="0"/>
        <w:rPr>
          <w:b/>
          <w:sz w:val="20"/>
          <w:szCs w:val="20"/>
          <w:lang w:val="en-US"/>
        </w:rPr>
      </w:pPr>
      <w:r w:rsidRPr="005056B4">
        <w:rPr>
          <w:b/>
          <w:sz w:val="20"/>
          <w:szCs w:val="20"/>
          <w:lang w:val="en-US"/>
        </w:rPr>
        <w:t>Course Information Form</w:t>
      </w:r>
    </w:p>
    <w:p w:rsidR="00623316" w:rsidRPr="005056B4" w:rsidRDefault="00623316" w:rsidP="00623316">
      <w:pPr>
        <w:outlineLvl w:val="0"/>
        <w:rPr>
          <w:b/>
          <w:bCs/>
          <w:sz w:val="20"/>
          <w:szCs w:val="20"/>
          <w:lang w:val="en-US"/>
        </w:rPr>
      </w:pPr>
    </w:p>
    <w:tbl>
      <w:tblPr>
        <w:tblW w:w="3389"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7"/>
        <w:gridCol w:w="1472"/>
      </w:tblGrid>
      <w:tr w:rsidR="00623316" w:rsidRPr="005056B4" w:rsidTr="0089447D">
        <w:trPr>
          <w:trHeight w:val="345"/>
        </w:trPr>
        <w:tc>
          <w:tcPr>
            <w:tcW w:w="1917" w:type="dxa"/>
            <w:vAlign w:val="center"/>
          </w:tcPr>
          <w:p w:rsidR="00623316" w:rsidRPr="005056B4" w:rsidRDefault="00623316" w:rsidP="00C1550B">
            <w:pPr>
              <w:outlineLvl w:val="0"/>
              <w:rPr>
                <w:b/>
                <w:bCs/>
                <w:sz w:val="20"/>
                <w:szCs w:val="20"/>
                <w:lang w:val="en-US"/>
              </w:rPr>
            </w:pPr>
            <w:r w:rsidRPr="005056B4">
              <w:rPr>
                <w:b/>
                <w:bCs/>
                <w:sz w:val="20"/>
                <w:szCs w:val="20"/>
                <w:lang w:val="en-US"/>
              </w:rPr>
              <w:t>SEMESTER</w:t>
            </w:r>
          </w:p>
        </w:tc>
        <w:tc>
          <w:tcPr>
            <w:tcW w:w="1472" w:type="dxa"/>
            <w:vAlign w:val="center"/>
          </w:tcPr>
          <w:p w:rsidR="00623316" w:rsidRPr="005056B4" w:rsidRDefault="00623316" w:rsidP="00C1550B">
            <w:pPr>
              <w:outlineLvl w:val="0"/>
              <w:rPr>
                <w:sz w:val="20"/>
                <w:szCs w:val="20"/>
                <w:lang w:val="en-US"/>
              </w:rPr>
            </w:pPr>
            <w:r w:rsidRPr="005056B4">
              <w:rPr>
                <w:sz w:val="20"/>
                <w:szCs w:val="20"/>
                <w:lang w:val="en-US"/>
              </w:rPr>
              <w:t>Spring</w:t>
            </w:r>
          </w:p>
        </w:tc>
      </w:tr>
    </w:tbl>
    <w:p w:rsidR="00623316" w:rsidRPr="005056B4" w:rsidRDefault="00623316" w:rsidP="00623316">
      <w:pPr>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623316" w:rsidRPr="005056B4" w:rsidTr="00C1550B">
        <w:tc>
          <w:tcPr>
            <w:tcW w:w="1668" w:type="dxa"/>
            <w:vAlign w:val="center"/>
          </w:tcPr>
          <w:p w:rsidR="00623316" w:rsidRPr="005056B4" w:rsidRDefault="00623316" w:rsidP="00C1550B">
            <w:pPr>
              <w:jc w:val="center"/>
              <w:outlineLvl w:val="0"/>
              <w:rPr>
                <w:b/>
                <w:sz w:val="20"/>
                <w:szCs w:val="20"/>
                <w:lang w:val="en-US"/>
              </w:rPr>
            </w:pPr>
            <w:r w:rsidRPr="005056B4">
              <w:rPr>
                <w:b/>
                <w:sz w:val="20"/>
                <w:szCs w:val="20"/>
                <w:lang w:val="en-US"/>
              </w:rPr>
              <w:t>COURSE CODE</w:t>
            </w:r>
          </w:p>
        </w:tc>
        <w:tc>
          <w:tcPr>
            <w:tcW w:w="2760" w:type="dxa"/>
            <w:vAlign w:val="center"/>
          </w:tcPr>
          <w:p w:rsidR="00623316" w:rsidRPr="005056B4" w:rsidRDefault="00623316" w:rsidP="00C1550B">
            <w:pPr>
              <w:outlineLvl w:val="0"/>
              <w:rPr>
                <w:sz w:val="20"/>
                <w:szCs w:val="20"/>
                <w:lang w:val="en-US"/>
              </w:rPr>
            </w:pPr>
            <w:r w:rsidRPr="005056B4">
              <w:rPr>
                <w:sz w:val="20"/>
                <w:szCs w:val="20"/>
                <w:lang w:val="en-US"/>
              </w:rPr>
              <w:t xml:space="preserve"> </w:t>
            </w:r>
            <w:r w:rsidRPr="005056B4">
              <w:rPr>
                <w:sz w:val="20"/>
                <w:szCs w:val="20"/>
              </w:rPr>
              <w:t>251312004</w:t>
            </w:r>
          </w:p>
        </w:tc>
        <w:tc>
          <w:tcPr>
            <w:tcW w:w="1560" w:type="dxa"/>
            <w:vAlign w:val="center"/>
          </w:tcPr>
          <w:p w:rsidR="00623316" w:rsidRPr="005056B4" w:rsidRDefault="00623316" w:rsidP="00C1550B">
            <w:pPr>
              <w:jc w:val="center"/>
              <w:outlineLvl w:val="0"/>
              <w:rPr>
                <w:b/>
                <w:sz w:val="20"/>
                <w:szCs w:val="20"/>
                <w:lang w:val="en-US"/>
              </w:rPr>
            </w:pPr>
            <w:r w:rsidRPr="005056B4">
              <w:rPr>
                <w:b/>
                <w:sz w:val="20"/>
                <w:szCs w:val="20"/>
                <w:lang w:val="en-US"/>
              </w:rPr>
              <w:t>COURSE NAME</w:t>
            </w:r>
          </w:p>
        </w:tc>
        <w:tc>
          <w:tcPr>
            <w:tcW w:w="4320" w:type="dxa"/>
          </w:tcPr>
          <w:p w:rsidR="00623316" w:rsidRPr="005056B4" w:rsidRDefault="00623316" w:rsidP="00C1550B">
            <w:pPr>
              <w:keepNext/>
              <w:outlineLvl w:val="2"/>
              <w:rPr>
                <w:sz w:val="20"/>
                <w:szCs w:val="20"/>
                <w:lang w:val="en-US"/>
              </w:rPr>
            </w:pPr>
            <w:bookmarkStart w:id="2" w:name="_Biochemistry"/>
            <w:bookmarkEnd w:id="2"/>
            <w:r w:rsidRPr="005056B4">
              <w:rPr>
                <w:sz w:val="20"/>
                <w:szCs w:val="20"/>
                <w:lang w:val="en-US"/>
              </w:rPr>
              <w:t>Biochemistry</w:t>
            </w:r>
          </w:p>
        </w:tc>
      </w:tr>
    </w:tbl>
    <w:p w:rsidR="00623316" w:rsidRPr="005056B4" w:rsidRDefault="00623316" w:rsidP="00623316">
      <w:pPr>
        <w:outlineLvl w:val="0"/>
        <w:rPr>
          <w:sz w:val="20"/>
          <w:szCs w:val="20"/>
          <w:lang w:val="en-US"/>
        </w:rPr>
      </w:pPr>
      <w:r w:rsidRPr="005056B4">
        <w:rPr>
          <w:b/>
          <w:sz w:val="20"/>
          <w:szCs w:val="20"/>
          <w:lang w:val="en-US"/>
        </w:rPr>
        <w:t xml:space="preserve">                                                   </w:t>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58"/>
        <w:gridCol w:w="649"/>
        <w:gridCol w:w="849"/>
        <w:gridCol w:w="664"/>
        <w:gridCol w:w="101"/>
        <w:gridCol w:w="2562"/>
        <w:gridCol w:w="1375"/>
      </w:tblGrid>
      <w:tr w:rsidR="00623316"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23316" w:rsidRPr="005056B4" w:rsidRDefault="00623316" w:rsidP="00C1550B">
            <w:pPr>
              <w:rPr>
                <w:b/>
                <w:sz w:val="20"/>
                <w:szCs w:val="20"/>
                <w:lang w:val="en-US"/>
              </w:rPr>
            </w:pPr>
            <w:r w:rsidRPr="005056B4">
              <w:rPr>
                <w:b/>
                <w:sz w:val="20"/>
                <w:szCs w:val="20"/>
                <w:lang w:val="en-US"/>
              </w:rPr>
              <w:t>SEMESTER</w:t>
            </w:r>
          </w:p>
          <w:p w:rsidR="00623316" w:rsidRPr="005056B4" w:rsidRDefault="00623316" w:rsidP="00C1550B">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WEEKLY COURSE PERIOD</w:t>
            </w:r>
          </w:p>
        </w:tc>
        <w:tc>
          <w:tcPr>
            <w:tcW w:w="2693" w:type="pct"/>
            <w:gridSpan w:val="5"/>
            <w:tcBorders>
              <w:left w:val="single" w:sz="12" w:space="0" w:color="auto"/>
              <w:bottom w:val="single" w:sz="4" w:space="0" w:color="auto"/>
            </w:tcBorders>
            <w:vAlign w:val="center"/>
          </w:tcPr>
          <w:p w:rsidR="00623316" w:rsidRPr="005056B4" w:rsidRDefault="00623316" w:rsidP="00C1550B">
            <w:pPr>
              <w:jc w:val="center"/>
              <w:rPr>
                <w:b/>
                <w:sz w:val="20"/>
                <w:szCs w:val="20"/>
                <w:lang w:val="en-US"/>
              </w:rPr>
            </w:pPr>
            <w:r w:rsidRPr="005056B4">
              <w:rPr>
                <w:b/>
                <w:sz w:val="20"/>
                <w:szCs w:val="20"/>
                <w:lang w:val="en-US"/>
              </w:rPr>
              <w:t>COURSE OF</w:t>
            </w:r>
          </w:p>
        </w:tc>
      </w:tr>
      <w:tr w:rsidR="00623316"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623316" w:rsidRPr="005056B4" w:rsidRDefault="00623316" w:rsidP="00C1550B">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23316" w:rsidRPr="005056B4" w:rsidRDefault="00623316" w:rsidP="00C1550B">
            <w:pPr>
              <w:jc w:val="center"/>
              <w:rPr>
                <w:b/>
                <w:sz w:val="20"/>
                <w:szCs w:val="20"/>
                <w:lang w:val="en-US"/>
              </w:rPr>
            </w:pPr>
            <w:r w:rsidRPr="005056B4">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623316" w:rsidRPr="005056B4" w:rsidRDefault="00623316" w:rsidP="00C1550B">
            <w:pPr>
              <w:jc w:val="center"/>
              <w:rPr>
                <w:b/>
                <w:sz w:val="20"/>
                <w:szCs w:val="20"/>
                <w:lang w:val="en-US"/>
              </w:rPr>
            </w:pPr>
            <w:r w:rsidRPr="005056B4">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623316" w:rsidRPr="005056B4" w:rsidRDefault="00623316" w:rsidP="00C1550B">
            <w:pPr>
              <w:ind w:left="-111" w:right="-108"/>
              <w:jc w:val="center"/>
              <w:rPr>
                <w:b/>
                <w:sz w:val="20"/>
                <w:szCs w:val="20"/>
                <w:lang w:val="en-US"/>
              </w:rPr>
            </w:pPr>
            <w:r w:rsidRPr="005056B4">
              <w:rPr>
                <w:b/>
                <w:sz w:val="20"/>
                <w:szCs w:val="20"/>
                <w:lang w:val="en-US"/>
              </w:rPr>
              <w:t>Labratory</w:t>
            </w:r>
          </w:p>
        </w:tc>
        <w:tc>
          <w:tcPr>
            <w:tcW w:w="412" w:type="pct"/>
            <w:tcBorders>
              <w:top w:val="single" w:sz="4" w:space="0" w:color="auto"/>
              <w:bottom w:val="single" w:sz="4" w:space="0" w:color="auto"/>
              <w:right w:val="single" w:sz="4" w:space="0" w:color="auto"/>
            </w:tcBorders>
            <w:vAlign w:val="center"/>
          </w:tcPr>
          <w:p w:rsidR="00623316" w:rsidRPr="005056B4" w:rsidRDefault="00623316" w:rsidP="00C1550B">
            <w:pPr>
              <w:jc w:val="center"/>
              <w:rPr>
                <w:b/>
                <w:sz w:val="20"/>
                <w:szCs w:val="20"/>
                <w:lang w:val="en-US"/>
              </w:rPr>
            </w:pPr>
            <w:r w:rsidRPr="005056B4">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623316" w:rsidRPr="005056B4" w:rsidRDefault="00623316" w:rsidP="00C1550B">
            <w:pPr>
              <w:ind w:left="-111" w:right="-108"/>
              <w:jc w:val="center"/>
              <w:rPr>
                <w:b/>
                <w:sz w:val="20"/>
                <w:szCs w:val="20"/>
                <w:lang w:val="en-US"/>
              </w:rPr>
            </w:pPr>
            <w:r w:rsidRPr="005056B4">
              <w:rPr>
                <w:b/>
                <w:sz w:val="20"/>
                <w:szCs w:val="20"/>
                <w:lang w:val="en-US"/>
              </w:rPr>
              <w:t>ECTS</w:t>
            </w:r>
          </w:p>
        </w:tc>
        <w:tc>
          <w:tcPr>
            <w:tcW w:w="1291" w:type="pct"/>
            <w:gridSpan w:val="2"/>
            <w:tcBorders>
              <w:top w:val="single" w:sz="4" w:space="0" w:color="auto"/>
              <w:left w:val="single" w:sz="4" w:space="0" w:color="auto"/>
              <w:bottom w:val="single" w:sz="4" w:space="0" w:color="auto"/>
            </w:tcBorders>
            <w:vAlign w:val="center"/>
          </w:tcPr>
          <w:p w:rsidR="00623316" w:rsidRPr="005056B4" w:rsidRDefault="00623316" w:rsidP="00C1550B">
            <w:pPr>
              <w:jc w:val="center"/>
              <w:rPr>
                <w:b/>
                <w:sz w:val="20"/>
                <w:szCs w:val="20"/>
                <w:lang w:val="en-US"/>
              </w:rPr>
            </w:pPr>
            <w:r w:rsidRPr="005056B4">
              <w:rPr>
                <w:b/>
                <w:sz w:val="20"/>
                <w:szCs w:val="20"/>
                <w:lang w:val="en-US"/>
              </w:rPr>
              <w:t>TYPE</w:t>
            </w:r>
          </w:p>
        </w:tc>
        <w:tc>
          <w:tcPr>
            <w:tcW w:w="668" w:type="pct"/>
            <w:tcBorders>
              <w:top w:val="single" w:sz="4" w:space="0" w:color="auto"/>
              <w:left w:val="single" w:sz="4" w:space="0" w:color="auto"/>
              <w:bottom w:val="single" w:sz="4" w:space="0" w:color="auto"/>
            </w:tcBorders>
            <w:vAlign w:val="center"/>
          </w:tcPr>
          <w:p w:rsidR="00623316" w:rsidRPr="005056B4" w:rsidRDefault="00623316" w:rsidP="00C1550B">
            <w:pPr>
              <w:jc w:val="center"/>
              <w:rPr>
                <w:b/>
                <w:sz w:val="20"/>
                <w:szCs w:val="20"/>
                <w:lang w:val="en-US"/>
              </w:rPr>
            </w:pPr>
            <w:r w:rsidRPr="005056B4">
              <w:rPr>
                <w:b/>
                <w:sz w:val="20"/>
                <w:szCs w:val="20"/>
                <w:lang w:val="en-US"/>
              </w:rPr>
              <w:t>LANGUAGE</w:t>
            </w:r>
          </w:p>
        </w:tc>
      </w:tr>
      <w:tr w:rsidR="00623316"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sz w:val="20"/>
                <w:szCs w:val="20"/>
                <w:lang w:val="en-US"/>
              </w:rPr>
            </w:pPr>
            <w:r w:rsidRPr="005056B4">
              <w:rPr>
                <w:sz w:val="20"/>
                <w:szCs w:val="20"/>
                <w:lang w:val="en-US"/>
              </w:rPr>
              <w:t>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23316" w:rsidRPr="005056B4" w:rsidRDefault="00623316" w:rsidP="00C1550B">
            <w:pPr>
              <w:jc w:val="center"/>
              <w:rPr>
                <w:sz w:val="20"/>
                <w:szCs w:val="20"/>
                <w:lang w:val="en-US"/>
              </w:rPr>
            </w:pPr>
            <w:r w:rsidRPr="005056B4">
              <w:rPr>
                <w:sz w:val="20"/>
                <w:szCs w:val="20"/>
                <w:lang w:val="en-US"/>
              </w:rPr>
              <w:t>2</w:t>
            </w:r>
          </w:p>
        </w:tc>
        <w:tc>
          <w:tcPr>
            <w:tcW w:w="531" w:type="pct"/>
            <w:tcBorders>
              <w:top w:val="single" w:sz="4" w:space="0" w:color="auto"/>
              <w:left w:val="single" w:sz="4" w:space="0" w:color="auto"/>
              <w:bottom w:val="single" w:sz="12" w:space="0" w:color="auto"/>
            </w:tcBorders>
            <w:vAlign w:val="center"/>
          </w:tcPr>
          <w:p w:rsidR="00623316" w:rsidRPr="005056B4" w:rsidRDefault="00623316" w:rsidP="00C1550B">
            <w:pPr>
              <w:jc w:val="center"/>
              <w:rPr>
                <w:sz w:val="20"/>
                <w:szCs w:val="20"/>
                <w:lang w:val="en-US"/>
              </w:rPr>
            </w:pPr>
            <w:r w:rsidRPr="005056B4">
              <w:rPr>
                <w:sz w:val="20"/>
                <w:szCs w:val="20"/>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23316" w:rsidRPr="005056B4" w:rsidRDefault="00623316" w:rsidP="00C1550B">
            <w:pPr>
              <w:jc w:val="center"/>
              <w:rPr>
                <w:sz w:val="20"/>
                <w:szCs w:val="20"/>
                <w:lang w:val="en-US"/>
              </w:rPr>
            </w:pPr>
            <w:r w:rsidRPr="005056B4">
              <w:rPr>
                <w:sz w:val="20"/>
                <w:szCs w:val="20"/>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623316" w:rsidRPr="005056B4" w:rsidRDefault="00623316" w:rsidP="00C1550B">
            <w:pPr>
              <w:jc w:val="center"/>
              <w:rPr>
                <w:sz w:val="20"/>
                <w:szCs w:val="20"/>
                <w:lang w:val="en-US"/>
              </w:rPr>
            </w:pPr>
            <w:r w:rsidRPr="005056B4">
              <w:rPr>
                <w:sz w:val="20"/>
                <w:szCs w:val="20"/>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623316" w:rsidRPr="005056B4" w:rsidRDefault="00623316" w:rsidP="00C1550B">
            <w:pPr>
              <w:jc w:val="center"/>
              <w:rPr>
                <w:sz w:val="20"/>
                <w:szCs w:val="20"/>
                <w:lang w:val="en-US"/>
              </w:rPr>
            </w:pPr>
            <w:r w:rsidRPr="005056B4">
              <w:rPr>
                <w:sz w:val="20"/>
                <w:szCs w:val="20"/>
                <w:lang w:val="en-US"/>
              </w:rPr>
              <w:t>3</w:t>
            </w:r>
          </w:p>
        </w:tc>
        <w:tc>
          <w:tcPr>
            <w:tcW w:w="1291" w:type="pct"/>
            <w:gridSpan w:val="2"/>
            <w:tcBorders>
              <w:top w:val="single" w:sz="4" w:space="0" w:color="auto"/>
              <w:left w:val="single" w:sz="4" w:space="0" w:color="auto"/>
              <w:bottom w:val="single" w:sz="12" w:space="0" w:color="auto"/>
            </w:tcBorders>
            <w:vAlign w:val="center"/>
          </w:tcPr>
          <w:p w:rsidR="00623316" w:rsidRPr="005056B4" w:rsidRDefault="00623316" w:rsidP="00C1550B">
            <w:pPr>
              <w:jc w:val="center"/>
              <w:rPr>
                <w:sz w:val="20"/>
                <w:szCs w:val="20"/>
                <w:vertAlign w:val="superscript"/>
                <w:lang w:val="en-US"/>
              </w:rPr>
            </w:pPr>
            <w:r w:rsidRPr="005056B4">
              <w:rPr>
                <w:sz w:val="20"/>
                <w:szCs w:val="20"/>
                <w:vertAlign w:val="superscript"/>
                <w:lang w:val="en-US"/>
              </w:rPr>
              <w:t>COMPULSORY (</w:t>
            </w:r>
            <w:r w:rsidRPr="005056B4">
              <w:rPr>
                <w:b/>
                <w:sz w:val="20"/>
                <w:szCs w:val="20"/>
                <w:vertAlign w:val="superscript"/>
                <w:lang w:val="en-US"/>
              </w:rPr>
              <w:t>X</w:t>
            </w:r>
            <w:r w:rsidRPr="005056B4">
              <w:rPr>
                <w:sz w:val="20"/>
                <w:szCs w:val="20"/>
                <w:vertAlign w:val="superscript"/>
                <w:lang w:val="en-US"/>
              </w:rPr>
              <w:t>)  ELECTIVE ( )</w:t>
            </w:r>
          </w:p>
        </w:tc>
        <w:tc>
          <w:tcPr>
            <w:tcW w:w="668" w:type="pct"/>
            <w:tcBorders>
              <w:top w:val="single" w:sz="4" w:space="0" w:color="auto"/>
              <w:left w:val="single" w:sz="4" w:space="0" w:color="auto"/>
              <w:bottom w:val="single" w:sz="12" w:space="0" w:color="auto"/>
            </w:tcBorders>
          </w:tcPr>
          <w:p w:rsidR="00623316" w:rsidRPr="005056B4" w:rsidRDefault="00623316" w:rsidP="00C1550B">
            <w:pPr>
              <w:jc w:val="center"/>
              <w:rPr>
                <w:sz w:val="20"/>
                <w:szCs w:val="20"/>
                <w:vertAlign w:val="superscript"/>
                <w:lang w:val="en-US"/>
              </w:rPr>
            </w:pPr>
            <w:r w:rsidRPr="005056B4">
              <w:rPr>
                <w:sz w:val="20"/>
                <w:szCs w:val="20"/>
                <w:vertAlign w:val="superscript"/>
                <w:lang w:val="en-US"/>
              </w:rPr>
              <w:t>Turkish</w:t>
            </w:r>
          </w:p>
        </w:tc>
      </w:tr>
      <w:tr w:rsidR="00623316"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COURSE CATEGORY</w:t>
            </w:r>
          </w:p>
        </w:tc>
      </w:tr>
      <w:tr w:rsidR="00623316"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623316" w:rsidRPr="005056B4" w:rsidRDefault="00623316" w:rsidP="00C1550B">
            <w:pPr>
              <w:jc w:val="center"/>
              <w:rPr>
                <w:b/>
                <w:sz w:val="20"/>
                <w:szCs w:val="20"/>
                <w:lang w:val="en-US"/>
              </w:rPr>
            </w:pPr>
            <w:r w:rsidRPr="005056B4">
              <w:rPr>
                <w:b/>
                <w:sz w:val="20"/>
                <w:szCs w:val="20"/>
                <w:lang w:val="en-US"/>
              </w:rPr>
              <w:t>Basic Science</w:t>
            </w:r>
          </w:p>
        </w:tc>
        <w:tc>
          <w:tcPr>
            <w:tcW w:w="1087" w:type="pct"/>
            <w:gridSpan w:val="4"/>
            <w:tcBorders>
              <w:top w:val="single" w:sz="12" w:space="0" w:color="auto"/>
              <w:bottom w:val="single" w:sz="6" w:space="0" w:color="auto"/>
            </w:tcBorders>
            <w:vAlign w:val="center"/>
          </w:tcPr>
          <w:p w:rsidR="00623316" w:rsidRPr="005056B4" w:rsidRDefault="00623316" w:rsidP="00C1550B">
            <w:pPr>
              <w:jc w:val="center"/>
              <w:rPr>
                <w:b/>
                <w:sz w:val="20"/>
                <w:szCs w:val="20"/>
                <w:lang w:val="en-US"/>
              </w:rPr>
            </w:pPr>
            <w:r w:rsidRPr="005056B4">
              <w:rPr>
                <w:b/>
                <w:sz w:val="20"/>
                <w:szCs w:val="20"/>
                <w:lang w:val="en-US"/>
              </w:rPr>
              <w:t>Basic Engineering</w:t>
            </w:r>
          </w:p>
        </w:tc>
        <w:tc>
          <w:tcPr>
            <w:tcW w:w="2341" w:type="pct"/>
            <w:gridSpan w:val="5"/>
            <w:tcBorders>
              <w:top w:val="single" w:sz="12" w:space="0" w:color="auto"/>
              <w:bottom w:val="single" w:sz="6" w:space="0" w:color="auto"/>
            </w:tcBorders>
            <w:vAlign w:val="center"/>
          </w:tcPr>
          <w:p w:rsidR="00623316" w:rsidRPr="005056B4" w:rsidRDefault="00623316" w:rsidP="00C1550B">
            <w:pPr>
              <w:jc w:val="center"/>
              <w:rPr>
                <w:b/>
                <w:sz w:val="20"/>
                <w:szCs w:val="20"/>
                <w:lang w:val="en-US"/>
              </w:rPr>
            </w:pPr>
            <w:r w:rsidRPr="005056B4">
              <w:rPr>
                <w:b/>
                <w:sz w:val="20"/>
                <w:szCs w:val="20"/>
                <w:lang w:val="en-US"/>
              </w:rPr>
              <w:t>Horticulture</w:t>
            </w:r>
          </w:p>
          <w:p w:rsidR="00623316" w:rsidRPr="005056B4" w:rsidRDefault="00623316" w:rsidP="00C1550B">
            <w:pPr>
              <w:jc w:val="center"/>
              <w:rPr>
                <w:b/>
                <w:sz w:val="20"/>
                <w:szCs w:val="20"/>
                <w:lang w:val="en-US"/>
              </w:rPr>
            </w:pPr>
            <w:r w:rsidRPr="005056B4">
              <w:rPr>
                <w:b/>
                <w:sz w:val="20"/>
                <w:szCs w:val="20"/>
                <w:lang w:val="en-US"/>
              </w:rPr>
              <w:t xml:space="preserve"> [if it contains considerable design, mark with  (</w:t>
            </w:r>
            <w:r w:rsidRPr="005056B4">
              <w:rPr>
                <w:b/>
                <w:sz w:val="20"/>
                <w:szCs w:val="20"/>
                <w:lang w:val="en-US"/>
              </w:rPr>
              <w:sym w:font="Symbol" w:char="F0D6"/>
            </w:r>
            <w:r w:rsidRPr="005056B4">
              <w:rPr>
                <w:b/>
                <w:sz w:val="20"/>
                <w:szCs w:val="20"/>
                <w:lang w:val="en-US"/>
              </w:rPr>
              <w:t>) ]</w:t>
            </w:r>
          </w:p>
        </w:tc>
        <w:tc>
          <w:tcPr>
            <w:tcW w:w="668" w:type="pct"/>
            <w:tcBorders>
              <w:top w:val="single" w:sz="12" w:space="0" w:color="auto"/>
              <w:bottom w:val="single" w:sz="6" w:space="0" w:color="auto"/>
            </w:tcBorders>
            <w:vAlign w:val="center"/>
          </w:tcPr>
          <w:p w:rsidR="00623316" w:rsidRPr="005056B4" w:rsidRDefault="00623316" w:rsidP="00C1550B">
            <w:pPr>
              <w:jc w:val="center"/>
              <w:rPr>
                <w:b/>
                <w:sz w:val="20"/>
                <w:szCs w:val="20"/>
                <w:lang w:val="en-US"/>
              </w:rPr>
            </w:pPr>
            <w:r w:rsidRPr="005056B4">
              <w:rPr>
                <w:b/>
                <w:sz w:val="20"/>
                <w:szCs w:val="20"/>
                <w:lang w:val="en-US"/>
              </w:rPr>
              <w:t>Social Science</w:t>
            </w:r>
          </w:p>
        </w:tc>
      </w:tr>
      <w:tr w:rsidR="00623316"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623316" w:rsidRPr="005056B4" w:rsidRDefault="00623316" w:rsidP="00C1550B">
            <w:pPr>
              <w:jc w:val="center"/>
              <w:rPr>
                <w:sz w:val="20"/>
                <w:szCs w:val="20"/>
                <w:lang w:val="en-US"/>
              </w:rPr>
            </w:pPr>
          </w:p>
        </w:tc>
        <w:tc>
          <w:tcPr>
            <w:tcW w:w="1087" w:type="pct"/>
            <w:gridSpan w:val="4"/>
            <w:tcBorders>
              <w:top w:val="single" w:sz="6" w:space="0" w:color="auto"/>
              <w:left w:val="single" w:sz="4" w:space="0" w:color="auto"/>
              <w:bottom w:val="single" w:sz="12" w:space="0" w:color="auto"/>
              <w:right w:val="single" w:sz="4" w:space="0" w:color="auto"/>
            </w:tcBorders>
          </w:tcPr>
          <w:p w:rsidR="00623316" w:rsidRPr="005056B4" w:rsidRDefault="00623316" w:rsidP="00C1550B">
            <w:pPr>
              <w:jc w:val="center"/>
              <w:rPr>
                <w:sz w:val="20"/>
                <w:szCs w:val="20"/>
                <w:lang w:val="en-US"/>
              </w:rPr>
            </w:pPr>
            <w:r w:rsidRPr="005056B4">
              <w:rPr>
                <w:b/>
                <w:sz w:val="20"/>
                <w:szCs w:val="20"/>
                <w:vertAlign w:val="superscript"/>
                <w:lang w:val="en-US"/>
              </w:rPr>
              <w:t>X</w:t>
            </w:r>
          </w:p>
        </w:tc>
        <w:tc>
          <w:tcPr>
            <w:tcW w:w="2341" w:type="pct"/>
            <w:gridSpan w:val="5"/>
            <w:tcBorders>
              <w:top w:val="single" w:sz="6" w:space="0" w:color="auto"/>
              <w:left w:val="single" w:sz="4" w:space="0" w:color="auto"/>
              <w:bottom w:val="single" w:sz="12" w:space="0" w:color="auto"/>
            </w:tcBorders>
          </w:tcPr>
          <w:p w:rsidR="00623316" w:rsidRPr="005056B4" w:rsidRDefault="00623316" w:rsidP="00C1550B">
            <w:pPr>
              <w:jc w:val="center"/>
              <w:rPr>
                <w:sz w:val="20"/>
                <w:szCs w:val="20"/>
                <w:lang w:val="en-US"/>
              </w:rPr>
            </w:pPr>
          </w:p>
        </w:tc>
        <w:tc>
          <w:tcPr>
            <w:tcW w:w="668" w:type="pct"/>
            <w:tcBorders>
              <w:top w:val="single" w:sz="6" w:space="0" w:color="auto"/>
              <w:left w:val="single" w:sz="4" w:space="0" w:color="auto"/>
              <w:bottom w:val="single" w:sz="12" w:space="0" w:color="auto"/>
            </w:tcBorders>
          </w:tcPr>
          <w:p w:rsidR="00623316" w:rsidRPr="005056B4" w:rsidRDefault="00623316" w:rsidP="00C1550B">
            <w:pPr>
              <w:jc w:val="center"/>
              <w:rPr>
                <w:sz w:val="20"/>
                <w:szCs w:val="20"/>
                <w:lang w:val="en-US"/>
              </w:rPr>
            </w:pPr>
          </w:p>
        </w:tc>
      </w:tr>
      <w:tr w:rsidR="00623316"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ASSESSMENT CRITERIA</w:t>
            </w:r>
          </w:p>
        </w:tc>
      </w:tr>
      <w:tr w:rsidR="00623316"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623316" w:rsidRPr="005056B4" w:rsidRDefault="00623316" w:rsidP="00C1550B">
            <w:pPr>
              <w:jc w:val="center"/>
              <w:rPr>
                <w:b/>
                <w:sz w:val="20"/>
                <w:szCs w:val="20"/>
                <w:lang w:val="en-US"/>
              </w:rPr>
            </w:pPr>
            <w:r w:rsidRPr="005056B4">
              <w:rPr>
                <w:b/>
                <w:sz w:val="20"/>
                <w:szCs w:val="20"/>
                <w:lang w:val="en-US"/>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623316" w:rsidRPr="005056B4" w:rsidRDefault="00623316" w:rsidP="00C1550B">
            <w:pPr>
              <w:jc w:val="center"/>
              <w:rPr>
                <w:b/>
                <w:sz w:val="20"/>
                <w:szCs w:val="20"/>
                <w:lang w:val="en-US"/>
              </w:rPr>
            </w:pPr>
            <w:r w:rsidRPr="005056B4">
              <w:rPr>
                <w:b/>
                <w:sz w:val="20"/>
                <w:szCs w:val="20"/>
                <w:lang w:val="en-US"/>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w:t>
            </w: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623316" w:rsidRPr="005056B4" w:rsidRDefault="00623316" w:rsidP="00C1550B">
            <w:pPr>
              <w:rPr>
                <w:sz w:val="20"/>
                <w:szCs w:val="20"/>
                <w:lang w:val="en-US"/>
              </w:rPr>
            </w:pPr>
            <w:r w:rsidRPr="005056B4">
              <w:rPr>
                <w:sz w:val="20"/>
                <w:szCs w:val="20"/>
                <w:lang w:val="en-US"/>
              </w:rPr>
              <w:t>1st Mid-Term</w:t>
            </w:r>
          </w:p>
        </w:tc>
        <w:tc>
          <w:tcPr>
            <w:tcW w:w="1242" w:type="pct"/>
            <w:tcBorders>
              <w:top w:val="single" w:sz="8" w:space="0" w:color="auto"/>
              <w:left w:val="single" w:sz="4" w:space="0" w:color="auto"/>
              <w:bottom w:val="single" w:sz="4" w:space="0" w:color="auto"/>
              <w:right w:val="single" w:sz="8" w:space="0" w:color="auto"/>
            </w:tcBorders>
          </w:tcPr>
          <w:p w:rsidR="00623316" w:rsidRPr="005056B4" w:rsidRDefault="00623316" w:rsidP="00C1550B">
            <w:pPr>
              <w:jc w:val="center"/>
              <w:rPr>
                <w:sz w:val="20"/>
                <w:szCs w:val="20"/>
                <w:lang w:val="en-US"/>
              </w:rPr>
            </w:pPr>
            <w:r w:rsidRPr="005056B4">
              <w:rPr>
                <w:sz w:val="20"/>
                <w:szCs w:val="20"/>
                <w:lang w:val="en-US"/>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623316" w:rsidRPr="005056B4" w:rsidRDefault="00623316" w:rsidP="00C1550B">
            <w:pPr>
              <w:jc w:val="center"/>
              <w:rPr>
                <w:sz w:val="20"/>
                <w:szCs w:val="20"/>
                <w:highlight w:val="yellow"/>
                <w:lang w:val="en-US"/>
              </w:rPr>
            </w:pPr>
            <w:r w:rsidRPr="005056B4">
              <w:rPr>
                <w:sz w:val="20"/>
                <w:szCs w:val="20"/>
                <w:lang w:val="en-US"/>
              </w:rPr>
              <w:t>40</w:t>
            </w: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23316" w:rsidRPr="005056B4" w:rsidRDefault="00623316" w:rsidP="00C1550B">
            <w:pPr>
              <w:rPr>
                <w:sz w:val="20"/>
                <w:szCs w:val="20"/>
                <w:lang w:val="en-US"/>
              </w:rPr>
            </w:pPr>
            <w:r w:rsidRPr="005056B4">
              <w:rPr>
                <w:sz w:val="20"/>
                <w:szCs w:val="20"/>
                <w:lang w:val="en-US"/>
              </w:rPr>
              <w:t>2nd Mid-Term</w:t>
            </w:r>
          </w:p>
        </w:tc>
        <w:tc>
          <w:tcPr>
            <w:tcW w:w="1242" w:type="pct"/>
            <w:tcBorders>
              <w:top w:val="single" w:sz="4" w:space="0" w:color="auto"/>
              <w:left w:val="single" w:sz="4" w:space="0" w:color="auto"/>
              <w:bottom w:val="single" w:sz="4" w:space="0" w:color="auto"/>
              <w:right w:val="single" w:sz="8" w:space="0" w:color="auto"/>
            </w:tcBorders>
          </w:tcPr>
          <w:p w:rsidR="00623316" w:rsidRPr="005056B4" w:rsidRDefault="00623316" w:rsidP="00C1550B">
            <w:pPr>
              <w:jc w:val="center"/>
              <w:rPr>
                <w:sz w:val="20"/>
                <w:szCs w:val="20"/>
                <w:lang w:val="en-US"/>
              </w:rPr>
            </w:pP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623316" w:rsidRPr="005056B4" w:rsidRDefault="00623316" w:rsidP="00C1550B">
            <w:pPr>
              <w:jc w:val="center"/>
              <w:rPr>
                <w:sz w:val="20"/>
                <w:szCs w:val="20"/>
                <w:highlight w:val="yellow"/>
                <w:lang w:val="en-US"/>
              </w:rPr>
            </w:pP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23316" w:rsidRPr="005056B4" w:rsidRDefault="00623316" w:rsidP="00C1550B">
            <w:pPr>
              <w:rPr>
                <w:sz w:val="20"/>
                <w:szCs w:val="20"/>
                <w:lang w:val="en-US"/>
              </w:rPr>
            </w:pPr>
            <w:r w:rsidRPr="005056B4">
              <w:rPr>
                <w:sz w:val="20"/>
                <w:szCs w:val="20"/>
                <w:lang w:val="en-US"/>
              </w:rPr>
              <w:t>Quiz</w:t>
            </w:r>
          </w:p>
        </w:tc>
        <w:tc>
          <w:tcPr>
            <w:tcW w:w="1242" w:type="pct"/>
            <w:tcBorders>
              <w:top w:val="single" w:sz="4" w:space="0" w:color="auto"/>
              <w:left w:val="single" w:sz="4" w:space="0" w:color="auto"/>
              <w:bottom w:val="single" w:sz="4" w:space="0" w:color="auto"/>
              <w:right w:val="single" w:sz="8" w:space="0" w:color="auto"/>
            </w:tcBorders>
          </w:tcPr>
          <w:p w:rsidR="00623316" w:rsidRPr="005056B4" w:rsidRDefault="00623316" w:rsidP="00C1550B">
            <w:pPr>
              <w:rPr>
                <w:sz w:val="20"/>
                <w:szCs w:val="20"/>
                <w:lang w:val="en-US"/>
              </w:rPr>
            </w:pPr>
          </w:p>
        </w:tc>
        <w:tc>
          <w:tcPr>
            <w:tcW w:w="668" w:type="pct"/>
            <w:tcBorders>
              <w:top w:val="single" w:sz="4" w:space="0" w:color="auto"/>
              <w:left w:val="single" w:sz="8" w:space="0" w:color="auto"/>
              <w:bottom w:val="single" w:sz="4" w:space="0" w:color="auto"/>
              <w:right w:val="single" w:sz="12" w:space="0" w:color="auto"/>
            </w:tcBorders>
          </w:tcPr>
          <w:p w:rsidR="00623316" w:rsidRPr="005056B4" w:rsidRDefault="00623316" w:rsidP="00C1550B">
            <w:pPr>
              <w:rPr>
                <w:sz w:val="20"/>
                <w:szCs w:val="20"/>
                <w:lang w:val="en-US"/>
              </w:rPr>
            </w:pPr>
            <w:r w:rsidRPr="005056B4">
              <w:rPr>
                <w:sz w:val="20"/>
                <w:szCs w:val="20"/>
                <w:lang w:val="en-US"/>
              </w:rPr>
              <w:t xml:space="preserve"> </w:t>
            </w: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23316" w:rsidRPr="005056B4" w:rsidRDefault="00623316" w:rsidP="00C1550B">
            <w:pPr>
              <w:rPr>
                <w:sz w:val="20"/>
                <w:szCs w:val="20"/>
                <w:lang w:val="en-US"/>
              </w:rPr>
            </w:pPr>
            <w:r w:rsidRPr="005056B4">
              <w:rPr>
                <w:sz w:val="20"/>
                <w:szCs w:val="20"/>
                <w:lang w:val="en-US"/>
              </w:rPr>
              <w:t>Homework</w:t>
            </w:r>
          </w:p>
        </w:tc>
        <w:tc>
          <w:tcPr>
            <w:tcW w:w="1242" w:type="pct"/>
            <w:tcBorders>
              <w:top w:val="single" w:sz="4" w:space="0" w:color="auto"/>
              <w:left w:val="single" w:sz="4" w:space="0" w:color="auto"/>
              <w:bottom w:val="single" w:sz="4" w:space="0" w:color="auto"/>
              <w:right w:val="single" w:sz="8" w:space="0" w:color="auto"/>
            </w:tcBorders>
          </w:tcPr>
          <w:p w:rsidR="00623316" w:rsidRPr="005056B4" w:rsidRDefault="00623316" w:rsidP="00C1550B">
            <w:pPr>
              <w:jc w:val="center"/>
              <w:rPr>
                <w:sz w:val="20"/>
                <w:szCs w:val="20"/>
                <w:lang w:val="en-US"/>
              </w:rPr>
            </w:pPr>
          </w:p>
        </w:tc>
        <w:tc>
          <w:tcPr>
            <w:tcW w:w="668" w:type="pct"/>
            <w:tcBorders>
              <w:top w:val="single" w:sz="4" w:space="0" w:color="auto"/>
              <w:left w:val="single" w:sz="8" w:space="0" w:color="auto"/>
              <w:bottom w:val="single" w:sz="4" w:space="0" w:color="auto"/>
              <w:right w:val="single" w:sz="12" w:space="0" w:color="auto"/>
            </w:tcBorders>
          </w:tcPr>
          <w:p w:rsidR="00623316" w:rsidRPr="005056B4" w:rsidRDefault="00623316" w:rsidP="00C1550B">
            <w:pPr>
              <w:jc w:val="center"/>
              <w:rPr>
                <w:sz w:val="20"/>
                <w:szCs w:val="20"/>
                <w:lang w:val="en-US"/>
              </w:rPr>
            </w:pP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623316" w:rsidRPr="005056B4" w:rsidRDefault="00623316" w:rsidP="00C1550B">
            <w:pPr>
              <w:rPr>
                <w:sz w:val="20"/>
                <w:szCs w:val="20"/>
                <w:lang w:val="en-US"/>
              </w:rPr>
            </w:pPr>
            <w:r w:rsidRPr="005056B4">
              <w:rPr>
                <w:sz w:val="20"/>
                <w:szCs w:val="20"/>
                <w:lang w:val="en-US"/>
              </w:rPr>
              <w:t>Project</w:t>
            </w:r>
          </w:p>
        </w:tc>
        <w:tc>
          <w:tcPr>
            <w:tcW w:w="1242" w:type="pct"/>
            <w:tcBorders>
              <w:top w:val="single" w:sz="4" w:space="0" w:color="auto"/>
              <w:left w:val="single" w:sz="4" w:space="0" w:color="auto"/>
              <w:bottom w:val="single" w:sz="8" w:space="0" w:color="auto"/>
              <w:right w:val="single" w:sz="8" w:space="0" w:color="auto"/>
            </w:tcBorders>
          </w:tcPr>
          <w:p w:rsidR="00623316" w:rsidRPr="005056B4" w:rsidRDefault="00623316" w:rsidP="00C1550B">
            <w:pPr>
              <w:jc w:val="center"/>
              <w:rPr>
                <w:sz w:val="20"/>
                <w:szCs w:val="20"/>
                <w:lang w:val="en-US"/>
              </w:rPr>
            </w:pPr>
            <w:r w:rsidRPr="005056B4">
              <w:rPr>
                <w:sz w:val="20"/>
                <w:szCs w:val="20"/>
                <w:lang w:val="en-US"/>
              </w:rPr>
              <w:t xml:space="preserve"> </w:t>
            </w:r>
          </w:p>
        </w:tc>
        <w:tc>
          <w:tcPr>
            <w:tcW w:w="668" w:type="pct"/>
            <w:tcBorders>
              <w:top w:val="single" w:sz="4" w:space="0" w:color="auto"/>
              <w:left w:val="single" w:sz="8" w:space="0" w:color="auto"/>
              <w:bottom w:val="single" w:sz="8" w:space="0" w:color="auto"/>
              <w:right w:val="single" w:sz="12" w:space="0" w:color="auto"/>
            </w:tcBorders>
          </w:tcPr>
          <w:p w:rsidR="00623316" w:rsidRPr="005056B4" w:rsidRDefault="00623316" w:rsidP="00C1550B">
            <w:pPr>
              <w:jc w:val="center"/>
              <w:rPr>
                <w:sz w:val="20"/>
                <w:szCs w:val="20"/>
                <w:lang w:val="en-US"/>
              </w:rPr>
            </w:pPr>
            <w:r w:rsidRPr="005056B4">
              <w:rPr>
                <w:sz w:val="20"/>
                <w:szCs w:val="20"/>
                <w:lang w:val="en-US"/>
              </w:rPr>
              <w:t xml:space="preserve"> </w:t>
            </w: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623316" w:rsidRPr="005056B4" w:rsidRDefault="00623316" w:rsidP="00C1550B">
            <w:pPr>
              <w:rPr>
                <w:sz w:val="20"/>
                <w:szCs w:val="20"/>
                <w:lang w:val="en-US"/>
              </w:rPr>
            </w:pPr>
            <w:r w:rsidRPr="005056B4">
              <w:rPr>
                <w:sz w:val="20"/>
                <w:szCs w:val="20"/>
                <w:lang w:val="en-US"/>
              </w:rPr>
              <w:t>Report</w:t>
            </w:r>
          </w:p>
        </w:tc>
        <w:tc>
          <w:tcPr>
            <w:tcW w:w="1242" w:type="pct"/>
            <w:tcBorders>
              <w:top w:val="single" w:sz="8" w:space="0" w:color="auto"/>
              <w:left w:val="single" w:sz="4" w:space="0" w:color="auto"/>
              <w:bottom w:val="single" w:sz="8" w:space="0" w:color="auto"/>
              <w:right w:val="single" w:sz="8" w:space="0" w:color="auto"/>
            </w:tcBorders>
          </w:tcPr>
          <w:p w:rsidR="00623316" w:rsidRPr="005056B4" w:rsidRDefault="00623316" w:rsidP="00C1550B">
            <w:pPr>
              <w:jc w:val="center"/>
              <w:rPr>
                <w:sz w:val="20"/>
                <w:szCs w:val="20"/>
                <w:lang w:val="en-US"/>
              </w:rPr>
            </w:pPr>
          </w:p>
        </w:tc>
        <w:tc>
          <w:tcPr>
            <w:tcW w:w="668" w:type="pct"/>
            <w:tcBorders>
              <w:top w:val="single" w:sz="8" w:space="0" w:color="auto"/>
              <w:left w:val="single" w:sz="8" w:space="0" w:color="auto"/>
              <w:bottom w:val="single" w:sz="8" w:space="0" w:color="auto"/>
              <w:right w:val="single" w:sz="12" w:space="0" w:color="auto"/>
            </w:tcBorders>
          </w:tcPr>
          <w:p w:rsidR="00623316" w:rsidRPr="005056B4" w:rsidRDefault="00623316" w:rsidP="00C1550B">
            <w:pPr>
              <w:rPr>
                <w:sz w:val="20"/>
                <w:szCs w:val="20"/>
                <w:lang w:val="en-US"/>
              </w:rPr>
            </w:pP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623316" w:rsidRPr="005056B4" w:rsidRDefault="00623316" w:rsidP="00C1550B">
            <w:pPr>
              <w:rPr>
                <w:sz w:val="20"/>
                <w:szCs w:val="20"/>
                <w:lang w:val="en-US"/>
              </w:rPr>
            </w:pPr>
            <w:r w:rsidRPr="005056B4">
              <w:rPr>
                <w:sz w:val="20"/>
                <w:szCs w:val="20"/>
                <w:lang w:val="en-US"/>
              </w:rPr>
              <w:t>Others (………)</w:t>
            </w:r>
          </w:p>
        </w:tc>
        <w:tc>
          <w:tcPr>
            <w:tcW w:w="1242" w:type="pct"/>
            <w:tcBorders>
              <w:top w:val="single" w:sz="8" w:space="0" w:color="auto"/>
              <w:left w:val="single" w:sz="4" w:space="0" w:color="auto"/>
              <w:bottom w:val="single" w:sz="12" w:space="0" w:color="auto"/>
              <w:right w:val="single" w:sz="8" w:space="0" w:color="auto"/>
            </w:tcBorders>
          </w:tcPr>
          <w:p w:rsidR="00623316" w:rsidRPr="005056B4" w:rsidRDefault="00623316" w:rsidP="00C1550B">
            <w:pPr>
              <w:rPr>
                <w:sz w:val="20"/>
                <w:szCs w:val="20"/>
                <w:lang w:val="en-US"/>
              </w:rPr>
            </w:pPr>
          </w:p>
        </w:tc>
        <w:tc>
          <w:tcPr>
            <w:tcW w:w="668" w:type="pct"/>
            <w:tcBorders>
              <w:top w:val="single" w:sz="8" w:space="0" w:color="auto"/>
              <w:left w:val="single" w:sz="8" w:space="0" w:color="auto"/>
              <w:bottom w:val="single" w:sz="12" w:space="0" w:color="auto"/>
              <w:right w:val="single" w:sz="12" w:space="0" w:color="auto"/>
            </w:tcBorders>
          </w:tcPr>
          <w:p w:rsidR="00623316" w:rsidRPr="005056B4" w:rsidRDefault="00623316" w:rsidP="00C1550B">
            <w:pPr>
              <w:rPr>
                <w:sz w:val="20"/>
                <w:szCs w:val="20"/>
                <w:lang w:val="en-US"/>
              </w:rPr>
            </w:pPr>
          </w:p>
        </w:tc>
      </w:tr>
      <w:tr w:rsidR="00623316"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623316" w:rsidRPr="005056B4" w:rsidRDefault="00623316" w:rsidP="00C1550B">
            <w:pPr>
              <w:rPr>
                <w:sz w:val="20"/>
                <w:szCs w:val="20"/>
                <w:lang w:val="en-US"/>
              </w:rPr>
            </w:pPr>
            <w:r w:rsidRPr="005056B4">
              <w:rPr>
                <w:sz w:val="20"/>
                <w:szCs w:val="20"/>
                <w:lang w:val="en-US"/>
              </w:rPr>
              <w:t xml:space="preserve"> </w:t>
            </w:r>
          </w:p>
        </w:tc>
        <w:tc>
          <w:tcPr>
            <w:tcW w:w="1242" w:type="pct"/>
            <w:tcBorders>
              <w:top w:val="single" w:sz="12" w:space="0" w:color="auto"/>
              <w:left w:val="single" w:sz="4" w:space="0" w:color="auto"/>
              <w:bottom w:val="single" w:sz="8" w:space="0" w:color="auto"/>
              <w:right w:val="single" w:sz="8" w:space="0" w:color="auto"/>
            </w:tcBorders>
          </w:tcPr>
          <w:p w:rsidR="00623316" w:rsidRPr="005056B4" w:rsidRDefault="00623316" w:rsidP="00C1550B">
            <w:pPr>
              <w:jc w:val="center"/>
              <w:rPr>
                <w:sz w:val="20"/>
                <w:szCs w:val="20"/>
                <w:lang w:val="en-US"/>
              </w:rPr>
            </w:pPr>
            <w:r w:rsidRPr="005056B4">
              <w:rPr>
                <w:sz w:val="20"/>
                <w:szCs w:val="20"/>
                <w:lang w:val="en-US"/>
              </w:rPr>
              <w:t>1</w:t>
            </w:r>
          </w:p>
        </w:tc>
        <w:tc>
          <w:tcPr>
            <w:tcW w:w="668" w:type="pct"/>
            <w:tcBorders>
              <w:top w:val="single" w:sz="12" w:space="0" w:color="auto"/>
              <w:left w:val="single" w:sz="8" w:space="0" w:color="auto"/>
              <w:bottom w:val="single" w:sz="8" w:space="0" w:color="auto"/>
              <w:right w:val="single" w:sz="12" w:space="0" w:color="auto"/>
            </w:tcBorders>
          </w:tcPr>
          <w:p w:rsidR="00623316" w:rsidRPr="005056B4" w:rsidRDefault="00623316" w:rsidP="00C1550B">
            <w:pPr>
              <w:jc w:val="center"/>
              <w:rPr>
                <w:sz w:val="20"/>
                <w:szCs w:val="20"/>
                <w:lang w:val="en-US"/>
              </w:rPr>
            </w:pPr>
            <w:r w:rsidRPr="005056B4">
              <w:rPr>
                <w:sz w:val="20"/>
                <w:szCs w:val="20"/>
                <w:lang w:val="en-US"/>
              </w:rPr>
              <w:t>60</w:t>
            </w:r>
          </w:p>
        </w:tc>
      </w:tr>
      <w:tr w:rsidR="00623316"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sz w:val="20"/>
                <w:szCs w:val="20"/>
                <w:lang w:val="en-US"/>
              </w:rPr>
            </w:pPr>
            <w:r w:rsidRPr="005056B4">
              <w:rPr>
                <w:sz w:val="20"/>
                <w:szCs w:val="20"/>
                <w:lang w:val="en-US"/>
              </w:rPr>
              <w:t>NO</w:t>
            </w:r>
          </w:p>
        </w:tc>
      </w:tr>
      <w:tr w:rsidR="00623316"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rPr>
                <w:sz w:val="20"/>
                <w:szCs w:val="20"/>
                <w:lang w:val="en-US"/>
              </w:rPr>
            </w:pPr>
            <w:r w:rsidRPr="005056B4">
              <w:rPr>
                <w:sz w:val="20"/>
                <w:szCs w:val="20"/>
                <w:lang w:val="en-US"/>
              </w:rPr>
              <w:t>Introduction to biochemistry, biomolecules and cell structure, water and properties of aqueous solutions, proteins, enzymes, carbohydrates, lipids, nucleic acids, vitamins, carbohydrate metabolism, lipid metabolism, metabolism of the nitrogen compounds.</w:t>
            </w:r>
          </w:p>
        </w:tc>
      </w:tr>
      <w:tr w:rsidR="00623316"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rPr>
                <w:sz w:val="20"/>
                <w:szCs w:val="20"/>
                <w:lang w:val="en-US"/>
              </w:rPr>
            </w:pPr>
            <w:r w:rsidRPr="005056B4">
              <w:rPr>
                <w:sz w:val="20"/>
                <w:szCs w:val="20"/>
                <w:lang w:val="en-US"/>
              </w:rPr>
              <w:t>The objective of this course to recognize the molecular basis of living systems and evaluation on biological processes occurring in the living systems.</w:t>
            </w:r>
          </w:p>
        </w:tc>
      </w:tr>
      <w:tr w:rsidR="00623316"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ADDITIVE OF COURSE TO APPLY PROFESSIONAL EDUCATION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color w:val="000000"/>
                <w:sz w:val="20"/>
                <w:szCs w:val="20"/>
                <w:lang w:val="en-US"/>
              </w:rPr>
            </w:pPr>
            <w:r w:rsidRPr="005056B4">
              <w:rPr>
                <w:color w:val="000000"/>
                <w:sz w:val="20"/>
                <w:szCs w:val="20"/>
                <w:lang w:val="en-US"/>
              </w:rPr>
              <w:t>To gain ability of understanding and interpreting of living chemistry to students</w:t>
            </w:r>
            <w:proofErr w:type="gramStart"/>
            <w:r w:rsidRPr="005056B4">
              <w:rPr>
                <w:color w:val="000000"/>
                <w:sz w:val="20"/>
                <w:szCs w:val="20"/>
                <w:lang w:val="en-US"/>
              </w:rPr>
              <w:t>..</w:t>
            </w:r>
            <w:proofErr w:type="gramEnd"/>
          </w:p>
        </w:tc>
      </w:tr>
      <w:tr w:rsidR="00623316"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623316">
            <w:pPr>
              <w:numPr>
                <w:ilvl w:val="0"/>
                <w:numId w:val="11"/>
              </w:numPr>
              <w:rPr>
                <w:color w:val="000000"/>
                <w:sz w:val="20"/>
                <w:szCs w:val="20"/>
                <w:lang w:val="en-US"/>
              </w:rPr>
            </w:pPr>
            <w:r w:rsidRPr="005056B4">
              <w:rPr>
                <w:color w:val="000000"/>
                <w:sz w:val="20"/>
                <w:szCs w:val="20"/>
                <w:lang w:val="en-US"/>
              </w:rPr>
              <w:t xml:space="preserve"> Recognizing of the macromolecules in living system.</w:t>
            </w:r>
          </w:p>
          <w:p w:rsidR="00623316" w:rsidRPr="005056B4" w:rsidRDefault="00623316" w:rsidP="00623316">
            <w:pPr>
              <w:numPr>
                <w:ilvl w:val="0"/>
                <w:numId w:val="11"/>
              </w:numPr>
              <w:rPr>
                <w:color w:val="000000"/>
                <w:sz w:val="20"/>
                <w:szCs w:val="20"/>
                <w:lang w:val="en-US"/>
              </w:rPr>
            </w:pPr>
            <w:r w:rsidRPr="005056B4">
              <w:rPr>
                <w:color w:val="000000"/>
                <w:sz w:val="20"/>
                <w:szCs w:val="20"/>
                <w:lang w:val="en-US"/>
              </w:rPr>
              <w:t xml:space="preserve"> Interpreting of the life in molecular level. </w:t>
            </w:r>
          </w:p>
          <w:p w:rsidR="00623316" w:rsidRPr="005056B4" w:rsidRDefault="00623316" w:rsidP="00623316">
            <w:pPr>
              <w:numPr>
                <w:ilvl w:val="0"/>
                <w:numId w:val="11"/>
              </w:numPr>
              <w:rPr>
                <w:color w:val="000000"/>
                <w:sz w:val="20"/>
                <w:szCs w:val="20"/>
                <w:lang w:val="en-US"/>
              </w:rPr>
            </w:pPr>
            <w:r w:rsidRPr="005056B4">
              <w:rPr>
                <w:color w:val="000000"/>
                <w:sz w:val="20"/>
                <w:szCs w:val="20"/>
                <w:lang w:val="en-US"/>
              </w:rPr>
              <w:t xml:space="preserve"> Recognizing and evaluating of the components of living system. </w:t>
            </w:r>
          </w:p>
          <w:p w:rsidR="00623316" w:rsidRPr="005056B4" w:rsidRDefault="00623316" w:rsidP="00623316">
            <w:pPr>
              <w:numPr>
                <w:ilvl w:val="0"/>
                <w:numId w:val="11"/>
              </w:numPr>
              <w:rPr>
                <w:color w:val="000000"/>
                <w:sz w:val="20"/>
                <w:szCs w:val="20"/>
                <w:lang w:val="en-US"/>
              </w:rPr>
            </w:pPr>
            <w:r w:rsidRPr="005056B4">
              <w:rPr>
                <w:color w:val="000000"/>
                <w:sz w:val="20"/>
                <w:szCs w:val="20"/>
                <w:lang w:val="en-US"/>
              </w:rPr>
              <w:t xml:space="preserve"> Interpreting of the dynamic interaction of molecules in living system. </w:t>
            </w:r>
          </w:p>
        </w:tc>
      </w:tr>
      <w:tr w:rsidR="00623316"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rPr>
                <w:sz w:val="20"/>
                <w:szCs w:val="20"/>
                <w:lang w:val="en-US"/>
              </w:rPr>
            </w:pPr>
            <w:r w:rsidRPr="005056B4">
              <w:rPr>
                <w:sz w:val="20"/>
                <w:szCs w:val="20"/>
                <w:lang w:val="en-US"/>
              </w:rPr>
              <w:t>1. Nelson, D.L., Cox, M.M., (2004) Lehninger Principles of Biochemistry. 3</w:t>
            </w:r>
            <w:r w:rsidRPr="005056B4">
              <w:rPr>
                <w:sz w:val="20"/>
                <w:szCs w:val="20"/>
                <w:vertAlign w:val="superscript"/>
                <w:lang w:val="en-US"/>
              </w:rPr>
              <w:t>rd</w:t>
            </w:r>
            <w:r w:rsidRPr="005056B4">
              <w:rPr>
                <w:sz w:val="20"/>
                <w:szCs w:val="20"/>
                <w:lang w:val="en-US"/>
              </w:rPr>
              <w:t xml:space="preserve"> Edition, Worth Publishers, Wisconsin, USA.</w:t>
            </w:r>
          </w:p>
        </w:tc>
      </w:tr>
      <w:tr w:rsidR="00623316"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rPr>
                <w:b/>
                <w:sz w:val="20"/>
                <w:szCs w:val="20"/>
                <w:lang w:val="en-US"/>
              </w:rPr>
            </w:pPr>
            <w:r w:rsidRPr="005056B4">
              <w:rPr>
                <w:sz w:val="20"/>
                <w:szCs w:val="20"/>
                <w:lang w:val="en-US"/>
              </w:rPr>
              <w:t>1. Keha, E.E. and Küfrevioğlu, İ. (2004). Biyokimya, 3</w:t>
            </w:r>
            <w:r w:rsidRPr="005056B4">
              <w:rPr>
                <w:sz w:val="20"/>
                <w:szCs w:val="20"/>
                <w:vertAlign w:val="superscript"/>
                <w:lang w:val="en-US"/>
              </w:rPr>
              <w:t>rd</w:t>
            </w:r>
            <w:r w:rsidRPr="005056B4">
              <w:rPr>
                <w:sz w:val="20"/>
                <w:szCs w:val="20"/>
                <w:lang w:val="en-US"/>
              </w:rPr>
              <w:t xml:space="preserve"> Edition, Aktif Yayınevi, Erzurum, Turkey.Timbrell, J., (2000) Principles of Biochemical </w:t>
            </w:r>
          </w:p>
        </w:tc>
      </w:tr>
      <w:tr w:rsidR="00623316"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lang w:val="en-US"/>
              </w:rPr>
            </w:pPr>
            <w:r w:rsidRPr="005056B4">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rPr>
                <w:sz w:val="20"/>
                <w:szCs w:val="20"/>
                <w:lang w:val="en-US"/>
              </w:rPr>
            </w:pPr>
            <w:r w:rsidRPr="005056B4">
              <w:rPr>
                <w:sz w:val="20"/>
                <w:szCs w:val="20"/>
                <w:lang w:val="en-US"/>
              </w:rPr>
              <w:t>Computer and data show device</w:t>
            </w:r>
          </w:p>
        </w:tc>
      </w:tr>
    </w:tbl>
    <w:p w:rsidR="00623316" w:rsidRPr="005056B4" w:rsidRDefault="00623316" w:rsidP="00623316">
      <w:pPr>
        <w:rPr>
          <w:sz w:val="20"/>
          <w:szCs w:val="20"/>
          <w:lang w:val="en-US"/>
        </w:rPr>
        <w:sectPr w:rsidR="00623316" w:rsidRPr="005056B4" w:rsidSect="00623316">
          <w:pgSz w:w="11906" w:h="16838"/>
          <w:pgMar w:top="720" w:right="1134" w:bottom="720" w:left="1134" w:header="709" w:footer="709" w:gutter="0"/>
          <w:cols w:space="708"/>
        </w:sectPr>
      </w:pPr>
    </w:p>
    <w:tbl>
      <w:tblPr>
        <w:tblpPr w:leftFromText="141" w:rightFromText="141" w:horzAnchor="margin" w:tblpY="-619"/>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23316" w:rsidRPr="005056B4" w:rsidTr="00623316">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3316" w:rsidRPr="005056B4" w:rsidRDefault="00623316" w:rsidP="00623316">
            <w:pPr>
              <w:jc w:val="center"/>
              <w:rPr>
                <w:b/>
                <w:sz w:val="20"/>
                <w:szCs w:val="20"/>
                <w:lang w:val="en-US"/>
              </w:rPr>
            </w:pPr>
            <w:r w:rsidRPr="005056B4">
              <w:rPr>
                <w:b/>
                <w:sz w:val="20"/>
                <w:szCs w:val="20"/>
                <w:lang w:val="en-US"/>
              </w:rPr>
              <w:lastRenderedPageBreak/>
              <w:t>COURSE SYLLABUS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tcPr>
          <w:p w:rsidR="00623316" w:rsidRPr="005056B4" w:rsidRDefault="00623316" w:rsidP="00623316">
            <w:pPr>
              <w:jc w:val="center"/>
              <w:rPr>
                <w:b/>
                <w:sz w:val="20"/>
                <w:szCs w:val="20"/>
                <w:lang w:val="en-US"/>
              </w:rPr>
            </w:pPr>
            <w:r w:rsidRPr="005056B4">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623316">
            <w:pPr>
              <w:rPr>
                <w:b/>
                <w:sz w:val="20"/>
                <w:szCs w:val="20"/>
                <w:lang w:val="en-US"/>
              </w:rPr>
            </w:pPr>
            <w:r w:rsidRPr="005056B4">
              <w:rPr>
                <w:b/>
                <w:sz w:val="20"/>
                <w:szCs w:val="20"/>
                <w:lang w:val="en-US"/>
              </w:rPr>
              <w:t xml:space="preserve">TOPICS </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623316">
            <w:pPr>
              <w:jc w:val="center"/>
              <w:rPr>
                <w:sz w:val="20"/>
                <w:szCs w:val="20"/>
                <w:lang w:val="en-US"/>
              </w:rPr>
            </w:pPr>
            <w:r w:rsidRPr="005056B4">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623316">
            <w:pPr>
              <w:rPr>
                <w:sz w:val="20"/>
                <w:szCs w:val="20"/>
              </w:rPr>
            </w:pPr>
            <w:r w:rsidRPr="005056B4">
              <w:rPr>
                <w:sz w:val="20"/>
                <w:szCs w:val="20"/>
              </w:rPr>
              <w:t>Introduction to biochemistry, biomolecules and cell structure.</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623316">
            <w:pPr>
              <w:jc w:val="center"/>
              <w:rPr>
                <w:sz w:val="20"/>
                <w:szCs w:val="20"/>
                <w:lang w:val="en-US"/>
              </w:rPr>
            </w:pPr>
            <w:r w:rsidRPr="005056B4">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623316">
            <w:pPr>
              <w:rPr>
                <w:sz w:val="20"/>
                <w:szCs w:val="20"/>
              </w:rPr>
            </w:pPr>
            <w:r w:rsidRPr="005056B4">
              <w:rPr>
                <w:sz w:val="20"/>
                <w:szCs w:val="20"/>
              </w:rPr>
              <w:t>Water and properties of aqueous solutions.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623316">
            <w:pPr>
              <w:jc w:val="center"/>
              <w:rPr>
                <w:sz w:val="20"/>
                <w:szCs w:val="20"/>
                <w:lang w:val="en-US"/>
              </w:rPr>
            </w:pPr>
            <w:r w:rsidRPr="005056B4">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623316">
            <w:pPr>
              <w:rPr>
                <w:sz w:val="20"/>
                <w:szCs w:val="20"/>
              </w:rPr>
            </w:pPr>
            <w:r w:rsidRPr="005056B4">
              <w:rPr>
                <w:sz w:val="20"/>
                <w:szCs w:val="20"/>
              </w:rPr>
              <w:t>Amino acids, peptides, proteins.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623316">
            <w:pPr>
              <w:jc w:val="center"/>
              <w:rPr>
                <w:sz w:val="20"/>
                <w:szCs w:val="20"/>
                <w:lang w:val="en-US"/>
              </w:rPr>
            </w:pPr>
            <w:r w:rsidRPr="005056B4">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623316">
            <w:pPr>
              <w:rPr>
                <w:sz w:val="20"/>
                <w:szCs w:val="20"/>
              </w:rPr>
            </w:pPr>
            <w:r w:rsidRPr="005056B4">
              <w:rPr>
                <w:sz w:val="20"/>
                <w:szCs w:val="20"/>
              </w:rPr>
              <w:t>Amino acids, peptides, proteins.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623316">
            <w:pPr>
              <w:jc w:val="center"/>
              <w:rPr>
                <w:sz w:val="20"/>
                <w:szCs w:val="20"/>
                <w:lang w:val="en-US"/>
              </w:rPr>
            </w:pPr>
            <w:r w:rsidRPr="005056B4">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623316">
            <w:pPr>
              <w:rPr>
                <w:sz w:val="20"/>
                <w:szCs w:val="20"/>
              </w:rPr>
            </w:pPr>
            <w:r w:rsidRPr="005056B4">
              <w:rPr>
                <w:sz w:val="20"/>
                <w:szCs w:val="20"/>
              </w:rPr>
              <w:t>Enzymes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623316" w:rsidRPr="005056B4" w:rsidRDefault="00623316" w:rsidP="00623316">
            <w:pPr>
              <w:jc w:val="center"/>
              <w:rPr>
                <w:sz w:val="20"/>
                <w:szCs w:val="20"/>
                <w:lang w:val="en-US"/>
              </w:rPr>
            </w:pPr>
            <w:r w:rsidRPr="005056B4">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623316" w:rsidRPr="005056B4" w:rsidRDefault="00623316" w:rsidP="00623316">
            <w:pPr>
              <w:rPr>
                <w:sz w:val="20"/>
                <w:szCs w:val="20"/>
              </w:rPr>
            </w:pPr>
            <w:r w:rsidRPr="005056B4">
              <w:rPr>
                <w:sz w:val="20"/>
                <w:szCs w:val="20"/>
                <w:lang w:val="en-US"/>
              </w:rPr>
              <w:t>Midterm exam – Makro and micro molecules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rsidR="00623316" w:rsidRPr="005056B4" w:rsidRDefault="00623316" w:rsidP="00623316">
            <w:pPr>
              <w:jc w:val="center"/>
              <w:rPr>
                <w:sz w:val="20"/>
                <w:szCs w:val="20"/>
                <w:lang w:val="en-US"/>
              </w:rPr>
            </w:pPr>
            <w:r w:rsidRPr="005056B4">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rsidR="00623316" w:rsidRPr="005056B4" w:rsidRDefault="00623316" w:rsidP="00623316">
            <w:pPr>
              <w:rPr>
                <w:sz w:val="20"/>
                <w:szCs w:val="20"/>
                <w:lang w:val="en-US"/>
              </w:rPr>
            </w:pPr>
            <w:r w:rsidRPr="005056B4">
              <w:rPr>
                <w:sz w:val="20"/>
                <w:szCs w:val="20"/>
                <w:lang w:val="en-US"/>
              </w:rPr>
              <w:t xml:space="preserve"> </w:t>
            </w:r>
            <w:r w:rsidRPr="005056B4">
              <w:rPr>
                <w:sz w:val="20"/>
                <w:szCs w:val="20"/>
              </w:rPr>
              <w:t>Carbohydrates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23316" w:rsidRPr="005056B4" w:rsidRDefault="00623316" w:rsidP="00623316">
            <w:pPr>
              <w:jc w:val="center"/>
              <w:rPr>
                <w:sz w:val="20"/>
                <w:szCs w:val="20"/>
                <w:lang w:val="en-US"/>
              </w:rPr>
            </w:pPr>
            <w:r w:rsidRPr="005056B4">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23316" w:rsidRPr="005056B4" w:rsidRDefault="00623316" w:rsidP="00623316">
            <w:pPr>
              <w:rPr>
                <w:sz w:val="20"/>
                <w:szCs w:val="20"/>
              </w:rPr>
            </w:pPr>
            <w:r w:rsidRPr="005056B4">
              <w:rPr>
                <w:sz w:val="20"/>
                <w:szCs w:val="20"/>
              </w:rPr>
              <w:t>Lipids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23316" w:rsidRPr="005056B4" w:rsidRDefault="00623316" w:rsidP="00623316">
            <w:pPr>
              <w:jc w:val="center"/>
              <w:rPr>
                <w:sz w:val="20"/>
                <w:szCs w:val="20"/>
                <w:lang w:val="en-US"/>
              </w:rPr>
            </w:pPr>
            <w:r w:rsidRPr="005056B4">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23316" w:rsidRPr="005056B4" w:rsidRDefault="00623316" w:rsidP="00623316">
            <w:pPr>
              <w:rPr>
                <w:sz w:val="20"/>
                <w:szCs w:val="20"/>
              </w:rPr>
            </w:pPr>
            <w:r w:rsidRPr="005056B4">
              <w:rPr>
                <w:sz w:val="20"/>
                <w:szCs w:val="20"/>
              </w:rPr>
              <w:t>Nucleic acids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23316" w:rsidRPr="005056B4" w:rsidRDefault="00623316" w:rsidP="00623316">
            <w:pPr>
              <w:jc w:val="center"/>
              <w:rPr>
                <w:sz w:val="20"/>
                <w:szCs w:val="20"/>
                <w:lang w:val="en-US"/>
              </w:rPr>
            </w:pPr>
            <w:r w:rsidRPr="005056B4">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23316" w:rsidRPr="005056B4" w:rsidRDefault="00623316" w:rsidP="00623316">
            <w:pPr>
              <w:rPr>
                <w:sz w:val="20"/>
                <w:szCs w:val="20"/>
              </w:rPr>
            </w:pPr>
            <w:r w:rsidRPr="005056B4">
              <w:rPr>
                <w:sz w:val="20"/>
                <w:szCs w:val="20"/>
              </w:rPr>
              <w:t>Vitamins</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23316" w:rsidRPr="005056B4" w:rsidRDefault="00623316" w:rsidP="00623316">
            <w:pPr>
              <w:jc w:val="center"/>
              <w:rPr>
                <w:sz w:val="20"/>
                <w:szCs w:val="20"/>
                <w:lang w:val="en-US"/>
              </w:rPr>
            </w:pPr>
            <w:r w:rsidRPr="005056B4">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23316" w:rsidRPr="005056B4" w:rsidRDefault="00623316" w:rsidP="00623316">
            <w:pPr>
              <w:rPr>
                <w:sz w:val="20"/>
                <w:szCs w:val="20"/>
              </w:rPr>
            </w:pPr>
            <w:r w:rsidRPr="005056B4">
              <w:rPr>
                <w:sz w:val="20"/>
                <w:szCs w:val="20"/>
              </w:rPr>
              <w:t>Carbohydrate metabolism</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23316" w:rsidRPr="005056B4" w:rsidRDefault="00623316" w:rsidP="00623316">
            <w:pPr>
              <w:jc w:val="center"/>
              <w:rPr>
                <w:sz w:val="20"/>
                <w:szCs w:val="20"/>
                <w:lang w:val="en-US"/>
              </w:rPr>
            </w:pPr>
            <w:r w:rsidRPr="005056B4">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23316" w:rsidRPr="005056B4" w:rsidRDefault="00623316" w:rsidP="00623316">
            <w:pPr>
              <w:rPr>
                <w:sz w:val="20"/>
                <w:szCs w:val="20"/>
              </w:rPr>
            </w:pPr>
            <w:r w:rsidRPr="005056B4">
              <w:rPr>
                <w:sz w:val="20"/>
                <w:szCs w:val="20"/>
              </w:rPr>
              <w:t>Carbohydrate metabolism</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23316" w:rsidRPr="005056B4" w:rsidRDefault="00623316" w:rsidP="00623316">
            <w:pPr>
              <w:jc w:val="center"/>
              <w:rPr>
                <w:sz w:val="20"/>
                <w:szCs w:val="20"/>
                <w:lang w:val="en-US"/>
              </w:rPr>
            </w:pPr>
            <w:r w:rsidRPr="005056B4">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23316" w:rsidRPr="005056B4" w:rsidRDefault="00623316" w:rsidP="00623316">
            <w:pPr>
              <w:rPr>
                <w:sz w:val="20"/>
                <w:szCs w:val="20"/>
              </w:rPr>
            </w:pPr>
            <w:r w:rsidRPr="005056B4">
              <w:rPr>
                <w:sz w:val="20"/>
                <w:szCs w:val="20"/>
              </w:rPr>
              <w:t>Lipid metabolism</w:t>
            </w:r>
          </w:p>
        </w:tc>
      </w:tr>
      <w:tr w:rsidR="00623316" w:rsidRPr="005056B4" w:rsidTr="00623316">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23316" w:rsidRPr="005056B4" w:rsidRDefault="00623316" w:rsidP="00623316">
            <w:pPr>
              <w:jc w:val="center"/>
              <w:rPr>
                <w:sz w:val="20"/>
                <w:szCs w:val="20"/>
                <w:lang w:val="en-US"/>
              </w:rPr>
            </w:pPr>
            <w:r w:rsidRPr="005056B4">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23316" w:rsidRPr="005056B4" w:rsidRDefault="00623316" w:rsidP="00623316">
            <w:pPr>
              <w:rPr>
                <w:sz w:val="20"/>
                <w:szCs w:val="20"/>
              </w:rPr>
            </w:pPr>
            <w:r w:rsidRPr="005056B4">
              <w:rPr>
                <w:sz w:val="20"/>
                <w:szCs w:val="20"/>
              </w:rPr>
              <w:t>Metabolsim of the nitrogen compounds</w:t>
            </w:r>
          </w:p>
        </w:tc>
      </w:tr>
      <w:tr w:rsidR="00623316" w:rsidRPr="005056B4" w:rsidTr="00623316">
        <w:trPr>
          <w:trHeight w:val="322"/>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623316" w:rsidRPr="005056B4" w:rsidRDefault="00623316" w:rsidP="00623316">
            <w:pPr>
              <w:jc w:val="center"/>
              <w:rPr>
                <w:sz w:val="20"/>
                <w:szCs w:val="20"/>
                <w:lang w:val="en-US"/>
              </w:rPr>
            </w:pPr>
            <w:r w:rsidRPr="005056B4">
              <w:rPr>
                <w:sz w:val="20"/>
                <w:szCs w:val="20"/>
                <w:lang w:val="en-US"/>
              </w:rPr>
              <w:t>15,16</w:t>
            </w:r>
          </w:p>
        </w:tc>
        <w:tc>
          <w:tcPr>
            <w:tcW w:w="4407" w:type="pct"/>
            <w:tcBorders>
              <w:top w:val="single" w:sz="6" w:space="0" w:color="auto"/>
              <w:left w:val="single" w:sz="6" w:space="0" w:color="auto"/>
              <w:bottom w:val="single" w:sz="6" w:space="0" w:color="auto"/>
              <w:right w:val="single" w:sz="12" w:space="0" w:color="auto"/>
            </w:tcBorders>
            <w:shd w:val="clear" w:color="auto" w:fill="D9D9D9"/>
            <w:vAlign w:val="center"/>
          </w:tcPr>
          <w:p w:rsidR="00623316" w:rsidRPr="005056B4" w:rsidRDefault="00623316" w:rsidP="00623316">
            <w:pPr>
              <w:rPr>
                <w:sz w:val="20"/>
                <w:szCs w:val="20"/>
                <w:lang w:val="en-US"/>
              </w:rPr>
            </w:pPr>
            <w:r w:rsidRPr="005056B4">
              <w:rPr>
                <w:sz w:val="20"/>
                <w:szCs w:val="20"/>
                <w:lang w:val="en-US"/>
              </w:rPr>
              <w:t xml:space="preserve"> Final exam</w:t>
            </w:r>
          </w:p>
        </w:tc>
      </w:tr>
    </w:tbl>
    <w:p w:rsidR="00623316" w:rsidRPr="005056B4" w:rsidRDefault="00623316" w:rsidP="00623316">
      <w:pPr>
        <w:rPr>
          <w:sz w:val="20"/>
          <w:szCs w:val="20"/>
          <w:lang w:val="en-US"/>
        </w:rPr>
      </w:pPr>
    </w:p>
    <w:p w:rsidR="00623316" w:rsidRPr="005056B4" w:rsidRDefault="00623316" w:rsidP="00623316">
      <w:pPr>
        <w:rPr>
          <w:sz w:val="20"/>
          <w:szCs w:val="20"/>
          <w:lang w:val="en-US"/>
        </w:rPr>
      </w:pPr>
    </w:p>
    <w:p w:rsidR="00623316" w:rsidRPr="005056B4" w:rsidRDefault="00623316" w:rsidP="00623316">
      <w:pPr>
        <w:rPr>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623316" w:rsidRPr="005056B4" w:rsidRDefault="00623316" w:rsidP="00623316">
      <w:pPr>
        <w:rPr>
          <w:sz w:val="20"/>
          <w:szCs w:val="20"/>
          <w:lang w:val="en-US"/>
        </w:rPr>
      </w:pPr>
    </w:p>
    <w:p w:rsidR="00623316" w:rsidRPr="005056B4" w:rsidRDefault="00623316" w:rsidP="00623316">
      <w:pPr>
        <w:spacing w:line="360" w:lineRule="auto"/>
        <w:rPr>
          <w:sz w:val="20"/>
          <w:szCs w:val="20"/>
          <w:lang w:val="en-US"/>
        </w:rPr>
      </w:pPr>
      <w:r w:rsidRPr="005056B4">
        <w:rPr>
          <w:b/>
          <w:sz w:val="20"/>
          <w:szCs w:val="20"/>
          <w:lang w:val="en-US"/>
        </w:rPr>
        <w:t>Instructor(s):</w:t>
      </w:r>
      <w:r w:rsidRPr="005056B4">
        <w:rPr>
          <w:sz w:val="20"/>
          <w:szCs w:val="20"/>
          <w:lang w:val="en-US"/>
        </w:rPr>
        <w:t xml:space="preserve"> </w:t>
      </w:r>
      <w:r w:rsidRPr="005056B4">
        <w:rPr>
          <w:sz w:val="20"/>
          <w:szCs w:val="20"/>
          <w:lang w:val="en-US"/>
        </w:rPr>
        <w:tab/>
      </w:r>
      <w:r w:rsidRPr="005056B4">
        <w:rPr>
          <w:sz w:val="20"/>
          <w:szCs w:val="20"/>
          <w:lang w:val="en-US"/>
        </w:rPr>
        <w:tab/>
      </w:r>
      <w:r w:rsidRPr="005056B4">
        <w:rPr>
          <w:sz w:val="20"/>
          <w:szCs w:val="20"/>
          <w:lang w:val="en-US"/>
        </w:rPr>
        <w:tab/>
      </w:r>
      <w:r w:rsidRPr="005056B4">
        <w:rPr>
          <w:sz w:val="20"/>
          <w:szCs w:val="20"/>
          <w:lang w:val="en-US"/>
        </w:rPr>
        <w:tab/>
      </w:r>
      <w:r w:rsidRPr="005056B4">
        <w:rPr>
          <w:sz w:val="20"/>
          <w:szCs w:val="20"/>
          <w:lang w:val="en-US"/>
        </w:rPr>
        <w:tab/>
      </w:r>
      <w:r w:rsidRPr="005056B4">
        <w:rPr>
          <w:sz w:val="20"/>
          <w:szCs w:val="20"/>
          <w:lang w:val="en-US"/>
        </w:rPr>
        <w:tab/>
      </w:r>
      <w:r w:rsidRPr="005056B4">
        <w:rPr>
          <w:sz w:val="20"/>
          <w:szCs w:val="20"/>
          <w:lang w:val="en-US"/>
        </w:rPr>
        <w:tab/>
      </w:r>
      <w:r w:rsidRPr="005056B4">
        <w:rPr>
          <w:b/>
          <w:sz w:val="20"/>
          <w:szCs w:val="20"/>
          <w:lang w:val="en-US"/>
        </w:rPr>
        <w:t>Date:</w:t>
      </w:r>
    </w:p>
    <w:p w:rsidR="00623316" w:rsidRPr="005056B4" w:rsidRDefault="00623316" w:rsidP="00623316">
      <w:pPr>
        <w:tabs>
          <w:tab w:val="left" w:pos="7800"/>
        </w:tabs>
        <w:rPr>
          <w:sz w:val="20"/>
          <w:szCs w:val="20"/>
          <w:lang w:val="en-US"/>
        </w:rPr>
      </w:pPr>
      <w:r w:rsidRPr="005056B4">
        <w:rPr>
          <w:b/>
          <w:sz w:val="20"/>
          <w:szCs w:val="20"/>
          <w:lang w:val="en-US"/>
        </w:rPr>
        <w:t>Signature</w:t>
      </w:r>
      <w:r w:rsidRPr="005056B4">
        <w:rPr>
          <w:sz w:val="20"/>
          <w:szCs w:val="20"/>
          <w:lang w:val="en-US"/>
        </w:rPr>
        <w:t>:</w:t>
      </w:r>
    </w:p>
    <w:p w:rsidR="00623316" w:rsidRPr="005056B4" w:rsidRDefault="00623316">
      <w:pPr>
        <w:rPr>
          <w:sz w:val="20"/>
          <w:szCs w:val="20"/>
        </w:rPr>
      </w:pPr>
    </w:p>
    <w:p w:rsidR="00623316" w:rsidRPr="005056B4" w:rsidRDefault="00623316">
      <w:pPr>
        <w:rPr>
          <w:sz w:val="20"/>
          <w:szCs w:val="20"/>
        </w:rPr>
      </w:pPr>
    </w:p>
    <w:p w:rsidR="00623316" w:rsidRPr="005056B4" w:rsidRDefault="00623316">
      <w:pPr>
        <w:rPr>
          <w:sz w:val="20"/>
          <w:szCs w:val="20"/>
        </w:rPr>
      </w:pPr>
    </w:p>
    <w:p w:rsidR="0089447D" w:rsidRPr="005056B4" w:rsidRDefault="0089447D">
      <w:pPr>
        <w:rPr>
          <w:sz w:val="20"/>
          <w:szCs w:val="20"/>
        </w:rPr>
      </w:pPr>
    </w:p>
    <w:p w:rsidR="00623316" w:rsidRDefault="00623316">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Pr="005056B4" w:rsidRDefault="005056B4">
      <w:pPr>
        <w:rPr>
          <w:sz w:val="20"/>
          <w:szCs w:val="20"/>
        </w:rPr>
      </w:pPr>
    </w:p>
    <w:p w:rsidR="00623316" w:rsidRPr="005056B4" w:rsidRDefault="00623316">
      <w:pPr>
        <w:rPr>
          <w:sz w:val="20"/>
          <w:szCs w:val="20"/>
        </w:rPr>
      </w:pPr>
    </w:p>
    <w:p w:rsidR="00623316" w:rsidRPr="005056B4" w:rsidRDefault="00623316">
      <w:pPr>
        <w:rPr>
          <w:sz w:val="20"/>
          <w:szCs w:val="20"/>
        </w:rPr>
      </w:pPr>
    </w:p>
    <w:p w:rsidR="00623316" w:rsidRPr="005056B4" w:rsidRDefault="00623316" w:rsidP="00623316">
      <w:pPr>
        <w:jc w:val="center"/>
        <w:outlineLvl w:val="0"/>
        <w:rPr>
          <w:b/>
          <w:bCs/>
          <w:sz w:val="20"/>
          <w:szCs w:val="20"/>
          <w:lang w:val="en-US"/>
        </w:rPr>
      </w:pPr>
      <w:r w:rsidRPr="005056B4">
        <w:rPr>
          <w:b/>
          <w:caps/>
          <w:noProof/>
          <w:spacing w:val="20"/>
          <w:sz w:val="20"/>
          <w:szCs w:val="20"/>
        </w:rPr>
        <w:lastRenderedPageBreak/>
        <w:drawing>
          <wp:anchor distT="0" distB="0" distL="114300" distR="114300" simplePos="0" relativeHeight="251685888" behindDoc="0" locked="0" layoutInCell="1" allowOverlap="1">
            <wp:simplePos x="0" y="0"/>
            <wp:positionH relativeFrom="column">
              <wp:posOffset>-298450</wp:posOffset>
            </wp:positionH>
            <wp:positionV relativeFrom="paragraph">
              <wp:posOffset>-215265</wp:posOffset>
            </wp:positionV>
            <wp:extent cx="904240" cy="1061085"/>
            <wp:effectExtent l="0" t="0" r="0" b="5715"/>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04240" cy="1061085"/>
                    </a:xfrm>
                    <a:prstGeom prst="rect">
                      <a:avLst/>
                    </a:prstGeom>
                    <a:noFill/>
                    <a:ln>
                      <a:noFill/>
                    </a:ln>
                  </pic:spPr>
                </pic:pic>
              </a:graphicData>
            </a:graphic>
          </wp:anchor>
        </w:drawing>
      </w:r>
    </w:p>
    <w:p w:rsidR="00623316" w:rsidRPr="005056B4" w:rsidRDefault="00623316" w:rsidP="00623316">
      <w:pPr>
        <w:jc w:val="center"/>
        <w:outlineLvl w:val="0"/>
        <w:rPr>
          <w:b/>
          <w:bCs/>
          <w:sz w:val="20"/>
          <w:szCs w:val="20"/>
          <w:lang w:val="en-US"/>
        </w:rPr>
      </w:pPr>
      <w:r w:rsidRPr="005056B4">
        <w:rPr>
          <w:b/>
          <w:bCs/>
          <w:sz w:val="20"/>
          <w:szCs w:val="20"/>
          <w:lang w:val="en-US"/>
        </w:rPr>
        <w:t>ESOGU Field Crops Department</w:t>
      </w:r>
    </w:p>
    <w:p w:rsidR="00623316" w:rsidRPr="005056B4" w:rsidRDefault="00623316" w:rsidP="00623316">
      <w:pPr>
        <w:jc w:val="center"/>
        <w:outlineLvl w:val="0"/>
        <w:rPr>
          <w:b/>
          <w:sz w:val="20"/>
          <w:szCs w:val="20"/>
          <w:lang w:val="en-US"/>
        </w:rPr>
      </w:pPr>
      <w:r w:rsidRPr="005056B4">
        <w:rPr>
          <w:b/>
          <w:sz w:val="20"/>
          <w:szCs w:val="20"/>
          <w:lang w:val="en-US"/>
        </w:rPr>
        <w:t>Course Information Form</w:t>
      </w:r>
    </w:p>
    <w:p w:rsidR="00623316" w:rsidRPr="005056B4" w:rsidRDefault="00623316" w:rsidP="00623316">
      <w:pPr>
        <w:pStyle w:val="Balk4"/>
        <w:spacing w:before="0" w:beforeAutospacing="0" w:after="0" w:afterAutospacing="0"/>
        <w:jc w:val="center"/>
        <w:rPr>
          <w:sz w:val="20"/>
          <w:szCs w:val="20"/>
        </w:rPr>
      </w:pPr>
    </w:p>
    <w:p w:rsidR="00623316" w:rsidRPr="005056B4" w:rsidRDefault="00623316" w:rsidP="00623316">
      <w:pPr>
        <w:outlineLvl w:val="0"/>
        <w:rPr>
          <w:b/>
          <w:sz w:val="20"/>
          <w:szCs w:val="2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623316" w:rsidRPr="005056B4" w:rsidTr="0089447D">
        <w:tc>
          <w:tcPr>
            <w:tcW w:w="1306" w:type="dxa"/>
            <w:vAlign w:val="center"/>
          </w:tcPr>
          <w:p w:rsidR="00623316" w:rsidRPr="005056B4" w:rsidRDefault="00623316" w:rsidP="00C1550B">
            <w:pPr>
              <w:outlineLvl w:val="0"/>
              <w:rPr>
                <w:b/>
                <w:sz w:val="20"/>
                <w:szCs w:val="20"/>
              </w:rPr>
            </w:pPr>
            <w:r w:rsidRPr="005056B4">
              <w:rPr>
                <w:b/>
                <w:sz w:val="20"/>
                <w:szCs w:val="20"/>
              </w:rPr>
              <w:t>SEMESTER</w:t>
            </w:r>
          </w:p>
        </w:tc>
        <w:tc>
          <w:tcPr>
            <w:tcW w:w="1562" w:type="dxa"/>
            <w:vAlign w:val="center"/>
          </w:tcPr>
          <w:p w:rsidR="00623316" w:rsidRPr="005056B4" w:rsidRDefault="00623316" w:rsidP="00C1550B">
            <w:pPr>
              <w:outlineLvl w:val="0"/>
              <w:rPr>
                <w:sz w:val="20"/>
                <w:szCs w:val="20"/>
              </w:rPr>
            </w:pPr>
            <w:r w:rsidRPr="005056B4">
              <w:rPr>
                <w:sz w:val="20"/>
                <w:szCs w:val="20"/>
              </w:rPr>
              <w:t xml:space="preserve">Spring </w:t>
            </w:r>
          </w:p>
        </w:tc>
      </w:tr>
    </w:tbl>
    <w:p w:rsidR="00623316" w:rsidRPr="005056B4" w:rsidRDefault="00623316" w:rsidP="00623316">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623316" w:rsidRPr="005056B4" w:rsidTr="00C1550B">
        <w:tc>
          <w:tcPr>
            <w:tcW w:w="1809" w:type="dxa"/>
            <w:vAlign w:val="center"/>
          </w:tcPr>
          <w:p w:rsidR="00623316" w:rsidRPr="005056B4" w:rsidRDefault="00623316" w:rsidP="00C1550B">
            <w:pPr>
              <w:jc w:val="center"/>
              <w:outlineLvl w:val="0"/>
              <w:rPr>
                <w:b/>
                <w:sz w:val="20"/>
                <w:szCs w:val="20"/>
              </w:rPr>
            </w:pPr>
            <w:r w:rsidRPr="005056B4">
              <w:rPr>
                <w:b/>
                <w:sz w:val="20"/>
                <w:szCs w:val="20"/>
              </w:rPr>
              <w:t>COURSE CODE</w:t>
            </w:r>
          </w:p>
        </w:tc>
        <w:tc>
          <w:tcPr>
            <w:tcW w:w="2619" w:type="dxa"/>
            <w:vAlign w:val="center"/>
          </w:tcPr>
          <w:p w:rsidR="00623316" w:rsidRPr="005056B4" w:rsidRDefault="00623316" w:rsidP="00C1550B">
            <w:pPr>
              <w:outlineLvl w:val="0"/>
              <w:rPr>
                <w:sz w:val="20"/>
                <w:szCs w:val="20"/>
              </w:rPr>
            </w:pPr>
            <w:r w:rsidRPr="005056B4">
              <w:rPr>
                <w:sz w:val="20"/>
                <w:szCs w:val="20"/>
              </w:rPr>
              <w:t>251212006</w:t>
            </w:r>
          </w:p>
        </w:tc>
        <w:tc>
          <w:tcPr>
            <w:tcW w:w="1776" w:type="dxa"/>
            <w:vAlign w:val="center"/>
          </w:tcPr>
          <w:p w:rsidR="00623316" w:rsidRPr="005056B4" w:rsidRDefault="00623316" w:rsidP="00C1550B">
            <w:pPr>
              <w:jc w:val="center"/>
              <w:outlineLvl w:val="0"/>
              <w:rPr>
                <w:b/>
                <w:sz w:val="20"/>
                <w:szCs w:val="20"/>
              </w:rPr>
            </w:pPr>
            <w:r w:rsidRPr="005056B4">
              <w:rPr>
                <w:b/>
                <w:sz w:val="20"/>
                <w:szCs w:val="20"/>
              </w:rPr>
              <w:t>COURSE NAME</w:t>
            </w:r>
          </w:p>
        </w:tc>
        <w:tc>
          <w:tcPr>
            <w:tcW w:w="4104" w:type="dxa"/>
          </w:tcPr>
          <w:p w:rsidR="00623316" w:rsidRPr="005056B4" w:rsidRDefault="00623316" w:rsidP="00C1550B">
            <w:pPr>
              <w:outlineLvl w:val="0"/>
              <w:rPr>
                <w:sz w:val="20"/>
                <w:szCs w:val="20"/>
              </w:rPr>
            </w:pPr>
            <w:r w:rsidRPr="005056B4">
              <w:rPr>
                <w:sz w:val="20"/>
                <w:szCs w:val="20"/>
              </w:rPr>
              <w:t>Meteorology</w:t>
            </w:r>
          </w:p>
        </w:tc>
      </w:tr>
    </w:tbl>
    <w:p w:rsidR="00623316" w:rsidRPr="005056B4" w:rsidRDefault="00623316" w:rsidP="00623316">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8"/>
        <w:gridCol w:w="324"/>
        <w:gridCol w:w="1095"/>
        <w:gridCol w:w="767"/>
        <w:gridCol w:w="64"/>
        <w:gridCol w:w="643"/>
        <w:gridCol w:w="1165"/>
        <w:gridCol w:w="449"/>
        <w:gridCol w:w="402"/>
        <w:gridCol w:w="2167"/>
        <w:gridCol w:w="1369"/>
      </w:tblGrid>
      <w:tr w:rsidR="00623316"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23316" w:rsidRPr="005056B4" w:rsidRDefault="00623316" w:rsidP="00C1550B">
            <w:pPr>
              <w:rPr>
                <w:b/>
                <w:sz w:val="20"/>
                <w:szCs w:val="20"/>
              </w:rPr>
            </w:pPr>
            <w:r w:rsidRPr="005056B4">
              <w:rPr>
                <w:b/>
                <w:sz w:val="20"/>
                <w:szCs w:val="20"/>
              </w:rPr>
              <w:t>SEMESTER</w:t>
            </w:r>
          </w:p>
          <w:p w:rsidR="00623316" w:rsidRPr="005056B4" w:rsidRDefault="00623316"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623316" w:rsidRPr="005056B4" w:rsidRDefault="00623316" w:rsidP="00C1550B">
            <w:pPr>
              <w:jc w:val="center"/>
              <w:rPr>
                <w:b/>
                <w:sz w:val="20"/>
                <w:szCs w:val="20"/>
              </w:rPr>
            </w:pPr>
            <w:r w:rsidRPr="005056B4">
              <w:rPr>
                <w:b/>
                <w:sz w:val="20"/>
                <w:szCs w:val="20"/>
              </w:rPr>
              <w:t>COURSE OF</w:t>
            </w:r>
          </w:p>
        </w:tc>
      </w:tr>
      <w:tr w:rsidR="00623316"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623316" w:rsidRPr="005056B4" w:rsidRDefault="00623316"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23316" w:rsidRPr="005056B4" w:rsidRDefault="00623316"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623316" w:rsidRPr="005056B4" w:rsidRDefault="00623316"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623316" w:rsidRPr="005056B4" w:rsidRDefault="00623316" w:rsidP="00C1550B">
            <w:pPr>
              <w:ind w:left="-111" w:right="-108"/>
              <w:jc w:val="center"/>
              <w:rPr>
                <w:b/>
                <w:sz w:val="20"/>
                <w:szCs w:val="20"/>
              </w:rPr>
            </w:pPr>
            <w:r w:rsidRPr="005056B4">
              <w:rPr>
                <w:b/>
                <w:sz w:val="20"/>
                <w:szCs w:val="20"/>
              </w:rPr>
              <w:t>Laboratory</w:t>
            </w:r>
          </w:p>
        </w:tc>
        <w:tc>
          <w:tcPr>
            <w:tcW w:w="565" w:type="pct"/>
            <w:tcBorders>
              <w:top w:val="single" w:sz="4" w:space="0" w:color="auto"/>
              <w:bottom w:val="single" w:sz="4" w:space="0" w:color="auto"/>
              <w:right w:val="single" w:sz="4" w:space="0" w:color="auto"/>
            </w:tcBorders>
            <w:vAlign w:val="center"/>
          </w:tcPr>
          <w:p w:rsidR="00623316" w:rsidRPr="005056B4" w:rsidRDefault="00623316" w:rsidP="00C1550B">
            <w:pPr>
              <w:jc w:val="center"/>
              <w:rPr>
                <w:b/>
                <w:sz w:val="20"/>
                <w:szCs w:val="20"/>
              </w:rPr>
            </w:pPr>
            <w:r w:rsidRPr="005056B4">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623316" w:rsidRPr="005056B4" w:rsidRDefault="00623316" w:rsidP="00C1550B">
            <w:pPr>
              <w:ind w:left="-111" w:right="-108"/>
              <w:jc w:val="center"/>
              <w:rPr>
                <w:b/>
                <w:sz w:val="20"/>
                <w:szCs w:val="20"/>
              </w:rPr>
            </w:pPr>
            <w:r w:rsidRPr="005056B4">
              <w:rPr>
                <w:b/>
                <w:sz w:val="20"/>
                <w:szCs w:val="20"/>
              </w:rPr>
              <w:t>ECTS</w:t>
            </w:r>
          </w:p>
        </w:tc>
        <w:tc>
          <w:tcPr>
            <w:tcW w:w="1051" w:type="pct"/>
            <w:tcBorders>
              <w:top w:val="single" w:sz="4" w:space="0" w:color="auto"/>
              <w:left w:val="single" w:sz="4" w:space="0" w:color="auto"/>
              <w:bottom w:val="single" w:sz="4" w:space="0" w:color="auto"/>
            </w:tcBorders>
            <w:vAlign w:val="center"/>
          </w:tcPr>
          <w:p w:rsidR="00623316" w:rsidRPr="005056B4" w:rsidRDefault="00623316" w:rsidP="00C1550B">
            <w:pPr>
              <w:jc w:val="center"/>
              <w:rPr>
                <w:b/>
                <w:sz w:val="20"/>
                <w:szCs w:val="20"/>
              </w:rPr>
            </w:pPr>
            <w:r w:rsidRPr="005056B4">
              <w:rPr>
                <w:b/>
                <w:sz w:val="20"/>
                <w:szCs w:val="20"/>
              </w:rPr>
              <w:t>TYPE</w:t>
            </w:r>
          </w:p>
        </w:tc>
        <w:tc>
          <w:tcPr>
            <w:tcW w:w="664" w:type="pct"/>
            <w:tcBorders>
              <w:top w:val="single" w:sz="4" w:space="0" w:color="auto"/>
              <w:left w:val="single" w:sz="4" w:space="0" w:color="auto"/>
              <w:bottom w:val="single" w:sz="4" w:space="0" w:color="auto"/>
            </w:tcBorders>
            <w:vAlign w:val="center"/>
          </w:tcPr>
          <w:p w:rsidR="00623316" w:rsidRPr="005056B4" w:rsidRDefault="00623316" w:rsidP="00C1550B">
            <w:pPr>
              <w:jc w:val="center"/>
              <w:rPr>
                <w:b/>
                <w:sz w:val="20"/>
                <w:szCs w:val="20"/>
              </w:rPr>
            </w:pPr>
            <w:r w:rsidRPr="005056B4">
              <w:rPr>
                <w:b/>
                <w:sz w:val="20"/>
                <w:szCs w:val="20"/>
              </w:rPr>
              <w:t>LANGUAGE</w:t>
            </w:r>
          </w:p>
        </w:tc>
      </w:tr>
      <w:tr w:rsidR="00623316"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sz w:val="20"/>
                <w:szCs w:val="20"/>
              </w:rPr>
            </w:pPr>
            <w:r w:rsidRPr="005056B4">
              <w:rPr>
                <w:sz w:val="20"/>
                <w:szCs w:val="20"/>
                <w:lang w:val="en-GB"/>
              </w:rPr>
              <w:t>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23316" w:rsidRPr="005056B4" w:rsidRDefault="00623316" w:rsidP="00C1550B">
            <w:pPr>
              <w:jc w:val="center"/>
              <w:rPr>
                <w:sz w:val="20"/>
                <w:szCs w:val="20"/>
              </w:rPr>
            </w:pPr>
            <w:r w:rsidRPr="005056B4">
              <w:rPr>
                <w:sz w:val="20"/>
                <w:szCs w:val="20"/>
              </w:rPr>
              <w:t>2</w:t>
            </w:r>
          </w:p>
        </w:tc>
        <w:tc>
          <w:tcPr>
            <w:tcW w:w="531" w:type="pct"/>
            <w:tcBorders>
              <w:top w:val="single" w:sz="4" w:space="0" w:color="auto"/>
              <w:left w:val="single" w:sz="4" w:space="0" w:color="auto"/>
              <w:bottom w:val="single" w:sz="12" w:space="0" w:color="auto"/>
            </w:tcBorders>
            <w:vAlign w:val="center"/>
          </w:tcPr>
          <w:p w:rsidR="00623316" w:rsidRPr="005056B4" w:rsidRDefault="00623316" w:rsidP="00C1550B">
            <w:pPr>
              <w:rPr>
                <w:sz w:val="20"/>
                <w:szCs w:val="20"/>
              </w:rPr>
            </w:pPr>
            <w:r w:rsidRPr="005056B4">
              <w:rPr>
                <w:sz w:val="20"/>
                <w:szCs w:val="20"/>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23316" w:rsidRPr="005056B4" w:rsidRDefault="00623316" w:rsidP="00C1550B">
            <w:pPr>
              <w:jc w:val="center"/>
              <w:rPr>
                <w:sz w:val="20"/>
                <w:szCs w:val="20"/>
              </w:rPr>
            </w:pPr>
            <w:r w:rsidRPr="005056B4">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623316" w:rsidRPr="005056B4" w:rsidRDefault="00623316" w:rsidP="00C1550B">
            <w:pPr>
              <w:jc w:val="center"/>
              <w:rPr>
                <w:sz w:val="20"/>
                <w:szCs w:val="20"/>
              </w:rPr>
            </w:pPr>
            <w:r w:rsidRPr="005056B4">
              <w:rPr>
                <w:sz w:val="20"/>
                <w:szCs w:val="20"/>
              </w:rPr>
              <w:t>2</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623316" w:rsidRPr="005056B4" w:rsidRDefault="00623316" w:rsidP="00C1550B">
            <w:pPr>
              <w:jc w:val="center"/>
              <w:rPr>
                <w:sz w:val="20"/>
                <w:szCs w:val="20"/>
              </w:rPr>
            </w:pPr>
            <w:r w:rsidRPr="005056B4">
              <w:rPr>
                <w:sz w:val="20"/>
                <w:szCs w:val="20"/>
              </w:rPr>
              <w:t>3</w:t>
            </w:r>
          </w:p>
        </w:tc>
        <w:tc>
          <w:tcPr>
            <w:tcW w:w="1051" w:type="pct"/>
            <w:tcBorders>
              <w:top w:val="single" w:sz="4" w:space="0" w:color="auto"/>
              <w:left w:val="single" w:sz="4" w:space="0" w:color="auto"/>
              <w:bottom w:val="single" w:sz="12" w:space="0" w:color="auto"/>
            </w:tcBorders>
            <w:vAlign w:val="center"/>
          </w:tcPr>
          <w:p w:rsidR="00623316" w:rsidRPr="005056B4" w:rsidRDefault="00623316" w:rsidP="00C1550B">
            <w:pPr>
              <w:jc w:val="center"/>
              <w:rPr>
                <w:sz w:val="20"/>
                <w:szCs w:val="20"/>
              </w:rPr>
            </w:pPr>
            <w:r w:rsidRPr="005056B4">
              <w:rPr>
                <w:sz w:val="20"/>
                <w:szCs w:val="20"/>
              </w:rPr>
              <w:t xml:space="preserve">COMPULSORY ( X)  </w:t>
            </w:r>
          </w:p>
          <w:p w:rsidR="00623316" w:rsidRPr="005056B4" w:rsidRDefault="00623316" w:rsidP="00C1550B">
            <w:pPr>
              <w:jc w:val="center"/>
              <w:rPr>
                <w:sz w:val="20"/>
                <w:szCs w:val="20"/>
              </w:rPr>
            </w:pPr>
            <w:r w:rsidRPr="005056B4">
              <w:rPr>
                <w:sz w:val="20"/>
                <w:szCs w:val="20"/>
              </w:rPr>
              <w:t>ELECTIVE ( )</w:t>
            </w:r>
          </w:p>
        </w:tc>
        <w:tc>
          <w:tcPr>
            <w:tcW w:w="664" w:type="pct"/>
            <w:tcBorders>
              <w:top w:val="single" w:sz="4" w:space="0" w:color="auto"/>
              <w:left w:val="single" w:sz="4" w:space="0" w:color="auto"/>
              <w:bottom w:val="single" w:sz="12" w:space="0" w:color="auto"/>
            </w:tcBorders>
          </w:tcPr>
          <w:p w:rsidR="00623316" w:rsidRPr="005056B4" w:rsidRDefault="00623316" w:rsidP="00C1550B">
            <w:pPr>
              <w:jc w:val="center"/>
              <w:rPr>
                <w:sz w:val="20"/>
                <w:szCs w:val="20"/>
              </w:rPr>
            </w:pPr>
            <w:r w:rsidRPr="005056B4">
              <w:rPr>
                <w:sz w:val="20"/>
                <w:szCs w:val="20"/>
              </w:rPr>
              <w:t>Turkish</w:t>
            </w:r>
          </w:p>
        </w:tc>
      </w:tr>
      <w:tr w:rsidR="00623316"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623316" w:rsidRPr="005056B4" w:rsidRDefault="00623316" w:rsidP="00C1550B">
            <w:pPr>
              <w:jc w:val="center"/>
              <w:rPr>
                <w:b/>
                <w:sz w:val="20"/>
                <w:szCs w:val="20"/>
              </w:rPr>
            </w:pPr>
            <w:r w:rsidRPr="005056B4">
              <w:rPr>
                <w:b/>
                <w:sz w:val="20"/>
                <w:szCs w:val="20"/>
              </w:rPr>
              <w:t>COURSE CATAGORY</w:t>
            </w:r>
          </w:p>
        </w:tc>
      </w:tr>
      <w:tr w:rsidR="00623316" w:rsidRPr="005056B4" w:rsidTr="00C1550B">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623316" w:rsidRPr="005056B4" w:rsidRDefault="00623316" w:rsidP="00C1550B">
            <w:pPr>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623316" w:rsidRPr="005056B4" w:rsidRDefault="00623316" w:rsidP="00C1550B">
            <w:pPr>
              <w:jc w:val="center"/>
              <w:rPr>
                <w:b/>
                <w:sz w:val="20"/>
                <w:szCs w:val="20"/>
              </w:rPr>
            </w:pPr>
            <w:r w:rsidRPr="005056B4">
              <w:rPr>
                <w:b/>
                <w:sz w:val="20"/>
                <w:szCs w:val="20"/>
              </w:rPr>
              <w:t>Basic Engineering</w:t>
            </w:r>
          </w:p>
        </w:tc>
        <w:tc>
          <w:tcPr>
            <w:tcW w:w="2341" w:type="pct"/>
            <w:gridSpan w:val="5"/>
            <w:tcBorders>
              <w:top w:val="single" w:sz="12" w:space="0" w:color="auto"/>
              <w:bottom w:val="single" w:sz="6" w:space="0" w:color="auto"/>
            </w:tcBorders>
            <w:vAlign w:val="center"/>
          </w:tcPr>
          <w:p w:rsidR="00623316" w:rsidRPr="005056B4" w:rsidRDefault="00623316" w:rsidP="00C1550B">
            <w:pPr>
              <w:jc w:val="center"/>
              <w:rPr>
                <w:b/>
                <w:sz w:val="20"/>
                <w:szCs w:val="20"/>
              </w:rPr>
            </w:pPr>
            <w:r w:rsidRPr="005056B4">
              <w:rPr>
                <w:b/>
                <w:sz w:val="20"/>
                <w:szCs w:val="20"/>
                <w:lang w:val="en-US"/>
              </w:rPr>
              <w:t>Field Crops</w:t>
            </w:r>
          </w:p>
          <w:p w:rsidR="00623316" w:rsidRPr="005056B4" w:rsidRDefault="00623316"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623316" w:rsidRPr="005056B4" w:rsidRDefault="00623316" w:rsidP="00C1550B">
            <w:pPr>
              <w:jc w:val="center"/>
              <w:rPr>
                <w:b/>
                <w:sz w:val="20"/>
                <w:szCs w:val="20"/>
              </w:rPr>
            </w:pPr>
            <w:r w:rsidRPr="005056B4">
              <w:rPr>
                <w:b/>
                <w:sz w:val="20"/>
                <w:szCs w:val="20"/>
              </w:rPr>
              <w:t>Social Science</w:t>
            </w:r>
          </w:p>
        </w:tc>
      </w:tr>
      <w:tr w:rsidR="00623316" w:rsidRPr="005056B4" w:rsidTr="00C1550B">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623316" w:rsidRPr="005056B4" w:rsidRDefault="00623316" w:rsidP="00C1550B">
            <w:pPr>
              <w:jc w:val="cente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623316" w:rsidRPr="005056B4" w:rsidRDefault="00623316" w:rsidP="00C1550B">
            <w:pPr>
              <w:jc w:val="center"/>
              <w:rPr>
                <w:sz w:val="20"/>
                <w:szCs w:val="20"/>
              </w:rPr>
            </w:pPr>
            <w:r w:rsidRPr="005056B4">
              <w:rPr>
                <w:sz w:val="20"/>
                <w:szCs w:val="20"/>
              </w:rPr>
              <w:t>X</w:t>
            </w:r>
          </w:p>
        </w:tc>
        <w:tc>
          <w:tcPr>
            <w:tcW w:w="2341" w:type="pct"/>
            <w:gridSpan w:val="5"/>
            <w:tcBorders>
              <w:top w:val="single" w:sz="6" w:space="0" w:color="auto"/>
              <w:left w:val="single" w:sz="4" w:space="0" w:color="auto"/>
              <w:bottom w:val="single" w:sz="12" w:space="0" w:color="auto"/>
            </w:tcBorders>
          </w:tcPr>
          <w:p w:rsidR="00623316" w:rsidRPr="005056B4" w:rsidRDefault="00623316" w:rsidP="00C1550B">
            <w:pPr>
              <w:jc w:val="center"/>
              <w:rPr>
                <w:sz w:val="20"/>
                <w:szCs w:val="20"/>
              </w:rPr>
            </w:pPr>
          </w:p>
        </w:tc>
        <w:tc>
          <w:tcPr>
            <w:tcW w:w="664" w:type="pct"/>
            <w:tcBorders>
              <w:top w:val="single" w:sz="6" w:space="0" w:color="auto"/>
              <w:left w:val="single" w:sz="4" w:space="0" w:color="auto"/>
              <w:bottom w:val="single" w:sz="12" w:space="0" w:color="auto"/>
            </w:tcBorders>
          </w:tcPr>
          <w:p w:rsidR="00623316" w:rsidRPr="005056B4" w:rsidRDefault="00623316" w:rsidP="00C1550B">
            <w:pPr>
              <w:jc w:val="center"/>
              <w:rPr>
                <w:sz w:val="20"/>
                <w:szCs w:val="20"/>
              </w:rPr>
            </w:pPr>
          </w:p>
        </w:tc>
      </w:tr>
      <w:tr w:rsidR="00623316"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ASSESSMENT CRITERIA</w:t>
            </w:r>
          </w:p>
        </w:tc>
      </w:tr>
      <w:tr w:rsidR="00623316"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623316" w:rsidRPr="005056B4" w:rsidRDefault="00623316" w:rsidP="00C1550B">
            <w:pPr>
              <w:jc w:val="center"/>
              <w:rPr>
                <w:b/>
                <w:sz w:val="20"/>
                <w:szCs w:val="20"/>
              </w:rPr>
            </w:pPr>
            <w:r w:rsidRPr="005056B4">
              <w:rPr>
                <w:b/>
                <w:sz w:val="20"/>
                <w:szCs w:val="20"/>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623316" w:rsidRPr="005056B4" w:rsidRDefault="00623316"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w:t>
            </w: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623316" w:rsidRPr="005056B4" w:rsidRDefault="00623316" w:rsidP="00C1550B">
            <w:pPr>
              <w:rPr>
                <w:sz w:val="20"/>
                <w:szCs w:val="20"/>
              </w:rPr>
            </w:pPr>
            <w:r w:rsidRPr="005056B4">
              <w:rPr>
                <w:sz w:val="20"/>
                <w:szCs w:val="20"/>
              </w:rPr>
              <w:t>Mid-Term</w:t>
            </w:r>
          </w:p>
        </w:tc>
        <w:tc>
          <w:tcPr>
            <w:tcW w:w="1246" w:type="pct"/>
            <w:gridSpan w:val="2"/>
            <w:tcBorders>
              <w:top w:val="single" w:sz="8" w:space="0" w:color="auto"/>
              <w:left w:val="single" w:sz="4" w:space="0" w:color="auto"/>
              <w:bottom w:val="single" w:sz="4" w:space="0" w:color="auto"/>
              <w:right w:val="single" w:sz="8" w:space="0" w:color="auto"/>
            </w:tcBorders>
          </w:tcPr>
          <w:p w:rsidR="00623316" w:rsidRPr="005056B4" w:rsidRDefault="00623316" w:rsidP="00C1550B">
            <w:pPr>
              <w:jc w:val="center"/>
              <w:rPr>
                <w:sz w:val="20"/>
                <w:szCs w:val="20"/>
              </w:rPr>
            </w:pPr>
            <w:r w:rsidRPr="005056B4">
              <w:rPr>
                <w:sz w:val="20"/>
                <w:szCs w:val="20"/>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623316" w:rsidRPr="005056B4" w:rsidRDefault="00623316" w:rsidP="00C1550B">
            <w:pPr>
              <w:jc w:val="center"/>
              <w:rPr>
                <w:sz w:val="20"/>
                <w:szCs w:val="20"/>
                <w:highlight w:val="yellow"/>
              </w:rPr>
            </w:pPr>
            <w:r w:rsidRPr="005056B4">
              <w:rPr>
                <w:sz w:val="20"/>
                <w:szCs w:val="20"/>
              </w:rPr>
              <w:t>40</w:t>
            </w: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623316" w:rsidRPr="005056B4" w:rsidRDefault="00623316" w:rsidP="00C1550B">
            <w:pPr>
              <w:rPr>
                <w:sz w:val="20"/>
                <w:szCs w:val="20"/>
              </w:rPr>
            </w:pPr>
            <w:r w:rsidRPr="005056B4">
              <w:rPr>
                <w:sz w:val="20"/>
                <w:szCs w:val="20"/>
              </w:rPr>
              <w:t>Quiz</w:t>
            </w:r>
          </w:p>
        </w:tc>
        <w:tc>
          <w:tcPr>
            <w:tcW w:w="1246" w:type="pct"/>
            <w:gridSpan w:val="2"/>
            <w:tcBorders>
              <w:top w:val="single" w:sz="4" w:space="0" w:color="auto"/>
              <w:left w:val="single" w:sz="4" w:space="0" w:color="auto"/>
              <w:bottom w:val="single" w:sz="4" w:space="0" w:color="auto"/>
              <w:right w:val="single" w:sz="8" w:space="0" w:color="auto"/>
            </w:tcBorders>
          </w:tcPr>
          <w:p w:rsidR="00623316" w:rsidRPr="005056B4" w:rsidRDefault="00623316"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623316" w:rsidRPr="005056B4" w:rsidRDefault="00623316" w:rsidP="00C1550B">
            <w:pPr>
              <w:jc w:val="center"/>
              <w:rPr>
                <w:sz w:val="20"/>
                <w:szCs w:val="20"/>
                <w:highlight w:val="yellow"/>
              </w:rPr>
            </w:pP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623316" w:rsidRPr="005056B4" w:rsidRDefault="00623316" w:rsidP="00C1550B">
            <w:pPr>
              <w:rPr>
                <w:sz w:val="20"/>
                <w:szCs w:val="20"/>
              </w:rPr>
            </w:pPr>
            <w:r w:rsidRPr="005056B4">
              <w:rPr>
                <w:sz w:val="20"/>
                <w:szCs w:val="20"/>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623316" w:rsidRPr="005056B4" w:rsidRDefault="00623316"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623316" w:rsidRPr="005056B4" w:rsidRDefault="00623316" w:rsidP="00C1550B">
            <w:pPr>
              <w:jc w:val="center"/>
              <w:rPr>
                <w:sz w:val="20"/>
                <w:szCs w:val="20"/>
              </w:rPr>
            </w:pP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623316" w:rsidRPr="005056B4" w:rsidRDefault="00623316" w:rsidP="00C1550B">
            <w:pPr>
              <w:rPr>
                <w:sz w:val="20"/>
                <w:szCs w:val="20"/>
              </w:rPr>
            </w:pPr>
            <w:r w:rsidRPr="005056B4">
              <w:rPr>
                <w:sz w:val="20"/>
                <w:szCs w:val="20"/>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623316" w:rsidRPr="005056B4" w:rsidRDefault="00623316" w:rsidP="00C1550B">
            <w:pPr>
              <w:jc w:val="center"/>
              <w:rPr>
                <w:sz w:val="20"/>
                <w:szCs w:val="20"/>
              </w:rPr>
            </w:pPr>
          </w:p>
        </w:tc>
        <w:tc>
          <w:tcPr>
            <w:tcW w:w="664" w:type="pct"/>
            <w:tcBorders>
              <w:top w:val="single" w:sz="4" w:space="0" w:color="auto"/>
              <w:left w:val="single" w:sz="8" w:space="0" w:color="auto"/>
              <w:bottom w:val="single" w:sz="8" w:space="0" w:color="auto"/>
              <w:right w:val="single" w:sz="12" w:space="0" w:color="auto"/>
            </w:tcBorders>
          </w:tcPr>
          <w:p w:rsidR="00623316" w:rsidRPr="005056B4" w:rsidRDefault="00623316" w:rsidP="00C1550B">
            <w:pPr>
              <w:jc w:val="center"/>
              <w:rPr>
                <w:sz w:val="20"/>
                <w:szCs w:val="20"/>
              </w:rPr>
            </w:pP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623316" w:rsidRPr="005056B4" w:rsidRDefault="00623316" w:rsidP="00C1550B">
            <w:pPr>
              <w:rPr>
                <w:sz w:val="20"/>
                <w:szCs w:val="20"/>
              </w:rPr>
            </w:pPr>
            <w:r w:rsidRPr="005056B4">
              <w:rPr>
                <w:sz w:val="20"/>
                <w:szCs w:val="20"/>
              </w:rPr>
              <w:t>Report</w:t>
            </w:r>
          </w:p>
        </w:tc>
        <w:tc>
          <w:tcPr>
            <w:tcW w:w="1246" w:type="pct"/>
            <w:gridSpan w:val="2"/>
            <w:tcBorders>
              <w:top w:val="single" w:sz="8" w:space="0" w:color="auto"/>
              <w:left w:val="single" w:sz="4" w:space="0" w:color="auto"/>
              <w:bottom w:val="single" w:sz="8" w:space="0" w:color="auto"/>
              <w:right w:val="single" w:sz="8" w:space="0" w:color="auto"/>
            </w:tcBorders>
          </w:tcPr>
          <w:p w:rsidR="00623316" w:rsidRPr="005056B4" w:rsidRDefault="00623316"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623316" w:rsidRPr="005056B4" w:rsidRDefault="00623316" w:rsidP="00C1550B">
            <w:pPr>
              <w:jc w:val="center"/>
              <w:rPr>
                <w:sz w:val="20"/>
                <w:szCs w:val="20"/>
              </w:rPr>
            </w:pP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623316" w:rsidRPr="005056B4" w:rsidRDefault="00623316" w:rsidP="00C1550B">
            <w:pPr>
              <w:rPr>
                <w:sz w:val="20"/>
                <w:szCs w:val="20"/>
              </w:rPr>
            </w:pPr>
            <w:r w:rsidRPr="005056B4">
              <w:rPr>
                <w:sz w:val="20"/>
                <w:szCs w:val="20"/>
              </w:rPr>
              <w:t>Others (practice)</w:t>
            </w:r>
          </w:p>
        </w:tc>
        <w:tc>
          <w:tcPr>
            <w:tcW w:w="1246" w:type="pct"/>
            <w:gridSpan w:val="2"/>
            <w:tcBorders>
              <w:top w:val="single" w:sz="8" w:space="0" w:color="auto"/>
              <w:left w:val="single" w:sz="4" w:space="0" w:color="auto"/>
              <w:bottom w:val="single" w:sz="12" w:space="0" w:color="auto"/>
              <w:right w:val="single" w:sz="8" w:space="0" w:color="auto"/>
            </w:tcBorders>
          </w:tcPr>
          <w:p w:rsidR="00623316" w:rsidRPr="005056B4" w:rsidRDefault="00623316" w:rsidP="00C1550B">
            <w:pPr>
              <w:jc w:val="cente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623316" w:rsidRPr="005056B4" w:rsidRDefault="00623316" w:rsidP="00C1550B">
            <w:pPr>
              <w:rPr>
                <w:sz w:val="20"/>
                <w:szCs w:val="20"/>
              </w:rPr>
            </w:pPr>
            <w:r w:rsidRPr="005056B4">
              <w:rPr>
                <w:sz w:val="20"/>
                <w:szCs w:val="20"/>
              </w:rPr>
              <w:t xml:space="preserve">         </w:t>
            </w:r>
          </w:p>
        </w:tc>
      </w:tr>
      <w:tr w:rsidR="00623316"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623316" w:rsidRPr="005056B4" w:rsidRDefault="00623316" w:rsidP="00C1550B">
            <w:pPr>
              <w:rPr>
                <w:sz w:val="20"/>
                <w:szCs w:val="20"/>
              </w:rPr>
            </w:pPr>
          </w:p>
        </w:tc>
        <w:tc>
          <w:tcPr>
            <w:tcW w:w="1246" w:type="pct"/>
            <w:gridSpan w:val="2"/>
            <w:tcBorders>
              <w:top w:val="single" w:sz="12" w:space="0" w:color="auto"/>
              <w:left w:val="single" w:sz="4" w:space="0" w:color="auto"/>
              <w:bottom w:val="single" w:sz="8" w:space="0" w:color="auto"/>
              <w:right w:val="single" w:sz="8" w:space="0" w:color="auto"/>
            </w:tcBorders>
          </w:tcPr>
          <w:p w:rsidR="00623316" w:rsidRPr="005056B4" w:rsidRDefault="00623316" w:rsidP="00C1550B">
            <w:pPr>
              <w:rPr>
                <w:sz w:val="20"/>
                <w:szCs w:val="20"/>
              </w:rPr>
            </w:pPr>
          </w:p>
        </w:tc>
        <w:tc>
          <w:tcPr>
            <w:tcW w:w="664" w:type="pct"/>
            <w:tcBorders>
              <w:top w:val="single" w:sz="12" w:space="0" w:color="auto"/>
              <w:left w:val="single" w:sz="8" w:space="0" w:color="auto"/>
              <w:bottom w:val="single" w:sz="8" w:space="0" w:color="auto"/>
              <w:right w:val="single" w:sz="12" w:space="0" w:color="auto"/>
            </w:tcBorders>
          </w:tcPr>
          <w:p w:rsidR="00623316" w:rsidRPr="005056B4" w:rsidRDefault="00623316" w:rsidP="00C1550B">
            <w:pPr>
              <w:rPr>
                <w:sz w:val="20"/>
                <w:szCs w:val="20"/>
              </w:rPr>
            </w:pPr>
          </w:p>
        </w:tc>
      </w:tr>
      <w:tr w:rsidR="00623316"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sz w:val="20"/>
                <w:szCs w:val="20"/>
              </w:rPr>
            </w:pPr>
          </w:p>
        </w:tc>
        <w:tc>
          <w:tcPr>
            <w:tcW w:w="1246" w:type="pct"/>
            <w:gridSpan w:val="2"/>
          </w:tcPr>
          <w:p w:rsidR="00623316" w:rsidRPr="005056B4" w:rsidRDefault="00623316" w:rsidP="00C1550B">
            <w:pPr>
              <w:jc w:val="cente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623316" w:rsidRPr="005056B4" w:rsidRDefault="00623316" w:rsidP="00C1550B">
            <w:pPr>
              <w:jc w:val="center"/>
              <w:rPr>
                <w:sz w:val="20"/>
                <w:szCs w:val="20"/>
              </w:rPr>
            </w:pPr>
            <w:r w:rsidRPr="005056B4">
              <w:rPr>
                <w:sz w:val="20"/>
                <w:szCs w:val="20"/>
              </w:rPr>
              <w:t>60</w:t>
            </w:r>
          </w:p>
        </w:tc>
      </w:tr>
      <w:tr w:rsidR="00623316"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jc w:val="both"/>
              <w:rPr>
                <w:sz w:val="20"/>
                <w:szCs w:val="20"/>
                <w:lang w:val="en-US"/>
              </w:rPr>
            </w:pPr>
            <w:r w:rsidRPr="005056B4">
              <w:rPr>
                <w:sz w:val="20"/>
                <w:szCs w:val="20"/>
                <w:lang w:val="en-US"/>
              </w:rPr>
              <w:t>None</w:t>
            </w:r>
          </w:p>
        </w:tc>
      </w:tr>
      <w:tr w:rsidR="00623316"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rPr>
                <w:sz w:val="20"/>
                <w:szCs w:val="20"/>
              </w:rPr>
            </w:pPr>
            <w:r w:rsidRPr="005056B4">
              <w:rPr>
                <w:sz w:val="20"/>
                <w:szCs w:val="20"/>
              </w:rPr>
              <w:t>Importence of meteorology, composition and layer of atmosphere, solar energy, temperature, frost, air humudity, precipitation, evaporation, air pressure, wind, clouds.</w:t>
            </w:r>
          </w:p>
        </w:tc>
      </w:tr>
      <w:tr w:rsidR="00623316"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rPr>
                <w:sz w:val="20"/>
                <w:szCs w:val="20"/>
                <w:lang w:val="en-US"/>
              </w:rPr>
            </w:pPr>
            <w:r w:rsidRPr="005056B4">
              <w:rPr>
                <w:sz w:val="20"/>
                <w:szCs w:val="20"/>
                <w:lang w:val="en-GB"/>
              </w:rPr>
              <w:t xml:space="preserve">The main aim of the course is to teach atmosphere’s event and change, explain this event’s conclusion, </w:t>
            </w:r>
            <w:proofErr w:type="gramStart"/>
            <w:r w:rsidRPr="005056B4">
              <w:rPr>
                <w:sz w:val="20"/>
                <w:szCs w:val="20"/>
                <w:lang w:val="en-GB"/>
              </w:rPr>
              <w:t>describe</w:t>
            </w:r>
            <w:proofErr w:type="gramEnd"/>
            <w:r w:rsidRPr="005056B4">
              <w:rPr>
                <w:sz w:val="20"/>
                <w:szCs w:val="20"/>
                <w:lang w:val="en-GB"/>
              </w:rPr>
              <w:t xml:space="preserve"> effects on agriculture of meteorology and meteorological events.</w:t>
            </w:r>
          </w:p>
        </w:tc>
      </w:tr>
      <w:tr w:rsidR="00623316"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rPr>
                <w:sz w:val="20"/>
                <w:szCs w:val="20"/>
              </w:rPr>
            </w:pPr>
            <w:r w:rsidRPr="005056B4">
              <w:rPr>
                <w:sz w:val="20"/>
                <w:szCs w:val="20"/>
                <w:lang w:val="en-GB"/>
              </w:rPr>
              <w:t>Learns the effects of different weather events on agriculture</w:t>
            </w:r>
          </w:p>
        </w:tc>
      </w:tr>
      <w:tr w:rsidR="00623316"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rPr>
                <w:sz w:val="20"/>
                <w:szCs w:val="20"/>
                <w:lang w:val="en-US"/>
              </w:rPr>
            </w:pPr>
            <w:r w:rsidRPr="005056B4">
              <w:rPr>
                <w:sz w:val="20"/>
                <w:szCs w:val="20"/>
                <w:lang w:val="en-US"/>
              </w:rPr>
              <w:t>1.Know the meteorological events</w:t>
            </w:r>
          </w:p>
          <w:p w:rsidR="00623316" w:rsidRPr="005056B4" w:rsidRDefault="00623316" w:rsidP="00C1550B">
            <w:pPr>
              <w:rPr>
                <w:sz w:val="20"/>
                <w:szCs w:val="20"/>
                <w:lang w:val="en-US"/>
              </w:rPr>
            </w:pPr>
            <w:r w:rsidRPr="005056B4">
              <w:rPr>
                <w:sz w:val="20"/>
                <w:szCs w:val="20"/>
                <w:lang w:val="en-US"/>
              </w:rPr>
              <w:t>2.Know how  formation meteorological events</w:t>
            </w:r>
          </w:p>
          <w:p w:rsidR="00623316" w:rsidRPr="005056B4" w:rsidRDefault="00623316" w:rsidP="00C1550B">
            <w:pPr>
              <w:rPr>
                <w:sz w:val="20"/>
                <w:szCs w:val="20"/>
                <w:lang w:val="en-GB"/>
              </w:rPr>
            </w:pPr>
            <w:r w:rsidRPr="005056B4">
              <w:rPr>
                <w:sz w:val="20"/>
                <w:szCs w:val="20"/>
                <w:lang w:val="en-US"/>
              </w:rPr>
              <w:t>3. Know how effects agriculture of meteorological events</w:t>
            </w:r>
          </w:p>
          <w:p w:rsidR="00623316" w:rsidRPr="005056B4" w:rsidRDefault="00623316" w:rsidP="00C1550B">
            <w:pPr>
              <w:rPr>
                <w:sz w:val="20"/>
                <w:szCs w:val="20"/>
                <w:lang w:val="en-US"/>
              </w:rPr>
            </w:pPr>
          </w:p>
        </w:tc>
      </w:tr>
      <w:tr w:rsidR="00623316" w:rsidRPr="005056B4" w:rsidTr="00C1550B">
        <w:trPr>
          <w:trHeight w:val="43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jc w:val="both"/>
              <w:rPr>
                <w:sz w:val="20"/>
                <w:szCs w:val="20"/>
              </w:rPr>
            </w:pPr>
            <w:r w:rsidRPr="005056B4">
              <w:rPr>
                <w:sz w:val="20"/>
                <w:szCs w:val="20"/>
                <w:lang w:val="en-US"/>
              </w:rPr>
              <w:t>Sezgin, F. 2001. Meteorology,  Adnan Menderes University Agricultural Faculty, 85 p.</w:t>
            </w:r>
          </w:p>
        </w:tc>
      </w:tr>
      <w:tr w:rsidR="00623316" w:rsidRPr="005056B4" w:rsidTr="00C1550B">
        <w:trPr>
          <w:trHeight w:val="39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jc w:val="both"/>
              <w:rPr>
                <w:sz w:val="20"/>
                <w:szCs w:val="20"/>
              </w:rPr>
            </w:pPr>
          </w:p>
        </w:tc>
      </w:tr>
      <w:tr w:rsidR="00623316"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623316" w:rsidRPr="005056B4" w:rsidRDefault="00623316" w:rsidP="00C1550B">
            <w:pPr>
              <w:jc w:val="both"/>
              <w:rPr>
                <w:sz w:val="20"/>
                <w:szCs w:val="20"/>
                <w:lang w:val="en-US"/>
              </w:rPr>
            </w:pPr>
            <w:r w:rsidRPr="005056B4">
              <w:rPr>
                <w:sz w:val="20"/>
                <w:szCs w:val="20"/>
                <w:lang w:val="en-US"/>
              </w:rPr>
              <w:t xml:space="preserve">Projector and computer </w:t>
            </w:r>
          </w:p>
        </w:tc>
      </w:tr>
    </w:tbl>
    <w:p w:rsidR="00623316" w:rsidRPr="005056B4" w:rsidRDefault="00623316" w:rsidP="00623316">
      <w:pPr>
        <w:rPr>
          <w:sz w:val="20"/>
          <w:szCs w:val="20"/>
        </w:rPr>
        <w:sectPr w:rsidR="00623316" w:rsidRPr="005056B4" w:rsidSect="0062331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623316"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3316" w:rsidRPr="005056B4" w:rsidRDefault="00623316" w:rsidP="00C1550B">
            <w:pPr>
              <w:jc w:val="center"/>
              <w:rPr>
                <w:b/>
                <w:sz w:val="20"/>
                <w:szCs w:val="20"/>
              </w:rPr>
            </w:pPr>
            <w:r w:rsidRPr="005056B4">
              <w:rPr>
                <w:b/>
                <w:sz w:val="20"/>
                <w:szCs w:val="20"/>
              </w:rPr>
              <w:lastRenderedPageBreak/>
              <w:t>COURSE SYLLABUS</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623316" w:rsidRPr="005056B4" w:rsidRDefault="00623316"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b/>
                <w:sz w:val="20"/>
                <w:szCs w:val="20"/>
              </w:rPr>
            </w:pPr>
            <w:r w:rsidRPr="005056B4">
              <w:rPr>
                <w:b/>
                <w:sz w:val="20"/>
                <w:szCs w:val="20"/>
              </w:rPr>
              <w:t xml:space="preserve">TOPICS </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Definition of meteorology, history, weather events-agriculture relationships</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Atmosphere</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Solar energy, affecting factors on solar energy</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shd w:val="clear" w:color="auto" w:fill="FBFBFB"/>
              <w:rPr>
                <w:color w:val="000000"/>
                <w:sz w:val="20"/>
                <w:szCs w:val="20"/>
              </w:rPr>
            </w:pPr>
            <w:r w:rsidRPr="005056B4">
              <w:rPr>
                <w:color w:val="000000"/>
                <w:sz w:val="20"/>
                <w:szCs w:val="20"/>
              </w:rPr>
              <w:t>Solar energy measurement, temperature</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Affecting factors on temperature,  thermic regime</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Agricultural importance of temperature, temperature measuring</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Frost, frost forecast methods, methods of fighting with frost event</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Air humudity</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Precipitation, precipitation types, precipitation shapes</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Precipitation regimes, agricultural importance of precipitation, precipitation measuring</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Evaporation, agricultural  importance of evaporation, air pressure</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GB"/>
              </w:rPr>
            </w:pPr>
            <w:r w:rsidRPr="005056B4">
              <w:rPr>
                <w:sz w:val="20"/>
                <w:szCs w:val="20"/>
                <w:lang w:val="en-GB"/>
              </w:rPr>
              <w:t xml:space="preserve">Wind, wind kinds </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vAlign w:val="center"/>
          </w:tcPr>
          <w:p w:rsidR="00623316" w:rsidRPr="005056B4" w:rsidRDefault="00623316" w:rsidP="00C1550B">
            <w:pPr>
              <w:rPr>
                <w:sz w:val="20"/>
                <w:szCs w:val="20"/>
                <w:lang w:val="en-GB"/>
              </w:rPr>
            </w:pPr>
            <w:r w:rsidRPr="005056B4">
              <w:rPr>
                <w:sz w:val="20"/>
                <w:szCs w:val="20"/>
                <w:lang w:val="en-GB"/>
              </w:rPr>
              <w:t>Agricultural importance of wind</w:t>
            </w:r>
          </w:p>
        </w:tc>
      </w:tr>
      <w:tr w:rsidR="00623316"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623316" w:rsidRPr="005056B4" w:rsidRDefault="00623316" w:rsidP="00C1550B">
            <w:pPr>
              <w:rPr>
                <w:sz w:val="20"/>
                <w:szCs w:val="20"/>
                <w:lang w:val="en-US"/>
              </w:rPr>
            </w:pPr>
            <w:r w:rsidRPr="005056B4">
              <w:rPr>
                <w:sz w:val="20"/>
                <w:szCs w:val="20"/>
                <w:lang w:val="en-GB"/>
              </w:rPr>
              <w:t>Clouds</w:t>
            </w:r>
          </w:p>
        </w:tc>
      </w:tr>
      <w:tr w:rsidR="00623316" w:rsidRPr="005056B4" w:rsidTr="00C1550B">
        <w:trPr>
          <w:jc w:val="center"/>
        </w:trPr>
        <w:tc>
          <w:tcPr>
            <w:tcW w:w="593" w:type="pct"/>
            <w:tcBorders>
              <w:top w:val="single" w:sz="6" w:space="0" w:color="auto"/>
              <w:left w:val="single" w:sz="12" w:space="0" w:color="auto"/>
              <w:bottom w:val="single" w:sz="12" w:space="0" w:color="auto"/>
              <w:right w:val="single" w:sz="6" w:space="0" w:color="auto"/>
            </w:tcBorders>
            <w:vAlign w:val="center"/>
          </w:tcPr>
          <w:p w:rsidR="00623316" w:rsidRPr="005056B4" w:rsidRDefault="00623316"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vAlign w:val="center"/>
          </w:tcPr>
          <w:p w:rsidR="00623316" w:rsidRPr="005056B4" w:rsidRDefault="00623316" w:rsidP="00C1550B">
            <w:pPr>
              <w:rPr>
                <w:sz w:val="20"/>
                <w:szCs w:val="20"/>
                <w:lang w:val="en-US"/>
              </w:rPr>
            </w:pPr>
            <w:r w:rsidRPr="005056B4">
              <w:rPr>
                <w:sz w:val="20"/>
                <w:szCs w:val="20"/>
                <w:lang w:val="en-US"/>
              </w:rPr>
              <w:t>Final exam</w:t>
            </w:r>
          </w:p>
        </w:tc>
      </w:tr>
    </w:tbl>
    <w:p w:rsidR="00623316" w:rsidRPr="005056B4" w:rsidRDefault="00623316" w:rsidP="00623316">
      <w:pPr>
        <w:rPr>
          <w:sz w:val="20"/>
          <w:szCs w:val="20"/>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bl>
    <w:p w:rsidR="00623316" w:rsidRPr="005056B4" w:rsidRDefault="00623316" w:rsidP="00623316">
      <w:pPr>
        <w:rPr>
          <w:sz w:val="20"/>
          <w:szCs w:val="20"/>
        </w:rPr>
      </w:pPr>
    </w:p>
    <w:p w:rsidR="00623316" w:rsidRPr="005056B4" w:rsidRDefault="00623316" w:rsidP="00623316">
      <w:pPr>
        <w:spacing w:line="360" w:lineRule="auto"/>
        <w:rPr>
          <w:b/>
          <w:sz w:val="20"/>
          <w:szCs w:val="20"/>
          <w:lang w:val="en-US"/>
        </w:rPr>
      </w:pPr>
    </w:p>
    <w:tbl>
      <w:tblPr>
        <w:tblW w:w="0" w:type="auto"/>
        <w:tblLook w:val="04A0" w:firstRow="1" w:lastRow="0" w:firstColumn="1" w:lastColumn="0" w:noHBand="0" w:noVBand="1"/>
      </w:tblPr>
      <w:tblGrid>
        <w:gridCol w:w="6062"/>
        <w:gridCol w:w="3716"/>
      </w:tblGrid>
      <w:tr w:rsidR="00623316" w:rsidRPr="005056B4" w:rsidTr="00C1550B">
        <w:tc>
          <w:tcPr>
            <w:tcW w:w="6062" w:type="dxa"/>
            <w:shd w:val="clear" w:color="auto" w:fill="auto"/>
          </w:tcPr>
          <w:p w:rsidR="00623316" w:rsidRPr="005056B4" w:rsidRDefault="00623316" w:rsidP="00C1550B">
            <w:pPr>
              <w:spacing w:line="360" w:lineRule="auto"/>
              <w:rPr>
                <w:b/>
                <w:sz w:val="20"/>
                <w:szCs w:val="20"/>
                <w:lang w:val="en-US"/>
              </w:rPr>
            </w:pPr>
            <w:r w:rsidRPr="005056B4">
              <w:rPr>
                <w:b/>
                <w:sz w:val="20"/>
                <w:szCs w:val="20"/>
                <w:lang w:val="en-US"/>
              </w:rPr>
              <w:t>Prepared by:</w:t>
            </w:r>
            <w:r w:rsidRPr="005056B4">
              <w:rPr>
                <w:sz w:val="20"/>
                <w:szCs w:val="20"/>
                <w:lang w:val="en-US"/>
              </w:rPr>
              <w:t xml:space="preserve">  </w:t>
            </w:r>
            <w:r w:rsidRPr="005056B4">
              <w:rPr>
                <w:sz w:val="20"/>
                <w:szCs w:val="20"/>
              </w:rPr>
              <w:t>Doç.Dr. Nihal KAYAN</w:t>
            </w:r>
          </w:p>
        </w:tc>
        <w:tc>
          <w:tcPr>
            <w:tcW w:w="3716" w:type="dxa"/>
            <w:shd w:val="clear" w:color="auto" w:fill="auto"/>
          </w:tcPr>
          <w:p w:rsidR="00623316" w:rsidRPr="005056B4" w:rsidRDefault="00623316" w:rsidP="00C1550B">
            <w:pPr>
              <w:spacing w:line="360" w:lineRule="auto"/>
              <w:rPr>
                <w:b/>
                <w:sz w:val="20"/>
                <w:szCs w:val="20"/>
                <w:lang w:val="en-US"/>
              </w:rPr>
            </w:pPr>
            <w:r w:rsidRPr="005056B4">
              <w:rPr>
                <w:sz w:val="20"/>
                <w:szCs w:val="20"/>
                <w:lang w:val="en-US"/>
              </w:rPr>
              <w:tab/>
            </w:r>
            <w:r w:rsidRPr="005056B4">
              <w:rPr>
                <w:sz w:val="20"/>
                <w:szCs w:val="20"/>
                <w:lang w:val="en-US"/>
              </w:rPr>
              <w:tab/>
            </w:r>
            <w:r w:rsidRPr="005056B4">
              <w:rPr>
                <w:sz w:val="20"/>
                <w:szCs w:val="20"/>
                <w:lang w:val="en-US"/>
              </w:rPr>
              <w:tab/>
            </w:r>
            <w:r w:rsidRPr="005056B4">
              <w:rPr>
                <w:b/>
                <w:sz w:val="20"/>
                <w:szCs w:val="20"/>
                <w:lang w:val="en-US"/>
              </w:rPr>
              <w:t>Date:</w:t>
            </w:r>
          </w:p>
        </w:tc>
      </w:tr>
      <w:tr w:rsidR="00623316" w:rsidRPr="005056B4" w:rsidTr="00C1550B">
        <w:tc>
          <w:tcPr>
            <w:tcW w:w="6062" w:type="dxa"/>
            <w:shd w:val="clear" w:color="auto" w:fill="auto"/>
          </w:tcPr>
          <w:p w:rsidR="00623316" w:rsidRPr="005056B4" w:rsidRDefault="00623316" w:rsidP="00C1550B">
            <w:pPr>
              <w:tabs>
                <w:tab w:val="left" w:pos="7560"/>
              </w:tabs>
              <w:rPr>
                <w:sz w:val="20"/>
                <w:szCs w:val="20"/>
                <w:lang w:val="en-US"/>
              </w:rPr>
            </w:pPr>
            <w:r w:rsidRPr="005056B4">
              <w:rPr>
                <w:b/>
                <w:sz w:val="20"/>
                <w:szCs w:val="20"/>
                <w:lang w:val="en-US"/>
              </w:rPr>
              <w:t>Signature(s)</w:t>
            </w:r>
            <w:r w:rsidRPr="005056B4">
              <w:rPr>
                <w:sz w:val="20"/>
                <w:szCs w:val="20"/>
                <w:lang w:val="en-US"/>
              </w:rPr>
              <w:t xml:space="preserve">:   </w:t>
            </w:r>
          </w:p>
          <w:p w:rsidR="00623316" w:rsidRPr="005056B4" w:rsidRDefault="00623316" w:rsidP="00C1550B">
            <w:pPr>
              <w:spacing w:line="360" w:lineRule="auto"/>
              <w:rPr>
                <w:b/>
                <w:sz w:val="20"/>
                <w:szCs w:val="20"/>
                <w:lang w:val="en-US"/>
              </w:rPr>
            </w:pPr>
          </w:p>
        </w:tc>
        <w:tc>
          <w:tcPr>
            <w:tcW w:w="3716" w:type="dxa"/>
            <w:shd w:val="clear" w:color="auto" w:fill="auto"/>
          </w:tcPr>
          <w:p w:rsidR="00623316" w:rsidRPr="005056B4" w:rsidRDefault="00623316" w:rsidP="00C1550B">
            <w:pPr>
              <w:spacing w:line="360" w:lineRule="auto"/>
              <w:rPr>
                <w:b/>
                <w:sz w:val="20"/>
                <w:szCs w:val="20"/>
                <w:lang w:val="en-US"/>
              </w:rPr>
            </w:pPr>
          </w:p>
        </w:tc>
      </w:tr>
    </w:tbl>
    <w:p w:rsidR="00400CEB" w:rsidRDefault="00623316" w:rsidP="00623316">
      <w:pPr>
        <w:tabs>
          <w:tab w:val="left" w:pos="7800"/>
        </w:tabs>
        <w:rPr>
          <w:sz w:val="20"/>
          <w:szCs w:val="20"/>
        </w:rPr>
      </w:pPr>
      <w:r w:rsidRPr="005056B4">
        <w:rPr>
          <w:sz w:val="20"/>
          <w:szCs w:val="20"/>
        </w:rPr>
        <w:t xml:space="preserve">   </w:t>
      </w:r>
    </w:p>
    <w:p w:rsidR="005056B4" w:rsidRDefault="005056B4" w:rsidP="00623316">
      <w:pPr>
        <w:tabs>
          <w:tab w:val="left" w:pos="7800"/>
        </w:tabs>
        <w:rPr>
          <w:sz w:val="20"/>
          <w:szCs w:val="20"/>
        </w:rPr>
      </w:pPr>
    </w:p>
    <w:p w:rsidR="005056B4" w:rsidRDefault="005056B4" w:rsidP="00623316">
      <w:pPr>
        <w:tabs>
          <w:tab w:val="left" w:pos="7800"/>
        </w:tabs>
        <w:rPr>
          <w:sz w:val="20"/>
          <w:szCs w:val="20"/>
        </w:rPr>
      </w:pPr>
    </w:p>
    <w:p w:rsidR="005056B4" w:rsidRDefault="005056B4" w:rsidP="00623316">
      <w:pPr>
        <w:tabs>
          <w:tab w:val="left" w:pos="7800"/>
        </w:tabs>
        <w:rPr>
          <w:sz w:val="20"/>
          <w:szCs w:val="20"/>
        </w:rPr>
      </w:pPr>
    </w:p>
    <w:p w:rsidR="005056B4" w:rsidRPr="005056B4" w:rsidRDefault="005056B4" w:rsidP="00623316">
      <w:pPr>
        <w:tabs>
          <w:tab w:val="left" w:pos="7800"/>
        </w:tabs>
        <w:rPr>
          <w:sz w:val="20"/>
          <w:szCs w:val="20"/>
        </w:rPr>
      </w:pPr>
    </w:p>
    <w:p w:rsidR="00400CEB" w:rsidRPr="005056B4" w:rsidRDefault="00400CEB" w:rsidP="00623316">
      <w:pPr>
        <w:tabs>
          <w:tab w:val="left" w:pos="7800"/>
        </w:tabs>
        <w:rPr>
          <w:sz w:val="20"/>
          <w:szCs w:val="20"/>
        </w:rPr>
      </w:pPr>
    </w:p>
    <w:p w:rsidR="00623316" w:rsidRPr="005056B4" w:rsidRDefault="00623316" w:rsidP="00623316">
      <w:pPr>
        <w:tabs>
          <w:tab w:val="left" w:pos="7800"/>
        </w:tabs>
        <w:rPr>
          <w:sz w:val="20"/>
          <w:szCs w:val="20"/>
        </w:rPr>
      </w:pPr>
      <w:r w:rsidRPr="005056B4">
        <w:rPr>
          <w:sz w:val="20"/>
          <w:szCs w:val="20"/>
        </w:rPr>
        <w:tab/>
      </w:r>
    </w:p>
    <w:p w:rsidR="00623316" w:rsidRPr="005056B4" w:rsidRDefault="00623316">
      <w:pPr>
        <w:rPr>
          <w:sz w:val="20"/>
          <w:szCs w:val="20"/>
        </w:rPr>
      </w:pPr>
    </w:p>
    <w:p w:rsidR="00623316" w:rsidRPr="005056B4" w:rsidRDefault="00623316" w:rsidP="00623316">
      <w:pPr>
        <w:rPr>
          <w:sz w:val="20"/>
          <w:szCs w:val="20"/>
        </w:rPr>
      </w:pPr>
      <w:r w:rsidRPr="005056B4">
        <w:rPr>
          <w:noProof/>
          <w:sz w:val="20"/>
          <w:szCs w:val="20"/>
        </w:rPr>
        <w:lastRenderedPageBreak/>
        <w:drawing>
          <wp:anchor distT="0" distB="0" distL="114300" distR="114300" simplePos="0" relativeHeight="251687936"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18"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623316" w:rsidRPr="005056B4" w:rsidRDefault="00623316" w:rsidP="00623316">
      <w:pPr>
        <w:jc w:val="center"/>
        <w:outlineLvl w:val="0"/>
        <w:rPr>
          <w:b/>
          <w:bCs/>
          <w:sz w:val="20"/>
          <w:szCs w:val="20"/>
          <w:lang w:val="en-US"/>
        </w:rPr>
      </w:pPr>
      <w:r w:rsidRPr="005056B4">
        <w:rPr>
          <w:b/>
          <w:bCs/>
          <w:sz w:val="20"/>
          <w:szCs w:val="20"/>
          <w:lang w:val="en-US"/>
        </w:rPr>
        <w:t>ESOGU Field Crops Department</w:t>
      </w:r>
    </w:p>
    <w:p w:rsidR="00623316" w:rsidRPr="005056B4" w:rsidRDefault="00623316" w:rsidP="00623316">
      <w:pPr>
        <w:jc w:val="center"/>
        <w:outlineLvl w:val="0"/>
        <w:rPr>
          <w:b/>
          <w:sz w:val="20"/>
          <w:szCs w:val="20"/>
          <w:lang w:val="en-US"/>
        </w:rPr>
      </w:pPr>
      <w:r w:rsidRPr="005056B4">
        <w:rPr>
          <w:b/>
          <w:sz w:val="20"/>
          <w:szCs w:val="20"/>
          <w:lang w:val="en-US"/>
        </w:rPr>
        <w:t>Course Information Form</w:t>
      </w:r>
    </w:p>
    <w:p w:rsidR="00623316" w:rsidRPr="005056B4" w:rsidRDefault="00623316" w:rsidP="00623316">
      <w:pPr>
        <w:outlineLvl w:val="0"/>
        <w:rPr>
          <w:b/>
          <w:bCs/>
          <w:sz w:val="20"/>
          <w:szCs w:val="20"/>
          <w:lang w:val="en-US"/>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623316" w:rsidRPr="005056B4" w:rsidTr="00C1550B">
        <w:tc>
          <w:tcPr>
            <w:tcW w:w="1524" w:type="dxa"/>
            <w:vAlign w:val="center"/>
          </w:tcPr>
          <w:p w:rsidR="00623316" w:rsidRPr="005056B4" w:rsidRDefault="00623316" w:rsidP="00C1550B">
            <w:pPr>
              <w:outlineLvl w:val="0"/>
              <w:rPr>
                <w:b/>
                <w:bCs/>
                <w:sz w:val="20"/>
                <w:szCs w:val="20"/>
                <w:lang w:val="en-US"/>
              </w:rPr>
            </w:pPr>
            <w:r w:rsidRPr="005056B4">
              <w:rPr>
                <w:b/>
                <w:bCs/>
                <w:sz w:val="20"/>
                <w:szCs w:val="20"/>
                <w:lang w:val="en-US"/>
              </w:rPr>
              <w:t>SEMESTER</w:t>
            </w:r>
          </w:p>
        </w:tc>
        <w:tc>
          <w:tcPr>
            <w:tcW w:w="1170" w:type="dxa"/>
            <w:vAlign w:val="center"/>
          </w:tcPr>
          <w:p w:rsidR="00623316" w:rsidRPr="005056B4" w:rsidRDefault="00623316" w:rsidP="00C1550B">
            <w:pPr>
              <w:outlineLvl w:val="0"/>
              <w:rPr>
                <w:sz w:val="20"/>
                <w:szCs w:val="20"/>
                <w:lang w:val="en-US"/>
              </w:rPr>
            </w:pPr>
            <w:r w:rsidRPr="005056B4">
              <w:rPr>
                <w:sz w:val="20"/>
                <w:szCs w:val="20"/>
                <w:lang w:val="en-US"/>
              </w:rPr>
              <w:t>Spring</w:t>
            </w:r>
          </w:p>
        </w:tc>
      </w:tr>
    </w:tbl>
    <w:p w:rsidR="00623316" w:rsidRPr="005056B4" w:rsidRDefault="00623316" w:rsidP="00623316">
      <w:pPr>
        <w:jc w:val="right"/>
        <w:outlineLvl w:val="0"/>
        <w:rPr>
          <w:b/>
          <w:bCs/>
          <w:sz w:val="20"/>
          <w:szCs w:val="20"/>
          <w:lang w:val="en-US"/>
        </w:rPr>
      </w:pPr>
    </w:p>
    <w:tbl>
      <w:tblPr>
        <w:tblW w:w="971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084"/>
        <w:gridCol w:w="2040"/>
        <w:gridCol w:w="3498"/>
      </w:tblGrid>
      <w:tr w:rsidR="00623316" w:rsidRPr="005056B4" w:rsidTr="00C1550B">
        <w:tc>
          <w:tcPr>
            <w:tcW w:w="209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CODE</w:t>
            </w:r>
          </w:p>
        </w:tc>
        <w:tc>
          <w:tcPr>
            <w:tcW w:w="2084" w:type="dxa"/>
            <w:vAlign w:val="center"/>
          </w:tcPr>
          <w:p w:rsidR="00623316" w:rsidRPr="005056B4" w:rsidRDefault="00623316" w:rsidP="00C1550B">
            <w:pPr>
              <w:outlineLvl w:val="0"/>
              <w:rPr>
                <w:sz w:val="20"/>
                <w:szCs w:val="20"/>
                <w:lang w:val="en-US"/>
              </w:rPr>
            </w:pPr>
            <w:r w:rsidRPr="005056B4">
              <w:rPr>
                <w:sz w:val="20"/>
                <w:szCs w:val="20"/>
                <w:lang w:val="en-US"/>
              </w:rPr>
              <w:t xml:space="preserve">  </w:t>
            </w:r>
            <w:r w:rsidRPr="005056B4">
              <w:rPr>
                <w:sz w:val="20"/>
                <w:szCs w:val="20"/>
              </w:rPr>
              <w:t>251212013</w:t>
            </w:r>
          </w:p>
        </w:tc>
        <w:tc>
          <w:tcPr>
            <w:tcW w:w="204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NAME</w:t>
            </w:r>
          </w:p>
        </w:tc>
        <w:tc>
          <w:tcPr>
            <w:tcW w:w="3498" w:type="dxa"/>
          </w:tcPr>
          <w:p w:rsidR="00623316" w:rsidRPr="005056B4" w:rsidRDefault="00623316" w:rsidP="00C1550B">
            <w:pPr>
              <w:pStyle w:val="Balk4"/>
              <w:rPr>
                <w:b w:val="0"/>
                <w:bCs w:val="0"/>
                <w:sz w:val="20"/>
                <w:szCs w:val="20"/>
                <w:lang w:val="en-US"/>
              </w:rPr>
            </w:pPr>
            <w:r w:rsidRPr="005056B4">
              <w:rPr>
                <w:sz w:val="20"/>
                <w:szCs w:val="20"/>
                <w:lang w:val="en-US"/>
              </w:rPr>
              <w:t xml:space="preserve"> </w:t>
            </w:r>
            <w:r w:rsidRPr="005056B4">
              <w:rPr>
                <w:rStyle w:val="hps"/>
                <w:b w:val="0"/>
                <w:bCs w:val="0"/>
                <w:sz w:val="20"/>
                <w:szCs w:val="20"/>
              </w:rPr>
              <w:t>Microbiology</w:t>
            </w:r>
          </w:p>
        </w:tc>
      </w:tr>
    </w:tbl>
    <w:p w:rsidR="00623316" w:rsidRPr="005056B4" w:rsidRDefault="00623316" w:rsidP="00623316">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76"/>
        <w:gridCol w:w="54"/>
        <w:gridCol w:w="641"/>
        <w:gridCol w:w="849"/>
        <w:gridCol w:w="600"/>
        <w:gridCol w:w="177"/>
        <w:gridCol w:w="2416"/>
        <w:gridCol w:w="155"/>
        <w:gridCol w:w="1354"/>
      </w:tblGrid>
      <w:tr w:rsidR="00623316" w:rsidRPr="005056B4" w:rsidTr="00623316">
        <w:trPr>
          <w:trHeight w:val="383"/>
        </w:trPr>
        <w:tc>
          <w:tcPr>
            <w:tcW w:w="694" w:type="pct"/>
            <w:vMerge w:val="restart"/>
            <w:tcBorders>
              <w:top w:val="single" w:sz="12" w:space="0" w:color="auto"/>
              <w:right w:val="single" w:sz="12" w:space="0" w:color="auto"/>
            </w:tcBorders>
            <w:shd w:val="clear" w:color="auto" w:fill="auto"/>
            <w:vAlign w:val="center"/>
          </w:tcPr>
          <w:p w:rsidR="00623316" w:rsidRPr="005056B4" w:rsidRDefault="00623316" w:rsidP="00C1550B">
            <w:pPr>
              <w:rPr>
                <w:b/>
                <w:bCs/>
                <w:sz w:val="20"/>
                <w:szCs w:val="20"/>
                <w:lang w:val="en-US"/>
              </w:rPr>
            </w:pPr>
            <w:r w:rsidRPr="005056B4">
              <w:rPr>
                <w:b/>
                <w:bCs/>
                <w:sz w:val="20"/>
                <w:szCs w:val="20"/>
                <w:lang w:val="en-US"/>
              </w:rPr>
              <w:t>SEMESTER</w:t>
            </w:r>
          </w:p>
          <w:p w:rsidR="00623316" w:rsidRPr="005056B4" w:rsidRDefault="00623316" w:rsidP="00C1550B">
            <w:pPr>
              <w:rPr>
                <w:sz w:val="20"/>
                <w:szCs w:val="20"/>
                <w:lang w:val="en-US"/>
              </w:rPr>
            </w:pPr>
          </w:p>
        </w:tc>
        <w:tc>
          <w:tcPr>
            <w:tcW w:w="1613" w:type="pct"/>
            <w:gridSpan w:val="6"/>
            <w:tcBorders>
              <w:top w:val="single" w:sz="12" w:space="0" w:color="auto"/>
              <w:left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COURSE OF</w:t>
            </w:r>
          </w:p>
        </w:tc>
      </w:tr>
      <w:tr w:rsidR="00623316" w:rsidRPr="005056B4" w:rsidTr="00623316">
        <w:trPr>
          <w:trHeight w:val="382"/>
        </w:trPr>
        <w:tc>
          <w:tcPr>
            <w:tcW w:w="694" w:type="pct"/>
            <w:vMerge/>
            <w:tcBorders>
              <w:right w:val="single" w:sz="12" w:space="0" w:color="auto"/>
            </w:tcBorders>
            <w:shd w:val="clear" w:color="auto" w:fill="auto"/>
          </w:tcPr>
          <w:p w:rsidR="00623316" w:rsidRPr="005056B4" w:rsidRDefault="00623316" w:rsidP="00C1550B">
            <w:pPr>
              <w:rPr>
                <w:b/>
                <w:bCs/>
                <w:sz w:val="20"/>
                <w:szCs w:val="20"/>
                <w:lang w:val="en-US"/>
              </w:rPr>
            </w:pPr>
          </w:p>
        </w:tc>
        <w:tc>
          <w:tcPr>
            <w:tcW w:w="437" w:type="pct"/>
            <w:gridSpan w:val="2"/>
            <w:tcBorders>
              <w:lef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Theory</w:t>
            </w:r>
          </w:p>
        </w:tc>
        <w:tc>
          <w:tcPr>
            <w:tcW w:w="511" w:type="pct"/>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shd w:val="clear" w:color="auto" w:fill="auto"/>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Laboratory</w:t>
            </w:r>
          </w:p>
        </w:tc>
        <w:tc>
          <w:tcPr>
            <w:tcW w:w="412" w:type="pct"/>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Credit</w:t>
            </w:r>
          </w:p>
        </w:tc>
        <w:tc>
          <w:tcPr>
            <w:tcW w:w="291" w:type="pct"/>
            <w:shd w:val="clear" w:color="auto" w:fill="auto"/>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ECTS</w:t>
            </w:r>
          </w:p>
        </w:tc>
        <w:tc>
          <w:tcPr>
            <w:tcW w:w="1258" w:type="pct"/>
            <w:gridSpan w:val="2"/>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TYPE</w:t>
            </w:r>
          </w:p>
        </w:tc>
        <w:tc>
          <w:tcPr>
            <w:tcW w:w="732" w:type="pct"/>
            <w:gridSpan w:val="2"/>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LANGUAGE</w:t>
            </w:r>
          </w:p>
        </w:tc>
      </w:tr>
      <w:tr w:rsidR="00623316" w:rsidRPr="005056B4" w:rsidTr="00623316">
        <w:trPr>
          <w:trHeight w:val="367"/>
        </w:trPr>
        <w:tc>
          <w:tcPr>
            <w:tcW w:w="694" w:type="pct"/>
            <w:tcBorders>
              <w:bottom w:val="single" w:sz="12" w:space="0" w:color="auto"/>
              <w:right w:val="single" w:sz="12" w:space="0" w:color="auto"/>
            </w:tcBorders>
            <w:shd w:val="clear" w:color="auto" w:fill="auto"/>
            <w:vAlign w:val="center"/>
          </w:tcPr>
          <w:p w:rsidR="00623316" w:rsidRPr="005056B4" w:rsidRDefault="00623316" w:rsidP="00C1550B">
            <w:pPr>
              <w:jc w:val="center"/>
              <w:rPr>
                <w:sz w:val="20"/>
                <w:szCs w:val="20"/>
              </w:rPr>
            </w:pPr>
            <w:r w:rsidRPr="005056B4">
              <w:rPr>
                <w:sz w:val="20"/>
                <w:szCs w:val="20"/>
              </w:rPr>
              <w:t xml:space="preserve">II </w:t>
            </w:r>
          </w:p>
        </w:tc>
        <w:tc>
          <w:tcPr>
            <w:tcW w:w="437" w:type="pct"/>
            <w:gridSpan w:val="2"/>
            <w:tcBorders>
              <w:left w:val="single" w:sz="12" w:space="0" w:color="auto"/>
              <w:bottom w:val="single" w:sz="12" w:space="0" w:color="auto"/>
            </w:tcBorders>
            <w:shd w:val="clear" w:color="auto" w:fill="auto"/>
            <w:vAlign w:val="center"/>
          </w:tcPr>
          <w:p w:rsidR="00623316" w:rsidRPr="005056B4" w:rsidRDefault="00623316" w:rsidP="00C1550B">
            <w:pPr>
              <w:jc w:val="center"/>
              <w:rPr>
                <w:sz w:val="20"/>
                <w:szCs w:val="20"/>
              </w:rPr>
            </w:pPr>
            <w:r w:rsidRPr="005056B4">
              <w:rPr>
                <w:sz w:val="20"/>
                <w:szCs w:val="20"/>
              </w:rPr>
              <w:t xml:space="preserve"> 2</w:t>
            </w:r>
          </w:p>
        </w:tc>
        <w:tc>
          <w:tcPr>
            <w:tcW w:w="511" w:type="pct"/>
            <w:tcBorders>
              <w:bottom w:val="single" w:sz="12" w:space="0" w:color="auto"/>
            </w:tcBorders>
            <w:shd w:val="clear" w:color="auto" w:fill="auto"/>
            <w:vAlign w:val="center"/>
          </w:tcPr>
          <w:p w:rsidR="00623316" w:rsidRPr="005056B4" w:rsidRDefault="00623316" w:rsidP="00C1550B">
            <w:pPr>
              <w:jc w:val="center"/>
              <w:rPr>
                <w:sz w:val="20"/>
                <w:szCs w:val="20"/>
              </w:rPr>
            </w:pPr>
            <w:r w:rsidRPr="005056B4">
              <w:rPr>
                <w:sz w:val="20"/>
                <w:szCs w:val="20"/>
              </w:rPr>
              <w:t xml:space="preserve"> 0</w:t>
            </w:r>
          </w:p>
        </w:tc>
        <w:tc>
          <w:tcPr>
            <w:tcW w:w="665" w:type="pct"/>
            <w:gridSpan w:val="3"/>
            <w:tcBorders>
              <w:bottom w:val="single" w:sz="12" w:space="0" w:color="auto"/>
              <w:right w:val="single" w:sz="12" w:space="0" w:color="auto"/>
            </w:tcBorders>
            <w:shd w:val="clear" w:color="auto" w:fill="auto"/>
            <w:vAlign w:val="center"/>
          </w:tcPr>
          <w:p w:rsidR="00623316" w:rsidRPr="005056B4" w:rsidRDefault="00623316" w:rsidP="00C1550B">
            <w:pPr>
              <w:jc w:val="center"/>
              <w:rPr>
                <w:sz w:val="20"/>
                <w:szCs w:val="20"/>
              </w:rPr>
            </w:pPr>
            <w:r w:rsidRPr="005056B4">
              <w:rPr>
                <w:sz w:val="20"/>
                <w:szCs w:val="20"/>
              </w:rPr>
              <w:t xml:space="preserve">0 </w:t>
            </w:r>
          </w:p>
        </w:tc>
        <w:tc>
          <w:tcPr>
            <w:tcW w:w="412" w:type="pct"/>
            <w:tcBorders>
              <w:bottom w:val="single" w:sz="12" w:space="0" w:color="auto"/>
            </w:tcBorders>
            <w:shd w:val="clear" w:color="auto" w:fill="auto"/>
            <w:vAlign w:val="center"/>
          </w:tcPr>
          <w:p w:rsidR="00623316" w:rsidRPr="005056B4" w:rsidRDefault="00623316" w:rsidP="00C1550B">
            <w:pPr>
              <w:jc w:val="center"/>
              <w:rPr>
                <w:sz w:val="20"/>
                <w:szCs w:val="20"/>
              </w:rPr>
            </w:pPr>
            <w:r w:rsidRPr="005056B4">
              <w:rPr>
                <w:sz w:val="20"/>
                <w:szCs w:val="20"/>
              </w:rPr>
              <w:t xml:space="preserve">2 </w:t>
            </w:r>
          </w:p>
        </w:tc>
        <w:tc>
          <w:tcPr>
            <w:tcW w:w="291" w:type="pct"/>
            <w:tcBorders>
              <w:bottom w:val="single" w:sz="12" w:space="0" w:color="auto"/>
            </w:tcBorders>
            <w:shd w:val="clear" w:color="auto" w:fill="auto"/>
            <w:vAlign w:val="center"/>
          </w:tcPr>
          <w:p w:rsidR="00623316" w:rsidRPr="005056B4" w:rsidRDefault="00623316" w:rsidP="00C1550B">
            <w:pPr>
              <w:jc w:val="center"/>
              <w:rPr>
                <w:sz w:val="20"/>
                <w:szCs w:val="20"/>
              </w:rPr>
            </w:pPr>
            <w:r w:rsidRPr="005056B4">
              <w:rPr>
                <w:sz w:val="20"/>
                <w:szCs w:val="20"/>
              </w:rPr>
              <w:t xml:space="preserve">4 </w:t>
            </w:r>
          </w:p>
        </w:tc>
        <w:tc>
          <w:tcPr>
            <w:tcW w:w="1258" w:type="pct"/>
            <w:gridSpan w:val="2"/>
            <w:tcBorders>
              <w:bottom w:val="single" w:sz="12" w:space="0" w:color="auto"/>
            </w:tcBorders>
            <w:shd w:val="clear" w:color="auto" w:fill="auto"/>
            <w:vAlign w:val="center"/>
          </w:tcPr>
          <w:p w:rsidR="00623316" w:rsidRPr="005056B4" w:rsidRDefault="00623316"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shd w:val="clear" w:color="auto" w:fill="auto"/>
          </w:tcPr>
          <w:p w:rsidR="00623316" w:rsidRPr="005056B4" w:rsidRDefault="00623316" w:rsidP="00C1550B">
            <w:pPr>
              <w:jc w:val="center"/>
              <w:rPr>
                <w:sz w:val="20"/>
                <w:szCs w:val="20"/>
                <w:lang w:val="en-US"/>
              </w:rPr>
            </w:pPr>
            <w:r w:rsidRPr="005056B4">
              <w:rPr>
                <w:sz w:val="20"/>
                <w:szCs w:val="20"/>
                <w:lang w:val="en-US"/>
              </w:rPr>
              <w:t>Turkish</w:t>
            </w:r>
          </w:p>
        </w:tc>
      </w:tr>
      <w:tr w:rsidR="00623316" w:rsidRPr="005056B4" w:rsidTr="00623316">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COURSE CATAGORY</w:t>
            </w:r>
          </w:p>
        </w:tc>
      </w:tr>
      <w:tr w:rsidR="00623316" w:rsidRPr="005056B4" w:rsidTr="00623316">
        <w:tblPrEx>
          <w:tblBorders>
            <w:insideH w:val="single" w:sz="6" w:space="0" w:color="auto"/>
            <w:insideV w:val="single" w:sz="6" w:space="0" w:color="auto"/>
          </w:tblBorders>
        </w:tblPrEx>
        <w:trPr>
          <w:trHeight w:val="546"/>
        </w:trPr>
        <w:tc>
          <w:tcPr>
            <w:tcW w:w="905" w:type="pct"/>
            <w:gridSpan w:val="2"/>
            <w:tcBorders>
              <w:top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Basic Engineering</w:t>
            </w:r>
          </w:p>
        </w:tc>
        <w:tc>
          <w:tcPr>
            <w:tcW w:w="2347" w:type="pct"/>
            <w:gridSpan w:val="6"/>
            <w:tcBorders>
              <w:top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Field Crops</w:t>
            </w:r>
          </w:p>
          <w:p w:rsidR="00623316" w:rsidRPr="005056B4" w:rsidRDefault="00623316"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Social Science</w:t>
            </w:r>
          </w:p>
        </w:tc>
      </w:tr>
      <w:tr w:rsidR="00623316" w:rsidRPr="005056B4" w:rsidTr="00623316">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shd w:val="clear" w:color="auto" w:fill="auto"/>
          </w:tcPr>
          <w:p w:rsidR="00623316" w:rsidRPr="005056B4" w:rsidRDefault="00623316"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shd w:val="clear" w:color="auto" w:fill="auto"/>
          </w:tcPr>
          <w:p w:rsidR="00623316" w:rsidRPr="005056B4" w:rsidRDefault="00623316" w:rsidP="00C1550B">
            <w:pPr>
              <w:jc w:val="center"/>
              <w:rPr>
                <w:b/>
                <w:sz w:val="20"/>
                <w:szCs w:val="20"/>
                <w:lang w:val="en-US"/>
              </w:rPr>
            </w:pPr>
            <w:r w:rsidRPr="005056B4">
              <w:rPr>
                <w:b/>
                <w:sz w:val="20"/>
                <w:szCs w:val="20"/>
                <w:lang w:val="en-US"/>
              </w:rPr>
              <w:t>x</w:t>
            </w:r>
          </w:p>
        </w:tc>
        <w:tc>
          <w:tcPr>
            <w:tcW w:w="2347" w:type="pct"/>
            <w:gridSpan w:val="6"/>
            <w:tcBorders>
              <w:left w:val="single" w:sz="4" w:space="0" w:color="auto"/>
              <w:bottom w:val="single" w:sz="12" w:space="0" w:color="auto"/>
            </w:tcBorders>
            <w:shd w:val="clear" w:color="auto" w:fill="auto"/>
          </w:tcPr>
          <w:p w:rsidR="00623316" w:rsidRPr="005056B4" w:rsidRDefault="00623316" w:rsidP="00C1550B">
            <w:pPr>
              <w:jc w:val="center"/>
              <w:rPr>
                <w:sz w:val="20"/>
                <w:szCs w:val="20"/>
                <w:lang w:val="en-US"/>
              </w:rPr>
            </w:pPr>
          </w:p>
        </w:tc>
        <w:tc>
          <w:tcPr>
            <w:tcW w:w="657" w:type="pct"/>
            <w:tcBorders>
              <w:left w:val="single" w:sz="4" w:space="0" w:color="auto"/>
              <w:bottom w:val="single" w:sz="12" w:space="0" w:color="auto"/>
            </w:tcBorders>
            <w:shd w:val="clear" w:color="auto" w:fill="auto"/>
          </w:tcPr>
          <w:p w:rsidR="00623316" w:rsidRPr="005056B4" w:rsidRDefault="00623316" w:rsidP="00C1550B">
            <w:pPr>
              <w:jc w:val="center"/>
              <w:rPr>
                <w:sz w:val="20"/>
                <w:szCs w:val="20"/>
                <w:lang w:val="en-US"/>
              </w:rPr>
            </w:pPr>
          </w:p>
        </w:tc>
      </w:tr>
      <w:tr w:rsidR="00623316" w:rsidRPr="005056B4" w:rsidTr="00623316">
        <w:trPr>
          <w:trHeight w:val="324"/>
        </w:trPr>
        <w:tc>
          <w:tcPr>
            <w:tcW w:w="5000" w:type="pct"/>
            <w:gridSpan w:val="13"/>
            <w:tcBorders>
              <w:top w:val="single" w:sz="12" w:space="0" w:color="auto"/>
              <w:bottom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ASSESSMENT CRITERIA</w:t>
            </w:r>
          </w:p>
        </w:tc>
      </w:tr>
      <w:tr w:rsidR="00623316" w:rsidRPr="005056B4" w:rsidTr="00623316">
        <w:tc>
          <w:tcPr>
            <w:tcW w:w="1970" w:type="pct"/>
            <w:gridSpan w:val="5"/>
            <w:vMerge w:val="restart"/>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w:t>
            </w:r>
          </w:p>
        </w:tc>
      </w:tr>
      <w:tr w:rsidR="00623316" w:rsidRPr="005056B4" w:rsidTr="00623316">
        <w:tc>
          <w:tcPr>
            <w:tcW w:w="1970" w:type="pct"/>
            <w:gridSpan w:val="5"/>
            <w:vMerge/>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rPr>
                <w:b/>
                <w:bCs/>
                <w:sz w:val="20"/>
                <w:szCs w:val="20"/>
                <w:lang w:val="en-US"/>
              </w:rPr>
            </w:pPr>
          </w:p>
        </w:tc>
        <w:tc>
          <w:tcPr>
            <w:tcW w:w="1126" w:type="pct"/>
            <w:gridSpan w:val="5"/>
            <w:tcBorders>
              <w:top w:val="single" w:sz="8" w:space="0" w:color="auto"/>
              <w:left w:val="single" w:sz="12" w:space="0" w:color="auto"/>
            </w:tcBorders>
            <w:shd w:val="clear" w:color="auto" w:fill="auto"/>
            <w:vAlign w:val="center"/>
          </w:tcPr>
          <w:p w:rsidR="00623316" w:rsidRPr="005056B4" w:rsidRDefault="00623316"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shd w:val="clear" w:color="auto" w:fill="auto"/>
          </w:tcPr>
          <w:p w:rsidR="00623316" w:rsidRPr="005056B4" w:rsidRDefault="00623316" w:rsidP="00C1550B">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tcBorders>
            <w:shd w:val="clear" w:color="auto" w:fill="auto"/>
          </w:tcPr>
          <w:p w:rsidR="00623316" w:rsidRPr="005056B4" w:rsidRDefault="00623316" w:rsidP="00C1550B">
            <w:pPr>
              <w:jc w:val="center"/>
              <w:rPr>
                <w:sz w:val="20"/>
                <w:szCs w:val="20"/>
                <w:lang w:val="en-US"/>
              </w:rPr>
            </w:pPr>
            <w:r w:rsidRPr="005056B4">
              <w:rPr>
                <w:sz w:val="20"/>
                <w:szCs w:val="20"/>
                <w:lang w:val="en-US"/>
              </w:rPr>
              <w:t>40</w:t>
            </w:r>
          </w:p>
        </w:tc>
      </w:tr>
      <w:tr w:rsidR="00623316" w:rsidRPr="005056B4" w:rsidTr="00623316">
        <w:tc>
          <w:tcPr>
            <w:tcW w:w="1970" w:type="pct"/>
            <w:gridSpan w:val="5"/>
            <w:vMerge/>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rPr>
                <w:b/>
                <w:bCs/>
                <w:sz w:val="20"/>
                <w:szCs w:val="20"/>
                <w:lang w:val="en-US"/>
              </w:rPr>
            </w:pPr>
          </w:p>
        </w:tc>
        <w:tc>
          <w:tcPr>
            <w:tcW w:w="1126" w:type="pct"/>
            <w:gridSpan w:val="5"/>
            <w:tcBorders>
              <w:left w:val="single" w:sz="12" w:space="0" w:color="auto"/>
            </w:tcBorders>
            <w:shd w:val="clear" w:color="auto" w:fill="auto"/>
            <w:vAlign w:val="center"/>
          </w:tcPr>
          <w:p w:rsidR="00623316" w:rsidRPr="005056B4" w:rsidRDefault="00623316"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shd w:val="clear" w:color="auto" w:fill="auto"/>
          </w:tcPr>
          <w:p w:rsidR="00623316" w:rsidRPr="005056B4" w:rsidRDefault="00623316" w:rsidP="00C1550B">
            <w:pPr>
              <w:jc w:val="center"/>
              <w:rPr>
                <w:sz w:val="20"/>
                <w:szCs w:val="20"/>
                <w:lang w:val="en-US"/>
              </w:rPr>
            </w:pPr>
          </w:p>
        </w:tc>
        <w:tc>
          <w:tcPr>
            <w:tcW w:w="657" w:type="pct"/>
            <w:tcBorders>
              <w:left w:val="single" w:sz="8" w:space="0" w:color="auto"/>
            </w:tcBorders>
            <w:shd w:val="clear" w:color="auto" w:fill="auto"/>
          </w:tcPr>
          <w:p w:rsidR="00623316" w:rsidRPr="005056B4" w:rsidRDefault="00623316" w:rsidP="00C1550B">
            <w:pPr>
              <w:jc w:val="center"/>
              <w:rPr>
                <w:sz w:val="20"/>
                <w:szCs w:val="20"/>
                <w:lang w:val="en-US"/>
              </w:rPr>
            </w:pPr>
          </w:p>
        </w:tc>
      </w:tr>
      <w:tr w:rsidR="00623316" w:rsidRPr="005056B4" w:rsidTr="00623316">
        <w:tc>
          <w:tcPr>
            <w:tcW w:w="1970" w:type="pct"/>
            <w:gridSpan w:val="5"/>
            <w:vMerge/>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rPr>
                <w:b/>
                <w:bCs/>
                <w:sz w:val="20"/>
                <w:szCs w:val="20"/>
                <w:lang w:val="en-US"/>
              </w:rPr>
            </w:pPr>
          </w:p>
        </w:tc>
        <w:tc>
          <w:tcPr>
            <w:tcW w:w="1126" w:type="pct"/>
            <w:gridSpan w:val="5"/>
            <w:tcBorders>
              <w:left w:val="single" w:sz="12" w:space="0" w:color="auto"/>
            </w:tcBorders>
            <w:shd w:val="clear" w:color="auto" w:fill="auto"/>
            <w:vAlign w:val="center"/>
          </w:tcPr>
          <w:p w:rsidR="00623316" w:rsidRPr="005056B4" w:rsidRDefault="00623316" w:rsidP="00C1550B">
            <w:pPr>
              <w:rPr>
                <w:sz w:val="20"/>
                <w:szCs w:val="20"/>
                <w:lang w:val="en-US"/>
              </w:rPr>
            </w:pPr>
            <w:r w:rsidRPr="005056B4">
              <w:rPr>
                <w:sz w:val="20"/>
                <w:szCs w:val="20"/>
                <w:lang w:val="en-US"/>
              </w:rPr>
              <w:t>Quiz</w:t>
            </w:r>
          </w:p>
        </w:tc>
        <w:tc>
          <w:tcPr>
            <w:tcW w:w="1247" w:type="pct"/>
            <w:gridSpan w:val="2"/>
            <w:tcBorders>
              <w:right w:val="single" w:sz="8" w:space="0" w:color="auto"/>
            </w:tcBorders>
            <w:shd w:val="clear" w:color="auto" w:fill="auto"/>
          </w:tcPr>
          <w:p w:rsidR="00623316" w:rsidRPr="005056B4" w:rsidRDefault="00623316" w:rsidP="00C1550B">
            <w:pPr>
              <w:jc w:val="center"/>
              <w:rPr>
                <w:sz w:val="20"/>
                <w:szCs w:val="20"/>
                <w:lang w:val="en-US"/>
              </w:rPr>
            </w:pPr>
          </w:p>
        </w:tc>
        <w:tc>
          <w:tcPr>
            <w:tcW w:w="657" w:type="pct"/>
            <w:tcBorders>
              <w:left w:val="single" w:sz="8" w:space="0" w:color="auto"/>
            </w:tcBorders>
            <w:shd w:val="clear" w:color="auto" w:fill="auto"/>
          </w:tcPr>
          <w:p w:rsidR="00623316" w:rsidRPr="005056B4" w:rsidRDefault="00623316" w:rsidP="00C1550B">
            <w:pPr>
              <w:jc w:val="center"/>
              <w:rPr>
                <w:sz w:val="20"/>
                <w:szCs w:val="20"/>
                <w:lang w:val="en-US"/>
              </w:rPr>
            </w:pPr>
          </w:p>
        </w:tc>
      </w:tr>
      <w:tr w:rsidR="00623316" w:rsidRPr="005056B4" w:rsidTr="00623316">
        <w:tc>
          <w:tcPr>
            <w:tcW w:w="1970" w:type="pct"/>
            <w:gridSpan w:val="5"/>
            <w:vMerge/>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rPr>
                <w:b/>
                <w:bCs/>
                <w:sz w:val="20"/>
                <w:szCs w:val="20"/>
                <w:lang w:val="en-US"/>
              </w:rPr>
            </w:pPr>
          </w:p>
        </w:tc>
        <w:tc>
          <w:tcPr>
            <w:tcW w:w="1126" w:type="pct"/>
            <w:gridSpan w:val="5"/>
            <w:tcBorders>
              <w:left w:val="single" w:sz="12" w:space="0" w:color="auto"/>
            </w:tcBorders>
            <w:shd w:val="clear" w:color="auto" w:fill="auto"/>
            <w:vAlign w:val="center"/>
          </w:tcPr>
          <w:p w:rsidR="00623316" w:rsidRPr="005056B4" w:rsidRDefault="00623316" w:rsidP="00C1550B">
            <w:pPr>
              <w:rPr>
                <w:sz w:val="20"/>
                <w:szCs w:val="20"/>
                <w:lang w:val="en-US"/>
              </w:rPr>
            </w:pPr>
            <w:r w:rsidRPr="005056B4">
              <w:rPr>
                <w:sz w:val="20"/>
                <w:szCs w:val="20"/>
                <w:lang w:val="en-US"/>
              </w:rPr>
              <w:t>Homework</w:t>
            </w:r>
          </w:p>
        </w:tc>
        <w:tc>
          <w:tcPr>
            <w:tcW w:w="1247" w:type="pct"/>
            <w:gridSpan w:val="2"/>
            <w:tcBorders>
              <w:right w:val="single" w:sz="8" w:space="0" w:color="auto"/>
            </w:tcBorders>
            <w:shd w:val="clear" w:color="auto" w:fill="auto"/>
          </w:tcPr>
          <w:p w:rsidR="00623316" w:rsidRPr="005056B4" w:rsidRDefault="00623316" w:rsidP="00C1550B">
            <w:pPr>
              <w:jc w:val="center"/>
              <w:rPr>
                <w:sz w:val="20"/>
                <w:szCs w:val="20"/>
                <w:lang w:val="en-US"/>
              </w:rPr>
            </w:pPr>
            <w:r w:rsidRPr="005056B4">
              <w:rPr>
                <w:sz w:val="20"/>
                <w:szCs w:val="20"/>
                <w:lang w:val="en-US"/>
              </w:rPr>
              <w:t>1</w:t>
            </w:r>
          </w:p>
        </w:tc>
        <w:tc>
          <w:tcPr>
            <w:tcW w:w="657" w:type="pct"/>
            <w:tcBorders>
              <w:left w:val="single" w:sz="8" w:space="0" w:color="auto"/>
            </w:tcBorders>
            <w:shd w:val="clear" w:color="auto" w:fill="auto"/>
          </w:tcPr>
          <w:p w:rsidR="00623316" w:rsidRPr="005056B4" w:rsidRDefault="00623316" w:rsidP="00C1550B">
            <w:pPr>
              <w:jc w:val="center"/>
              <w:rPr>
                <w:sz w:val="20"/>
                <w:szCs w:val="20"/>
                <w:lang w:val="en-US"/>
              </w:rPr>
            </w:pPr>
            <w:r w:rsidRPr="005056B4">
              <w:rPr>
                <w:sz w:val="20"/>
                <w:szCs w:val="20"/>
                <w:lang w:val="en-US"/>
              </w:rPr>
              <w:t>10</w:t>
            </w:r>
          </w:p>
        </w:tc>
      </w:tr>
      <w:tr w:rsidR="00623316" w:rsidRPr="005056B4" w:rsidTr="00623316">
        <w:tc>
          <w:tcPr>
            <w:tcW w:w="1970" w:type="pct"/>
            <w:gridSpan w:val="5"/>
            <w:vMerge/>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rPr>
                <w:b/>
                <w:bCs/>
                <w:sz w:val="20"/>
                <w:szCs w:val="20"/>
                <w:lang w:val="en-US"/>
              </w:rPr>
            </w:pPr>
          </w:p>
        </w:tc>
        <w:tc>
          <w:tcPr>
            <w:tcW w:w="1126" w:type="pct"/>
            <w:gridSpan w:val="5"/>
            <w:tcBorders>
              <w:left w:val="single" w:sz="12" w:space="0" w:color="auto"/>
              <w:bottom w:val="single" w:sz="8" w:space="0" w:color="auto"/>
            </w:tcBorders>
            <w:shd w:val="clear" w:color="auto" w:fill="auto"/>
            <w:vAlign w:val="center"/>
          </w:tcPr>
          <w:p w:rsidR="00623316" w:rsidRPr="005056B4" w:rsidRDefault="00623316"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shd w:val="clear" w:color="auto" w:fill="auto"/>
          </w:tcPr>
          <w:p w:rsidR="00623316" w:rsidRPr="005056B4" w:rsidRDefault="00623316" w:rsidP="00C1550B">
            <w:pPr>
              <w:jc w:val="center"/>
              <w:rPr>
                <w:sz w:val="20"/>
                <w:szCs w:val="20"/>
                <w:lang w:val="en-US"/>
              </w:rPr>
            </w:pPr>
          </w:p>
        </w:tc>
        <w:tc>
          <w:tcPr>
            <w:tcW w:w="657" w:type="pct"/>
            <w:tcBorders>
              <w:left w:val="single" w:sz="8" w:space="0" w:color="auto"/>
              <w:bottom w:val="single" w:sz="8" w:space="0" w:color="auto"/>
            </w:tcBorders>
            <w:shd w:val="clear" w:color="auto" w:fill="auto"/>
          </w:tcPr>
          <w:p w:rsidR="00623316" w:rsidRPr="005056B4" w:rsidRDefault="00623316" w:rsidP="00C1550B">
            <w:pPr>
              <w:jc w:val="center"/>
              <w:rPr>
                <w:sz w:val="20"/>
                <w:szCs w:val="20"/>
                <w:lang w:val="en-US"/>
              </w:rPr>
            </w:pPr>
          </w:p>
        </w:tc>
      </w:tr>
      <w:tr w:rsidR="00623316" w:rsidRPr="005056B4" w:rsidTr="00623316">
        <w:tc>
          <w:tcPr>
            <w:tcW w:w="1970" w:type="pct"/>
            <w:gridSpan w:val="5"/>
            <w:vMerge/>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rPr>
                <w:b/>
                <w:bCs/>
                <w:sz w:val="20"/>
                <w:szCs w:val="20"/>
                <w:lang w:val="en-US"/>
              </w:rPr>
            </w:pPr>
          </w:p>
        </w:tc>
        <w:tc>
          <w:tcPr>
            <w:tcW w:w="1126" w:type="pct"/>
            <w:gridSpan w:val="5"/>
            <w:tcBorders>
              <w:top w:val="single" w:sz="8" w:space="0" w:color="auto"/>
              <w:left w:val="single" w:sz="12" w:space="0" w:color="auto"/>
              <w:bottom w:val="single" w:sz="8" w:space="0" w:color="auto"/>
            </w:tcBorders>
            <w:shd w:val="clear" w:color="auto" w:fill="auto"/>
            <w:vAlign w:val="center"/>
          </w:tcPr>
          <w:p w:rsidR="00623316" w:rsidRPr="005056B4" w:rsidRDefault="00623316"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shd w:val="clear" w:color="auto" w:fill="auto"/>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8" w:space="0" w:color="auto"/>
            </w:tcBorders>
            <w:shd w:val="clear" w:color="auto" w:fill="auto"/>
          </w:tcPr>
          <w:p w:rsidR="00623316" w:rsidRPr="005056B4" w:rsidRDefault="00623316" w:rsidP="00C1550B">
            <w:pPr>
              <w:jc w:val="center"/>
              <w:rPr>
                <w:sz w:val="20"/>
                <w:szCs w:val="20"/>
                <w:lang w:val="en-US"/>
              </w:rPr>
            </w:pPr>
          </w:p>
        </w:tc>
      </w:tr>
      <w:tr w:rsidR="00623316" w:rsidRPr="005056B4" w:rsidTr="00623316">
        <w:tc>
          <w:tcPr>
            <w:tcW w:w="1970" w:type="pct"/>
            <w:gridSpan w:val="5"/>
            <w:vMerge/>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rPr>
                <w:b/>
                <w:bCs/>
                <w:sz w:val="20"/>
                <w:szCs w:val="20"/>
                <w:lang w:val="en-US"/>
              </w:rPr>
            </w:pPr>
          </w:p>
        </w:tc>
        <w:tc>
          <w:tcPr>
            <w:tcW w:w="1126" w:type="pct"/>
            <w:gridSpan w:val="5"/>
            <w:tcBorders>
              <w:top w:val="single" w:sz="8" w:space="0" w:color="auto"/>
              <w:left w:val="single" w:sz="12" w:space="0" w:color="auto"/>
              <w:bottom w:val="single" w:sz="12" w:space="0" w:color="auto"/>
            </w:tcBorders>
            <w:shd w:val="clear" w:color="auto" w:fill="auto"/>
            <w:vAlign w:val="center"/>
          </w:tcPr>
          <w:p w:rsidR="00623316" w:rsidRPr="005056B4" w:rsidRDefault="00623316" w:rsidP="00C1550B">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shd w:val="clear" w:color="auto" w:fill="auto"/>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12" w:space="0" w:color="auto"/>
            </w:tcBorders>
            <w:shd w:val="clear" w:color="auto" w:fill="auto"/>
          </w:tcPr>
          <w:p w:rsidR="00623316" w:rsidRPr="005056B4" w:rsidRDefault="00623316" w:rsidP="00C1550B">
            <w:pPr>
              <w:jc w:val="center"/>
              <w:rPr>
                <w:sz w:val="20"/>
                <w:szCs w:val="20"/>
                <w:lang w:val="en-US"/>
              </w:rPr>
            </w:pPr>
          </w:p>
        </w:tc>
      </w:tr>
      <w:tr w:rsidR="00623316" w:rsidRPr="005056B4" w:rsidTr="00623316">
        <w:trPr>
          <w:trHeight w:val="392"/>
        </w:trPr>
        <w:tc>
          <w:tcPr>
            <w:tcW w:w="1970" w:type="pct"/>
            <w:gridSpan w:val="5"/>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tcBorders>
            <w:shd w:val="clear" w:color="auto" w:fill="auto"/>
          </w:tcPr>
          <w:p w:rsidR="00623316" w:rsidRPr="005056B4" w:rsidRDefault="00623316"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shd w:val="clear" w:color="auto" w:fill="auto"/>
          </w:tcPr>
          <w:p w:rsidR="00623316" w:rsidRPr="005056B4" w:rsidRDefault="00623316" w:rsidP="00C1550B">
            <w:pPr>
              <w:jc w:val="center"/>
              <w:rPr>
                <w:sz w:val="20"/>
                <w:szCs w:val="20"/>
                <w:lang w:val="en-US"/>
              </w:rPr>
            </w:pPr>
            <w:r w:rsidRPr="005056B4">
              <w:rPr>
                <w:sz w:val="20"/>
                <w:szCs w:val="20"/>
                <w:lang w:val="en-US"/>
              </w:rPr>
              <w:t>1</w:t>
            </w:r>
          </w:p>
        </w:tc>
        <w:tc>
          <w:tcPr>
            <w:tcW w:w="657" w:type="pct"/>
            <w:tcBorders>
              <w:top w:val="single" w:sz="12" w:space="0" w:color="auto"/>
              <w:left w:val="single" w:sz="8" w:space="0" w:color="auto"/>
              <w:bottom w:val="single" w:sz="8" w:space="0" w:color="auto"/>
            </w:tcBorders>
            <w:shd w:val="clear" w:color="auto" w:fill="auto"/>
            <w:vAlign w:val="center"/>
          </w:tcPr>
          <w:p w:rsidR="00623316" w:rsidRPr="005056B4" w:rsidRDefault="00623316" w:rsidP="00C1550B">
            <w:pPr>
              <w:jc w:val="center"/>
              <w:rPr>
                <w:sz w:val="20"/>
                <w:szCs w:val="20"/>
                <w:lang w:val="en-US"/>
              </w:rPr>
            </w:pPr>
            <w:r w:rsidRPr="005056B4">
              <w:rPr>
                <w:sz w:val="20"/>
                <w:szCs w:val="20"/>
                <w:lang w:val="en-US"/>
              </w:rPr>
              <w:t>50</w:t>
            </w:r>
          </w:p>
        </w:tc>
      </w:tr>
      <w:tr w:rsidR="00623316" w:rsidRPr="005056B4" w:rsidTr="00623316">
        <w:trPr>
          <w:trHeight w:val="447"/>
        </w:trPr>
        <w:tc>
          <w:tcPr>
            <w:tcW w:w="1970" w:type="pct"/>
            <w:gridSpan w:val="5"/>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PREREQUIEITE(S)</w:t>
            </w:r>
          </w:p>
        </w:tc>
        <w:tc>
          <w:tcPr>
            <w:tcW w:w="3030" w:type="pct"/>
            <w:gridSpan w:val="8"/>
            <w:tcBorders>
              <w:top w:val="single" w:sz="12" w:space="0" w:color="auto"/>
              <w:left w:val="single" w:sz="12" w:space="0" w:color="auto"/>
              <w:bottom w:val="single" w:sz="12" w:space="0" w:color="auto"/>
            </w:tcBorders>
            <w:shd w:val="clear" w:color="auto" w:fill="auto"/>
            <w:vAlign w:val="center"/>
          </w:tcPr>
          <w:p w:rsidR="00623316" w:rsidRPr="005056B4" w:rsidRDefault="00623316" w:rsidP="00C1550B">
            <w:pPr>
              <w:jc w:val="both"/>
              <w:rPr>
                <w:sz w:val="20"/>
                <w:szCs w:val="20"/>
                <w:lang w:val="en-US"/>
              </w:rPr>
            </w:pPr>
            <w:r w:rsidRPr="005056B4">
              <w:rPr>
                <w:sz w:val="20"/>
                <w:szCs w:val="20"/>
                <w:lang w:val="en-US"/>
              </w:rPr>
              <w:t>None</w:t>
            </w:r>
          </w:p>
        </w:tc>
      </w:tr>
      <w:tr w:rsidR="00623316" w:rsidRPr="005056B4" w:rsidTr="00623316">
        <w:trPr>
          <w:trHeight w:val="447"/>
        </w:trPr>
        <w:tc>
          <w:tcPr>
            <w:tcW w:w="1970" w:type="pct"/>
            <w:gridSpan w:val="5"/>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COURSE DESCRIPTION</w:t>
            </w:r>
          </w:p>
        </w:tc>
        <w:tc>
          <w:tcPr>
            <w:tcW w:w="3030" w:type="pct"/>
            <w:gridSpan w:val="8"/>
            <w:tcBorders>
              <w:top w:val="single" w:sz="12" w:space="0" w:color="auto"/>
              <w:left w:val="single" w:sz="12" w:space="0" w:color="auto"/>
              <w:bottom w:val="single" w:sz="12" w:space="0" w:color="auto"/>
            </w:tcBorders>
            <w:shd w:val="clear" w:color="auto" w:fill="auto"/>
          </w:tcPr>
          <w:p w:rsidR="00623316" w:rsidRPr="005056B4" w:rsidRDefault="00623316" w:rsidP="00623316">
            <w:pPr>
              <w:shd w:val="clear" w:color="auto" w:fill="F5F5F5"/>
              <w:rPr>
                <w:sz w:val="20"/>
                <w:szCs w:val="20"/>
              </w:rPr>
            </w:pPr>
            <w:r w:rsidRPr="005056B4">
              <w:rPr>
                <w:sz w:val="20"/>
                <w:szCs w:val="20"/>
                <w:lang w:val="en-US"/>
              </w:rPr>
              <w:t xml:space="preserve">This course focuses on the general principles of microbiology and includes the following topics: </w:t>
            </w:r>
            <w:r w:rsidRPr="005056B4">
              <w:rPr>
                <w:rStyle w:val="hps"/>
                <w:sz w:val="20"/>
                <w:szCs w:val="20"/>
                <w:lang w:val="en-US"/>
              </w:rPr>
              <w:t>Historical development</w:t>
            </w:r>
            <w:r w:rsidRPr="005056B4">
              <w:rPr>
                <w:rStyle w:val="shorttext"/>
                <w:sz w:val="20"/>
                <w:szCs w:val="20"/>
                <w:lang w:val="en-US"/>
              </w:rPr>
              <w:t xml:space="preserve"> </w:t>
            </w:r>
            <w:r w:rsidRPr="005056B4">
              <w:rPr>
                <w:rStyle w:val="hps"/>
                <w:sz w:val="20"/>
                <w:szCs w:val="20"/>
                <w:lang w:val="en-US"/>
              </w:rPr>
              <w:t>of microbiology. Classification of</w:t>
            </w:r>
            <w:r w:rsidRPr="005056B4">
              <w:rPr>
                <w:rStyle w:val="shorttext"/>
                <w:sz w:val="20"/>
                <w:szCs w:val="20"/>
                <w:lang w:val="en-US"/>
              </w:rPr>
              <w:t xml:space="preserve"> </w:t>
            </w:r>
            <w:r w:rsidRPr="005056B4">
              <w:rPr>
                <w:rStyle w:val="hps"/>
                <w:sz w:val="20"/>
                <w:szCs w:val="20"/>
                <w:lang w:val="en-US"/>
              </w:rPr>
              <w:t>microorganisms</w:t>
            </w:r>
            <w:r w:rsidRPr="005056B4">
              <w:rPr>
                <w:rStyle w:val="shorttext"/>
                <w:sz w:val="20"/>
                <w:szCs w:val="20"/>
                <w:lang w:val="en-US"/>
              </w:rPr>
              <w:t>.</w:t>
            </w:r>
            <w:r w:rsidRPr="005056B4">
              <w:rPr>
                <w:sz w:val="20"/>
                <w:szCs w:val="20"/>
                <w:lang w:val="en-US"/>
              </w:rPr>
              <w:t xml:space="preserve"> </w:t>
            </w:r>
            <w:r w:rsidRPr="005056B4">
              <w:rPr>
                <w:rStyle w:val="hps"/>
                <w:sz w:val="20"/>
                <w:szCs w:val="20"/>
                <w:lang w:val="en-US"/>
              </w:rPr>
              <w:t>General characteristics</w:t>
            </w:r>
            <w:r w:rsidRPr="005056B4">
              <w:rPr>
                <w:sz w:val="20"/>
                <w:szCs w:val="20"/>
                <w:lang w:val="en-US"/>
              </w:rPr>
              <w:t xml:space="preserve"> </w:t>
            </w:r>
            <w:r w:rsidRPr="005056B4">
              <w:rPr>
                <w:rStyle w:val="hps"/>
                <w:sz w:val="20"/>
                <w:szCs w:val="20"/>
                <w:lang w:val="en-US"/>
              </w:rPr>
              <w:t>of the bacteria</w:t>
            </w:r>
            <w:r w:rsidRPr="005056B4">
              <w:rPr>
                <w:sz w:val="20"/>
                <w:szCs w:val="20"/>
                <w:lang w:val="en-US"/>
              </w:rPr>
              <w:t xml:space="preserve">, </w:t>
            </w:r>
            <w:r w:rsidRPr="005056B4">
              <w:rPr>
                <w:rStyle w:val="hps"/>
                <w:sz w:val="20"/>
                <w:szCs w:val="20"/>
                <w:lang w:val="en-US"/>
              </w:rPr>
              <w:t>yeasts</w:t>
            </w:r>
            <w:r w:rsidRPr="005056B4">
              <w:rPr>
                <w:sz w:val="20"/>
                <w:szCs w:val="20"/>
                <w:lang w:val="en-US"/>
              </w:rPr>
              <w:t xml:space="preserve">, </w:t>
            </w:r>
            <w:r w:rsidRPr="005056B4">
              <w:rPr>
                <w:rStyle w:val="hps"/>
                <w:sz w:val="20"/>
                <w:szCs w:val="20"/>
                <w:lang w:val="en-US"/>
              </w:rPr>
              <w:t>molds</w:t>
            </w:r>
            <w:r w:rsidRPr="005056B4">
              <w:rPr>
                <w:sz w:val="20"/>
                <w:szCs w:val="20"/>
                <w:lang w:val="en-US"/>
              </w:rPr>
              <w:t xml:space="preserve"> and </w:t>
            </w:r>
            <w:r w:rsidRPr="005056B4">
              <w:rPr>
                <w:rStyle w:val="hps"/>
                <w:sz w:val="20"/>
                <w:szCs w:val="20"/>
                <w:lang w:val="en-US"/>
              </w:rPr>
              <w:t xml:space="preserve">macro fungi. </w:t>
            </w:r>
            <w:r w:rsidRPr="005056B4">
              <w:rPr>
                <w:rStyle w:val="ft"/>
                <w:sz w:val="20"/>
                <w:szCs w:val="20"/>
              </w:rPr>
              <w:t xml:space="preserve">Factors </w:t>
            </w:r>
            <w:r w:rsidRPr="005056B4">
              <w:rPr>
                <w:rStyle w:val="ft"/>
                <w:bCs/>
                <w:sz w:val="20"/>
                <w:szCs w:val="20"/>
              </w:rPr>
              <w:t>affecting</w:t>
            </w:r>
            <w:r w:rsidRPr="005056B4">
              <w:rPr>
                <w:rStyle w:val="ft"/>
                <w:sz w:val="20"/>
                <w:szCs w:val="20"/>
              </w:rPr>
              <w:t xml:space="preserve"> the </w:t>
            </w:r>
            <w:r w:rsidRPr="005056B4">
              <w:rPr>
                <w:rStyle w:val="ft"/>
                <w:bCs/>
                <w:sz w:val="20"/>
                <w:szCs w:val="20"/>
              </w:rPr>
              <w:t>microbial growth</w:t>
            </w:r>
            <w:r w:rsidRPr="005056B4">
              <w:rPr>
                <w:rStyle w:val="hps"/>
                <w:sz w:val="20"/>
                <w:szCs w:val="20"/>
                <w:lang w:val="en-US"/>
              </w:rPr>
              <w:t>. Control</w:t>
            </w:r>
            <w:r w:rsidRPr="005056B4">
              <w:rPr>
                <w:rStyle w:val="shorttext"/>
                <w:sz w:val="20"/>
                <w:szCs w:val="20"/>
                <w:lang w:val="en-US"/>
              </w:rPr>
              <w:t xml:space="preserve"> </w:t>
            </w:r>
            <w:r w:rsidRPr="005056B4">
              <w:rPr>
                <w:rStyle w:val="hps"/>
                <w:sz w:val="20"/>
                <w:szCs w:val="20"/>
                <w:lang w:val="en-US"/>
              </w:rPr>
              <w:t>of microbial growth.</w:t>
            </w:r>
            <w:r w:rsidRPr="005056B4">
              <w:rPr>
                <w:rStyle w:val="shorttext"/>
                <w:sz w:val="20"/>
                <w:szCs w:val="20"/>
                <w:lang w:val="en-US"/>
              </w:rPr>
              <w:t xml:space="preserve"> </w:t>
            </w:r>
            <w:r w:rsidRPr="005056B4">
              <w:rPr>
                <w:rStyle w:val="hps"/>
                <w:sz w:val="20"/>
                <w:szCs w:val="20"/>
                <w:lang w:val="en-US"/>
              </w:rPr>
              <w:t>Microbial metabolism</w:t>
            </w:r>
            <w:r w:rsidRPr="005056B4">
              <w:rPr>
                <w:rStyle w:val="shorttext"/>
                <w:sz w:val="20"/>
                <w:szCs w:val="20"/>
                <w:lang w:val="en-US"/>
              </w:rPr>
              <w:t xml:space="preserve">. </w:t>
            </w:r>
            <w:r w:rsidRPr="005056B4">
              <w:rPr>
                <w:rStyle w:val="hps"/>
                <w:sz w:val="20"/>
                <w:szCs w:val="20"/>
                <w:lang w:val="en-US"/>
              </w:rPr>
              <w:t>Microbial</w:t>
            </w:r>
            <w:r w:rsidRPr="005056B4">
              <w:rPr>
                <w:rStyle w:val="shorttext"/>
                <w:sz w:val="20"/>
                <w:szCs w:val="20"/>
                <w:lang w:val="en-US"/>
              </w:rPr>
              <w:t xml:space="preserve"> </w:t>
            </w:r>
            <w:r w:rsidRPr="005056B4">
              <w:rPr>
                <w:rStyle w:val="hps"/>
                <w:sz w:val="20"/>
                <w:szCs w:val="20"/>
                <w:lang w:val="en-US"/>
              </w:rPr>
              <w:t xml:space="preserve">ecology. The </w:t>
            </w:r>
            <w:r w:rsidRPr="005056B4">
              <w:rPr>
                <w:rStyle w:val="googqs-tidbit"/>
                <w:sz w:val="20"/>
                <w:szCs w:val="20"/>
                <w:lang w:val="en-US"/>
              </w:rPr>
              <w:t>roles of microorganisms in the elemental cycles in nature.</w:t>
            </w:r>
            <w:r w:rsidRPr="005056B4">
              <w:rPr>
                <w:rStyle w:val="hps"/>
                <w:sz w:val="20"/>
                <w:szCs w:val="20"/>
              </w:rPr>
              <w:t xml:space="preserve"> application</w:t>
            </w:r>
            <w:r w:rsidRPr="005056B4">
              <w:rPr>
                <w:rStyle w:val="shorttext"/>
                <w:sz w:val="20"/>
                <w:szCs w:val="20"/>
              </w:rPr>
              <w:t xml:space="preserve"> </w:t>
            </w:r>
            <w:r w:rsidRPr="005056B4">
              <w:rPr>
                <w:rStyle w:val="hps"/>
                <w:sz w:val="20"/>
                <w:szCs w:val="20"/>
              </w:rPr>
              <w:t>lesson, Introduction of</w:t>
            </w:r>
            <w:r w:rsidRPr="005056B4">
              <w:rPr>
                <w:sz w:val="20"/>
                <w:szCs w:val="20"/>
              </w:rPr>
              <w:t xml:space="preserve"> </w:t>
            </w:r>
            <w:r w:rsidRPr="005056B4">
              <w:rPr>
                <w:rStyle w:val="hps"/>
                <w:sz w:val="20"/>
                <w:szCs w:val="20"/>
              </w:rPr>
              <w:t>some important</w:t>
            </w:r>
            <w:r w:rsidRPr="005056B4">
              <w:rPr>
                <w:sz w:val="20"/>
                <w:szCs w:val="20"/>
              </w:rPr>
              <w:t xml:space="preserve"> </w:t>
            </w:r>
            <w:r w:rsidRPr="005056B4">
              <w:rPr>
                <w:rStyle w:val="hps"/>
                <w:sz w:val="20"/>
                <w:szCs w:val="20"/>
              </w:rPr>
              <w:t>tools and equipment</w:t>
            </w:r>
            <w:r w:rsidRPr="005056B4">
              <w:rPr>
                <w:sz w:val="20"/>
                <w:szCs w:val="20"/>
              </w:rPr>
              <w:t xml:space="preserve"> </w:t>
            </w:r>
            <w:r w:rsidRPr="005056B4">
              <w:rPr>
                <w:rStyle w:val="hps"/>
                <w:sz w:val="20"/>
                <w:szCs w:val="20"/>
              </w:rPr>
              <w:t>used in</w:t>
            </w:r>
            <w:r w:rsidRPr="005056B4">
              <w:rPr>
                <w:sz w:val="20"/>
                <w:szCs w:val="20"/>
              </w:rPr>
              <w:t xml:space="preserve"> </w:t>
            </w:r>
            <w:r w:rsidRPr="005056B4">
              <w:rPr>
                <w:rStyle w:val="hps"/>
                <w:sz w:val="20"/>
                <w:szCs w:val="20"/>
              </w:rPr>
              <w:t>microbiology laboratories,</w:t>
            </w:r>
            <w:r w:rsidRPr="005056B4">
              <w:rPr>
                <w:sz w:val="20"/>
                <w:szCs w:val="20"/>
              </w:rPr>
              <w:t xml:space="preserve"> </w:t>
            </w:r>
            <w:r w:rsidRPr="005056B4">
              <w:rPr>
                <w:rStyle w:val="hps"/>
                <w:sz w:val="20"/>
                <w:szCs w:val="20"/>
              </w:rPr>
              <w:t>microbiological</w:t>
            </w:r>
            <w:r w:rsidRPr="005056B4">
              <w:rPr>
                <w:sz w:val="20"/>
                <w:szCs w:val="20"/>
              </w:rPr>
              <w:t xml:space="preserve"> </w:t>
            </w:r>
            <w:r w:rsidRPr="005056B4">
              <w:rPr>
                <w:rStyle w:val="hps"/>
                <w:sz w:val="20"/>
                <w:szCs w:val="20"/>
              </w:rPr>
              <w:t>methods (</w:t>
            </w:r>
            <w:r w:rsidRPr="005056B4">
              <w:rPr>
                <w:sz w:val="20"/>
                <w:szCs w:val="20"/>
              </w:rPr>
              <w:t xml:space="preserve">painting </w:t>
            </w:r>
            <w:r w:rsidRPr="005056B4">
              <w:rPr>
                <w:rStyle w:val="hps"/>
                <w:sz w:val="20"/>
                <w:szCs w:val="20"/>
              </w:rPr>
              <w:t>and staining</w:t>
            </w:r>
            <w:r w:rsidRPr="005056B4">
              <w:rPr>
                <w:sz w:val="20"/>
                <w:szCs w:val="20"/>
              </w:rPr>
              <w:t xml:space="preserve"> </w:t>
            </w:r>
            <w:r w:rsidRPr="005056B4">
              <w:rPr>
                <w:rStyle w:val="hps"/>
                <w:sz w:val="20"/>
                <w:szCs w:val="20"/>
              </w:rPr>
              <w:t>methods,</w:t>
            </w:r>
            <w:r w:rsidRPr="005056B4">
              <w:rPr>
                <w:sz w:val="20"/>
                <w:szCs w:val="20"/>
              </w:rPr>
              <w:t xml:space="preserve"> </w:t>
            </w:r>
            <w:r w:rsidRPr="005056B4">
              <w:rPr>
                <w:rStyle w:val="hps"/>
                <w:sz w:val="20"/>
                <w:szCs w:val="20"/>
              </w:rPr>
              <w:t>isolation and identification</w:t>
            </w:r>
            <w:r w:rsidRPr="005056B4">
              <w:rPr>
                <w:sz w:val="20"/>
                <w:szCs w:val="20"/>
              </w:rPr>
              <w:t xml:space="preserve">, counting </w:t>
            </w:r>
            <w:r w:rsidRPr="005056B4">
              <w:rPr>
                <w:rStyle w:val="hps"/>
                <w:sz w:val="20"/>
                <w:szCs w:val="20"/>
              </w:rPr>
              <w:t>techniques);</w:t>
            </w:r>
            <w:r w:rsidRPr="005056B4">
              <w:rPr>
                <w:sz w:val="20"/>
                <w:szCs w:val="20"/>
              </w:rPr>
              <w:t xml:space="preserve"> </w:t>
            </w:r>
            <w:r w:rsidRPr="005056B4">
              <w:rPr>
                <w:rStyle w:val="hps"/>
                <w:sz w:val="20"/>
                <w:szCs w:val="20"/>
              </w:rPr>
              <w:t>students</w:t>
            </w:r>
            <w:r w:rsidRPr="005056B4">
              <w:rPr>
                <w:sz w:val="20"/>
                <w:szCs w:val="20"/>
              </w:rPr>
              <w:t xml:space="preserve"> </w:t>
            </w:r>
            <w:r w:rsidRPr="005056B4">
              <w:rPr>
                <w:rStyle w:val="hps"/>
                <w:sz w:val="20"/>
                <w:szCs w:val="20"/>
              </w:rPr>
              <w:t>gain</w:t>
            </w:r>
            <w:r w:rsidRPr="005056B4">
              <w:rPr>
                <w:sz w:val="20"/>
                <w:szCs w:val="20"/>
              </w:rPr>
              <w:t xml:space="preserve"> </w:t>
            </w:r>
            <w:r w:rsidRPr="005056B4">
              <w:rPr>
                <w:rStyle w:val="hps"/>
                <w:sz w:val="20"/>
                <w:szCs w:val="20"/>
              </w:rPr>
              <w:t>practical</w:t>
            </w:r>
            <w:r w:rsidRPr="005056B4">
              <w:rPr>
                <w:sz w:val="20"/>
                <w:szCs w:val="20"/>
              </w:rPr>
              <w:t xml:space="preserve"> </w:t>
            </w:r>
            <w:r w:rsidRPr="005056B4">
              <w:rPr>
                <w:rStyle w:val="hps"/>
                <w:sz w:val="20"/>
                <w:szCs w:val="20"/>
              </w:rPr>
              <w:t>issues such as</w:t>
            </w:r>
            <w:r w:rsidRPr="005056B4">
              <w:rPr>
                <w:sz w:val="20"/>
                <w:szCs w:val="20"/>
              </w:rPr>
              <w:t xml:space="preserve"> </w:t>
            </w:r>
            <w:r w:rsidRPr="005056B4">
              <w:rPr>
                <w:rStyle w:val="hps"/>
                <w:sz w:val="20"/>
                <w:szCs w:val="20"/>
              </w:rPr>
              <w:t>isolation of</w:t>
            </w:r>
            <w:r w:rsidRPr="005056B4">
              <w:rPr>
                <w:sz w:val="20"/>
                <w:szCs w:val="20"/>
              </w:rPr>
              <w:t xml:space="preserve"> </w:t>
            </w:r>
            <w:r w:rsidRPr="005056B4">
              <w:rPr>
                <w:rStyle w:val="hps"/>
                <w:sz w:val="20"/>
                <w:szCs w:val="20"/>
              </w:rPr>
              <w:t>microorganisms</w:t>
            </w:r>
            <w:r w:rsidRPr="005056B4">
              <w:rPr>
                <w:sz w:val="20"/>
                <w:szCs w:val="20"/>
              </w:rPr>
              <w:t xml:space="preserve"> </w:t>
            </w:r>
            <w:r w:rsidRPr="005056B4">
              <w:rPr>
                <w:rStyle w:val="hps"/>
                <w:sz w:val="20"/>
                <w:szCs w:val="20"/>
              </w:rPr>
              <w:t>from natural sources</w:t>
            </w:r>
            <w:r w:rsidRPr="005056B4">
              <w:rPr>
                <w:sz w:val="20"/>
                <w:szCs w:val="20"/>
              </w:rPr>
              <w:t xml:space="preserve"> </w:t>
            </w:r>
            <w:r w:rsidRPr="005056B4">
              <w:rPr>
                <w:rStyle w:val="hps"/>
                <w:sz w:val="20"/>
                <w:szCs w:val="20"/>
              </w:rPr>
              <w:t>is provided.</w:t>
            </w:r>
          </w:p>
        </w:tc>
      </w:tr>
      <w:tr w:rsidR="00623316" w:rsidRPr="005056B4" w:rsidTr="00623316">
        <w:trPr>
          <w:trHeight w:val="426"/>
        </w:trPr>
        <w:tc>
          <w:tcPr>
            <w:tcW w:w="1970" w:type="pct"/>
            <w:gridSpan w:val="5"/>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COURSE OBJECTIVES</w:t>
            </w:r>
          </w:p>
        </w:tc>
        <w:tc>
          <w:tcPr>
            <w:tcW w:w="3030" w:type="pct"/>
            <w:gridSpan w:val="8"/>
            <w:tcBorders>
              <w:top w:val="single" w:sz="12" w:space="0" w:color="auto"/>
              <w:left w:val="single" w:sz="12" w:space="0" w:color="auto"/>
              <w:bottom w:val="single" w:sz="12" w:space="0" w:color="auto"/>
            </w:tcBorders>
            <w:shd w:val="clear" w:color="auto" w:fill="auto"/>
          </w:tcPr>
          <w:p w:rsidR="00623316" w:rsidRPr="005056B4" w:rsidRDefault="00623316" w:rsidP="00C1550B">
            <w:pPr>
              <w:jc w:val="both"/>
              <w:rPr>
                <w:sz w:val="20"/>
                <w:szCs w:val="20"/>
                <w:lang w:val="en-US"/>
              </w:rPr>
            </w:pPr>
            <w:r w:rsidRPr="005056B4">
              <w:rPr>
                <w:rStyle w:val="hps"/>
                <w:sz w:val="20"/>
                <w:szCs w:val="20"/>
              </w:rPr>
              <w:t>Introduce</w:t>
            </w:r>
            <w:r w:rsidRPr="005056B4">
              <w:rPr>
                <w:sz w:val="20"/>
                <w:szCs w:val="20"/>
              </w:rPr>
              <w:t xml:space="preserve"> </w:t>
            </w:r>
            <w:r w:rsidRPr="005056B4">
              <w:rPr>
                <w:rStyle w:val="hps"/>
                <w:sz w:val="20"/>
                <w:szCs w:val="20"/>
              </w:rPr>
              <w:t>the diversity</w:t>
            </w:r>
            <w:r w:rsidRPr="005056B4">
              <w:rPr>
                <w:sz w:val="20"/>
                <w:szCs w:val="20"/>
              </w:rPr>
              <w:t xml:space="preserve"> </w:t>
            </w:r>
            <w:r w:rsidRPr="005056B4">
              <w:rPr>
                <w:rStyle w:val="hps"/>
                <w:sz w:val="20"/>
                <w:szCs w:val="20"/>
              </w:rPr>
              <w:t>of microorganisms</w:t>
            </w:r>
            <w:r w:rsidRPr="005056B4">
              <w:rPr>
                <w:sz w:val="20"/>
                <w:szCs w:val="20"/>
              </w:rPr>
              <w:t xml:space="preserve">. </w:t>
            </w:r>
            <w:r w:rsidRPr="005056B4">
              <w:rPr>
                <w:rStyle w:val="hps"/>
                <w:sz w:val="20"/>
                <w:szCs w:val="20"/>
              </w:rPr>
              <w:t>To teach</w:t>
            </w:r>
            <w:r w:rsidRPr="005056B4">
              <w:rPr>
                <w:sz w:val="20"/>
                <w:szCs w:val="20"/>
              </w:rPr>
              <w:t xml:space="preserve"> </w:t>
            </w:r>
            <w:r w:rsidRPr="005056B4">
              <w:rPr>
                <w:rStyle w:val="hps"/>
                <w:sz w:val="20"/>
                <w:szCs w:val="20"/>
              </w:rPr>
              <w:t>beneficial or</w:t>
            </w:r>
            <w:r w:rsidRPr="005056B4">
              <w:rPr>
                <w:sz w:val="20"/>
                <w:szCs w:val="20"/>
              </w:rPr>
              <w:t xml:space="preserve"> </w:t>
            </w:r>
            <w:r w:rsidRPr="005056B4">
              <w:rPr>
                <w:rStyle w:val="hps"/>
                <w:sz w:val="20"/>
                <w:szCs w:val="20"/>
              </w:rPr>
              <w:t>harmful effects</w:t>
            </w:r>
            <w:r w:rsidRPr="005056B4">
              <w:rPr>
                <w:sz w:val="20"/>
                <w:szCs w:val="20"/>
              </w:rPr>
              <w:t xml:space="preserve"> of </w:t>
            </w:r>
            <w:r w:rsidRPr="005056B4">
              <w:rPr>
                <w:rStyle w:val="hps"/>
                <w:sz w:val="20"/>
                <w:szCs w:val="20"/>
              </w:rPr>
              <w:t>microorganisms</w:t>
            </w:r>
            <w:r w:rsidRPr="005056B4">
              <w:rPr>
                <w:sz w:val="20"/>
                <w:szCs w:val="20"/>
              </w:rPr>
              <w:t xml:space="preserve"> </w:t>
            </w:r>
            <w:r w:rsidRPr="005056B4">
              <w:rPr>
                <w:rStyle w:val="hps"/>
                <w:sz w:val="20"/>
                <w:szCs w:val="20"/>
              </w:rPr>
              <w:t>on the environment. To teach</w:t>
            </w:r>
            <w:r w:rsidRPr="005056B4">
              <w:rPr>
                <w:sz w:val="20"/>
                <w:szCs w:val="20"/>
              </w:rPr>
              <w:t xml:space="preserve"> </w:t>
            </w:r>
            <w:r w:rsidRPr="005056B4">
              <w:rPr>
                <w:rStyle w:val="hps"/>
                <w:sz w:val="20"/>
                <w:szCs w:val="20"/>
              </w:rPr>
              <w:t>the role of</w:t>
            </w:r>
            <w:r w:rsidRPr="005056B4">
              <w:rPr>
                <w:sz w:val="20"/>
                <w:szCs w:val="20"/>
              </w:rPr>
              <w:t xml:space="preserve"> </w:t>
            </w:r>
            <w:r w:rsidRPr="005056B4">
              <w:rPr>
                <w:rStyle w:val="hps"/>
                <w:sz w:val="20"/>
                <w:szCs w:val="20"/>
              </w:rPr>
              <w:t>microorganisms in</w:t>
            </w:r>
            <w:r w:rsidRPr="005056B4">
              <w:rPr>
                <w:sz w:val="20"/>
                <w:szCs w:val="20"/>
              </w:rPr>
              <w:t xml:space="preserve"> </w:t>
            </w:r>
            <w:r w:rsidRPr="005056B4">
              <w:rPr>
                <w:rStyle w:val="hps"/>
                <w:sz w:val="20"/>
                <w:szCs w:val="20"/>
              </w:rPr>
              <w:t>biogeochemical</w:t>
            </w:r>
            <w:r w:rsidRPr="005056B4">
              <w:rPr>
                <w:sz w:val="20"/>
                <w:szCs w:val="20"/>
              </w:rPr>
              <w:t xml:space="preserve"> </w:t>
            </w:r>
            <w:r w:rsidRPr="005056B4">
              <w:rPr>
                <w:rStyle w:val="hps"/>
                <w:sz w:val="20"/>
                <w:szCs w:val="20"/>
              </w:rPr>
              <w:t>cycles</w:t>
            </w:r>
            <w:r w:rsidRPr="005056B4">
              <w:rPr>
                <w:sz w:val="20"/>
                <w:szCs w:val="20"/>
              </w:rPr>
              <w:t xml:space="preserve">. </w:t>
            </w:r>
            <w:r w:rsidRPr="005056B4">
              <w:rPr>
                <w:rStyle w:val="hps"/>
                <w:sz w:val="20"/>
                <w:szCs w:val="20"/>
              </w:rPr>
              <w:t>To teach</w:t>
            </w:r>
            <w:r w:rsidRPr="005056B4">
              <w:rPr>
                <w:sz w:val="20"/>
                <w:szCs w:val="20"/>
              </w:rPr>
              <w:t xml:space="preserve"> </w:t>
            </w:r>
            <w:r w:rsidRPr="005056B4">
              <w:rPr>
                <w:rStyle w:val="hps"/>
                <w:sz w:val="20"/>
                <w:szCs w:val="20"/>
              </w:rPr>
              <w:t>importance of</w:t>
            </w:r>
            <w:r w:rsidRPr="005056B4">
              <w:rPr>
                <w:sz w:val="20"/>
                <w:szCs w:val="20"/>
              </w:rPr>
              <w:t xml:space="preserve"> </w:t>
            </w:r>
            <w:r w:rsidRPr="005056B4">
              <w:rPr>
                <w:rStyle w:val="hps"/>
                <w:sz w:val="20"/>
                <w:szCs w:val="20"/>
              </w:rPr>
              <w:t xml:space="preserve">soil, water </w:t>
            </w:r>
            <w:proofErr w:type="gramStart"/>
            <w:r w:rsidRPr="005056B4">
              <w:rPr>
                <w:rStyle w:val="hps"/>
                <w:sz w:val="20"/>
                <w:szCs w:val="20"/>
              </w:rPr>
              <w:t>and</w:t>
            </w:r>
            <w:r w:rsidRPr="005056B4">
              <w:rPr>
                <w:sz w:val="20"/>
                <w:szCs w:val="20"/>
              </w:rPr>
              <w:t xml:space="preserve"> </w:t>
            </w:r>
            <w:r w:rsidRPr="005056B4">
              <w:rPr>
                <w:rStyle w:val="hps"/>
                <w:sz w:val="20"/>
                <w:szCs w:val="20"/>
              </w:rPr>
              <w:t xml:space="preserve"> the</w:t>
            </w:r>
            <w:proofErr w:type="gramEnd"/>
            <w:r w:rsidRPr="005056B4">
              <w:rPr>
                <w:rStyle w:val="hps"/>
                <w:sz w:val="20"/>
                <w:szCs w:val="20"/>
              </w:rPr>
              <w:t xml:space="preserve"> airborne microorganisms</w:t>
            </w:r>
            <w:r w:rsidRPr="005056B4">
              <w:rPr>
                <w:sz w:val="20"/>
                <w:szCs w:val="20"/>
              </w:rPr>
              <w:t xml:space="preserve">. </w:t>
            </w:r>
            <w:r w:rsidRPr="005056B4">
              <w:rPr>
                <w:rStyle w:val="hps"/>
                <w:sz w:val="20"/>
                <w:szCs w:val="20"/>
              </w:rPr>
              <w:t>teach</w:t>
            </w:r>
            <w:r w:rsidRPr="005056B4">
              <w:rPr>
                <w:rStyle w:val="shorttext"/>
                <w:sz w:val="20"/>
                <w:szCs w:val="20"/>
              </w:rPr>
              <w:t xml:space="preserve"> </w:t>
            </w:r>
            <w:r w:rsidRPr="005056B4">
              <w:rPr>
                <w:rStyle w:val="hps"/>
                <w:sz w:val="20"/>
                <w:szCs w:val="20"/>
              </w:rPr>
              <w:t>rules in the laboratory</w:t>
            </w:r>
            <w:r w:rsidRPr="005056B4">
              <w:rPr>
                <w:rStyle w:val="shorttext"/>
                <w:sz w:val="20"/>
                <w:szCs w:val="20"/>
              </w:rPr>
              <w:t xml:space="preserve"> </w:t>
            </w:r>
            <w:r w:rsidRPr="005056B4">
              <w:rPr>
                <w:rStyle w:val="hps"/>
                <w:sz w:val="20"/>
                <w:szCs w:val="20"/>
              </w:rPr>
              <w:t>of microbiology and students</w:t>
            </w:r>
            <w:r w:rsidRPr="005056B4">
              <w:rPr>
                <w:sz w:val="20"/>
                <w:szCs w:val="20"/>
              </w:rPr>
              <w:t xml:space="preserve"> </w:t>
            </w:r>
            <w:r w:rsidRPr="005056B4">
              <w:rPr>
                <w:rStyle w:val="hps"/>
                <w:sz w:val="20"/>
                <w:szCs w:val="20"/>
              </w:rPr>
              <w:t>gain</w:t>
            </w:r>
            <w:r w:rsidRPr="005056B4">
              <w:rPr>
                <w:sz w:val="20"/>
                <w:szCs w:val="20"/>
              </w:rPr>
              <w:t xml:space="preserve"> </w:t>
            </w:r>
            <w:r w:rsidRPr="005056B4">
              <w:rPr>
                <w:rStyle w:val="hps"/>
                <w:sz w:val="20"/>
                <w:szCs w:val="20"/>
              </w:rPr>
              <w:t>practical</w:t>
            </w:r>
            <w:r w:rsidRPr="005056B4">
              <w:rPr>
                <w:sz w:val="20"/>
                <w:szCs w:val="20"/>
              </w:rPr>
              <w:t xml:space="preserve"> </w:t>
            </w:r>
            <w:r w:rsidRPr="005056B4">
              <w:rPr>
                <w:rStyle w:val="hps"/>
                <w:sz w:val="20"/>
                <w:szCs w:val="20"/>
              </w:rPr>
              <w:t>issues such as</w:t>
            </w:r>
            <w:r w:rsidRPr="005056B4">
              <w:rPr>
                <w:sz w:val="20"/>
                <w:szCs w:val="20"/>
              </w:rPr>
              <w:t xml:space="preserve"> </w:t>
            </w:r>
            <w:r w:rsidRPr="005056B4">
              <w:rPr>
                <w:rStyle w:val="hps"/>
                <w:sz w:val="20"/>
                <w:szCs w:val="20"/>
              </w:rPr>
              <w:t>isolation of</w:t>
            </w:r>
            <w:r w:rsidRPr="005056B4">
              <w:rPr>
                <w:sz w:val="20"/>
                <w:szCs w:val="20"/>
              </w:rPr>
              <w:t xml:space="preserve"> </w:t>
            </w:r>
            <w:r w:rsidRPr="005056B4">
              <w:rPr>
                <w:rStyle w:val="hps"/>
                <w:sz w:val="20"/>
                <w:szCs w:val="20"/>
              </w:rPr>
              <w:t>microorganisms</w:t>
            </w:r>
            <w:r w:rsidRPr="005056B4">
              <w:rPr>
                <w:sz w:val="20"/>
                <w:szCs w:val="20"/>
              </w:rPr>
              <w:t xml:space="preserve"> </w:t>
            </w:r>
            <w:r w:rsidRPr="005056B4">
              <w:rPr>
                <w:rStyle w:val="hps"/>
                <w:sz w:val="20"/>
                <w:szCs w:val="20"/>
              </w:rPr>
              <w:t>from natural resources</w:t>
            </w:r>
            <w:r w:rsidRPr="005056B4">
              <w:rPr>
                <w:sz w:val="20"/>
                <w:szCs w:val="20"/>
              </w:rPr>
              <w:t xml:space="preserve"> </w:t>
            </w:r>
            <w:r w:rsidRPr="005056B4">
              <w:rPr>
                <w:rStyle w:val="hps"/>
                <w:sz w:val="20"/>
                <w:szCs w:val="20"/>
              </w:rPr>
              <w:t>is provided.</w:t>
            </w:r>
          </w:p>
        </w:tc>
      </w:tr>
      <w:tr w:rsidR="00623316" w:rsidRPr="005056B4" w:rsidTr="00623316">
        <w:trPr>
          <w:trHeight w:val="518"/>
        </w:trPr>
        <w:tc>
          <w:tcPr>
            <w:tcW w:w="1970" w:type="pct"/>
            <w:gridSpan w:val="5"/>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ADDITIVE OF COURSE TO APPLY PROFESSIONAL EDUATION</w:t>
            </w:r>
          </w:p>
        </w:tc>
        <w:tc>
          <w:tcPr>
            <w:tcW w:w="3030" w:type="pct"/>
            <w:gridSpan w:val="8"/>
            <w:tcBorders>
              <w:top w:val="single" w:sz="12" w:space="0" w:color="auto"/>
              <w:left w:val="single" w:sz="12" w:space="0" w:color="auto"/>
              <w:bottom w:val="single" w:sz="12" w:space="0" w:color="auto"/>
            </w:tcBorders>
            <w:shd w:val="clear" w:color="auto" w:fill="auto"/>
            <w:vAlign w:val="center"/>
          </w:tcPr>
          <w:p w:rsidR="00623316" w:rsidRPr="005056B4" w:rsidRDefault="00623316" w:rsidP="00C1550B">
            <w:pPr>
              <w:jc w:val="both"/>
              <w:rPr>
                <w:sz w:val="20"/>
                <w:szCs w:val="20"/>
                <w:lang w:val="en-US"/>
              </w:rPr>
            </w:pPr>
            <w:r w:rsidRPr="005056B4">
              <w:rPr>
                <w:sz w:val="20"/>
                <w:szCs w:val="20"/>
                <w:lang w:val="en-US"/>
              </w:rPr>
              <w:t>After completing Microbiology Course, students will be able to interpret and evaluate a range of scientific literature in microbiology.</w:t>
            </w:r>
          </w:p>
        </w:tc>
      </w:tr>
      <w:tr w:rsidR="00623316" w:rsidRPr="005056B4" w:rsidTr="00623316">
        <w:trPr>
          <w:trHeight w:val="518"/>
        </w:trPr>
        <w:tc>
          <w:tcPr>
            <w:tcW w:w="1970" w:type="pct"/>
            <w:gridSpan w:val="5"/>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COURSE OUTCOMES</w:t>
            </w:r>
          </w:p>
        </w:tc>
        <w:tc>
          <w:tcPr>
            <w:tcW w:w="3030" w:type="pct"/>
            <w:gridSpan w:val="8"/>
            <w:tcBorders>
              <w:top w:val="single" w:sz="12" w:space="0" w:color="auto"/>
              <w:left w:val="single" w:sz="12" w:space="0" w:color="auto"/>
              <w:bottom w:val="single" w:sz="12" w:space="0" w:color="auto"/>
            </w:tcBorders>
            <w:shd w:val="clear" w:color="auto" w:fill="auto"/>
          </w:tcPr>
          <w:p w:rsidR="00623316" w:rsidRPr="005056B4" w:rsidRDefault="00623316" w:rsidP="00C1550B">
            <w:pPr>
              <w:autoSpaceDE w:val="0"/>
              <w:autoSpaceDN w:val="0"/>
              <w:adjustRightInd w:val="0"/>
              <w:rPr>
                <w:sz w:val="20"/>
                <w:szCs w:val="20"/>
                <w:lang w:val="en-US"/>
              </w:rPr>
            </w:pPr>
            <w:r w:rsidRPr="005056B4">
              <w:rPr>
                <w:sz w:val="20"/>
                <w:szCs w:val="20"/>
                <w:lang w:val="en-US"/>
              </w:rPr>
              <w:t>1-Describes the historical development of microbiology</w:t>
            </w:r>
          </w:p>
          <w:p w:rsidR="00623316" w:rsidRPr="005056B4" w:rsidRDefault="00623316" w:rsidP="00C1550B">
            <w:pPr>
              <w:autoSpaceDE w:val="0"/>
              <w:autoSpaceDN w:val="0"/>
              <w:adjustRightInd w:val="0"/>
              <w:rPr>
                <w:sz w:val="20"/>
                <w:szCs w:val="20"/>
                <w:lang w:val="en-US"/>
              </w:rPr>
            </w:pPr>
            <w:r w:rsidRPr="005056B4">
              <w:rPr>
                <w:sz w:val="20"/>
                <w:szCs w:val="20"/>
                <w:lang w:val="en-US"/>
              </w:rPr>
              <w:t>2-Describes the classification and diversity of microorganisms</w:t>
            </w:r>
          </w:p>
          <w:p w:rsidR="00623316" w:rsidRPr="005056B4" w:rsidRDefault="00623316" w:rsidP="00C1550B">
            <w:pPr>
              <w:autoSpaceDE w:val="0"/>
              <w:autoSpaceDN w:val="0"/>
              <w:adjustRightInd w:val="0"/>
              <w:rPr>
                <w:sz w:val="20"/>
                <w:szCs w:val="20"/>
                <w:lang w:val="en-US"/>
              </w:rPr>
            </w:pPr>
            <w:r w:rsidRPr="005056B4">
              <w:rPr>
                <w:sz w:val="20"/>
                <w:szCs w:val="20"/>
                <w:lang w:val="en-US"/>
              </w:rPr>
              <w:t>3-Compares the overall cell structure of prokaryotes and eukaryotes.</w:t>
            </w:r>
          </w:p>
          <w:p w:rsidR="00623316" w:rsidRPr="005056B4" w:rsidRDefault="00623316" w:rsidP="00C1550B">
            <w:pPr>
              <w:autoSpaceDE w:val="0"/>
              <w:autoSpaceDN w:val="0"/>
              <w:adjustRightInd w:val="0"/>
              <w:rPr>
                <w:sz w:val="20"/>
                <w:szCs w:val="20"/>
                <w:lang w:val="en-US"/>
              </w:rPr>
            </w:pPr>
            <w:r w:rsidRPr="005056B4">
              <w:rPr>
                <w:sz w:val="20"/>
                <w:szCs w:val="20"/>
                <w:lang w:val="en-US"/>
              </w:rPr>
              <w:t>4-Describes the general morphological and biological characteristics of bacteria, yeasts, fungi and viruses.</w:t>
            </w:r>
          </w:p>
          <w:p w:rsidR="00623316" w:rsidRPr="005056B4" w:rsidRDefault="00623316" w:rsidP="00C1550B">
            <w:pPr>
              <w:autoSpaceDE w:val="0"/>
              <w:autoSpaceDN w:val="0"/>
              <w:adjustRightInd w:val="0"/>
              <w:jc w:val="both"/>
              <w:rPr>
                <w:sz w:val="20"/>
                <w:szCs w:val="20"/>
                <w:lang w:val="en-US"/>
              </w:rPr>
            </w:pPr>
            <w:r w:rsidRPr="005056B4">
              <w:rPr>
                <w:sz w:val="20"/>
                <w:szCs w:val="20"/>
                <w:lang w:val="en-US"/>
              </w:rPr>
              <w:t>5-Describes microbial metabolic pathways in general terms. Compares aerobic respiration, anaerobic respiration, and fermentation.</w:t>
            </w:r>
          </w:p>
          <w:p w:rsidR="00623316" w:rsidRPr="005056B4" w:rsidRDefault="00623316" w:rsidP="00C1550B">
            <w:pPr>
              <w:autoSpaceDE w:val="0"/>
              <w:autoSpaceDN w:val="0"/>
              <w:adjustRightInd w:val="0"/>
              <w:jc w:val="both"/>
              <w:rPr>
                <w:sz w:val="20"/>
                <w:szCs w:val="20"/>
                <w:lang w:val="en-US"/>
              </w:rPr>
            </w:pPr>
            <w:r w:rsidRPr="005056B4">
              <w:rPr>
                <w:sz w:val="20"/>
                <w:szCs w:val="20"/>
                <w:lang w:val="en-US"/>
              </w:rPr>
              <w:t>6-Lists the environmental factors required for microbial growth.</w:t>
            </w:r>
          </w:p>
          <w:p w:rsidR="00623316" w:rsidRPr="005056B4" w:rsidRDefault="00623316" w:rsidP="00C1550B">
            <w:pPr>
              <w:autoSpaceDE w:val="0"/>
              <w:autoSpaceDN w:val="0"/>
              <w:adjustRightInd w:val="0"/>
              <w:jc w:val="both"/>
              <w:rPr>
                <w:sz w:val="20"/>
                <w:szCs w:val="20"/>
                <w:lang w:val="en-US"/>
              </w:rPr>
            </w:pPr>
            <w:r w:rsidRPr="005056B4">
              <w:rPr>
                <w:sz w:val="20"/>
                <w:szCs w:val="20"/>
                <w:lang w:val="en-US"/>
              </w:rPr>
              <w:t>7-Describes the common methods used to control microbial growth.</w:t>
            </w:r>
          </w:p>
          <w:p w:rsidR="00623316" w:rsidRPr="005056B4" w:rsidRDefault="00623316" w:rsidP="00C1550B">
            <w:pPr>
              <w:shd w:val="clear" w:color="auto" w:fill="F5F5F5"/>
              <w:ind w:left="-57"/>
              <w:jc w:val="both"/>
              <w:rPr>
                <w:sz w:val="20"/>
                <w:szCs w:val="20"/>
                <w:lang w:val="en-US"/>
              </w:rPr>
            </w:pPr>
            <w:r w:rsidRPr="005056B4">
              <w:rPr>
                <w:sz w:val="20"/>
                <w:szCs w:val="20"/>
                <w:lang w:val="en-US"/>
              </w:rPr>
              <w:t>8-Discusses the role of microorganisms in carbon, nitrogen and sulphur cycles. Describes the importance of these cycles for agriculture.</w:t>
            </w:r>
          </w:p>
          <w:p w:rsidR="00623316" w:rsidRPr="005056B4" w:rsidRDefault="00623316" w:rsidP="00C1550B">
            <w:pPr>
              <w:shd w:val="clear" w:color="auto" w:fill="F5F5F5"/>
              <w:ind w:left="-57"/>
              <w:jc w:val="both"/>
              <w:rPr>
                <w:rStyle w:val="hps"/>
                <w:sz w:val="20"/>
                <w:szCs w:val="20"/>
              </w:rPr>
            </w:pPr>
            <w:r w:rsidRPr="005056B4">
              <w:rPr>
                <w:sz w:val="20"/>
                <w:szCs w:val="20"/>
              </w:rPr>
              <w:t xml:space="preserve">9. </w:t>
            </w:r>
            <w:r w:rsidRPr="005056B4">
              <w:rPr>
                <w:rStyle w:val="hps"/>
                <w:sz w:val="20"/>
                <w:szCs w:val="20"/>
              </w:rPr>
              <w:t>Microorganisms</w:t>
            </w:r>
            <w:r w:rsidRPr="005056B4">
              <w:rPr>
                <w:sz w:val="20"/>
                <w:szCs w:val="20"/>
              </w:rPr>
              <w:t xml:space="preserve"> </w:t>
            </w:r>
            <w:r w:rsidRPr="005056B4">
              <w:rPr>
                <w:rStyle w:val="hps"/>
                <w:sz w:val="20"/>
                <w:szCs w:val="20"/>
              </w:rPr>
              <w:t>under a microscope</w:t>
            </w:r>
            <w:r w:rsidRPr="005056B4">
              <w:rPr>
                <w:sz w:val="20"/>
                <w:szCs w:val="20"/>
              </w:rPr>
              <w:t xml:space="preserve"> </w:t>
            </w:r>
            <w:r w:rsidRPr="005056B4">
              <w:rPr>
                <w:rStyle w:val="hps"/>
                <w:sz w:val="20"/>
                <w:szCs w:val="20"/>
              </w:rPr>
              <w:t>using</w:t>
            </w:r>
            <w:r w:rsidRPr="005056B4">
              <w:rPr>
                <w:sz w:val="20"/>
                <w:szCs w:val="20"/>
              </w:rPr>
              <w:t xml:space="preserve"> </w:t>
            </w:r>
            <w:r w:rsidRPr="005056B4">
              <w:rPr>
                <w:rStyle w:val="hps"/>
                <w:sz w:val="20"/>
                <w:szCs w:val="20"/>
              </w:rPr>
              <w:t>painting techniques</w:t>
            </w:r>
            <w:r w:rsidRPr="005056B4">
              <w:rPr>
                <w:sz w:val="20"/>
                <w:szCs w:val="20"/>
              </w:rPr>
              <w:t xml:space="preserve"> </w:t>
            </w:r>
            <w:r w:rsidRPr="005056B4">
              <w:rPr>
                <w:rStyle w:val="hps"/>
                <w:sz w:val="20"/>
                <w:szCs w:val="20"/>
              </w:rPr>
              <w:t>to distinguish</w:t>
            </w:r>
          </w:p>
          <w:p w:rsidR="00623316" w:rsidRPr="005056B4" w:rsidRDefault="00623316" w:rsidP="00C1550B">
            <w:pPr>
              <w:shd w:val="clear" w:color="auto" w:fill="F5F5F5"/>
              <w:ind w:left="-57"/>
              <w:jc w:val="both"/>
              <w:rPr>
                <w:sz w:val="20"/>
                <w:szCs w:val="20"/>
              </w:rPr>
            </w:pPr>
            <w:r w:rsidRPr="005056B4">
              <w:rPr>
                <w:rStyle w:val="hps"/>
                <w:sz w:val="20"/>
                <w:szCs w:val="20"/>
              </w:rPr>
              <w:lastRenderedPageBreak/>
              <w:t>10.</w:t>
            </w:r>
            <w:r w:rsidRPr="005056B4">
              <w:rPr>
                <w:sz w:val="20"/>
                <w:szCs w:val="20"/>
              </w:rPr>
              <w:t xml:space="preserve"> </w:t>
            </w:r>
            <w:r w:rsidRPr="005056B4">
              <w:rPr>
                <w:rStyle w:val="hps"/>
                <w:sz w:val="20"/>
                <w:szCs w:val="20"/>
              </w:rPr>
              <w:t>Using</w:t>
            </w:r>
            <w:r w:rsidRPr="005056B4">
              <w:rPr>
                <w:sz w:val="20"/>
                <w:szCs w:val="20"/>
              </w:rPr>
              <w:t xml:space="preserve"> </w:t>
            </w:r>
            <w:r w:rsidRPr="005056B4">
              <w:rPr>
                <w:rStyle w:val="hps"/>
                <w:sz w:val="20"/>
                <w:szCs w:val="20"/>
              </w:rPr>
              <w:t>the techniques of</w:t>
            </w:r>
            <w:r w:rsidRPr="005056B4">
              <w:rPr>
                <w:sz w:val="20"/>
                <w:szCs w:val="20"/>
              </w:rPr>
              <w:t xml:space="preserve"> </w:t>
            </w:r>
            <w:r w:rsidRPr="005056B4">
              <w:rPr>
                <w:rStyle w:val="hps"/>
                <w:sz w:val="20"/>
                <w:szCs w:val="20"/>
              </w:rPr>
              <w:t>isolation and</w:t>
            </w:r>
            <w:r w:rsidRPr="005056B4">
              <w:rPr>
                <w:sz w:val="20"/>
                <w:szCs w:val="20"/>
              </w:rPr>
              <w:t xml:space="preserve"> </w:t>
            </w:r>
            <w:r w:rsidRPr="005056B4">
              <w:rPr>
                <w:rStyle w:val="hps"/>
                <w:sz w:val="20"/>
                <w:szCs w:val="20"/>
              </w:rPr>
              <w:t>count</w:t>
            </w:r>
            <w:r w:rsidRPr="005056B4">
              <w:rPr>
                <w:sz w:val="20"/>
                <w:szCs w:val="20"/>
              </w:rPr>
              <w:t xml:space="preserve"> </w:t>
            </w:r>
            <w:r w:rsidRPr="005056B4">
              <w:rPr>
                <w:rStyle w:val="hps"/>
                <w:sz w:val="20"/>
                <w:szCs w:val="20"/>
              </w:rPr>
              <w:t>of microorganisms</w:t>
            </w:r>
            <w:r w:rsidRPr="005056B4">
              <w:rPr>
                <w:sz w:val="20"/>
                <w:szCs w:val="20"/>
              </w:rPr>
              <w:t xml:space="preserve"> </w:t>
            </w:r>
            <w:r w:rsidRPr="005056B4">
              <w:rPr>
                <w:rStyle w:val="hps"/>
                <w:sz w:val="20"/>
                <w:szCs w:val="20"/>
              </w:rPr>
              <w:t>in different</w:t>
            </w:r>
            <w:r w:rsidRPr="005056B4">
              <w:rPr>
                <w:sz w:val="20"/>
                <w:szCs w:val="20"/>
              </w:rPr>
              <w:t xml:space="preserve"> </w:t>
            </w:r>
            <w:r w:rsidRPr="005056B4">
              <w:rPr>
                <w:rStyle w:val="hps"/>
                <w:sz w:val="20"/>
                <w:szCs w:val="20"/>
              </w:rPr>
              <w:t>environments</w:t>
            </w:r>
          </w:p>
        </w:tc>
      </w:tr>
      <w:tr w:rsidR="00623316" w:rsidRPr="005056B4" w:rsidTr="00623316">
        <w:trPr>
          <w:trHeight w:val="540"/>
        </w:trPr>
        <w:tc>
          <w:tcPr>
            <w:tcW w:w="1970" w:type="pct"/>
            <w:gridSpan w:val="5"/>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lastRenderedPageBreak/>
              <w:t>TEXTBOOK</w:t>
            </w:r>
          </w:p>
        </w:tc>
        <w:tc>
          <w:tcPr>
            <w:tcW w:w="3030" w:type="pct"/>
            <w:gridSpan w:val="8"/>
            <w:tcBorders>
              <w:top w:val="single" w:sz="12" w:space="0" w:color="auto"/>
              <w:left w:val="single" w:sz="12" w:space="0" w:color="auto"/>
              <w:bottom w:val="single" w:sz="12" w:space="0" w:color="auto"/>
            </w:tcBorders>
            <w:shd w:val="clear" w:color="auto" w:fill="auto"/>
          </w:tcPr>
          <w:p w:rsidR="00623316" w:rsidRPr="005056B4" w:rsidRDefault="00623316" w:rsidP="00C1550B">
            <w:pPr>
              <w:shd w:val="clear" w:color="auto" w:fill="F5F5F5"/>
              <w:rPr>
                <w:sz w:val="20"/>
                <w:szCs w:val="20"/>
              </w:rPr>
            </w:pPr>
            <w:r w:rsidRPr="005056B4">
              <w:rPr>
                <w:b/>
                <w:sz w:val="20"/>
                <w:szCs w:val="20"/>
                <w:lang w:val="en-US"/>
              </w:rPr>
              <w:t xml:space="preserve"> </w:t>
            </w:r>
            <w:r w:rsidRPr="005056B4">
              <w:rPr>
                <w:sz w:val="20"/>
                <w:szCs w:val="20"/>
              </w:rPr>
              <w:t>1</w:t>
            </w:r>
            <w:r w:rsidRPr="005056B4">
              <w:rPr>
                <w:b/>
                <w:sz w:val="20"/>
                <w:szCs w:val="20"/>
              </w:rPr>
              <w:t>.</w:t>
            </w:r>
            <w:r w:rsidRPr="005056B4">
              <w:rPr>
                <w:sz w:val="20"/>
                <w:szCs w:val="20"/>
              </w:rPr>
              <w:t xml:space="preserve">Demirbağ Z. (2006). </w:t>
            </w:r>
            <w:r w:rsidRPr="005056B4">
              <w:rPr>
                <w:rStyle w:val="hps"/>
                <w:sz w:val="20"/>
                <w:szCs w:val="20"/>
              </w:rPr>
              <w:t>General Microbiology</w:t>
            </w:r>
            <w:r w:rsidRPr="005056B4">
              <w:rPr>
                <w:sz w:val="20"/>
                <w:szCs w:val="20"/>
              </w:rPr>
              <w:t xml:space="preserve">, Trabzon. </w:t>
            </w:r>
          </w:p>
          <w:p w:rsidR="00623316" w:rsidRPr="005056B4" w:rsidRDefault="00623316" w:rsidP="00C1550B">
            <w:pPr>
              <w:pStyle w:val="Balk4"/>
              <w:spacing w:before="0" w:beforeAutospacing="0" w:after="0" w:afterAutospacing="0"/>
              <w:rPr>
                <w:b w:val="0"/>
                <w:sz w:val="20"/>
                <w:szCs w:val="20"/>
              </w:rPr>
            </w:pPr>
            <w:r w:rsidRPr="005056B4">
              <w:rPr>
                <w:b w:val="0"/>
                <w:sz w:val="20"/>
                <w:szCs w:val="20"/>
              </w:rPr>
              <w:t>2</w:t>
            </w:r>
            <w:r w:rsidRPr="005056B4">
              <w:rPr>
                <w:b w:val="0"/>
                <w:bCs w:val="0"/>
                <w:sz w:val="20"/>
                <w:szCs w:val="20"/>
              </w:rPr>
              <w:t xml:space="preserve"> Demirbağ Z. and Demir İ. (2005)</w:t>
            </w:r>
            <w:proofErr w:type="gramStart"/>
            <w:r w:rsidRPr="005056B4">
              <w:rPr>
                <w:b w:val="0"/>
                <w:bCs w:val="0"/>
                <w:sz w:val="20"/>
                <w:szCs w:val="20"/>
              </w:rPr>
              <w:t>.</w:t>
            </w:r>
            <w:r w:rsidRPr="005056B4">
              <w:rPr>
                <w:b w:val="0"/>
                <w:sz w:val="20"/>
                <w:szCs w:val="20"/>
              </w:rPr>
              <w:t>.</w:t>
            </w:r>
            <w:proofErr w:type="gramEnd"/>
            <w:r w:rsidRPr="005056B4">
              <w:rPr>
                <w:b w:val="0"/>
                <w:sz w:val="20"/>
                <w:szCs w:val="20"/>
              </w:rPr>
              <w:t xml:space="preserve"> </w:t>
            </w:r>
            <w:r w:rsidRPr="005056B4">
              <w:rPr>
                <w:rStyle w:val="hps"/>
                <w:b w:val="0"/>
                <w:sz w:val="20"/>
                <w:szCs w:val="20"/>
              </w:rPr>
              <w:t>General Microbiology</w:t>
            </w:r>
            <w:r w:rsidRPr="005056B4">
              <w:rPr>
                <w:b w:val="0"/>
                <w:bCs w:val="0"/>
                <w:sz w:val="20"/>
                <w:szCs w:val="20"/>
              </w:rPr>
              <w:t xml:space="preserve"> Laboratory (2. </w:t>
            </w:r>
            <w:r w:rsidRPr="005056B4">
              <w:rPr>
                <w:b w:val="0"/>
                <w:sz w:val="20"/>
                <w:szCs w:val="20"/>
                <w:lang w:val="en-US"/>
              </w:rPr>
              <w:t>Edition</w:t>
            </w:r>
            <w:r w:rsidRPr="005056B4">
              <w:rPr>
                <w:b w:val="0"/>
                <w:bCs w:val="0"/>
                <w:sz w:val="20"/>
                <w:szCs w:val="20"/>
              </w:rPr>
              <w:t>), Trabzon</w:t>
            </w:r>
          </w:p>
        </w:tc>
      </w:tr>
      <w:tr w:rsidR="00623316" w:rsidRPr="005056B4" w:rsidTr="00623316">
        <w:trPr>
          <w:trHeight w:val="540"/>
        </w:trPr>
        <w:tc>
          <w:tcPr>
            <w:tcW w:w="1970" w:type="pct"/>
            <w:gridSpan w:val="5"/>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OTHER REFERENCES</w:t>
            </w:r>
          </w:p>
        </w:tc>
        <w:tc>
          <w:tcPr>
            <w:tcW w:w="3030" w:type="pct"/>
            <w:gridSpan w:val="8"/>
            <w:tcBorders>
              <w:top w:val="single" w:sz="12" w:space="0" w:color="auto"/>
              <w:left w:val="single" w:sz="12" w:space="0" w:color="auto"/>
              <w:bottom w:val="single" w:sz="12" w:space="0" w:color="auto"/>
            </w:tcBorders>
            <w:shd w:val="clear" w:color="auto" w:fill="auto"/>
          </w:tcPr>
          <w:p w:rsidR="00623316" w:rsidRPr="005056B4" w:rsidRDefault="00623316" w:rsidP="00623316">
            <w:pPr>
              <w:shd w:val="clear" w:color="auto" w:fill="F5F5F5"/>
              <w:rPr>
                <w:sz w:val="20"/>
                <w:szCs w:val="20"/>
                <w:lang w:val="en-US"/>
              </w:rPr>
            </w:pPr>
            <w:r w:rsidRPr="005056B4">
              <w:rPr>
                <w:sz w:val="20"/>
                <w:szCs w:val="20"/>
                <w:lang w:val="en-US"/>
              </w:rPr>
              <w:t>Madigan MT, Martinko JM, Parker J. (2009) 11th Edition (</w:t>
            </w:r>
            <w:r w:rsidRPr="005056B4">
              <w:rPr>
                <w:rStyle w:val="hps"/>
                <w:sz w:val="20"/>
                <w:szCs w:val="20"/>
                <w:lang w:val="en-US"/>
              </w:rPr>
              <w:t>translation</w:t>
            </w:r>
            <w:r w:rsidRPr="005056B4">
              <w:rPr>
                <w:sz w:val="20"/>
                <w:szCs w:val="20"/>
                <w:lang w:val="en-US"/>
              </w:rPr>
              <w:t xml:space="preserve">: Çökmüş, C.). Brock </w:t>
            </w:r>
            <w:r w:rsidRPr="005056B4">
              <w:rPr>
                <w:rStyle w:val="hps"/>
                <w:sz w:val="20"/>
                <w:szCs w:val="20"/>
                <w:lang w:val="en-US"/>
              </w:rPr>
              <w:t>Biology</w:t>
            </w:r>
            <w:r w:rsidRPr="005056B4">
              <w:rPr>
                <w:rStyle w:val="shorttext"/>
                <w:sz w:val="20"/>
                <w:szCs w:val="20"/>
                <w:lang w:val="en-US"/>
              </w:rPr>
              <w:t xml:space="preserve"> </w:t>
            </w:r>
            <w:r w:rsidRPr="005056B4">
              <w:rPr>
                <w:rStyle w:val="hps"/>
                <w:sz w:val="20"/>
                <w:szCs w:val="20"/>
                <w:lang w:val="en-US"/>
              </w:rPr>
              <w:t>of Microorganisms</w:t>
            </w:r>
            <w:r w:rsidRPr="005056B4">
              <w:rPr>
                <w:sz w:val="20"/>
                <w:szCs w:val="20"/>
                <w:lang w:val="en-US"/>
              </w:rPr>
              <w:t xml:space="preserve">. Palme </w:t>
            </w:r>
            <w:r w:rsidRPr="005056B4">
              <w:rPr>
                <w:rStyle w:val="hps"/>
                <w:sz w:val="20"/>
                <w:szCs w:val="20"/>
                <w:lang w:val="en-US"/>
              </w:rPr>
              <w:t xml:space="preserve">Publishing, </w:t>
            </w:r>
            <w:r w:rsidRPr="005056B4">
              <w:rPr>
                <w:sz w:val="20"/>
                <w:szCs w:val="20"/>
                <w:lang w:val="en-US"/>
              </w:rPr>
              <w:t>Ankara.</w:t>
            </w:r>
          </w:p>
          <w:p w:rsidR="00623316" w:rsidRPr="005056B4" w:rsidRDefault="00623316" w:rsidP="00623316">
            <w:pPr>
              <w:shd w:val="clear" w:color="auto" w:fill="F5F5F5"/>
              <w:rPr>
                <w:sz w:val="20"/>
                <w:szCs w:val="20"/>
                <w:lang w:val="en-US"/>
              </w:rPr>
            </w:pPr>
            <w:r w:rsidRPr="005056B4">
              <w:rPr>
                <w:sz w:val="20"/>
                <w:szCs w:val="20"/>
                <w:lang w:val="en-US"/>
              </w:rPr>
              <w:t xml:space="preserve"> Arda M. (2000). </w:t>
            </w:r>
            <w:r w:rsidRPr="005056B4">
              <w:rPr>
                <w:rStyle w:val="hps"/>
                <w:sz w:val="20"/>
                <w:szCs w:val="20"/>
                <w:lang w:val="en-US"/>
              </w:rPr>
              <w:t xml:space="preserve">Basic Microbiology </w:t>
            </w:r>
            <w:r w:rsidRPr="005056B4">
              <w:rPr>
                <w:sz w:val="20"/>
                <w:szCs w:val="20"/>
                <w:lang w:val="en-US"/>
              </w:rPr>
              <w:t>Medisan, Ankara.</w:t>
            </w:r>
          </w:p>
          <w:p w:rsidR="00623316" w:rsidRPr="005056B4" w:rsidRDefault="00623316" w:rsidP="00623316">
            <w:pPr>
              <w:shd w:val="clear" w:color="auto" w:fill="F5F5F5"/>
              <w:rPr>
                <w:sz w:val="20"/>
                <w:szCs w:val="20"/>
                <w:lang w:val="en-US"/>
              </w:rPr>
            </w:pPr>
            <w:r w:rsidRPr="005056B4">
              <w:rPr>
                <w:sz w:val="20"/>
                <w:szCs w:val="20"/>
                <w:lang w:val="en-US"/>
              </w:rPr>
              <w:t>Bilgehan H. (1999).</w:t>
            </w:r>
            <w:r w:rsidRPr="005056B4">
              <w:rPr>
                <w:rStyle w:val="hps"/>
                <w:sz w:val="20"/>
                <w:szCs w:val="20"/>
                <w:lang w:val="en-US"/>
              </w:rPr>
              <w:t xml:space="preserve"> Basic Microbiology </w:t>
            </w:r>
            <w:r w:rsidRPr="005056B4">
              <w:rPr>
                <w:sz w:val="20"/>
                <w:szCs w:val="20"/>
                <w:lang w:val="en-US"/>
              </w:rPr>
              <w:t xml:space="preserve">and </w:t>
            </w:r>
            <w:r w:rsidRPr="005056B4">
              <w:rPr>
                <w:rStyle w:val="hps"/>
                <w:sz w:val="20"/>
                <w:szCs w:val="20"/>
                <w:lang w:val="en-US"/>
              </w:rPr>
              <w:t>Immunology.</w:t>
            </w:r>
            <w:r w:rsidRPr="005056B4">
              <w:rPr>
                <w:sz w:val="20"/>
                <w:szCs w:val="20"/>
                <w:lang w:val="en-US"/>
              </w:rPr>
              <w:t xml:space="preserve"> Barış </w:t>
            </w:r>
            <w:r w:rsidRPr="005056B4">
              <w:rPr>
                <w:rStyle w:val="hps"/>
                <w:sz w:val="20"/>
                <w:szCs w:val="20"/>
                <w:lang w:val="en-US"/>
              </w:rPr>
              <w:t>Publications, Faculties</w:t>
            </w:r>
            <w:r w:rsidRPr="005056B4">
              <w:rPr>
                <w:rStyle w:val="shorttext"/>
                <w:sz w:val="20"/>
                <w:szCs w:val="20"/>
                <w:lang w:val="en-US"/>
              </w:rPr>
              <w:t xml:space="preserve"> </w:t>
            </w:r>
            <w:r w:rsidRPr="005056B4">
              <w:rPr>
                <w:rStyle w:val="hps"/>
                <w:sz w:val="20"/>
                <w:szCs w:val="20"/>
                <w:lang w:val="en-US"/>
              </w:rPr>
              <w:t>Bookstore</w:t>
            </w:r>
            <w:r w:rsidRPr="005056B4">
              <w:rPr>
                <w:sz w:val="20"/>
                <w:szCs w:val="20"/>
                <w:lang w:val="en-US"/>
              </w:rPr>
              <w:t>, İzmir.</w:t>
            </w:r>
          </w:p>
          <w:p w:rsidR="00623316" w:rsidRPr="005056B4" w:rsidRDefault="00623316" w:rsidP="00623316">
            <w:pPr>
              <w:shd w:val="clear" w:color="auto" w:fill="F5F5F5"/>
              <w:rPr>
                <w:sz w:val="20"/>
                <w:szCs w:val="20"/>
              </w:rPr>
            </w:pPr>
            <w:r w:rsidRPr="005056B4">
              <w:rPr>
                <w:sz w:val="20"/>
                <w:szCs w:val="20"/>
                <w:lang w:val="en-US"/>
              </w:rPr>
              <w:t xml:space="preserve"> Özçelik S (2009). </w:t>
            </w:r>
            <w:r w:rsidRPr="005056B4">
              <w:rPr>
                <w:rStyle w:val="hps"/>
                <w:sz w:val="20"/>
                <w:szCs w:val="20"/>
                <w:lang w:val="en-US"/>
              </w:rPr>
              <w:t>General Microbiology</w:t>
            </w:r>
            <w:r w:rsidRPr="005056B4">
              <w:rPr>
                <w:sz w:val="20"/>
                <w:szCs w:val="20"/>
                <w:lang w:val="en-US"/>
              </w:rPr>
              <w:t xml:space="preserve"> (3th Edition). Süleyman Demirel University, Faculty of Agriculture. </w:t>
            </w:r>
            <w:proofErr w:type="gramStart"/>
            <w:r w:rsidRPr="005056B4">
              <w:rPr>
                <w:sz w:val="20"/>
                <w:szCs w:val="20"/>
                <w:lang w:val="en-US"/>
              </w:rPr>
              <w:t>Isparta.</w:t>
            </w:r>
            <w:r w:rsidRPr="005056B4">
              <w:rPr>
                <w:bCs/>
                <w:sz w:val="20"/>
                <w:szCs w:val="20"/>
              </w:rPr>
              <w:t>Temiz  A</w:t>
            </w:r>
            <w:proofErr w:type="gramEnd"/>
            <w:r w:rsidRPr="005056B4">
              <w:rPr>
                <w:bCs/>
                <w:sz w:val="20"/>
                <w:szCs w:val="20"/>
              </w:rPr>
              <w:t>.</w:t>
            </w:r>
            <w:r w:rsidRPr="005056B4">
              <w:rPr>
                <w:rStyle w:val="hps"/>
                <w:sz w:val="20"/>
                <w:szCs w:val="20"/>
              </w:rPr>
              <w:t xml:space="preserve"> (</w:t>
            </w:r>
            <w:r w:rsidRPr="005056B4">
              <w:rPr>
                <w:bCs/>
                <w:sz w:val="20"/>
                <w:szCs w:val="20"/>
              </w:rPr>
              <w:t xml:space="preserve">1996) </w:t>
            </w:r>
            <w:r w:rsidRPr="005056B4">
              <w:rPr>
                <w:rStyle w:val="hps"/>
                <w:sz w:val="20"/>
                <w:szCs w:val="20"/>
              </w:rPr>
              <w:t>General Microbiology</w:t>
            </w:r>
            <w:r w:rsidRPr="005056B4">
              <w:rPr>
                <w:bCs/>
                <w:sz w:val="20"/>
                <w:szCs w:val="20"/>
              </w:rPr>
              <w:t xml:space="preserve"> </w:t>
            </w:r>
            <w:r w:rsidRPr="005056B4">
              <w:rPr>
                <w:rStyle w:val="hps"/>
                <w:sz w:val="20"/>
                <w:szCs w:val="20"/>
              </w:rPr>
              <w:t>Application Techniques</w:t>
            </w:r>
            <w:r w:rsidRPr="005056B4">
              <w:rPr>
                <w:bCs/>
                <w:sz w:val="20"/>
                <w:szCs w:val="20"/>
              </w:rPr>
              <w:t xml:space="preserve">Hatiboğlu </w:t>
            </w:r>
            <w:r w:rsidRPr="005056B4">
              <w:rPr>
                <w:rStyle w:val="hps"/>
                <w:sz w:val="20"/>
                <w:szCs w:val="20"/>
              </w:rPr>
              <w:t>Publishing</w:t>
            </w:r>
            <w:r w:rsidRPr="005056B4">
              <w:rPr>
                <w:bCs/>
                <w:sz w:val="20"/>
                <w:szCs w:val="20"/>
              </w:rPr>
              <w:t xml:space="preserve"> Ankara..</w:t>
            </w:r>
          </w:p>
        </w:tc>
      </w:tr>
      <w:tr w:rsidR="00623316" w:rsidRPr="005056B4" w:rsidTr="00623316">
        <w:trPr>
          <w:trHeight w:val="520"/>
        </w:trPr>
        <w:tc>
          <w:tcPr>
            <w:tcW w:w="1970" w:type="pct"/>
            <w:gridSpan w:val="5"/>
            <w:tcBorders>
              <w:top w:val="single" w:sz="12" w:space="0" w:color="auto"/>
              <w:bottom w:val="single" w:sz="12" w:space="0" w:color="auto"/>
              <w:right w:val="single" w:sz="12" w:space="0" w:color="auto"/>
            </w:tcBorders>
            <w:shd w:val="clear" w:color="auto" w:fill="auto"/>
            <w:vAlign w:val="center"/>
          </w:tcPr>
          <w:p w:rsidR="00623316" w:rsidRPr="005056B4" w:rsidRDefault="00623316" w:rsidP="00C1550B">
            <w:pPr>
              <w:jc w:val="center"/>
              <w:rPr>
                <w:b/>
                <w:bCs/>
                <w:sz w:val="20"/>
                <w:szCs w:val="20"/>
                <w:lang w:val="en-US"/>
              </w:rPr>
            </w:pPr>
            <w:r w:rsidRPr="005056B4">
              <w:rPr>
                <w:b/>
                <w:bCs/>
                <w:sz w:val="20"/>
                <w:szCs w:val="20"/>
                <w:lang w:val="en-US"/>
              </w:rPr>
              <w:t>TOOLS AND EQUIPMENTS REQUIRED</w:t>
            </w:r>
          </w:p>
        </w:tc>
        <w:tc>
          <w:tcPr>
            <w:tcW w:w="3030" w:type="pct"/>
            <w:gridSpan w:val="8"/>
            <w:tcBorders>
              <w:top w:val="single" w:sz="12" w:space="0" w:color="auto"/>
              <w:left w:val="single" w:sz="12" w:space="0" w:color="auto"/>
              <w:bottom w:val="single" w:sz="12" w:space="0" w:color="auto"/>
            </w:tcBorders>
            <w:shd w:val="clear" w:color="auto" w:fill="auto"/>
          </w:tcPr>
          <w:p w:rsidR="00623316" w:rsidRPr="005056B4" w:rsidRDefault="00623316" w:rsidP="00C1550B">
            <w:pPr>
              <w:jc w:val="both"/>
              <w:rPr>
                <w:sz w:val="20"/>
                <w:szCs w:val="20"/>
                <w:lang w:val="en-US"/>
              </w:rPr>
            </w:pPr>
            <w:r w:rsidRPr="005056B4">
              <w:rPr>
                <w:sz w:val="20"/>
                <w:szCs w:val="20"/>
                <w:lang w:val="en-US"/>
              </w:rPr>
              <w:t xml:space="preserve">  Computer and data show, </w:t>
            </w:r>
            <w:r w:rsidRPr="005056B4">
              <w:rPr>
                <w:rStyle w:val="hps"/>
                <w:sz w:val="20"/>
                <w:szCs w:val="20"/>
              </w:rPr>
              <w:t>Introduction of</w:t>
            </w:r>
            <w:r w:rsidRPr="005056B4">
              <w:rPr>
                <w:sz w:val="20"/>
                <w:szCs w:val="20"/>
              </w:rPr>
              <w:t xml:space="preserve"> </w:t>
            </w:r>
            <w:r w:rsidRPr="005056B4">
              <w:rPr>
                <w:rStyle w:val="hps"/>
                <w:sz w:val="20"/>
                <w:szCs w:val="20"/>
              </w:rPr>
              <w:t>some important</w:t>
            </w:r>
            <w:r w:rsidRPr="005056B4">
              <w:rPr>
                <w:sz w:val="20"/>
                <w:szCs w:val="20"/>
              </w:rPr>
              <w:t xml:space="preserve"> </w:t>
            </w:r>
            <w:r w:rsidRPr="005056B4">
              <w:rPr>
                <w:rStyle w:val="hps"/>
                <w:sz w:val="20"/>
                <w:szCs w:val="20"/>
              </w:rPr>
              <w:t>tools and equipment</w:t>
            </w:r>
            <w:r w:rsidRPr="005056B4">
              <w:rPr>
                <w:sz w:val="20"/>
                <w:szCs w:val="20"/>
              </w:rPr>
              <w:t xml:space="preserve"> </w:t>
            </w:r>
            <w:r w:rsidRPr="005056B4">
              <w:rPr>
                <w:rStyle w:val="hps"/>
                <w:sz w:val="20"/>
                <w:szCs w:val="20"/>
              </w:rPr>
              <w:t>used in</w:t>
            </w:r>
            <w:r w:rsidRPr="005056B4">
              <w:rPr>
                <w:sz w:val="20"/>
                <w:szCs w:val="20"/>
              </w:rPr>
              <w:t xml:space="preserve"> </w:t>
            </w:r>
            <w:r w:rsidRPr="005056B4">
              <w:rPr>
                <w:rStyle w:val="hps"/>
                <w:sz w:val="20"/>
                <w:szCs w:val="20"/>
              </w:rPr>
              <w:t>microbiology laboratories</w:t>
            </w:r>
          </w:p>
        </w:tc>
      </w:tr>
    </w:tbl>
    <w:p w:rsidR="00623316" w:rsidRPr="005056B4" w:rsidRDefault="00623316" w:rsidP="00623316">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623316" w:rsidRPr="005056B4" w:rsidTr="00C1550B">
        <w:trPr>
          <w:trHeight w:val="510"/>
          <w:jc w:val="center"/>
        </w:trPr>
        <w:tc>
          <w:tcPr>
            <w:tcW w:w="5000" w:type="pct"/>
            <w:gridSpan w:val="2"/>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SYLLABUS</w:t>
            </w:r>
          </w:p>
        </w:tc>
      </w:tr>
      <w:tr w:rsidR="00623316" w:rsidRPr="005056B4" w:rsidTr="00C1550B">
        <w:trPr>
          <w:jc w:val="center"/>
        </w:trPr>
        <w:tc>
          <w:tcPr>
            <w:tcW w:w="526" w:type="pct"/>
          </w:tcPr>
          <w:p w:rsidR="00623316" w:rsidRPr="005056B4" w:rsidRDefault="00623316" w:rsidP="00C1550B">
            <w:pPr>
              <w:jc w:val="center"/>
              <w:rPr>
                <w:b/>
                <w:bCs/>
                <w:sz w:val="20"/>
                <w:szCs w:val="20"/>
                <w:lang w:val="en-US"/>
              </w:rPr>
            </w:pPr>
            <w:r w:rsidRPr="005056B4">
              <w:rPr>
                <w:b/>
                <w:bCs/>
                <w:sz w:val="20"/>
                <w:szCs w:val="20"/>
                <w:lang w:val="en-US"/>
              </w:rPr>
              <w:t>WEEK</w:t>
            </w:r>
          </w:p>
        </w:tc>
        <w:tc>
          <w:tcPr>
            <w:tcW w:w="4474" w:type="pct"/>
          </w:tcPr>
          <w:p w:rsidR="00623316" w:rsidRPr="005056B4" w:rsidRDefault="00623316" w:rsidP="00C1550B">
            <w:pPr>
              <w:rPr>
                <w:b/>
                <w:bCs/>
                <w:sz w:val="20"/>
                <w:szCs w:val="20"/>
                <w:lang w:val="en-US"/>
              </w:rPr>
            </w:pPr>
            <w:r w:rsidRPr="005056B4">
              <w:rPr>
                <w:b/>
                <w:bCs/>
                <w:sz w:val="20"/>
                <w:szCs w:val="20"/>
                <w:lang w:val="en-US"/>
              </w:rPr>
              <w:t xml:space="preserve">TOPICS </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w:t>
            </w:r>
          </w:p>
        </w:tc>
        <w:tc>
          <w:tcPr>
            <w:tcW w:w="4474" w:type="pct"/>
            <w:shd w:val="clear" w:color="auto" w:fill="auto"/>
          </w:tcPr>
          <w:p w:rsidR="00623316" w:rsidRPr="005056B4" w:rsidRDefault="00623316" w:rsidP="00C1550B">
            <w:pPr>
              <w:shd w:val="clear" w:color="auto" w:fill="F5F5F5"/>
              <w:rPr>
                <w:sz w:val="20"/>
                <w:szCs w:val="20"/>
              </w:rPr>
            </w:pPr>
            <w:r w:rsidRPr="005056B4">
              <w:rPr>
                <w:rStyle w:val="hps"/>
                <w:sz w:val="20"/>
                <w:szCs w:val="20"/>
                <w:lang w:val="en-US"/>
              </w:rPr>
              <w:t>The definition and history</w:t>
            </w:r>
            <w:r w:rsidRPr="005056B4">
              <w:rPr>
                <w:rStyle w:val="shorttext"/>
                <w:sz w:val="20"/>
                <w:szCs w:val="20"/>
                <w:lang w:val="en-US"/>
              </w:rPr>
              <w:t xml:space="preserve"> </w:t>
            </w:r>
            <w:r w:rsidRPr="005056B4">
              <w:rPr>
                <w:rStyle w:val="hps"/>
                <w:sz w:val="20"/>
                <w:szCs w:val="20"/>
                <w:lang w:val="en-US"/>
              </w:rPr>
              <w:t xml:space="preserve">of Microbiology. </w:t>
            </w:r>
            <w:r w:rsidRPr="005056B4">
              <w:rPr>
                <w:bCs/>
                <w:sz w:val="20"/>
                <w:szCs w:val="20"/>
                <w:lang w:val="en-US"/>
              </w:rPr>
              <w:t>Classification of microorganisms</w:t>
            </w:r>
            <w:r w:rsidRPr="005056B4">
              <w:rPr>
                <w:rStyle w:val="hps"/>
                <w:sz w:val="20"/>
                <w:szCs w:val="20"/>
              </w:rPr>
              <w:t xml:space="preserve"> practice: Rules of</w:t>
            </w:r>
            <w:r w:rsidRPr="005056B4">
              <w:rPr>
                <w:rStyle w:val="shorttext"/>
                <w:sz w:val="20"/>
                <w:szCs w:val="20"/>
              </w:rPr>
              <w:t xml:space="preserve"> </w:t>
            </w:r>
            <w:r w:rsidRPr="005056B4">
              <w:rPr>
                <w:rStyle w:val="hps"/>
                <w:sz w:val="20"/>
                <w:szCs w:val="20"/>
              </w:rPr>
              <w:t>the microbiology laboratory</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2</w:t>
            </w:r>
          </w:p>
        </w:tc>
        <w:tc>
          <w:tcPr>
            <w:tcW w:w="4474" w:type="pct"/>
            <w:shd w:val="clear" w:color="auto" w:fill="auto"/>
          </w:tcPr>
          <w:p w:rsidR="00623316" w:rsidRPr="005056B4" w:rsidRDefault="00623316" w:rsidP="00C1550B">
            <w:pPr>
              <w:shd w:val="clear" w:color="auto" w:fill="F5F5F5"/>
              <w:rPr>
                <w:sz w:val="20"/>
                <w:szCs w:val="20"/>
              </w:rPr>
            </w:pPr>
            <w:r w:rsidRPr="005056B4">
              <w:rPr>
                <w:bCs/>
                <w:sz w:val="20"/>
                <w:szCs w:val="20"/>
                <w:lang w:val="en-US"/>
              </w:rPr>
              <w:t>Functional anatomy of prokaryotic and eukaryotic cells:-</w:t>
            </w:r>
            <w:r w:rsidRPr="005056B4">
              <w:rPr>
                <w:rStyle w:val="hps"/>
                <w:sz w:val="20"/>
                <w:szCs w:val="20"/>
                <w:lang w:val="en-US"/>
              </w:rPr>
              <w:t xml:space="preserve"> </w:t>
            </w:r>
            <w:r w:rsidRPr="005056B4">
              <w:rPr>
                <w:sz w:val="20"/>
                <w:szCs w:val="20"/>
                <w:lang w:val="en-US"/>
              </w:rPr>
              <w:t xml:space="preserve">morphological </w:t>
            </w:r>
            <w:r w:rsidRPr="005056B4">
              <w:rPr>
                <w:rStyle w:val="hps"/>
                <w:sz w:val="20"/>
                <w:szCs w:val="20"/>
                <w:lang w:val="en-US"/>
              </w:rPr>
              <w:t>and anatomical</w:t>
            </w:r>
            <w:r w:rsidRPr="005056B4">
              <w:rPr>
                <w:sz w:val="20"/>
                <w:szCs w:val="20"/>
                <w:lang w:val="en-US"/>
              </w:rPr>
              <w:t xml:space="preserve"> characteristics of </w:t>
            </w:r>
            <w:r w:rsidRPr="005056B4">
              <w:rPr>
                <w:bCs/>
                <w:sz w:val="20"/>
                <w:szCs w:val="20"/>
                <w:lang w:val="en-US"/>
              </w:rPr>
              <w:t>prokaryotic cells</w:t>
            </w:r>
            <w:r w:rsidRPr="005056B4">
              <w:rPr>
                <w:rStyle w:val="hps"/>
                <w:sz w:val="20"/>
                <w:szCs w:val="20"/>
              </w:rPr>
              <w:t xml:space="preserve"> practice:</w:t>
            </w:r>
            <w:r w:rsidRPr="005056B4">
              <w:rPr>
                <w:sz w:val="20"/>
                <w:szCs w:val="20"/>
              </w:rPr>
              <w:t xml:space="preserve"> </w:t>
            </w:r>
            <w:r w:rsidRPr="005056B4">
              <w:rPr>
                <w:rStyle w:val="hps"/>
                <w:sz w:val="20"/>
                <w:szCs w:val="20"/>
              </w:rPr>
              <w:t>Introduction of</w:t>
            </w:r>
            <w:r w:rsidRPr="005056B4">
              <w:rPr>
                <w:sz w:val="20"/>
                <w:szCs w:val="20"/>
              </w:rPr>
              <w:t xml:space="preserve"> </w:t>
            </w:r>
            <w:r w:rsidRPr="005056B4">
              <w:rPr>
                <w:rStyle w:val="hps"/>
                <w:sz w:val="20"/>
                <w:szCs w:val="20"/>
              </w:rPr>
              <w:t>some important</w:t>
            </w:r>
            <w:r w:rsidRPr="005056B4">
              <w:rPr>
                <w:sz w:val="20"/>
                <w:szCs w:val="20"/>
              </w:rPr>
              <w:t xml:space="preserve"> </w:t>
            </w:r>
            <w:r w:rsidRPr="005056B4">
              <w:rPr>
                <w:rStyle w:val="hps"/>
                <w:sz w:val="20"/>
                <w:szCs w:val="20"/>
              </w:rPr>
              <w:t>tools and equipment</w:t>
            </w:r>
            <w:r w:rsidRPr="005056B4">
              <w:rPr>
                <w:sz w:val="20"/>
                <w:szCs w:val="20"/>
              </w:rPr>
              <w:t xml:space="preserve"> </w:t>
            </w:r>
            <w:r w:rsidRPr="005056B4">
              <w:rPr>
                <w:rStyle w:val="hps"/>
                <w:sz w:val="20"/>
                <w:szCs w:val="20"/>
              </w:rPr>
              <w:t>used in</w:t>
            </w:r>
            <w:r w:rsidRPr="005056B4">
              <w:rPr>
                <w:sz w:val="20"/>
                <w:szCs w:val="20"/>
              </w:rPr>
              <w:t xml:space="preserve"> </w:t>
            </w:r>
            <w:r w:rsidRPr="005056B4">
              <w:rPr>
                <w:rStyle w:val="hps"/>
                <w:sz w:val="20"/>
                <w:szCs w:val="20"/>
              </w:rPr>
              <w:t>microbiology laboratories</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3</w:t>
            </w:r>
          </w:p>
        </w:tc>
        <w:tc>
          <w:tcPr>
            <w:tcW w:w="4474" w:type="pct"/>
            <w:shd w:val="clear" w:color="auto" w:fill="auto"/>
          </w:tcPr>
          <w:p w:rsidR="00623316" w:rsidRPr="005056B4" w:rsidRDefault="00623316" w:rsidP="00C1550B">
            <w:pPr>
              <w:shd w:val="clear" w:color="auto" w:fill="F5F5F5"/>
              <w:rPr>
                <w:sz w:val="20"/>
                <w:szCs w:val="20"/>
              </w:rPr>
            </w:pPr>
            <w:r w:rsidRPr="005056B4">
              <w:rPr>
                <w:bCs/>
                <w:sz w:val="20"/>
                <w:szCs w:val="20"/>
                <w:lang w:val="en-US"/>
              </w:rPr>
              <w:t>Functional anatomy of prokaryotic and eukaryotic cells:-</w:t>
            </w:r>
            <w:r w:rsidRPr="005056B4">
              <w:rPr>
                <w:rStyle w:val="hps"/>
                <w:sz w:val="20"/>
                <w:szCs w:val="20"/>
                <w:lang w:val="en-US"/>
              </w:rPr>
              <w:t xml:space="preserve"> </w:t>
            </w:r>
            <w:r w:rsidRPr="005056B4">
              <w:rPr>
                <w:sz w:val="20"/>
                <w:szCs w:val="20"/>
                <w:lang w:val="en-US"/>
              </w:rPr>
              <w:t xml:space="preserve">morphological </w:t>
            </w:r>
            <w:r w:rsidRPr="005056B4">
              <w:rPr>
                <w:rStyle w:val="hps"/>
                <w:sz w:val="20"/>
                <w:szCs w:val="20"/>
                <w:lang w:val="en-US"/>
              </w:rPr>
              <w:t>and anatomical</w:t>
            </w:r>
            <w:r w:rsidRPr="005056B4">
              <w:rPr>
                <w:sz w:val="20"/>
                <w:szCs w:val="20"/>
                <w:lang w:val="en-US"/>
              </w:rPr>
              <w:t xml:space="preserve"> characteristics of </w:t>
            </w:r>
            <w:r w:rsidRPr="005056B4">
              <w:rPr>
                <w:bCs/>
                <w:sz w:val="20"/>
                <w:szCs w:val="20"/>
                <w:lang w:val="en-US"/>
              </w:rPr>
              <w:t>prokaryotic cells</w:t>
            </w:r>
            <w:r w:rsidRPr="005056B4">
              <w:rPr>
                <w:rStyle w:val="hps"/>
                <w:sz w:val="20"/>
                <w:szCs w:val="20"/>
              </w:rPr>
              <w:t xml:space="preserve"> practice: microbiological</w:t>
            </w:r>
            <w:r w:rsidRPr="005056B4">
              <w:rPr>
                <w:rStyle w:val="shorttext"/>
                <w:sz w:val="20"/>
                <w:szCs w:val="20"/>
              </w:rPr>
              <w:t xml:space="preserve"> </w:t>
            </w:r>
            <w:r w:rsidRPr="005056B4">
              <w:rPr>
                <w:rStyle w:val="hps"/>
                <w:sz w:val="20"/>
                <w:szCs w:val="20"/>
              </w:rPr>
              <w:t>methods (</w:t>
            </w:r>
            <w:r w:rsidRPr="005056B4">
              <w:rPr>
                <w:rStyle w:val="shorttext"/>
                <w:sz w:val="20"/>
                <w:szCs w:val="20"/>
              </w:rPr>
              <w:t xml:space="preserve">Gram </w:t>
            </w:r>
            <w:r w:rsidRPr="005056B4">
              <w:rPr>
                <w:rStyle w:val="hps"/>
                <w:sz w:val="20"/>
                <w:szCs w:val="20"/>
              </w:rPr>
              <w:t>dyeing)</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4</w:t>
            </w:r>
          </w:p>
        </w:tc>
        <w:tc>
          <w:tcPr>
            <w:tcW w:w="4474" w:type="pct"/>
            <w:shd w:val="clear" w:color="auto" w:fill="auto"/>
          </w:tcPr>
          <w:p w:rsidR="00623316" w:rsidRPr="005056B4" w:rsidRDefault="00623316" w:rsidP="00C1550B">
            <w:pPr>
              <w:shd w:val="clear" w:color="auto" w:fill="F5F5F5"/>
              <w:rPr>
                <w:sz w:val="20"/>
                <w:szCs w:val="20"/>
              </w:rPr>
            </w:pPr>
            <w:r w:rsidRPr="005056B4">
              <w:rPr>
                <w:bCs/>
                <w:sz w:val="20"/>
                <w:szCs w:val="20"/>
                <w:lang w:val="en-US"/>
              </w:rPr>
              <w:t>Functional anatomy of prokaryotic and eukaryotic cells:-</w:t>
            </w:r>
            <w:r w:rsidRPr="005056B4">
              <w:rPr>
                <w:rStyle w:val="hps"/>
                <w:sz w:val="20"/>
                <w:szCs w:val="20"/>
                <w:lang w:val="en-US"/>
              </w:rPr>
              <w:t xml:space="preserve"> </w:t>
            </w:r>
            <w:r w:rsidRPr="005056B4">
              <w:rPr>
                <w:sz w:val="20"/>
                <w:szCs w:val="20"/>
                <w:lang w:val="en-US"/>
              </w:rPr>
              <w:t xml:space="preserve">morphological </w:t>
            </w:r>
            <w:r w:rsidRPr="005056B4">
              <w:rPr>
                <w:rStyle w:val="hps"/>
                <w:sz w:val="20"/>
                <w:szCs w:val="20"/>
                <w:lang w:val="en-US"/>
              </w:rPr>
              <w:t>and anatomical</w:t>
            </w:r>
            <w:r w:rsidRPr="005056B4">
              <w:rPr>
                <w:sz w:val="20"/>
                <w:szCs w:val="20"/>
                <w:lang w:val="en-US"/>
              </w:rPr>
              <w:t xml:space="preserve"> characteristics </w:t>
            </w:r>
            <w:r w:rsidRPr="005056B4">
              <w:rPr>
                <w:bCs/>
                <w:sz w:val="20"/>
                <w:szCs w:val="20"/>
                <w:lang w:val="en-US"/>
              </w:rPr>
              <w:t>eukaryotic cells</w:t>
            </w:r>
            <w:r w:rsidRPr="005056B4">
              <w:rPr>
                <w:rStyle w:val="hps"/>
                <w:sz w:val="20"/>
                <w:szCs w:val="20"/>
              </w:rPr>
              <w:t xml:space="preserve"> practice: investigation</w:t>
            </w:r>
            <w:r w:rsidRPr="005056B4">
              <w:rPr>
                <w:rStyle w:val="shorttext"/>
                <w:sz w:val="20"/>
                <w:szCs w:val="20"/>
              </w:rPr>
              <w:t xml:space="preserve"> </w:t>
            </w:r>
            <w:r w:rsidRPr="005056B4">
              <w:rPr>
                <w:rStyle w:val="hps"/>
                <w:sz w:val="20"/>
                <w:szCs w:val="20"/>
              </w:rPr>
              <w:t>mold</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5</w:t>
            </w:r>
          </w:p>
        </w:tc>
        <w:tc>
          <w:tcPr>
            <w:tcW w:w="4474" w:type="pct"/>
            <w:shd w:val="clear" w:color="auto" w:fill="auto"/>
          </w:tcPr>
          <w:p w:rsidR="00623316" w:rsidRPr="005056B4" w:rsidRDefault="00623316" w:rsidP="00C1550B">
            <w:pPr>
              <w:shd w:val="clear" w:color="auto" w:fill="F5F5F5"/>
              <w:rPr>
                <w:sz w:val="20"/>
                <w:szCs w:val="20"/>
              </w:rPr>
            </w:pPr>
            <w:r w:rsidRPr="005056B4">
              <w:rPr>
                <w:sz w:val="20"/>
                <w:szCs w:val="20"/>
                <w:lang w:val="en-US"/>
              </w:rPr>
              <w:t xml:space="preserve">General characteristics of </w:t>
            </w:r>
            <w:r w:rsidRPr="005056B4">
              <w:rPr>
                <w:rStyle w:val="hps"/>
                <w:sz w:val="20"/>
                <w:szCs w:val="20"/>
                <w:lang w:val="en-US"/>
              </w:rPr>
              <w:t>fungi</w:t>
            </w:r>
            <w:r w:rsidRPr="005056B4">
              <w:rPr>
                <w:rStyle w:val="hps"/>
                <w:sz w:val="20"/>
                <w:szCs w:val="20"/>
              </w:rPr>
              <w:t xml:space="preserve"> practice: investigation yeasts</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6</w:t>
            </w:r>
          </w:p>
        </w:tc>
        <w:tc>
          <w:tcPr>
            <w:tcW w:w="4474" w:type="pct"/>
            <w:shd w:val="clear" w:color="auto" w:fill="auto"/>
          </w:tcPr>
          <w:p w:rsidR="00623316" w:rsidRPr="005056B4" w:rsidRDefault="00623316" w:rsidP="00C1550B">
            <w:pPr>
              <w:shd w:val="clear" w:color="auto" w:fill="F5F5F5"/>
              <w:rPr>
                <w:sz w:val="20"/>
                <w:szCs w:val="20"/>
              </w:rPr>
            </w:pPr>
            <w:r w:rsidRPr="005056B4">
              <w:rPr>
                <w:sz w:val="20"/>
                <w:szCs w:val="20"/>
                <w:lang w:val="en-US"/>
              </w:rPr>
              <w:t xml:space="preserve">General characteristics of viruses. </w:t>
            </w:r>
            <w:r w:rsidRPr="005056B4">
              <w:rPr>
                <w:rStyle w:val="hps"/>
                <w:sz w:val="20"/>
                <w:szCs w:val="20"/>
              </w:rPr>
              <w:t>practice: microbiological</w:t>
            </w:r>
            <w:r w:rsidRPr="005056B4">
              <w:rPr>
                <w:rStyle w:val="shorttext"/>
                <w:sz w:val="20"/>
                <w:szCs w:val="20"/>
              </w:rPr>
              <w:t xml:space="preserve"> </w:t>
            </w:r>
            <w:r w:rsidRPr="005056B4">
              <w:rPr>
                <w:rStyle w:val="hps"/>
                <w:sz w:val="20"/>
                <w:szCs w:val="20"/>
              </w:rPr>
              <w:t>methods (</w:t>
            </w:r>
            <w:r w:rsidRPr="005056B4">
              <w:rPr>
                <w:rStyle w:val="shorttext"/>
                <w:sz w:val="20"/>
                <w:szCs w:val="20"/>
              </w:rPr>
              <w:t xml:space="preserve">Sports </w:t>
            </w:r>
            <w:r w:rsidRPr="005056B4">
              <w:rPr>
                <w:rStyle w:val="hps"/>
                <w:sz w:val="20"/>
                <w:szCs w:val="20"/>
              </w:rPr>
              <w:t>dyeing)</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7</w:t>
            </w:r>
          </w:p>
        </w:tc>
        <w:tc>
          <w:tcPr>
            <w:tcW w:w="4474" w:type="pct"/>
            <w:shd w:val="clear" w:color="auto" w:fill="auto"/>
          </w:tcPr>
          <w:p w:rsidR="00623316" w:rsidRPr="005056B4" w:rsidRDefault="00623316" w:rsidP="00C1550B">
            <w:pPr>
              <w:shd w:val="clear" w:color="auto" w:fill="F5F5F5"/>
              <w:rPr>
                <w:sz w:val="20"/>
                <w:szCs w:val="20"/>
              </w:rPr>
            </w:pPr>
            <w:r w:rsidRPr="005056B4">
              <w:rPr>
                <w:rStyle w:val="hps"/>
                <w:sz w:val="20"/>
                <w:szCs w:val="20"/>
                <w:lang w:val="en-US"/>
              </w:rPr>
              <w:t>Microbial growth and growth curves</w:t>
            </w:r>
            <w:r w:rsidRPr="005056B4">
              <w:rPr>
                <w:rStyle w:val="hps"/>
                <w:sz w:val="20"/>
                <w:szCs w:val="20"/>
              </w:rPr>
              <w:t xml:space="preserve"> practice: microbiological</w:t>
            </w:r>
            <w:r w:rsidRPr="005056B4">
              <w:rPr>
                <w:rStyle w:val="shorttext"/>
                <w:sz w:val="20"/>
                <w:szCs w:val="20"/>
              </w:rPr>
              <w:t xml:space="preserve"> </w:t>
            </w:r>
            <w:r w:rsidRPr="005056B4">
              <w:rPr>
                <w:rStyle w:val="hps"/>
                <w:sz w:val="20"/>
                <w:szCs w:val="20"/>
              </w:rPr>
              <w:t>methods (</w:t>
            </w:r>
            <w:r w:rsidRPr="005056B4">
              <w:rPr>
                <w:rStyle w:val="shorttext"/>
                <w:sz w:val="20"/>
                <w:szCs w:val="20"/>
              </w:rPr>
              <w:t xml:space="preserve">counting </w:t>
            </w:r>
            <w:r w:rsidRPr="005056B4">
              <w:rPr>
                <w:rStyle w:val="hps"/>
                <w:sz w:val="20"/>
                <w:szCs w:val="20"/>
              </w:rPr>
              <w:t>techniques)</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8</w:t>
            </w:r>
          </w:p>
        </w:tc>
        <w:tc>
          <w:tcPr>
            <w:tcW w:w="4474" w:type="pct"/>
            <w:shd w:val="clear" w:color="auto" w:fill="auto"/>
          </w:tcPr>
          <w:p w:rsidR="00623316" w:rsidRPr="005056B4" w:rsidRDefault="00623316" w:rsidP="00C1550B">
            <w:pPr>
              <w:shd w:val="clear" w:color="auto" w:fill="F5F5F5"/>
              <w:rPr>
                <w:sz w:val="20"/>
                <w:szCs w:val="20"/>
              </w:rPr>
            </w:pPr>
            <w:r w:rsidRPr="005056B4">
              <w:rPr>
                <w:sz w:val="20"/>
                <w:szCs w:val="20"/>
                <w:lang w:val="en-US"/>
              </w:rPr>
              <w:t xml:space="preserve"> Environmental factors required for microbial growth</w:t>
            </w:r>
            <w:r w:rsidRPr="005056B4">
              <w:rPr>
                <w:rStyle w:val="hps"/>
                <w:sz w:val="20"/>
                <w:szCs w:val="20"/>
              </w:rPr>
              <w:t xml:space="preserve"> practice: Nutritional</w:t>
            </w:r>
            <w:r w:rsidRPr="005056B4">
              <w:rPr>
                <w:rStyle w:val="shorttext"/>
                <w:sz w:val="20"/>
                <w:szCs w:val="20"/>
              </w:rPr>
              <w:t xml:space="preserve"> </w:t>
            </w:r>
            <w:r w:rsidRPr="005056B4">
              <w:rPr>
                <w:rStyle w:val="hps"/>
                <w:sz w:val="20"/>
                <w:szCs w:val="20"/>
              </w:rPr>
              <w:t>requirements</w:t>
            </w:r>
            <w:r w:rsidRPr="005056B4">
              <w:rPr>
                <w:rStyle w:val="shorttext"/>
                <w:sz w:val="20"/>
                <w:szCs w:val="20"/>
              </w:rPr>
              <w:t xml:space="preserve"> </w:t>
            </w:r>
            <w:r w:rsidRPr="005056B4">
              <w:rPr>
                <w:rStyle w:val="hps"/>
                <w:sz w:val="20"/>
                <w:szCs w:val="20"/>
              </w:rPr>
              <w:t>of microorganisms</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9</w:t>
            </w:r>
          </w:p>
        </w:tc>
        <w:tc>
          <w:tcPr>
            <w:tcW w:w="4474" w:type="pct"/>
            <w:shd w:val="clear" w:color="auto" w:fill="auto"/>
          </w:tcPr>
          <w:p w:rsidR="00623316" w:rsidRPr="005056B4" w:rsidRDefault="00623316" w:rsidP="00C1550B">
            <w:pPr>
              <w:shd w:val="clear" w:color="auto" w:fill="F5F5F5"/>
              <w:rPr>
                <w:i/>
                <w:sz w:val="20"/>
                <w:szCs w:val="20"/>
              </w:rPr>
            </w:pPr>
            <w:r w:rsidRPr="005056B4">
              <w:rPr>
                <w:rStyle w:val="Vurgu"/>
                <w:i w:val="0"/>
                <w:sz w:val="20"/>
                <w:szCs w:val="20"/>
                <w:lang w:val="en-US"/>
              </w:rPr>
              <w:t>Methods</w:t>
            </w:r>
            <w:r w:rsidRPr="005056B4">
              <w:rPr>
                <w:rStyle w:val="ft"/>
                <w:i/>
                <w:sz w:val="20"/>
                <w:szCs w:val="20"/>
                <w:lang w:val="en-US"/>
              </w:rPr>
              <w:t xml:space="preserve"> to </w:t>
            </w:r>
            <w:r w:rsidRPr="005056B4">
              <w:rPr>
                <w:rStyle w:val="Vurgu"/>
                <w:i w:val="0"/>
                <w:sz w:val="20"/>
                <w:szCs w:val="20"/>
                <w:lang w:val="en-US"/>
              </w:rPr>
              <w:t>control microbial growth</w:t>
            </w:r>
            <w:r w:rsidRPr="005056B4">
              <w:rPr>
                <w:rStyle w:val="ft"/>
                <w:i/>
                <w:sz w:val="20"/>
                <w:szCs w:val="20"/>
                <w:lang w:val="en-US"/>
              </w:rPr>
              <w:t xml:space="preserve">: 1. </w:t>
            </w:r>
            <w:r w:rsidRPr="005056B4">
              <w:rPr>
                <w:rStyle w:val="Vurgu"/>
                <w:i w:val="0"/>
                <w:sz w:val="20"/>
                <w:szCs w:val="20"/>
                <w:lang w:val="en-US"/>
              </w:rPr>
              <w:t>Physical</w:t>
            </w:r>
            <w:r w:rsidRPr="005056B4">
              <w:rPr>
                <w:rStyle w:val="ft"/>
                <w:i/>
                <w:sz w:val="20"/>
                <w:szCs w:val="20"/>
                <w:lang w:val="en-US"/>
              </w:rPr>
              <w:t xml:space="preserve">. </w:t>
            </w:r>
            <w:r w:rsidRPr="005056B4">
              <w:rPr>
                <w:rStyle w:val="Vurgu"/>
                <w:i w:val="0"/>
                <w:sz w:val="20"/>
                <w:szCs w:val="20"/>
                <w:lang w:val="en-US"/>
              </w:rPr>
              <w:t>Methods</w:t>
            </w:r>
            <w:r w:rsidRPr="005056B4">
              <w:rPr>
                <w:rStyle w:val="ft"/>
                <w:i/>
                <w:sz w:val="20"/>
                <w:szCs w:val="20"/>
                <w:lang w:val="en-US"/>
              </w:rPr>
              <w:t xml:space="preserve"> </w:t>
            </w:r>
            <w:r w:rsidRPr="005056B4">
              <w:rPr>
                <w:rStyle w:val="hps"/>
                <w:i/>
                <w:sz w:val="20"/>
                <w:szCs w:val="20"/>
              </w:rPr>
              <w:t>practice: Determination of</w:t>
            </w:r>
            <w:r w:rsidRPr="005056B4">
              <w:rPr>
                <w:i/>
                <w:sz w:val="20"/>
                <w:szCs w:val="20"/>
              </w:rPr>
              <w:t xml:space="preserve"> </w:t>
            </w:r>
            <w:r w:rsidRPr="005056B4">
              <w:rPr>
                <w:rStyle w:val="hps"/>
                <w:i/>
                <w:sz w:val="20"/>
                <w:szCs w:val="20"/>
              </w:rPr>
              <w:t>biochemical properties</w:t>
            </w:r>
            <w:r w:rsidRPr="005056B4">
              <w:rPr>
                <w:i/>
                <w:sz w:val="20"/>
                <w:szCs w:val="20"/>
              </w:rPr>
              <w:t xml:space="preserve"> </w:t>
            </w:r>
            <w:r w:rsidRPr="005056B4">
              <w:rPr>
                <w:rStyle w:val="hps"/>
                <w:i/>
                <w:sz w:val="20"/>
                <w:szCs w:val="20"/>
              </w:rPr>
              <w:t>of microorganisms</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10</w:t>
            </w:r>
          </w:p>
        </w:tc>
        <w:tc>
          <w:tcPr>
            <w:tcW w:w="4474" w:type="pct"/>
            <w:shd w:val="clear" w:color="auto" w:fill="auto"/>
          </w:tcPr>
          <w:p w:rsidR="00623316" w:rsidRPr="005056B4" w:rsidRDefault="00623316" w:rsidP="00C1550B">
            <w:pPr>
              <w:shd w:val="clear" w:color="auto" w:fill="F5F5F5"/>
              <w:rPr>
                <w:i/>
                <w:sz w:val="20"/>
                <w:szCs w:val="20"/>
              </w:rPr>
            </w:pPr>
            <w:r w:rsidRPr="005056B4">
              <w:rPr>
                <w:rStyle w:val="Vurgu"/>
                <w:i w:val="0"/>
                <w:sz w:val="20"/>
                <w:szCs w:val="20"/>
                <w:lang w:val="en-US"/>
              </w:rPr>
              <w:t>Methods</w:t>
            </w:r>
            <w:r w:rsidRPr="005056B4">
              <w:rPr>
                <w:rStyle w:val="ft"/>
                <w:i/>
                <w:sz w:val="20"/>
                <w:szCs w:val="20"/>
                <w:lang w:val="en-US"/>
              </w:rPr>
              <w:t xml:space="preserve"> to </w:t>
            </w:r>
            <w:r w:rsidRPr="005056B4">
              <w:rPr>
                <w:rStyle w:val="Vurgu"/>
                <w:i w:val="0"/>
                <w:sz w:val="20"/>
                <w:szCs w:val="20"/>
                <w:lang w:val="en-US"/>
              </w:rPr>
              <w:t>control microbial growth</w:t>
            </w:r>
            <w:r w:rsidRPr="005056B4">
              <w:rPr>
                <w:rStyle w:val="ft"/>
                <w:i/>
                <w:sz w:val="20"/>
                <w:szCs w:val="20"/>
                <w:lang w:val="en-US"/>
              </w:rPr>
              <w:t xml:space="preserve">: 2. </w:t>
            </w:r>
            <w:r w:rsidRPr="005056B4">
              <w:rPr>
                <w:rStyle w:val="Vurgu"/>
                <w:i w:val="0"/>
                <w:sz w:val="20"/>
                <w:szCs w:val="20"/>
                <w:lang w:val="en-US"/>
              </w:rPr>
              <w:t>Chemical Methods</w:t>
            </w:r>
            <w:r w:rsidRPr="005056B4">
              <w:rPr>
                <w:rStyle w:val="hps"/>
                <w:i/>
                <w:sz w:val="20"/>
                <w:szCs w:val="20"/>
              </w:rPr>
              <w:t xml:space="preserve"> practice:</w:t>
            </w:r>
            <w:r w:rsidRPr="005056B4">
              <w:rPr>
                <w:i/>
                <w:sz w:val="20"/>
                <w:szCs w:val="20"/>
              </w:rPr>
              <w:t xml:space="preserve"> </w:t>
            </w:r>
            <w:r w:rsidRPr="005056B4">
              <w:rPr>
                <w:rStyle w:val="hps"/>
                <w:i/>
                <w:sz w:val="20"/>
                <w:szCs w:val="20"/>
              </w:rPr>
              <w:t>microbiological</w:t>
            </w:r>
            <w:r w:rsidRPr="005056B4">
              <w:rPr>
                <w:i/>
                <w:sz w:val="20"/>
                <w:szCs w:val="20"/>
              </w:rPr>
              <w:t xml:space="preserve"> </w:t>
            </w:r>
            <w:r w:rsidRPr="005056B4">
              <w:rPr>
                <w:rStyle w:val="hps"/>
                <w:i/>
                <w:sz w:val="20"/>
                <w:szCs w:val="20"/>
              </w:rPr>
              <w:t>methods (</w:t>
            </w:r>
            <w:r w:rsidRPr="005056B4">
              <w:rPr>
                <w:i/>
                <w:sz w:val="20"/>
                <w:szCs w:val="20"/>
              </w:rPr>
              <w:t>isolation and identification)</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11</w:t>
            </w:r>
          </w:p>
        </w:tc>
        <w:tc>
          <w:tcPr>
            <w:tcW w:w="4474" w:type="pct"/>
            <w:shd w:val="clear" w:color="auto" w:fill="auto"/>
          </w:tcPr>
          <w:p w:rsidR="00623316" w:rsidRPr="005056B4" w:rsidRDefault="00623316" w:rsidP="00C1550B">
            <w:pPr>
              <w:shd w:val="clear" w:color="auto" w:fill="F5F5F5"/>
              <w:rPr>
                <w:sz w:val="20"/>
                <w:szCs w:val="20"/>
              </w:rPr>
            </w:pPr>
            <w:r w:rsidRPr="005056B4">
              <w:rPr>
                <w:sz w:val="20"/>
                <w:szCs w:val="20"/>
                <w:lang w:val="en-US"/>
              </w:rPr>
              <w:t>Ty</w:t>
            </w:r>
            <w:r w:rsidRPr="005056B4">
              <w:rPr>
                <w:rStyle w:val="hps"/>
                <w:sz w:val="20"/>
                <w:szCs w:val="20"/>
                <w:lang w:val="en-US"/>
              </w:rPr>
              <w:t>pes of</w:t>
            </w:r>
            <w:r w:rsidRPr="005056B4">
              <w:rPr>
                <w:rStyle w:val="shorttext"/>
                <w:sz w:val="20"/>
                <w:szCs w:val="20"/>
                <w:lang w:val="en-US"/>
              </w:rPr>
              <w:t xml:space="preserve"> </w:t>
            </w:r>
            <w:r w:rsidRPr="005056B4">
              <w:rPr>
                <w:rStyle w:val="hps"/>
                <w:sz w:val="20"/>
                <w:szCs w:val="20"/>
                <w:lang w:val="en-US"/>
              </w:rPr>
              <w:t>microbial metabolism: aerobic and anaerobic respiration</w:t>
            </w:r>
            <w:r w:rsidRPr="005056B4">
              <w:rPr>
                <w:rStyle w:val="hps"/>
                <w:sz w:val="20"/>
                <w:szCs w:val="20"/>
              </w:rPr>
              <w:t xml:space="preserve"> practice: microbiological</w:t>
            </w:r>
            <w:r w:rsidRPr="005056B4">
              <w:rPr>
                <w:sz w:val="20"/>
                <w:szCs w:val="20"/>
              </w:rPr>
              <w:t xml:space="preserve"> </w:t>
            </w:r>
            <w:r w:rsidRPr="005056B4">
              <w:rPr>
                <w:rStyle w:val="hps"/>
                <w:sz w:val="20"/>
                <w:szCs w:val="20"/>
              </w:rPr>
              <w:t>methods (</w:t>
            </w:r>
            <w:r w:rsidRPr="005056B4">
              <w:rPr>
                <w:sz w:val="20"/>
                <w:szCs w:val="20"/>
              </w:rPr>
              <w:t>isolation and identification)</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12</w:t>
            </w:r>
          </w:p>
        </w:tc>
        <w:tc>
          <w:tcPr>
            <w:tcW w:w="4474" w:type="pct"/>
            <w:shd w:val="clear" w:color="auto" w:fill="auto"/>
          </w:tcPr>
          <w:p w:rsidR="00623316" w:rsidRPr="005056B4" w:rsidRDefault="00623316" w:rsidP="00C1550B">
            <w:pPr>
              <w:shd w:val="clear" w:color="auto" w:fill="F5F5F5"/>
              <w:rPr>
                <w:sz w:val="20"/>
                <w:szCs w:val="20"/>
              </w:rPr>
            </w:pPr>
            <w:r w:rsidRPr="005056B4">
              <w:rPr>
                <w:rStyle w:val="hps"/>
                <w:sz w:val="20"/>
                <w:szCs w:val="20"/>
                <w:lang w:val="en-US"/>
              </w:rPr>
              <w:t>Types of</w:t>
            </w:r>
            <w:r w:rsidRPr="005056B4">
              <w:rPr>
                <w:rStyle w:val="shorttext"/>
                <w:sz w:val="20"/>
                <w:szCs w:val="20"/>
                <w:lang w:val="en-US"/>
              </w:rPr>
              <w:t xml:space="preserve"> </w:t>
            </w:r>
            <w:r w:rsidRPr="005056B4">
              <w:rPr>
                <w:rStyle w:val="hps"/>
                <w:sz w:val="20"/>
                <w:szCs w:val="20"/>
                <w:lang w:val="en-US"/>
              </w:rPr>
              <w:t>microbial metabolism: fermentation</w:t>
            </w:r>
            <w:r w:rsidRPr="005056B4">
              <w:rPr>
                <w:rStyle w:val="hps"/>
                <w:sz w:val="20"/>
                <w:szCs w:val="20"/>
              </w:rPr>
              <w:t xml:space="preserve"> practice: investigation</w:t>
            </w:r>
            <w:r w:rsidRPr="005056B4">
              <w:rPr>
                <w:rStyle w:val="shorttext"/>
                <w:sz w:val="20"/>
                <w:szCs w:val="20"/>
              </w:rPr>
              <w:t xml:space="preserve">  </w:t>
            </w:r>
            <w:r w:rsidRPr="005056B4">
              <w:rPr>
                <w:rStyle w:val="hps"/>
                <w:sz w:val="20"/>
                <w:szCs w:val="20"/>
              </w:rPr>
              <w:t>microorganisms</w:t>
            </w:r>
            <w:r w:rsidRPr="005056B4">
              <w:rPr>
                <w:rStyle w:val="shorttext"/>
                <w:sz w:val="20"/>
                <w:szCs w:val="20"/>
              </w:rPr>
              <w:t xml:space="preserve"> </w:t>
            </w:r>
            <w:r w:rsidRPr="005056B4">
              <w:rPr>
                <w:rStyle w:val="hps"/>
                <w:sz w:val="20"/>
                <w:szCs w:val="20"/>
              </w:rPr>
              <w:t>in our environment</w:t>
            </w:r>
          </w:p>
        </w:tc>
      </w:tr>
      <w:tr w:rsidR="00623316" w:rsidRPr="005056B4" w:rsidTr="00623316">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13</w:t>
            </w:r>
          </w:p>
        </w:tc>
        <w:tc>
          <w:tcPr>
            <w:tcW w:w="4474" w:type="pct"/>
            <w:shd w:val="clear" w:color="auto" w:fill="auto"/>
          </w:tcPr>
          <w:p w:rsidR="00623316" w:rsidRPr="005056B4" w:rsidRDefault="00623316" w:rsidP="00C1550B">
            <w:pPr>
              <w:shd w:val="clear" w:color="auto" w:fill="F5F5F5"/>
              <w:rPr>
                <w:sz w:val="20"/>
                <w:szCs w:val="20"/>
              </w:rPr>
            </w:pPr>
            <w:r w:rsidRPr="005056B4">
              <w:rPr>
                <w:rStyle w:val="hps"/>
                <w:sz w:val="20"/>
                <w:szCs w:val="20"/>
                <w:lang w:val="en-US"/>
              </w:rPr>
              <w:t xml:space="preserve">Microbial ecology: </w:t>
            </w:r>
            <w:r w:rsidRPr="005056B4">
              <w:rPr>
                <w:sz w:val="20"/>
                <w:szCs w:val="20"/>
                <w:lang w:val="en-US"/>
              </w:rPr>
              <w:t>interactions between microorganisms and their environment</w:t>
            </w:r>
            <w:r w:rsidRPr="005056B4">
              <w:rPr>
                <w:rStyle w:val="hps"/>
                <w:sz w:val="20"/>
                <w:szCs w:val="20"/>
              </w:rPr>
              <w:t xml:space="preserve"> practice: investigation</w:t>
            </w:r>
            <w:r w:rsidRPr="005056B4">
              <w:rPr>
                <w:rStyle w:val="shorttext"/>
                <w:sz w:val="20"/>
                <w:szCs w:val="20"/>
              </w:rPr>
              <w:t xml:space="preserve"> </w:t>
            </w:r>
            <w:r w:rsidRPr="005056B4">
              <w:rPr>
                <w:rStyle w:val="hps"/>
                <w:sz w:val="20"/>
                <w:szCs w:val="20"/>
              </w:rPr>
              <w:t>microorganisms</w:t>
            </w:r>
            <w:r w:rsidRPr="005056B4">
              <w:rPr>
                <w:rStyle w:val="shorttext"/>
                <w:sz w:val="20"/>
                <w:szCs w:val="20"/>
              </w:rPr>
              <w:t xml:space="preserve"> </w:t>
            </w:r>
            <w:r w:rsidRPr="005056B4">
              <w:rPr>
                <w:rStyle w:val="hps"/>
                <w:sz w:val="20"/>
                <w:szCs w:val="20"/>
              </w:rPr>
              <w:t>in our environment</w:t>
            </w:r>
          </w:p>
        </w:tc>
      </w:tr>
      <w:tr w:rsidR="00623316" w:rsidRPr="005056B4" w:rsidTr="00623316">
        <w:trPr>
          <w:jc w:val="center"/>
        </w:trPr>
        <w:tc>
          <w:tcPr>
            <w:tcW w:w="526" w:type="pct"/>
            <w:tcBorders>
              <w:bottom w:val="single" w:sz="6" w:space="0" w:color="auto"/>
            </w:tcBorders>
            <w:vAlign w:val="center"/>
          </w:tcPr>
          <w:p w:rsidR="00623316" w:rsidRPr="005056B4" w:rsidRDefault="00623316" w:rsidP="00C1550B">
            <w:pPr>
              <w:jc w:val="center"/>
              <w:rPr>
                <w:sz w:val="20"/>
                <w:szCs w:val="20"/>
                <w:lang w:val="en-US"/>
              </w:rPr>
            </w:pPr>
            <w:r w:rsidRPr="005056B4">
              <w:rPr>
                <w:sz w:val="20"/>
                <w:szCs w:val="20"/>
                <w:lang w:val="en-US"/>
              </w:rPr>
              <w:t>14</w:t>
            </w:r>
          </w:p>
        </w:tc>
        <w:tc>
          <w:tcPr>
            <w:tcW w:w="4474" w:type="pct"/>
            <w:tcBorders>
              <w:bottom w:val="single" w:sz="6" w:space="0" w:color="auto"/>
            </w:tcBorders>
            <w:shd w:val="clear" w:color="auto" w:fill="auto"/>
          </w:tcPr>
          <w:p w:rsidR="00623316" w:rsidRPr="005056B4" w:rsidRDefault="00623316" w:rsidP="00C1550B">
            <w:pPr>
              <w:shd w:val="clear" w:color="auto" w:fill="F5F5F5"/>
              <w:rPr>
                <w:sz w:val="20"/>
                <w:szCs w:val="20"/>
              </w:rPr>
            </w:pPr>
            <w:r w:rsidRPr="005056B4">
              <w:rPr>
                <w:rStyle w:val="hps"/>
                <w:sz w:val="20"/>
                <w:szCs w:val="20"/>
                <w:lang w:val="en-US"/>
              </w:rPr>
              <w:t>Microbial ecology: role of</w:t>
            </w:r>
            <w:r w:rsidRPr="005056B4">
              <w:rPr>
                <w:rStyle w:val="shorttext"/>
                <w:sz w:val="20"/>
                <w:szCs w:val="20"/>
                <w:lang w:val="en-US"/>
              </w:rPr>
              <w:t xml:space="preserve"> </w:t>
            </w:r>
            <w:r w:rsidRPr="005056B4">
              <w:rPr>
                <w:rStyle w:val="hps"/>
                <w:sz w:val="20"/>
                <w:szCs w:val="20"/>
                <w:lang w:val="en-US"/>
              </w:rPr>
              <w:t>microorganisms in</w:t>
            </w:r>
            <w:r w:rsidRPr="005056B4">
              <w:rPr>
                <w:rStyle w:val="shorttext"/>
                <w:sz w:val="20"/>
                <w:szCs w:val="20"/>
                <w:lang w:val="en-US"/>
              </w:rPr>
              <w:t xml:space="preserve"> </w:t>
            </w:r>
            <w:r w:rsidRPr="005056B4">
              <w:rPr>
                <w:rStyle w:val="hps"/>
                <w:sz w:val="20"/>
                <w:szCs w:val="20"/>
                <w:lang w:val="en-US"/>
              </w:rPr>
              <w:t>elemental</w:t>
            </w:r>
            <w:r w:rsidRPr="005056B4">
              <w:rPr>
                <w:rStyle w:val="shorttext"/>
                <w:sz w:val="20"/>
                <w:szCs w:val="20"/>
                <w:lang w:val="en-US"/>
              </w:rPr>
              <w:t xml:space="preserve"> </w:t>
            </w:r>
            <w:r w:rsidRPr="005056B4">
              <w:rPr>
                <w:rStyle w:val="hps"/>
                <w:sz w:val="20"/>
                <w:szCs w:val="20"/>
                <w:lang w:val="en-US"/>
              </w:rPr>
              <w:t>cycles</w:t>
            </w:r>
            <w:r w:rsidRPr="005056B4">
              <w:rPr>
                <w:rStyle w:val="hps"/>
                <w:sz w:val="20"/>
                <w:szCs w:val="20"/>
              </w:rPr>
              <w:t xml:space="preserve"> practice: Techniques</w:t>
            </w:r>
            <w:r w:rsidRPr="005056B4">
              <w:rPr>
                <w:rStyle w:val="shorttext"/>
                <w:sz w:val="20"/>
                <w:szCs w:val="20"/>
              </w:rPr>
              <w:t xml:space="preserve"> </w:t>
            </w:r>
            <w:r w:rsidRPr="005056B4">
              <w:rPr>
                <w:rStyle w:val="hps"/>
                <w:sz w:val="20"/>
                <w:szCs w:val="20"/>
              </w:rPr>
              <w:t>to obtain</w:t>
            </w:r>
            <w:r w:rsidRPr="005056B4">
              <w:rPr>
                <w:rStyle w:val="shorttext"/>
                <w:sz w:val="20"/>
                <w:szCs w:val="20"/>
              </w:rPr>
              <w:t xml:space="preserve"> </w:t>
            </w:r>
            <w:r w:rsidRPr="005056B4">
              <w:rPr>
                <w:rStyle w:val="hps"/>
                <w:sz w:val="20"/>
                <w:szCs w:val="20"/>
              </w:rPr>
              <w:t>pure culture</w:t>
            </w:r>
          </w:p>
        </w:tc>
      </w:tr>
      <w:tr w:rsidR="00623316" w:rsidRPr="005056B4" w:rsidTr="00C1550B">
        <w:trPr>
          <w:jc w:val="center"/>
        </w:trPr>
        <w:tc>
          <w:tcPr>
            <w:tcW w:w="526" w:type="pct"/>
            <w:tcBorders>
              <w:top w:val="single" w:sz="6" w:space="0" w:color="auto"/>
              <w:bottom w:val="single" w:sz="12" w:space="0" w:color="auto"/>
            </w:tcBorders>
            <w:shd w:val="clear" w:color="auto" w:fill="CCCCCC"/>
            <w:vAlign w:val="center"/>
          </w:tcPr>
          <w:p w:rsidR="00623316" w:rsidRPr="005056B4" w:rsidRDefault="00623316" w:rsidP="00C1550B">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623316" w:rsidRPr="005056B4" w:rsidRDefault="00623316" w:rsidP="00C1550B">
            <w:pPr>
              <w:rPr>
                <w:sz w:val="20"/>
                <w:szCs w:val="20"/>
                <w:lang w:val="en-US"/>
              </w:rPr>
            </w:pPr>
            <w:r w:rsidRPr="005056B4">
              <w:rPr>
                <w:sz w:val="20"/>
                <w:szCs w:val="20"/>
                <w:lang w:val="en-US"/>
              </w:rPr>
              <w:t>Final exam</w:t>
            </w:r>
          </w:p>
        </w:tc>
      </w:tr>
    </w:tbl>
    <w:p w:rsidR="00623316" w:rsidRPr="005056B4" w:rsidRDefault="00623316" w:rsidP="00623316">
      <w:pPr>
        <w:jc w:val="center"/>
        <w:rPr>
          <w:sz w:val="20"/>
          <w:szCs w:val="20"/>
          <w:lang w:val="en-US"/>
        </w:rPr>
      </w:pPr>
    </w:p>
    <w:p w:rsidR="00623316" w:rsidRPr="005056B4" w:rsidRDefault="00623316" w:rsidP="00623316">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lastRenderedPageBreak/>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623316" w:rsidRPr="005056B4" w:rsidRDefault="00623316" w:rsidP="00623316">
      <w:pPr>
        <w:rPr>
          <w:color w:val="FF0000"/>
          <w:sz w:val="20"/>
          <w:szCs w:val="20"/>
          <w:lang w:val="en-US"/>
        </w:rPr>
      </w:pPr>
    </w:p>
    <w:p w:rsidR="00623316" w:rsidRPr="005056B4" w:rsidRDefault="00623316" w:rsidP="00623316">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623316" w:rsidRPr="005056B4" w:rsidRDefault="00623316" w:rsidP="00623316">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623316" w:rsidRPr="005056B4" w:rsidRDefault="00623316" w:rsidP="00623316">
      <w:pPr>
        <w:rPr>
          <w:sz w:val="20"/>
          <w:szCs w:val="20"/>
        </w:rPr>
      </w:pPr>
    </w:p>
    <w:p w:rsidR="00623316" w:rsidRPr="005056B4" w:rsidRDefault="00623316">
      <w:pPr>
        <w:rPr>
          <w:sz w:val="20"/>
          <w:szCs w:val="20"/>
        </w:rPr>
      </w:pPr>
    </w:p>
    <w:p w:rsidR="00623316" w:rsidRPr="005056B4" w:rsidRDefault="00623316">
      <w:pPr>
        <w:rPr>
          <w:sz w:val="20"/>
          <w:szCs w:val="20"/>
        </w:rPr>
      </w:pPr>
    </w:p>
    <w:p w:rsidR="00623316" w:rsidRPr="005056B4" w:rsidRDefault="00623316">
      <w:pPr>
        <w:rPr>
          <w:sz w:val="20"/>
          <w:szCs w:val="20"/>
        </w:rPr>
      </w:pPr>
    </w:p>
    <w:p w:rsidR="00623316" w:rsidRPr="005056B4" w:rsidRDefault="00623316">
      <w:pPr>
        <w:rPr>
          <w:sz w:val="20"/>
          <w:szCs w:val="20"/>
        </w:rPr>
      </w:pPr>
    </w:p>
    <w:p w:rsidR="00623316" w:rsidRPr="005056B4" w:rsidRDefault="00623316">
      <w:pPr>
        <w:rPr>
          <w:sz w:val="20"/>
          <w:szCs w:val="20"/>
        </w:rPr>
      </w:pPr>
    </w:p>
    <w:p w:rsidR="00623316" w:rsidRPr="005056B4" w:rsidRDefault="00623316">
      <w:pPr>
        <w:rPr>
          <w:sz w:val="20"/>
          <w:szCs w:val="20"/>
        </w:rPr>
      </w:pPr>
    </w:p>
    <w:p w:rsidR="00623316" w:rsidRPr="005056B4" w:rsidRDefault="00623316">
      <w:pPr>
        <w:rPr>
          <w:sz w:val="20"/>
          <w:szCs w:val="20"/>
        </w:rPr>
      </w:pPr>
    </w:p>
    <w:p w:rsidR="00623316" w:rsidRPr="005056B4" w:rsidRDefault="00623316">
      <w:pPr>
        <w:rPr>
          <w:sz w:val="20"/>
          <w:szCs w:val="20"/>
        </w:rPr>
      </w:pPr>
    </w:p>
    <w:p w:rsidR="00623316" w:rsidRPr="005056B4" w:rsidRDefault="00623316">
      <w:pPr>
        <w:rPr>
          <w:sz w:val="20"/>
          <w:szCs w:val="20"/>
        </w:rPr>
      </w:pPr>
    </w:p>
    <w:p w:rsidR="00623316" w:rsidRPr="005056B4" w:rsidRDefault="00623316">
      <w:pPr>
        <w:rPr>
          <w:sz w:val="20"/>
          <w:szCs w:val="20"/>
        </w:rPr>
      </w:pPr>
    </w:p>
    <w:p w:rsidR="006D6E6C" w:rsidRPr="005056B4" w:rsidRDefault="006D6E6C">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Default="00400CEB">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Pr="005056B4" w:rsidRDefault="005056B4">
      <w:pPr>
        <w:rPr>
          <w:sz w:val="20"/>
          <w:szCs w:val="20"/>
        </w:rPr>
      </w:pPr>
    </w:p>
    <w:p w:rsidR="00400CEB" w:rsidRPr="005056B4" w:rsidRDefault="00400CEB">
      <w:pPr>
        <w:rPr>
          <w:sz w:val="20"/>
          <w:szCs w:val="20"/>
        </w:rPr>
      </w:pPr>
    </w:p>
    <w:p w:rsidR="00623316" w:rsidRPr="005056B4" w:rsidRDefault="00623316">
      <w:pPr>
        <w:rPr>
          <w:sz w:val="20"/>
          <w:szCs w:val="20"/>
        </w:rPr>
      </w:pPr>
    </w:p>
    <w:p w:rsidR="00623316" w:rsidRPr="005056B4" w:rsidRDefault="00623316" w:rsidP="00623316">
      <w:pPr>
        <w:rPr>
          <w:sz w:val="20"/>
          <w:szCs w:val="20"/>
        </w:rPr>
      </w:pPr>
      <w:r w:rsidRPr="005056B4">
        <w:rPr>
          <w:noProof/>
          <w:sz w:val="20"/>
          <w:szCs w:val="20"/>
        </w:rPr>
        <w:lastRenderedPageBreak/>
        <w:drawing>
          <wp:anchor distT="0" distB="0" distL="114300" distR="114300" simplePos="0" relativeHeight="251689984"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1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623316" w:rsidRPr="005056B4" w:rsidRDefault="00623316" w:rsidP="00623316">
      <w:pPr>
        <w:jc w:val="center"/>
        <w:outlineLvl w:val="0"/>
        <w:rPr>
          <w:b/>
          <w:bCs/>
          <w:sz w:val="20"/>
          <w:szCs w:val="20"/>
          <w:lang w:val="en-US"/>
        </w:rPr>
      </w:pPr>
      <w:r w:rsidRPr="005056B4">
        <w:rPr>
          <w:b/>
          <w:bCs/>
          <w:sz w:val="20"/>
          <w:szCs w:val="20"/>
          <w:lang w:val="en-US"/>
        </w:rPr>
        <w:t>ESOGU Field Crops Department</w:t>
      </w:r>
    </w:p>
    <w:p w:rsidR="00623316" w:rsidRPr="005056B4" w:rsidRDefault="00623316" w:rsidP="00623316">
      <w:pPr>
        <w:jc w:val="center"/>
        <w:outlineLvl w:val="0"/>
        <w:rPr>
          <w:b/>
          <w:sz w:val="20"/>
          <w:szCs w:val="20"/>
          <w:lang w:val="en-US"/>
        </w:rPr>
      </w:pPr>
      <w:r w:rsidRPr="005056B4">
        <w:rPr>
          <w:b/>
          <w:sz w:val="20"/>
          <w:szCs w:val="20"/>
          <w:lang w:val="en-US"/>
        </w:rPr>
        <w:t>Course Information Form</w:t>
      </w:r>
    </w:p>
    <w:p w:rsidR="00623316" w:rsidRPr="005056B4" w:rsidRDefault="00623316" w:rsidP="00623316">
      <w:pPr>
        <w:outlineLvl w:val="0"/>
        <w:rPr>
          <w:b/>
          <w:bCs/>
          <w:sz w:val="20"/>
          <w:szCs w:val="20"/>
          <w:lang w:val="en-US"/>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623316" w:rsidRPr="005056B4" w:rsidTr="00C1550B">
        <w:tc>
          <w:tcPr>
            <w:tcW w:w="1524" w:type="dxa"/>
            <w:vAlign w:val="center"/>
          </w:tcPr>
          <w:p w:rsidR="00623316" w:rsidRPr="005056B4" w:rsidRDefault="00623316" w:rsidP="00C1550B">
            <w:pPr>
              <w:outlineLvl w:val="0"/>
              <w:rPr>
                <w:b/>
                <w:bCs/>
                <w:sz w:val="20"/>
                <w:szCs w:val="20"/>
                <w:lang w:val="en-US"/>
              </w:rPr>
            </w:pPr>
            <w:r w:rsidRPr="005056B4">
              <w:rPr>
                <w:b/>
                <w:bCs/>
                <w:sz w:val="20"/>
                <w:szCs w:val="20"/>
                <w:lang w:val="en-US"/>
              </w:rPr>
              <w:t>SEMESTER</w:t>
            </w:r>
          </w:p>
        </w:tc>
        <w:tc>
          <w:tcPr>
            <w:tcW w:w="1170" w:type="dxa"/>
            <w:vAlign w:val="center"/>
          </w:tcPr>
          <w:p w:rsidR="00623316" w:rsidRPr="005056B4" w:rsidRDefault="00623316" w:rsidP="00C1550B">
            <w:pPr>
              <w:outlineLvl w:val="0"/>
              <w:rPr>
                <w:sz w:val="20"/>
                <w:szCs w:val="20"/>
                <w:lang w:val="en-US"/>
              </w:rPr>
            </w:pPr>
            <w:r w:rsidRPr="005056B4">
              <w:rPr>
                <w:sz w:val="20"/>
                <w:szCs w:val="20"/>
                <w:lang w:val="en-US"/>
              </w:rPr>
              <w:t>Spring</w:t>
            </w:r>
          </w:p>
        </w:tc>
      </w:tr>
    </w:tbl>
    <w:p w:rsidR="00623316" w:rsidRPr="005056B4" w:rsidRDefault="00623316" w:rsidP="00623316">
      <w:pPr>
        <w:jc w:val="right"/>
        <w:outlineLvl w:val="0"/>
        <w:rPr>
          <w:b/>
          <w:bCs/>
          <w:sz w:val="20"/>
          <w:szCs w:val="20"/>
          <w:lang w:val="en-US"/>
        </w:rPr>
      </w:pPr>
    </w:p>
    <w:tbl>
      <w:tblPr>
        <w:tblW w:w="971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084"/>
        <w:gridCol w:w="2040"/>
        <w:gridCol w:w="3498"/>
      </w:tblGrid>
      <w:tr w:rsidR="00623316" w:rsidRPr="005056B4" w:rsidTr="00C1550B">
        <w:tc>
          <w:tcPr>
            <w:tcW w:w="209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CODE</w:t>
            </w:r>
          </w:p>
        </w:tc>
        <w:tc>
          <w:tcPr>
            <w:tcW w:w="2084" w:type="dxa"/>
            <w:vAlign w:val="center"/>
          </w:tcPr>
          <w:p w:rsidR="00623316" w:rsidRPr="005056B4" w:rsidRDefault="00623316" w:rsidP="00C1550B">
            <w:pPr>
              <w:outlineLvl w:val="0"/>
              <w:rPr>
                <w:sz w:val="20"/>
                <w:szCs w:val="20"/>
                <w:lang w:val="en-US"/>
              </w:rPr>
            </w:pPr>
            <w:r w:rsidRPr="005056B4">
              <w:rPr>
                <w:sz w:val="20"/>
                <w:szCs w:val="20"/>
                <w:lang w:val="en-US"/>
              </w:rPr>
              <w:t xml:space="preserve">  </w:t>
            </w:r>
            <w:r w:rsidRPr="005056B4">
              <w:rPr>
                <w:sz w:val="20"/>
                <w:szCs w:val="20"/>
              </w:rPr>
              <w:t>251212014</w:t>
            </w:r>
          </w:p>
        </w:tc>
        <w:tc>
          <w:tcPr>
            <w:tcW w:w="204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NAME</w:t>
            </w:r>
          </w:p>
        </w:tc>
        <w:tc>
          <w:tcPr>
            <w:tcW w:w="3498" w:type="dxa"/>
          </w:tcPr>
          <w:p w:rsidR="00623316" w:rsidRPr="005056B4" w:rsidRDefault="00623316" w:rsidP="00C1550B">
            <w:pPr>
              <w:pStyle w:val="Balk4"/>
              <w:rPr>
                <w:b w:val="0"/>
                <w:bCs w:val="0"/>
                <w:sz w:val="20"/>
                <w:szCs w:val="20"/>
                <w:lang w:val="en-US"/>
              </w:rPr>
            </w:pPr>
            <w:r w:rsidRPr="005056B4">
              <w:rPr>
                <w:sz w:val="20"/>
                <w:szCs w:val="20"/>
                <w:lang w:val="en-US"/>
              </w:rPr>
              <w:t xml:space="preserve"> </w:t>
            </w:r>
            <w:r w:rsidRPr="005056B4">
              <w:rPr>
                <w:b w:val="0"/>
                <w:sz w:val="20"/>
                <w:szCs w:val="20"/>
              </w:rPr>
              <w:t>Agricultural Ecology</w:t>
            </w:r>
          </w:p>
        </w:tc>
      </w:tr>
    </w:tbl>
    <w:p w:rsidR="00623316" w:rsidRPr="005056B4" w:rsidRDefault="00623316" w:rsidP="00623316">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623316" w:rsidRPr="005056B4" w:rsidTr="00C1550B">
        <w:trPr>
          <w:trHeight w:val="383"/>
        </w:trPr>
        <w:tc>
          <w:tcPr>
            <w:tcW w:w="694" w:type="pct"/>
            <w:vMerge w:val="restart"/>
            <w:tcBorders>
              <w:top w:val="single" w:sz="12" w:space="0" w:color="auto"/>
              <w:right w:val="single" w:sz="12" w:space="0" w:color="auto"/>
            </w:tcBorders>
            <w:vAlign w:val="center"/>
          </w:tcPr>
          <w:p w:rsidR="00623316" w:rsidRPr="005056B4" w:rsidRDefault="00623316" w:rsidP="00C1550B">
            <w:pPr>
              <w:rPr>
                <w:b/>
                <w:bCs/>
                <w:sz w:val="20"/>
                <w:szCs w:val="20"/>
                <w:lang w:val="en-US"/>
              </w:rPr>
            </w:pPr>
            <w:r w:rsidRPr="005056B4">
              <w:rPr>
                <w:b/>
                <w:bCs/>
                <w:sz w:val="20"/>
                <w:szCs w:val="20"/>
                <w:lang w:val="en-US"/>
              </w:rPr>
              <w:t>SEMESTER</w:t>
            </w:r>
          </w:p>
          <w:p w:rsidR="00623316" w:rsidRPr="005056B4" w:rsidRDefault="00623316" w:rsidP="00C1550B">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OF</w:t>
            </w:r>
          </w:p>
        </w:tc>
      </w:tr>
      <w:tr w:rsidR="00623316" w:rsidRPr="005056B4" w:rsidTr="00C1550B">
        <w:trPr>
          <w:trHeight w:val="382"/>
        </w:trPr>
        <w:tc>
          <w:tcPr>
            <w:tcW w:w="694" w:type="pct"/>
            <w:vMerge/>
            <w:tcBorders>
              <w:right w:val="single" w:sz="12" w:space="0" w:color="auto"/>
            </w:tcBorders>
          </w:tcPr>
          <w:p w:rsidR="00623316" w:rsidRPr="005056B4" w:rsidRDefault="00623316" w:rsidP="00C1550B">
            <w:pPr>
              <w:rPr>
                <w:b/>
                <w:bCs/>
                <w:sz w:val="20"/>
                <w:szCs w:val="20"/>
                <w:lang w:val="en-US"/>
              </w:rPr>
            </w:pPr>
          </w:p>
        </w:tc>
        <w:tc>
          <w:tcPr>
            <w:tcW w:w="437" w:type="pct"/>
            <w:gridSpan w:val="2"/>
            <w:tcBorders>
              <w:lef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Theory</w:t>
            </w:r>
          </w:p>
        </w:tc>
        <w:tc>
          <w:tcPr>
            <w:tcW w:w="511" w:type="pct"/>
            <w:vAlign w:val="center"/>
          </w:tcPr>
          <w:p w:rsidR="00623316" w:rsidRPr="005056B4" w:rsidRDefault="00623316" w:rsidP="00C1550B">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623316" w:rsidRPr="005056B4" w:rsidRDefault="00623316" w:rsidP="00C1550B">
            <w:pPr>
              <w:jc w:val="center"/>
              <w:rPr>
                <w:b/>
                <w:bCs/>
                <w:sz w:val="20"/>
                <w:szCs w:val="20"/>
                <w:lang w:val="en-US"/>
              </w:rPr>
            </w:pPr>
            <w:r w:rsidRPr="005056B4">
              <w:rPr>
                <w:b/>
                <w:bCs/>
                <w:sz w:val="20"/>
                <w:szCs w:val="20"/>
                <w:lang w:val="en-US"/>
              </w:rPr>
              <w:t>Credit</w:t>
            </w:r>
          </w:p>
        </w:tc>
        <w:tc>
          <w:tcPr>
            <w:tcW w:w="291" w:type="pct"/>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623316" w:rsidRPr="005056B4" w:rsidRDefault="00623316" w:rsidP="00C1550B">
            <w:pPr>
              <w:jc w:val="center"/>
              <w:rPr>
                <w:b/>
                <w:bCs/>
                <w:sz w:val="20"/>
                <w:szCs w:val="20"/>
                <w:lang w:val="en-US"/>
              </w:rPr>
            </w:pPr>
            <w:r w:rsidRPr="005056B4">
              <w:rPr>
                <w:b/>
                <w:bCs/>
                <w:sz w:val="20"/>
                <w:szCs w:val="20"/>
                <w:lang w:val="en-US"/>
              </w:rPr>
              <w:t>TYPE</w:t>
            </w:r>
          </w:p>
        </w:tc>
        <w:tc>
          <w:tcPr>
            <w:tcW w:w="732" w:type="pct"/>
            <w:gridSpan w:val="2"/>
            <w:vAlign w:val="center"/>
          </w:tcPr>
          <w:p w:rsidR="00623316" w:rsidRPr="005056B4" w:rsidRDefault="00623316" w:rsidP="00C1550B">
            <w:pPr>
              <w:jc w:val="center"/>
              <w:rPr>
                <w:b/>
                <w:bCs/>
                <w:sz w:val="20"/>
                <w:szCs w:val="20"/>
                <w:lang w:val="en-US"/>
              </w:rPr>
            </w:pPr>
            <w:r w:rsidRPr="005056B4">
              <w:rPr>
                <w:b/>
                <w:bCs/>
                <w:sz w:val="20"/>
                <w:szCs w:val="20"/>
                <w:lang w:val="en-US"/>
              </w:rPr>
              <w:t>LANGUAGE</w:t>
            </w:r>
          </w:p>
        </w:tc>
      </w:tr>
      <w:tr w:rsidR="00623316" w:rsidRPr="005056B4" w:rsidTr="00C1550B">
        <w:trPr>
          <w:trHeight w:val="367"/>
        </w:trPr>
        <w:tc>
          <w:tcPr>
            <w:tcW w:w="694" w:type="pct"/>
            <w:tcBorders>
              <w:bottom w:val="single" w:sz="12" w:space="0" w:color="auto"/>
              <w:right w:val="single" w:sz="12" w:space="0" w:color="auto"/>
            </w:tcBorders>
            <w:vAlign w:val="center"/>
          </w:tcPr>
          <w:p w:rsidR="00623316" w:rsidRPr="005056B4" w:rsidRDefault="00623316" w:rsidP="00C1550B">
            <w:pPr>
              <w:jc w:val="center"/>
              <w:rPr>
                <w:sz w:val="20"/>
                <w:szCs w:val="20"/>
              </w:rPr>
            </w:pPr>
            <w:r w:rsidRPr="005056B4">
              <w:rPr>
                <w:sz w:val="20"/>
                <w:szCs w:val="20"/>
              </w:rPr>
              <w:t>II</w:t>
            </w:r>
          </w:p>
        </w:tc>
        <w:tc>
          <w:tcPr>
            <w:tcW w:w="437" w:type="pct"/>
            <w:gridSpan w:val="2"/>
            <w:tcBorders>
              <w:left w:val="single" w:sz="12" w:space="0" w:color="auto"/>
              <w:bottom w:val="single" w:sz="12" w:space="0" w:color="auto"/>
            </w:tcBorders>
            <w:vAlign w:val="center"/>
          </w:tcPr>
          <w:p w:rsidR="00623316" w:rsidRPr="005056B4" w:rsidRDefault="00623316" w:rsidP="00C1550B">
            <w:pPr>
              <w:jc w:val="center"/>
              <w:rPr>
                <w:sz w:val="20"/>
                <w:szCs w:val="20"/>
              </w:rPr>
            </w:pPr>
            <w:r w:rsidRPr="005056B4">
              <w:rPr>
                <w:sz w:val="20"/>
                <w:szCs w:val="20"/>
              </w:rPr>
              <w:t>2</w:t>
            </w:r>
          </w:p>
        </w:tc>
        <w:tc>
          <w:tcPr>
            <w:tcW w:w="511" w:type="pct"/>
            <w:tcBorders>
              <w:bottom w:val="single" w:sz="12" w:space="0" w:color="auto"/>
            </w:tcBorders>
            <w:vAlign w:val="center"/>
          </w:tcPr>
          <w:p w:rsidR="00623316" w:rsidRPr="005056B4" w:rsidRDefault="00623316" w:rsidP="00C1550B">
            <w:pPr>
              <w:rPr>
                <w:sz w:val="20"/>
                <w:szCs w:val="20"/>
              </w:rPr>
            </w:pPr>
            <w:r w:rsidRPr="005056B4">
              <w:rPr>
                <w:sz w:val="20"/>
                <w:szCs w:val="20"/>
              </w:rPr>
              <w:t xml:space="preserve">      0</w:t>
            </w:r>
          </w:p>
        </w:tc>
        <w:tc>
          <w:tcPr>
            <w:tcW w:w="665" w:type="pct"/>
            <w:gridSpan w:val="3"/>
            <w:tcBorders>
              <w:bottom w:val="single" w:sz="12" w:space="0" w:color="auto"/>
              <w:right w:val="single" w:sz="12" w:space="0" w:color="auto"/>
            </w:tcBorders>
            <w:vAlign w:val="center"/>
          </w:tcPr>
          <w:p w:rsidR="00623316" w:rsidRPr="005056B4" w:rsidRDefault="00623316" w:rsidP="00C1550B">
            <w:pPr>
              <w:jc w:val="center"/>
              <w:rPr>
                <w:sz w:val="20"/>
                <w:szCs w:val="20"/>
              </w:rPr>
            </w:pPr>
            <w:r w:rsidRPr="005056B4">
              <w:rPr>
                <w:sz w:val="20"/>
                <w:szCs w:val="20"/>
              </w:rPr>
              <w:t>0</w:t>
            </w:r>
          </w:p>
        </w:tc>
        <w:tc>
          <w:tcPr>
            <w:tcW w:w="412"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2</w:t>
            </w:r>
          </w:p>
        </w:tc>
        <w:tc>
          <w:tcPr>
            <w:tcW w:w="291"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3</w:t>
            </w:r>
          </w:p>
        </w:tc>
        <w:tc>
          <w:tcPr>
            <w:tcW w:w="1258" w:type="pct"/>
            <w:gridSpan w:val="2"/>
            <w:tcBorders>
              <w:bottom w:val="single" w:sz="12" w:space="0" w:color="auto"/>
            </w:tcBorders>
            <w:vAlign w:val="center"/>
          </w:tcPr>
          <w:p w:rsidR="00623316" w:rsidRPr="005056B4" w:rsidRDefault="00623316"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623316" w:rsidRPr="005056B4" w:rsidRDefault="00623316" w:rsidP="00C1550B">
            <w:pPr>
              <w:jc w:val="center"/>
              <w:rPr>
                <w:sz w:val="20"/>
                <w:szCs w:val="20"/>
                <w:lang w:val="en-US"/>
              </w:rPr>
            </w:pPr>
            <w:r w:rsidRPr="005056B4">
              <w:rPr>
                <w:sz w:val="20"/>
                <w:szCs w:val="20"/>
                <w:lang w:val="en-US"/>
              </w:rPr>
              <w:t>Turkish</w:t>
            </w:r>
          </w:p>
        </w:tc>
      </w:tr>
      <w:tr w:rsidR="00623316"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CATAGORY</w:t>
            </w:r>
          </w:p>
        </w:tc>
      </w:tr>
      <w:tr w:rsidR="00623316"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Field Crops</w:t>
            </w:r>
          </w:p>
          <w:p w:rsidR="00623316" w:rsidRPr="005056B4" w:rsidRDefault="00623316"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Social Science</w:t>
            </w:r>
          </w:p>
        </w:tc>
      </w:tr>
      <w:tr w:rsidR="00623316"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623316" w:rsidRPr="005056B4" w:rsidRDefault="00623316" w:rsidP="00C1550B">
            <w:pPr>
              <w:jc w:val="center"/>
              <w:rPr>
                <w:sz w:val="20"/>
                <w:szCs w:val="20"/>
                <w:lang w:val="en-US"/>
              </w:rPr>
            </w:pPr>
          </w:p>
        </w:tc>
        <w:tc>
          <w:tcPr>
            <w:tcW w:w="1029" w:type="pct"/>
            <w:gridSpan w:val="3"/>
            <w:tcBorders>
              <w:left w:val="single" w:sz="4" w:space="0" w:color="auto"/>
              <w:bottom w:val="single" w:sz="12" w:space="0" w:color="auto"/>
              <w:right w:val="single" w:sz="4" w:space="0" w:color="auto"/>
            </w:tcBorders>
          </w:tcPr>
          <w:p w:rsidR="00623316" w:rsidRPr="005056B4" w:rsidRDefault="00623316" w:rsidP="00C1550B">
            <w:pPr>
              <w:jc w:val="center"/>
              <w:rPr>
                <w:sz w:val="20"/>
                <w:szCs w:val="20"/>
                <w:lang w:val="en-US"/>
              </w:rPr>
            </w:pPr>
            <w:r w:rsidRPr="005056B4">
              <w:rPr>
                <w:sz w:val="20"/>
                <w:szCs w:val="20"/>
                <w:lang w:val="en-US"/>
              </w:rPr>
              <w:t>x</w:t>
            </w:r>
          </w:p>
        </w:tc>
        <w:tc>
          <w:tcPr>
            <w:tcW w:w="2409" w:type="pct"/>
            <w:gridSpan w:val="7"/>
            <w:tcBorders>
              <w:left w:val="single" w:sz="4" w:space="0" w:color="auto"/>
              <w:bottom w:val="single" w:sz="12" w:space="0" w:color="auto"/>
            </w:tcBorders>
          </w:tcPr>
          <w:p w:rsidR="00623316" w:rsidRPr="005056B4" w:rsidRDefault="00623316" w:rsidP="00C1550B">
            <w:pPr>
              <w:jc w:val="center"/>
              <w:rPr>
                <w:sz w:val="20"/>
                <w:szCs w:val="20"/>
                <w:lang w:val="en-US"/>
              </w:rPr>
            </w:pPr>
          </w:p>
        </w:tc>
        <w:tc>
          <w:tcPr>
            <w:tcW w:w="657" w:type="pct"/>
            <w:tcBorders>
              <w:left w:val="single" w:sz="4" w:space="0" w:color="auto"/>
              <w:bottom w:val="single" w:sz="12" w:space="0" w:color="auto"/>
            </w:tcBorders>
          </w:tcPr>
          <w:p w:rsidR="00623316" w:rsidRPr="005056B4" w:rsidRDefault="00623316" w:rsidP="00C1550B">
            <w:pPr>
              <w:jc w:val="center"/>
              <w:rPr>
                <w:sz w:val="20"/>
                <w:szCs w:val="20"/>
                <w:lang w:val="en-US"/>
              </w:rPr>
            </w:pPr>
          </w:p>
        </w:tc>
      </w:tr>
      <w:tr w:rsidR="00623316" w:rsidRPr="005056B4" w:rsidTr="00C1550B">
        <w:trPr>
          <w:trHeight w:val="324"/>
        </w:trPr>
        <w:tc>
          <w:tcPr>
            <w:tcW w:w="5000" w:type="pct"/>
            <w:gridSpan w:val="13"/>
            <w:tcBorders>
              <w:top w:val="single" w:sz="12" w:space="0" w:color="auto"/>
              <w:bottom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ASSESSMENT CRITERIA</w:t>
            </w:r>
          </w:p>
        </w:tc>
      </w:tr>
      <w:tr w:rsidR="00623316" w:rsidRPr="005056B4" w:rsidTr="00C1550B">
        <w:tc>
          <w:tcPr>
            <w:tcW w:w="1970" w:type="pct"/>
            <w:gridSpan w:val="6"/>
            <w:vMerge w:val="restart"/>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w:t>
            </w: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top w:val="single" w:sz="8" w:space="0" w:color="auto"/>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623316" w:rsidRPr="005056B4" w:rsidRDefault="00623316" w:rsidP="00C1550B">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tcBorders>
          </w:tcPr>
          <w:p w:rsidR="00623316" w:rsidRPr="005056B4" w:rsidRDefault="00623316" w:rsidP="00C1550B">
            <w:pPr>
              <w:jc w:val="center"/>
              <w:rPr>
                <w:sz w:val="20"/>
                <w:szCs w:val="20"/>
                <w:highlight w:val="yellow"/>
                <w:lang w:val="en-US"/>
              </w:rPr>
            </w:pPr>
            <w:r w:rsidRPr="005056B4">
              <w:rPr>
                <w:sz w:val="20"/>
                <w:szCs w:val="20"/>
                <w:lang w:val="en-US"/>
              </w:rPr>
              <w:t>40</w:t>
            </w: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highlight w:val="yellow"/>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bottom w:val="single" w:sz="8" w:space="0" w:color="auto"/>
            </w:tcBorders>
            <w:vAlign w:val="center"/>
          </w:tcPr>
          <w:p w:rsidR="00623316" w:rsidRPr="005056B4" w:rsidRDefault="00623316"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bottom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623316" w:rsidRPr="005056B4" w:rsidRDefault="00623316"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623316" w:rsidRPr="005056B4" w:rsidRDefault="00623316" w:rsidP="00C1550B">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12" w:space="0" w:color="auto"/>
            </w:tcBorders>
          </w:tcPr>
          <w:p w:rsidR="00623316" w:rsidRPr="005056B4" w:rsidRDefault="00623316" w:rsidP="00C1550B">
            <w:pPr>
              <w:jc w:val="center"/>
              <w:rPr>
                <w:sz w:val="20"/>
                <w:szCs w:val="20"/>
                <w:lang w:val="en-US"/>
              </w:rPr>
            </w:pPr>
          </w:p>
        </w:tc>
      </w:tr>
      <w:tr w:rsidR="00623316" w:rsidRPr="005056B4" w:rsidTr="00C1550B">
        <w:trPr>
          <w:trHeight w:val="324"/>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623316" w:rsidRPr="005056B4" w:rsidRDefault="00623316"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12" w:space="0" w:color="auto"/>
              <w:left w:val="single" w:sz="8" w:space="0" w:color="auto"/>
              <w:bottom w:val="single" w:sz="8" w:space="0" w:color="auto"/>
            </w:tcBorders>
            <w:vAlign w:val="center"/>
          </w:tcPr>
          <w:p w:rsidR="00623316" w:rsidRPr="005056B4" w:rsidRDefault="00623316" w:rsidP="00C1550B">
            <w:pPr>
              <w:jc w:val="center"/>
              <w:rPr>
                <w:sz w:val="20"/>
                <w:szCs w:val="20"/>
                <w:lang w:val="en-US"/>
              </w:rPr>
            </w:pPr>
            <w:r w:rsidRPr="005056B4">
              <w:rPr>
                <w:sz w:val="20"/>
                <w:szCs w:val="20"/>
                <w:lang w:val="en-US"/>
              </w:rPr>
              <w:t>60</w:t>
            </w:r>
          </w:p>
        </w:tc>
      </w:tr>
      <w:tr w:rsidR="00623316" w:rsidRPr="005056B4" w:rsidTr="00C1550B">
        <w:trPr>
          <w:trHeight w:val="272"/>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jc w:val="both"/>
              <w:rPr>
                <w:sz w:val="20"/>
                <w:szCs w:val="20"/>
                <w:lang w:val="en-US"/>
              </w:rPr>
            </w:pPr>
            <w:r w:rsidRPr="005056B4">
              <w:rPr>
                <w:sz w:val="20"/>
                <w:szCs w:val="20"/>
                <w:lang w:val="en-US"/>
              </w:rPr>
              <w:t>None</w:t>
            </w:r>
          </w:p>
        </w:tc>
      </w:tr>
      <w:tr w:rsidR="00623316" w:rsidRPr="005056B4" w:rsidTr="00C1550B">
        <w:trPr>
          <w:trHeight w:val="447"/>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rPr>
                <w:sz w:val="20"/>
                <w:szCs w:val="20"/>
              </w:rPr>
            </w:pPr>
            <w:r w:rsidRPr="005056B4">
              <w:rPr>
                <w:sz w:val="20"/>
                <w:szCs w:val="20"/>
              </w:rPr>
              <w:t>Description of ecology and classification of ecology,</w:t>
            </w:r>
            <w:r w:rsidRPr="005056B4">
              <w:rPr>
                <w:sz w:val="20"/>
                <w:szCs w:val="20"/>
                <w:shd w:val="clear" w:color="auto" w:fill="F4FAFF"/>
              </w:rPr>
              <w:t xml:space="preserve">  fundamental principles of ecology,  light, temperature, water, atmosphere, geographic and topographic factors, soil, fire, ecosystems, relation among organism in ecosystem, nutrient cycle in ecosystem, energy flow </w:t>
            </w:r>
          </w:p>
        </w:tc>
      </w:tr>
      <w:tr w:rsidR="00623316" w:rsidRPr="005056B4" w:rsidTr="00C1550B">
        <w:trPr>
          <w:trHeight w:val="426"/>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vAlign w:val="center"/>
          </w:tcPr>
          <w:p w:rsidR="00623316" w:rsidRPr="005056B4" w:rsidRDefault="00623316" w:rsidP="00C1550B">
            <w:pPr>
              <w:rPr>
                <w:sz w:val="20"/>
                <w:szCs w:val="20"/>
                <w:lang w:val="en-US"/>
              </w:rPr>
            </w:pPr>
            <w:r w:rsidRPr="005056B4">
              <w:rPr>
                <w:sz w:val="20"/>
                <w:szCs w:val="20"/>
                <w:shd w:val="clear" w:color="auto" w:fill="F4FAFF"/>
              </w:rPr>
              <w:t>This course can contribute to understand the role of environmental factors on agricultural production. Thus, this course can be considered as a prerequested course for agronomy major.</w:t>
            </w:r>
          </w:p>
        </w:tc>
      </w:tr>
      <w:tr w:rsidR="00623316" w:rsidRPr="005056B4" w:rsidTr="00C1550B">
        <w:trPr>
          <w:trHeight w:val="518"/>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rPr>
                <w:sz w:val="20"/>
                <w:szCs w:val="20"/>
              </w:rPr>
            </w:pPr>
            <w:r w:rsidRPr="005056B4">
              <w:rPr>
                <w:sz w:val="20"/>
                <w:szCs w:val="20"/>
                <w:shd w:val="clear" w:color="auto" w:fill="F4FAFF"/>
              </w:rPr>
              <w:t xml:space="preserve">Identification of environmental factors which affect to growth and development of organism. Explain the relation of of the organism surrounding environment. Explain the effects of environmental factors on agricultural production. </w:t>
            </w:r>
          </w:p>
        </w:tc>
      </w:tr>
      <w:tr w:rsidR="00623316" w:rsidRPr="005056B4" w:rsidTr="00C1550B">
        <w:trPr>
          <w:trHeight w:val="518"/>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rPr>
                <w:sz w:val="20"/>
                <w:szCs w:val="20"/>
                <w:shd w:val="clear" w:color="auto" w:fill="F4FAFF"/>
              </w:rPr>
            </w:pPr>
            <w:r w:rsidRPr="005056B4">
              <w:rPr>
                <w:sz w:val="20"/>
                <w:szCs w:val="20"/>
                <w:shd w:val="clear" w:color="auto" w:fill="F4FAFF"/>
              </w:rPr>
              <w:t xml:space="preserve">1.Student taken this course; can learn the role of environmental factors </w:t>
            </w:r>
            <w:proofErr w:type="gramStart"/>
            <w:r w:rsidRPr="005056B4">
              <w:rPr>
                <w:sz w:val="20"/>
                <w:szCs w:val="20"/>
                <w:shd w:val="clear" w:color="auto" w:fill="F4FAFF"/>
              </w:rPr>
              <w:t>on  agricultural</w:t>
            </w:r>
            <w:proofErr w:type="gramEnd"/>
            <w:r w:rsidRPr="005056B4">
              <w:rPr>
                <w:sz w:val="20"/>
                <w:szCs w:val="20"/>
                <w:shd w:val="clear" w:color="auto" w:fill="F4FAFF"/>
              </w:rPr>
              <w:t xml:space="preserve"> production.</w:t>
            </w:r>
          </w:p>
          <w:p w:rsidR="00623316" w:rsidRPr="005056B4" w:rsidRDefault="00623316" w:rsidP="00C1550B">
            <w:pPr>
              <w:rPr>
                <w:sz w:val="20"/>
                <w:szCs w:val="20"/>
                <w:shd w:val="clear" w:color="auto" w:fill="F4FAFF"/>
              </w:rPr>
            </w:pPr>
            <w:r w:rsidRPr="005056B4">
              <w:rPr>
                <w:sz w:val="20"/>
                <w:szCs w:val="20"/>
                <w:shd w:val="clear" w:color="auto" w:fill="F4FAFF"/>
              </w:rPr>
              <w:t xml:space="preserve">2. can understand more easly the course related to plant and animal </w:t>
            </w:r>
          </w:p>
          <w:p w:rsidR="00623316" w:rsidRPr="005056B4" w:rsidRDefault="00623316" w:rsidP="00C1550B">
            <w:pPr>
              <w:rPr>
                <w:sz w:val="20"/>
                <w:szCs w:val="20"/>
                <w:shd w:val="clear" w:color="auto" w:fill="F4FAFF"/>
              </w:rPr>
            </w:pPr>
            <w:r w:rsidRPr="005056B4">
              <w:rPr>
                <w:sz w:val="20"/>
                <w:szCs w:val="20"/>
                <w:shd w:val="clear" w:color="auto" w:fill="F4FAFF"/>
              </w:rPr>
              <w:t xml:space="preserve">    prodution in the advance class.</w:t>
            </w:r>
          </w:p>
          <w:p w:rsidR="00623316" w:rsidRPr="005056B4" w:rsidRDefault="00623316" w:rsidP="00C1550B">
            <w:pPr>
              <w:rPr>
                <w:sz w:val="20"/>
                <w:szCs w:val="20"/>
                <w:shd w:val="clear" w:color="auto" w:fill="F4FAFF"/>
              </w:rPr>
            </w:pPr>
            <w:r w:rsidRPr="005056B4">
              <w:rPr>
                <w:sz w:val="20"/>
                <w:szCs w:val="20"/>
                <w:shd w:val="clear" w:color="auto" w:fill="F4FAFF"/>
              </w:rPr>
              <w:t>3. can aware environmental limist which restrict crop diversity</w:t>
            </w:r>
          </w:p>
          <w:p w:rsidR="00623316" w:rsidRPr="005056B4" w:rsidRDefault="00623316" w:rsidP="00C1550B">
            <w:pPr>
              <w:rPr>
                <w:sz w:val="20"/>
                <w:szCs w:val="20"/>
                <w:shd w:val="clear" w:color="auto" w:fill="F4FAFF"/>
              </w:rPr>
            </w:pPr>
            <w:r w:rsidRPr="005056B4">
              <w:rPr>
                <w:sz w:val="20"/>
                <w:szCs w:val="20"/>
                <w:shd w:val="clear" w:color="auto" w:fill="F4FAFF"/>
              </w:rPr>
              <w:t>4. can have a sense to protect environment and livings in it.</w:t>
            </w:r>
          </w:p>
          <w:p w:rsidR="00623316" w:rsidRPr="005056B4" w:rsidRDefault="00623316" w:rsidP="00C1550B">
            <w:pPr>
              <w:rPr>
                <w:sz w:val="20"/>
                <w:szCs w:val="20"/>
                <w:shd w:val="clear" w:color="auto" w:fill="F4FAFF"/>
              </w:rPr>
            </w:pPr>
            <w:r w:rsidRPr="005056B4">
              <w:rPr>
                <w:sz w:val="20"/>
                <w:szCs w:val="20"/>
                <w:shd w:val="clear" w:color="auto" w:fill="F4FAFF"/>
              </w:rPr>
              <w:t>5. can understand the importance of sustainable resource use</w:t>
            </w:r>
          </w:p>
          <w:p w:rsidR="00623316" w:rsidRPr="005056B4" w:rsidRDefault="00623316" w:rsidP="00C1550B">
            <w:pPr>
              <w:rPr>
                <w:sz w:val="20"/>
                <w:szCs w:val="20"/>
                <w:lang w:val="en-US"/>
              </w:rPr>
            </w:pPr>
            <w:r w:rsidRPr="005056B4">
              <w:rPr>
                <w:sz w:val="20"/>
                <w:szCs w:val="20"/>
                <w:shd w:val="clear" w:color="auto" w:fill="F4FAFF"/>
              </w:rPr>
              <w:t>6. can understand the relations among organism</w:t>
            </w:r>
          </w:p>
        </w:tc>
      </w:tr>
      <w:tr w:rsidR="00623316" w:rsidRPr="005056B4" w:rsidTr="00C1550B">
        <w:trPr>
          <w:trHeight w:val="218"/>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TEXTBOOK</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jc w:val="both"/>
              <w:rPr>
                <w:sz w:val="20"/>
                <w:szCs w:val="20"/>
              </w:rPr>
            </w:pPr>
            <w:r w:rsidRPr="005056B4">
              <w:rPr>
                <w:sz w:val="20"/>
                <w:szCs w:val="20"/>
                <w:shd w:val="clear" w:color="auto" w:fill="F4FAFF"/>
              </w:rPr>
              <w:t>Unpublished course notes</w:t>
            </w:r>
          </w:p>
        </w:tc>
      </w:tr>
      <w:tr w:rsidR="00623316" w:rsidRPr="005056B4" w:rsidTr="00C1550B">
        <w:trPr>
          <w:trHeight w:val="263"/>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jc w:val="both"/>
              <w:rPr>
                <w:sz w:val="20"/>
                <w:szCs w:val="20"/>
                <w:shd w:val="clear" w:color="auto" w:fill="F4FAFF"/>
              </w:rPr>
            </w:pPr>
            <w:r w:rsidRPr="005056B4">
              <w:rPr>
                <w:sz w:val="20"/>
                <w:szCs w:val="20"/>
                <w:shd w:val="clear" w:color="auto" w:fill="F4FAFF"/>
              </w:rPr>
              <w:t xml:space="preserve">Andiç, C. 2002. Tarımsal Ekoloji. Atatürk Üniv Yay. </w:t>
            </w:r>
            <w:proofErr w:type="gramStart"/>
            <w:r w:rsidRPr="005056B4">
              <w:rPr>
                <w:sz w:val="20"/>
                <w:szCs w:val="20"/>
                <w:shd w:val="clear" w:color="auto" w:fill="F4FAFF"/>
              </w:rPr>
              <w:t>no</w:t>
            </w:r>
            <w:proofErr w:type="gramEnd"/>
            <w:r w:rsidRPr="005056B4">
              <w:rPr>
                <w:sz w:val="20"/>
                <w:szCs w:val="20"/>
                <w:shd w:val="clear" w:color="auto" w:fill="F4FAFF"/>
              </w:rPr>
              <w:t xml:space="preserve">: 106 </w:t>
            </w:r>
          </w:p>
          <w:p w:rsidR="00623316" w:rsidRPr="005056B4" w:rsidRDefault="00623316" w:rsidP="00C1550B">
            <w:pPr>
              <w:jc w:val="both"/>
              <w:rPr>
                <w:sz w:val="20"/>
                <w:szCs w:val="20"/>
                <w:shd w:val="clear" w:color="auto" w:fill="F4FAFF"/>
              </w:rPr>
            </w:pPr>
            <w:r w:rsidRPr="005056B4">
              <w:rPr>
                <w:sz w:val="20"/>
                <w:szCs w:val="20"/>
                <w:shd w:val="clear" w:color="auto" w:fill="F4FAFF"/>
              </w:rPr>
              <w:t xml:space="preserve">Kılınç, M. ve H.G. Kutbay, 2004. Bitki </w:t>
            </w:r>
            <w:proofErr w:type="gramStart"/>
            <w:r w:rsidRPr="005056B4">
              <w:rPr>
                <w:sz w:val="20"/>
                <w:szCs w:val="20"/>
                <w:shd w:val="clear" w:color="auto" w:fill="F4FAFF"/>
              </w:rPr>
              <w:t>Ekolojisi.Palme</w:t>
            </w:r>
            <w:proofErr w:type="gramEnd"/>
            <w:r w:rsidRPr="005056B4">
              <w:rPr>
                <w:sz w:val="20"/>
                <w:szCs w:val="20"/>
                <w:shd w:val="clear" w:color="auto" w:fill="F4FAFF"/>
              </w:rPr>
              <w:t xml:space="preserve"> yay. </w:t>
            </w:r>
          </w:p>
          <w:p w:rsidR="00623316" w:rsidRPr="005056B4" w:rsidRDefault="00623316" w:rsidP="00C1550B">
            <w:pPr>
              <w:jc w:val="both"/>
              <w:rPr>
                <w:sz w:val="20"/>
                <w:szCs w:val="20"/>
                <w:shd w:val="clear" w:color="auto" w:fill="F4FAFF"/>
              </w:rPr>
            </w:pPr>
            <w:r w:rsidRPr="005056B4">
              <w:rPr>
                <w:sz w:val="20"/>
                <w:szCs w:val="20"/>
                <w:shd w:val="clear" w:color="auto" w:fill="F4FAFF"/>
              </w:rPr>
              <w:t>Özkütük K</w:t>
            </w:r>
            <w:proofErr w:type="gramStart"/>
            <w:r w:rsidRPr="005056B4">
              <w:rPr>
                <w:sz w:val="20"/>
                <w:szCs w:val="20"/>
                <w:shd w:val="clear" w:color="auto" w:fill="F4FAFF"/>
              </w:rPr>
              <w:t>.,</w:t>
            </w:r>
            <w:proofErr w:type="gramEnd"/>
            <w:r w:rsidRPr="005056B4">
              <w:rPr>
                <w:sz w:val="20"/>
                <w:szCs w:val="20"/>
                <w:shd w:val="clear" w:color="auto" w:fill="F4FAFF"/>
              </w:rPr>
              <w:t xml:space="preserve"> Hayvan Ekolojisi. Çukurova Univ. Ders Kit. </w:t>
            </w:r>
            <w:proofErr w:type="gramStart"/>
            <w:r w:rsidRPr="005056B4">
              <w:rPr>
                <w:sz w:val="20"/>
                <w:szCs w:val="20"/>
                <w:shd w:val="clear" w:color="auto" w:fill="F4FAFF"/>
              </w:rPr>
              <w:t>no</w:t>
            </w:r>
            <w:proofErr w:type="gramEnd"/>
            <w:r w:rsidRPr="005056B4">
              <w:rPr>
                <w:sz w:val="20"/>
                <w:szCs w:val="20"/>
                <w:shd w:val="clear" w:color="auto" w:fill="F4FAFF"/>
              </w:rPr>
              <w:t xml:space="preserve">: C-79 </w:t>
            </w:r>
          </w:p>
          <w:p w:rsidR="00623316" w:rsidRPr="005056B4" w:rsidRDefault="00623316" w:rsidP="00C1550B">
            <w:pPr>
              <w:jc w:val="both"/>
              <w:rPr>
                <w:sz w:val="20"/>
                <w:szCs w:val="20"/>
              </w:rPr>
            </w:pPr>
            <w:r w:rsidRPr="005056B4">
              <w:rPr>
                <w:sz w:val="20"/>
                <w:szCs w:val="20"/>
                <w:shd w:val="clear" w:color="auto" w:fill="F4FAFF"/>
              </w:rPr>
              <w:t>Gliessman, S.R</w:t>
            </w:r>
            <w:proofErr w:type="gramStart"/>
            <w:r w:rsidRPr="005056B4">
              <w:rPr>
                <w:sz w:val="20"/>
                <w:szCs w:val="20"/>
                <w:shd w:val="clear" w:color="auto" w:fill="F4FAFF"/>
              </w:rPr>
              <w:t>.,</w:t>
            </w:r>
            <w:proofErr w:type="gramEnd"/>
            <w:r w:rsidRPr="005056B4">
              <w:rPr>
                <w:sz w:val="20"/>
                <w:szCs w:val="20"/>
                <w:shd w:val="clear" w:color="auto" w:fill="F4FAFF"/>
              </w:rPr>
              <w:t xml:space="preserve"> 2007. Agroecology, The Ecology of Sustainable Food Systems: CRC Press</w:t>
            </w:r>
          </w:p>
        </w:tc>
      </w:tr>
      <w:tr w:rsidR="00623316" w:rsidRPr="005056B4" w:rsidTr="00C1550B">
        <w:trPr>
          <w:trHeight w:val="520"/>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jc w:val="both"/>
              <w:rPr>
                <w:sz w:val="20"/>
                <w:szCs w:val="20"/>
                <w:lang w:val="en-US"/>
              </w:rPr>
            </w:pPr>
            <w:r w:rsidRPr="005056B4">
              <w:rPr>
                <w:sz w:val="20"/>
                <w:szCs w:val="20"/>
                <w:lang w:val="en-US"/>
              </w:rPr>
              <w:t xml:space="preserve">Projector and computer </w:t>
            </w:r>
          </w:p>
        </w:tc>
      </w:tr>
    </w:tbl>
    <w:p w:rsidR="00623316" w:rsidRPr="005056B4" w:rsidRDefault="00623316" w:rsidP="00623316">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623316" w:rsidRPr="005056B4" w:rsidTr="00C1550B">
        <w:trPr>
          <w:trHeight w:val="510"/>
          <w:jc w:val="center"/>
        </w:trPr>
        <w:tc>
          <w:tcPr>
            <w:tcW w:w="5000" w:type="pct"/>
            <w:gridSpan w:val="2"/>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SYLLABUS</w:t>
            </w:r>
          </w:p>
        </w:tc>
      </w:tr>
      <w:tr w:rsidR="00623316" w:rsidRPr="005056B4" w:rsidTr="00C1550B">
        <w:trPr>
          <w:jc w:val="center"/>
        </w:trPr>
        <w:tc>
          <w:tcPr>
            <w:tcW w:w="526" w:type="pct"/>
          </w:tcPr>
          <w:p w:rsidR="00623316" w:rsidRPr="005056B4" w:rsidRDefault="00623316" w:rsidP="00C1550B">
            <w:pPr>
              <w:jc w:val="center"/>
              <w:rPr>
                <w:b/>
                <w:bCs/>
                <w:sz w:val="20"/>
                <w:szCs w:val="20"/>
                <w:lang w:val="en-US"/>
              </w:rPr>
            </w:pPr>
            <w:r w:rsidRPr="005056B4">
              <w:rPr>
                <w:b/>
                <w:bCs/>
                <w:sz w:val="20"/>
                <w:szCs w:val="20"/>
                <w:lang w:val="en-US"/>
              </w:rPr>
              <w:t>WEEK</w:t>
            </w:r>
          </w:p>
        </w:tc>
        <w:tc>
          <w:tcPr>
            <w:tcW w:w="4474" w:type="pct"/>
          </w:tcPr>
          <w:p w:rsidR="00623316" w:rsidRPr="005056B4" w:rsidRDefault="00623316" w:rsidP="00C1550B">
            <w:pPr>
              <w:rPr>
                <w:b/>
                <w:bCs/>
                <w:sz w:val="20"/>
                <w:szCs w:val="20"/>
                <w:lang w:val="en-US"/>
              </w:rPr>
            </w:pPr>
            <w:r w:rsidRPr="005056B4">
              <w:rPr>
                <w:b/>
                <w:bCs/>
                <w:sz w:val="20"/>
                <w:szCs w:val="20"/>
                <w:lang w:val="en-US"/>
              </w:rPr>
              <w:t xml:space="preserve">TOPICS </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ecology and fundamental principles of ecology</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lastRenderedPageBreak/>
              <w:t>2</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light and its related environmental factors</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3</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the role of light on plant and animal production</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4</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temperature and its related environmental factors</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5</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the role of temperature on plant and animal production</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6</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water and its related environmental factors</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7</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the role of water on plant and animal production</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8</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atmospheric factor and its role on agricultural production</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9</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geographic and topographic factors and theirs role on agricultural production</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10</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soil factors and its role on agricultural production</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11</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fire and its role on natural and agricultural ecosystems</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12</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ecosystems and principles of community ecology</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13</w:t>
            </w:r>
          </w:p>
        </w:tc>
        <w:tc>
          <w:tcPr>
            <w:tcW w:w="4474" w:type="pct"/>
          </w:tcPr>
          <w:p w:rsidR="00623316" w:rsidRPr="005056B4" w:rsidRDefault="00623316" w:rsidP="00C1550B">
            <w:pPr>
              <w:rPr>
                <w:sz w:val="20"/>
                <w:szCs w:val="20"/>
                <w:lang w:val="en-US"/>
              </w:rPr>
            </w:pPr>
            <w:r w:rsidRPr="005056B4">
              <w:rPr>
                <w:sz w:val="20"/>
                <w:szCs w:val="20"/>
                <w:shd w:val="clear" w:color="auto" w:fill="F4FAFF"/>
              </w:rPr>
              <w:t>Description of relation among organism and theirs role in ecosystem</w:t>
            </w:r>
          </w:p>
        </w:tc>
      </w:tr>
      <w:tr w:rsidR="00623316" w:rsidRPr="005056B4" w:rsidTr="00C1550B">
        <w:trPr>
          <w:jc w:val="center"/>
        </w:trPr>
        <w:tc>
          <w:tcPr>
            <w:tcW w:w="526" w:type="pct"/>
            <w:tcBorders>
              <w:bottom w:val="single" w:sz="6" w:space="0" w:color="auto"/>
            </w:tcBorders>
            <w:vAlign w:val="center"/>
          </w:tcPr>
          <w:p w:rsidR="00623316" w:rsidRPr="005056B4" w:rsidRDefault="00623316" w:rsidP="00C1550B">
            <w:pPr>
              <w:jc w:val="center"/>
              <w:rPr>
                <w:sz w:val="20"/>
                <w:szCs w:val="20"/>
                <w:lang w:val="en-US"/>
              </w:rPr>
            </w:pPr>
            <w:r w:rsidRPr="005056B4">
              <w:rPr>
                <w:sz w:val="20"/>
                <w:szCs w:val="20"/>
                <w:lang w:val="en-US"/>
              </w:rPr>
              <w:t>14</w:t>
            </w:r>
          </w:p>
        </w:tc>
        <w:tc>
          <w:tcPr>
            <w:tcW w:w="4474" w:type="pct"/>
            <w:tcBorders>
              <w:bottom w:val="single" w:sz="6" w:space="0" w:color="auto"/>
            </w:tcBorders>
          </w:tcPr>
          <w:p w:rsidR="00623316" w:rsidRPr="005056B4" w:rsidRDefault="00623316" w:rsidP="00C1550B">
            <w:pPr>
              <w:rPr>
                <w:sz w:val="20"/>
                <w:szCs w:val="20"/>
                <w:lang w:val="en-US"/>
              </w:rPr>
            </w:pPr>
            <w:r w:rsidRPr="005056B4">
              <w:rPr>
                <w:sz w:val="20"/>
                <w:szCs w:val="20"/>
                <w:shd w:val="clear" w:color="auto" w:fill="F4FAFF"/>
              </w:rPr>
              <w:t>Description of energy flow and nutrient cycle in ecosystem</w:t>
            </w:r>
          </w:p>
        </w:tc>
      </w:tr>
      <w:tr w:rsidR="00623316" w:rsidRPr="005056B4" w:rsidTr="00C1550B">
        <w:trPr>
          <w:jc w:val="center"/>
        </w:trPr>
        <w:tc>
          <w:tcPr>
            <w:tcW w:w="526" w:type="pct"/>
            <w:tcBorders>
              <w:top w:val="single" w:sz="6" w:space="0" w:color="auto"/>
              <w:bottom w:val="single" w:sz="12" w:space="0" w:color="auto"/>
            </w:tcBorders>
            <w:shd w:val="clear" w:color="auto" w:fill="CCCCCC"/>
            <w:vAlign w:val="center"/>
          </w:tcPr>
          <w:p w:rsidR="00623316" w:rsidRPr="005056B4" w:rsidRDefault="00623316" w:rsidP="00C1550B">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623316" w:rsidRPr="005056B4" w:rsidRDefault="00623316" w:rsidP="00C1550B">
            <w:pPr>
              <w:rPr>
                <w:sz w:val="20"/>
                <w:szCs w:val="20"/>
                <w:lang w:val="en-US"/>
              </w:rPr>
            </w:pPr>
            <w:r w:rsidRPr="005056B4">
              <w:rPr>
                <w:sz w:val="20"/>
                <w:szCs w:val="20"/>
                <w:lang w:val="en-US"/>
              </w:rPr>
              <w:t>Final exam</w:t>
            </w:r>
          </w:p>
        </w:tc>
      </w:tr>
    </w:tbl>
    <w:p w:rsidR="00623316" w:rsidRPr="005056B4" w:rsidRDefault="00623316" w:rsidP="00623316">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623316" w:rsidRPr="005056B4" w:rsidRDefault="00623316" w:rsidP="00623316">
      <w:pPr>
        <w:rPr>
          <w:color w:val="FF0000"/>
          <w:sz w:val="20"/>
          <w:szCs w:val="20"/>
          <w:lang w:val="en-US"/>
        </w:rPr>
      </w:pPr>
    </w:p>
    <w:p w:rsidR="00623316" w:rsidRPr="005056B4" w:rsidRDefault="00623316" w:rsidP="00623316">
      <w:pPr>
        <w:spacing w:line="360" w:lineRule="auto"/>
        <w:rPr>
          <w:sz w:val="20"/>
          <w:szCs w:val="20"/>
          <w:lang w:val="en-US"/>
        </w:rPr>
      </w:pPr>
      <w:r w:rsidRPr="005056B4">
        <w:rPr>
          <w:b/>
          <w:bCs/>
          <w:sz w:val="20"/>
          <w:szCs w:val="20"/>
          <w:lang w:val="en-US"/>
        </w:rPr>
        <w:t>Instructor(s)</w:t>
      </w:r>
      <w:proofErr w:type="gramStart"/>
      <w:r w:rsidRPr="005056B4">
        <w:rPr>
          <w:b/>
          <w:bCs/>
          <w:sz w:val="20"/>
          <w:szCs w:val="20"/>
          <w:lang w:val="en-US"/>
        </w:rPr>
        <w:t>:</w:t>
      </w:r>
      <w:r w:rsidRPr="005056B4">
        <w:rPr>
          <w:sz w:val="20"/>
          <w:szCs w:val="20"/>
          <w:lang w:val="en-US"/>
        </w:rPr>
        <w:t xml:space="preserve"> </w:t>
      </w:r>
      <w:r w:rsidRPr="005056B4">
        <w:rPr>
          <w:b/>
          <w:sz w:val="20"/>
          <w:szCs w:val="20"/>
          <w:lang w:val="en-US"/>
        </w:rPr>
        <w:t>:</w:t>
      </w:r>
      <w:proofErr w:type="gramEnd"/>
      <w:r w:rsidRPr="005056B4">
        <w:rPr>
          <w:sz w:val="20"/>
          <w:szCs w:val="20"/>
          <w:lang w:val="en-US"/>
        </w:rPr>
        <w:t xml:space="preserve"> Prof.Dr. Ali KOÇ</w:t>
      </w:r>
    </w:p>
    <w:p w:rsidR="00623316" w:rsidRPr="005056B4" w:rsidRDefault="00623316" w:rsidP="00623316">
      <w:pPr>
        <w:spacing w:line="360" w:lineRule="auto"/>
        <w:rPr>
          <w:sz w:val="20"/>
          <w:szCs w:val="20"/>
          <w:lang w:val="en-US"/>
        </w:rPr>
      </w:pPr>
      <w:r w:rsidRPr="005056B4">
        <w:rPr>
          <w:sz w:val="20"/>
          <w:szCs w:val="20"/>
          <w:lang w:val="en-US"/>
        </w:rPr>
        <w:t xml:space="preserve">                        </w:t>
      </w:r>
      <w:r w:rsidRPr="005056B4">
        <w:rPr>
          <w:sz w:val="20"/>
          <w:szCs w:val="20"/>
        </w:rPr>
        <w:t>Doç.Dr. Nihal KAYAN</w:t>
      </w:r>
    </w:p>
    <w:p w:rsidR="00623316" w:rsidRPr="005056B4" w:rsidRDefault="00623316" w:rsidP="00623316">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623316" w:rsidRPr="005056B4" w:rsidRDefault="00623316">
      <w:pPr>
        <w:rPr>
          <w:sz w:val="20"/>
          <w:szCs w:val="20"/>
        </w:rPr>
      </w:pPr>
    </w:p>
    <w:p w:rsidR="00400CEB" w:rsidRPr="005056B4" w:rsidRDefault="00400CEB">
      <w:pPr>
        <w:rPr>
          <w:sz w:val="20"/>
          <w:szCs w:val="20"/>
        </w:rPr>
      </w:pPr>
    </w:p>
    <w:p w:rsidR="00400CEB" w:rsidRDefault="00400CEB">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Default="005056B4">
      <w:pPr>
        <w:rPr>
          <w:sz w:val="20"/>
          <w:szCs w:val="20"/>
        </w:rPr>
      </w:pPr>
    </w:p>
    <w:p w:rsidR="005056B4" w:rsidRPr="005056B4" w:rsidRDefault="005056B4">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623316" w:rsidRPr="005056B4" w:rsidRDefault="00623316" w:rsidP="00623316">
      <w:pPr>
        <w:rPr>
          <w:sz w:val="20"/>
          <w:szCs w:val="20"/>
        </w:rPr>
      </w:pPr>
      <w:r w:rsidRPr="005056B4">
        <w:rPr>
          <w:noProof/>
          <w:sz w:val="20"/>
          <w:szCs w:val="20"/>
        </w:rPr>
        <w:lastRenderedPageBreak/>
        <w:drawing>
          <wp:anchor distT="0" distB="0" distL="114300" distR="114300" simplePos="0" relativeHeight="251694080"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2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623316" w:rsidRPr="005056B4" w:rsidRDefault="00623316" w:rsidP="00623316">
      <w:pPr>
        <w:jc w:val="center"/>
        <w:outlineLvl w:val="0"/>
        <w:rPr>
          <w:b/>
          <w:bCs/>
          <w:sz w:val="20"/>
          <w:szCs w:val="20"/>
          <w:lang w:val="en-US"/>
        </w:rPr>
      </w:pPr>
      <w:r w:rsidRPr="005056B4">
        <w:rPr>
          <w:b/>
          <w:bCs/>
          <w:sz w:val="20"/>
          <w:szCs w:val="20"/>
          <w:lang w:val="en-US"/>
        </w:rPr>
        <w:t>ESOGU Field Crops Department</w:t>
      </w:r>
    </w:p>
    <w:p w:rsidR="00623316" w:rsidRPr="005056B4" w:rsidRDefault="00623316" w:rsidP="00623316">
      <w:pPr>
        <w:jc w:val="center"/>
        <w:outlineLvl w:val="0"/>
        <w:rPr>
          <w:b/>
          <w:sz w:val="20"/>
          <w:szCs w:val="20"/>
          <w:lang w:val="en-US"/>
        </w:rPr>
      </w:pPr>
      <w:r w:rsidRPr="005056B4">
        <w:rPr>
          <w:b/>
          <w:sz w:val="20"/>
          <w:szCs w:val="20"/>
          <w:lang w:val="en-US"/>
        </w:rPr>
        <w:t>Course Information Form</w:t>
      </w:r>
    </w:p>
    <w:p w:rsidR="00623316" w:rsidRPr="005056B4" w:rsidRDefault="00623316" w:rsidP="00623316">
      <w:pPr>
        <w:outlineLvl w:val="0"/>
        <w:rPr>
          <w:b/>
          <w:bCs/>
          <w:sz w:val="20"/>
          <w:szCs w:val="20"/>
          <w:lang w:val="en-US"/>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623316" w:rsidRPr="005056B4" w:rsidTr="00C1550B">
        <w:tc>
          <w:tcPr>
            <w:tcW w:w="1524" w:type="dxa"/>
            <w:vAlign w:val="center"/>
          </w:tcPr>
          <w:p w:rsidR="00623316" w:rsidRPr="005056B4" w:rsidRDefault="00623316" w:rsidP="00C1550B">
            <w:pPr>
              <w:outlineLvl w:val="0"/>
              <w:rPr>
                <w:b/>
                <w:bCs/>
                <w:sz w:val="20"/>
                <w:szCs w:val="20"/>
                <w:lang w:val="en-US"/>
              </w:rPr>
            </w:pPr>
            <w:r w:rsidRPr="005056B4">
              <w:rPr>
                <w:b/>
                <w:bCs/>
                <w:sz w:val="20"/>
                <w:szCs w:val="20"/>
                <w:lang w:val="en-US"/>
              </w:rPr>
              <w:t>SEMESTER</w:t>
            </w:r>
          </w:p>
        </w:tc>
        <w:tc>
          <w:tcPr>
            <w:tcW w:w="1170" w:type="dxa"/>
            <w:vAlign w:val="center"/>
          </w:tcPr>
          <w:p w:rsidR="00623316" w:rsidRPr="005056B4" w:rsidRDefault="00623316" w:rsidP="00C1550B">
            <w:pPr>
              <w:outlineLvl w:val="0"/>
              <w:rPr>
                <w:sz w:val="20"/>
                <w:szCs w:val="20"/>
                <w:lang w:val="en-US"/>
              </w:rPr>
            </w:pPr>
            <w:r w:rsidRPr="005056B4">
              <w:rPr>
                <w:sz w:val="20"/>
                <w:szCs w:val="20"/>
                <w:lang w:val="en-US"/>
              </w:rPr>
              <w:t>Spring</w:t>
            </w:r>
          </w:p>
        </w:tc>
      </w:tr>
    </w:tbl>
    <w:p w:rsidR="00623316" w:rsidRPr="005056B4" w:rsidRDefault="00623316" w:rsidP="00623316">
      <w:pPr>
        <w:jc w:val="right"/>
        <w:outlineLvl w:val="0"/>
        <w:rPr>
          <w:b/>
          <w:bCs/>
          <w:sz w:val="20"/>
          <w:szCs w:val="20"/>
          <w:lang w:val="en-US"/>
        </w:rPr>
      </w:pPr>
    </w:p>
    <w:tbl>
      <w:tblPr>
        <w:tblW w:w="971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084"/>
        <w:gridCol w:w="2040"/>
        <w:gridCol w:w="3498"/>
      </w:tblGrid>
      <w:tr w:rsidR="00623316" w:rsidRPr="005056B4" w:rsidTr="00C1550B">
        <w:tc>
          <w:tcPr>
            <w:tcW w:w="209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CODE</w:t>
            </w:r>
          </w:p>
        </w:tc>
        <w:tc>
          <w:tcPr>
            <w:tcW w:w="2084" w:type="dxa"/>
            <w:vAlign w:val="center"/>
          </w:tcPr>
          <w:p w:rsidR="00623316" w:rsidRPr="005056B4" w:rsidRDefault="00623316" w:rsidP="00C1550B">
            <w:pPr>
              <w:outlineLvl w:val="0"/>
              <w:rPr>
                <w:sz w:val="20"/>
                <w:szCs w:val="20"/>
                <w:lang w:val="en-US"/>
              </w:rPr>
            </w:pPr>
            <w:r w:rsidRPr="005056B4">
              <w:rPr>
                <w:sz w:val="20"/>
                <w:szCs w:val="20"/>
                <w:lang w:val="en-US"/>
              </w:rPr>
              <w:t xml:space="preserve">  </w:t>
            </w:r>
            <w:r w:rsidRPr="005056B4">
              <w:rPr>
                <w:sz w:val="20"/>
                <w:szCs w:val="20"/>
              </w:rPr>
              <w:t>251212009</w:t>
            </w:r>
          </w:p>
        </w:tc>
        <w:tc>
          <w:tcPr>
            <w:tcW w:w="204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NAME</w:t>
            </w:r>
          </w:p>
        </w:tc>
        <w:tc>
          <w:tcPr>
            <w:tcW w:w="3498" w:type="dxa"/>
          </w:tcPr>
          <w:p w:rsidR="00623316" w:rsidRPr="005056B4" w:rsidRDefault="00623316" w:rsidP="00C1550B">
            <w:pPr>
              <w:pStyle w:val="Balk4"/>
              <w:rPr>
                <w:b w:val="0"/>
                <w:bCs w:val="0"/>
                <w:sz w:val="20"/>
                <w:szCs w:val="20"/>
                <w:lang w:val="en-US"/>
              </w:rPr>
            </w:pPr>
            <w:r w:rsidRPr="005056B4">
              <w:rPr>
                <w:sz w:val="20"/>
                <w:szCs w:val="20"/>
                <w:lang w:val="en-US"/>
              </w:rPr>
              <w:t xml:space="preserve"> </w:t>
            </w:r>
            <w:r w:rsidRPr="005056B4">
              <w:rPr>
                <w:b w:val="0"/>
                <w:bCs w:val="0"/>
                <w:sz w:val="20"/>
                <w:szCs w:val="20"/>
              </w:rPr>
              <w:t>Turkish Language II</w:t>
            </w:r>
          </w:p>
        </w:tc>
      </w:tr>
    </w:tbl>
    <w:p w:rsidR="00623316" w:rsidRPr="005056B4" w:rsidRDefault="00623316" w:rsidP="00623316">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76"/>
        <w:gridCol w:w="54"/>
        <w:gridCol w:w="641"/>
        <w:gridCol w:w="849"/>
        <w:gridCol w:w="600"/>
        <w:gridCol w:w="177"/>
        <w:gridCol w:w="2416"/>
        <w:gridCol w:w="155"/>
        <w:gridCol w:w="1354"/>
      </w:tblGrid>
      <w:tr w:rsidR="00623316" w:rsidRPr="005056B4" w:rsidTr="00C1550B">
        <w:trPr>
          <w:trHeight w:val="383"/>
        </w:trPr>
        <w:tc>
          <w:tcPr>
            <w:tcW w:w="694" w:type="pct"/>
            <w:vMerge w:val="restart"/>
            <w:tcBorders>
              <w:top w:val="single" w:sz="12" w:space="0" w:color="auto"/>
              <w:right w:val="single" w:sz="12" w:space="0" w:color="auto"/>
            </w:tcBorders>
            <w:vAlign w:val="center"/>
          </w:tcPr>
          <w:p w:rsidR="00623316" w:rsidRPr="005056B4" w:rsidRDefault="00623316" w:rsidP="00C1550B">
            <w:pPr>
              <w:rPr>
                <w:b/>
                <w:bCs/>
                <w:sz w:val="20"/>
                <w:szCs w:val="20"/>
                <w:lang w:val="en-US"/>
              </w:rPr>
            </w:pPr>
            <w:r w:rsidRPr="005056B4">
              <w:rPr>
                <w:b/>
                <w:bCs/>
                <w:sz w:val="20"/>
                <w:szCs w:val="20"/>
                <w:lang w:val="en-US"/>
              </w:rPr>
              <w:t>SEMESTER</w:t>
            </w:r>
          </w:p>
          <w:p w:rsidR="00623316" w:rsidRPr="005056B4" w:rsidRDefault="00623316" w:rsidP="00C1550B">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OF</w:t>
            </w:r>
          </w:p>
        </w:tc>
      </w:tr>
      <w:tr w:rsidR="00623316" w:rsidRPr="005056B4" w:rsidTr="00C1550B">
        <w:trPr>
          <w:trHeight w:val="382"/>
        </w:trPr>
        <w:tc>
          <w:tcPr>
            <w:tcW w:w="694" w:type="pct"/>
            <w:vMerge/>
            <w:tcBorders>
              <w:right w:val="single" w:sz="12" w:space="0" w:color="auto"/>
            </w:tcBorders>
          </w:tcPr>
          <w:p w:rsidR="00623316" w:rsidRPr="005056B4" w:rsidRDefault="00623316" w:rsidP="00C1550B">
            <w:pPr>
              <w:rPr>
                <w:b/>
                <w:bCs/>
                <w:sz w:val="20"/>
                <w:szCs w:val="20"/>
                <w:lang w:val="en-US"/>
              </w:rPr>
            </w:pPr>
          </w:p>
        </w:tc>
        <w:tc>
          <w:tcPr>
            <w:tcW w:w="437" w:type="pct"/>
            <w:gridSpan w:val="2"/>
            <w:tcBorders>
              <w:lef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Theory</w:t>
            </w:r>
          </w:p>
        </w:tc>
        <w:tc>
          <w:tcPr>
            <w:tcW w:w="511" w:type="pct"/>
            <w:vAlign w:val="center"/>
          </w:tcPr>
          <w:p w:rsidR="00623316" w:rsidRPr="005056B4" w:rsidRDefault="00623316" w:rsidP="00C1550B">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623316" w:rsidRPr="005056B4" w:rsidRDefault="00623316" w:rsidP="00C1550B">
            <w:pPr>
              <w:jc w:val="center"/>
              <w:rPr>
                <w:b/>
                <w:bCs/>
                <w:sz w:val="20"/>
                <w:szCs w:val="20"/>
                <w:lang w:val="en-US"/>
              </w:rPr>
            </w:pPr>
            <w:r w:rsidRPr="005056B4">
              <w:rPr>
                <w:b/>
                <w:bCs/>
                <w:sz w:val="20"/>
                <w:szCs w:val="20"/>
                <w:lang w:val="en-US"/>
              </w:rPr>
              <w:t>Credit</w:t>
            </w:r>
          </w:p>
        </w:tc>
        <w:tc>
          <w:tcPr>
            <w:tcW w:w="291" w:type="pct"/>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623316" w:rsidRPr="005056B4" w:rsidRDefault="00623316" w:rsidP="00C1550B">
            <w:pPr>
              <w:jc w:val="center"/>
              <w:rPr>
                <w:b/>
                <w:bCs/>
                <w:sz w:val="20"/>
                <w:szCs w:val="20"/>
                <w:lang w:val="en-US"/>
              </w:rPr>
            </w:pPr>
            <w:r w:rsidRPr="005056B4">
              <w:rPr>
                <w:b/>
                <w:bCs/>
                <w:sz w:val="20"/>
                <w:szCs w:val="20"/>
                <w:lang w:val="en-US"/>
              </w:rPr>
              <w:t>TYPE</w:t>
            </w:r>
          </w:p>
        </w:tc>
        <w:tc>
          <w:tcPr>
            <w:tcW w:w="732" w:type="pct"/>
            <w:gridSpan w:val="2"/>
            <w:vAlign w:val="center"/>
          </w:tcPr>
          <w:p w:rsidR="00623316" w:rsidRPr="005056B4" w:rsidRDefault="00623316" w:rsidP="00C1550B">
            <w:pPr>
              <w:jc w:val="center"/>
              <w:rPr>
                <w:b/>
                <w:bCs/>
                <w:sz w:val="20"/>
                <w:szCs w:val="20"/>
                <w:lang w:val="en-US"/>
              </w:rPr>
            </w:pPr>
            <w:r w:rsidRPr="005056B4">
              <w:rPr>
                <w:b/>
                <w:bCs/>
                <w:sz w:val="20"/>
                <w:szCs w:val="20"/>
                <w:lang w:val="en-US"/>
              </w:rPr>
              <w:t>LANGUAGE</w:t>
            </w:r>
          </w:p>
        </w:tc>
      </w:tr>
      <w:tr w:rsidR="00623316" w:rsidRPr="005056B4" w:rsidTr="00C1550B">
        <w:trPr>
          <w:trHeight w:val="367"/>
        </w:trPr>
        <w:tc>
          <w:tcPr>
            <w:tcW w:w="694" w:type="pct"/>
            <w:tcBorders>
              <w:bottom w:val="single" w:sz="12" w:space="0" w:color="auto"/>
              <w:right w:val="single" w:sz="12" w:space="0" w:color="auto"/>
            </w:tcBorders>
            <w:vAlign w:val="center"/>
          </w:tcPr>
          <w:p w:rsidR="00623316" w:rsidRPr="005056B4" w:rsidRDefault="00623316" w:rsidP="00C1550B">
            <w:pPr>
              <w:jc w:val="center"/>
              <w:rPr>
                <w:sz w:val="20"/>
                <w:szCs w:val="20"/>
              </w:rPr>
            </w:pPr>
            <w:r w:rsidRPr="005056B4">
              <w:rPr>
                <w:sz w:val="20"/>
                <w:szCs w:val="20"/>
              </w:rPr>
              <w:t>II</w:t>
            </w:r>
          </w:p>
        </w:tc>
        <w:tc>
          <w:tcPr>
            <w:tcW w:w="437" w:type="pct"/>
            <w:gridSpan w:val="2"/>
            <w:tcBorders>
              <w:left w:val="single" w:sz="12" w:space="0" w:color="auto"/>
              <w:bottom w:val="single" w:sz="12" w:space="0" w:color="auto"/>
            </w:tcBorders>
            <w:vAlign w:val="center"/>
          </w:tcPr>
          <w:p w:rsidR="00623316" w:rsidRPr="005056B4" w:rsidRDefault="00623316" w:rsidP="00C1550B">
            <w:pPr>
              <w:jc w:val="center"/>
              <w:rPr>
                <w:sz w:val="20"/>
                <w:szCs w:val="20"/>
              </w:rPr>
            </w:pPr>
            <w:r w:rsidRPr="005056B4">
              <w:rPr>
                <w:sz w:val="20"/>
                <w:szCs w:val="20"/>
              </w:rPr>
              <w:t>2</w:t>
            </w:r>
          </w:p>
        </w:tc>
        <w:tc>
          <w:tcPr>
            <w:tcW w:w="511"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0</w:t>
            </w:r>
          </w:p>
        </w:tc>
        <w:tc>
          <w:tcPr>
            <w:tcW w:w="665" w:type="pct"/>
            <w:gridSpan w:val="3"/>
            <w:tcBorders>
              <w:bottom w:val="single" w:sz="12" w:space="0" w:color="auto"/>
              <w:right w:val="single" w:sz="12" w:space="0" w:color="auto"/>
            </w:tcBorders>
            <w:vAlign w:val="center"/>
          </w:tcPr>
          <w:p w:rsidR="00623316" w:rsidRPr="005056B4" w:rsidRDefault="00623316" w:rsidP="00C1550B">
            <w:pPr>
              <w:jc w:val="center"/>
              <w:rPr>
                <w:sz w:val="20"/>
                <w:szCs w:val="20"/>
              </w:rPr>
            </w:pPr>
            <w:r w:rsidRPr="005056B4">
              <w:rPr>
                <w:sz w:val="20"/>
                <w:szCs w:val="20"/>
              </w:rPr>
              <w:t>0</w:t>
            </w:r>
          </w:p>
        </w:tc>
        <w:tc>
          <w:tcPr>
            <w:tcW w:w="412"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2</w:t>
            </w:r>
          </w:p>
        </w:tc>
        <w:tc>
          <w:tcPr>
            <w:tcW w:w="291"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2</w:t>
            </w:r>
          </w:p>
        </w:tc>
        <w:tc>
          <w:tcPr>
            <w:tcW w:w="1258" w:type="pct"/>
            <w:gridSpan w:val="2"/>
            <w:tcBorders>
              <w:bottom w:val="single" w:sz="12" w:space="0" w:color="auto"/>
            </w:tcBorders>
            <w:vAlign w:val="center"/>
          </w:tcPr>
          <w:p w:rsidR="00623316" w:rsidRPr="005056B4" w:rsidRDefault="00623316"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623316" w:rsidRPr="005056B4" w:rsidRDefault="00623316" w:rsidP="00C1550B">
            <w:pPr>
              <w:jc w:val="center"/>
              <w:rPr>
                <w:sz w:val="20"/>
                <w:szCs w:val="20"/>
                <w:lang w:val="en-US"/>
              </w:rPr>
            </w:pPr>
            <w:r w:rsidRPr="005056B4">
              <w:rPr>
                <w:sz w:val="20"/>
                <w:szCs w:val="20"/>
                <w:lang w:val="en-US"/>
              </w:rPr>
              <w:t>Turkish</w:t>
            </w:r>
          </w:p>
        </w:tc>
      </w:tr>
      <w:tr w:rsidR="00623316"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CATAGORY</w:t>
            </w:r>
          </w:p>
        </w:tc>
      </w:tr>
      <w:tr w:rsidR="00623316"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Basic Engineering</w:t>
            </w:r>
          </w:p>
        </w:tc>
        <w:tc>
          <w:tcPr>
            <w:tcW w:w="2347" w:type="pct"/>
            <w:gridSpan w:val="6"/>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Field Crops</w:t>
            </w:r>
          </w:p>
          <w:p w:rsidR="00623316" w:rsidRPr="005056B4" w:rsidRDefault="00623316"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Social Science</w:t>
            </w:r>
          </w:p>
        </w:tc>
      </w:tr>
      <w:tr w:rsidR="00623316"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623316" w:rsidRPr="005056B4" w:rsidRDefault="00623316"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tcPr>
          <w:p w:rsidR="00623316" w:rsidRPr="005056B4" w:rsidRDefault="00623316" w:rsidP="00C1550B">
            <w:pPr>
              <w:jc w:val="center"/>
              <w:rPr>
                <w:sz w:val="20"/>
                <w:szCs w:val="20"/>
                <w:lang w:val="en-US"/>
              </w:rPr>
            </w:pPr>
          </w:p>
        </w:tc>
        <w:tc>
          <w:tcPr>
            <w:tcW w:w="2347" w:type="pct"/>
            <w:gridSpan w:val="6"/>
            <w:tcBorders>
              <w:left w:val="single" w:sz="4" w:space="0" w:color="auto"/>
              <w:bottom w:val="single" w:sz="12" w:space="0" w:color="auto"/>
            </w:tcBorders>
          </w:tcPr>
          <w:p w:rsidR="00623316" w:rsidRPr="005056B4" w:rsidRDefault="00623316" w:rsidP="00C1550B">
            <w:pPr>
              <w:jc w:val="center"/>
              <w:rPr>
                <w:sz w:val="20"/>
                <w:szCs w:val="20"/>
                <w:lang w:val="en-US"/>
              </w:rPr>
            </w:pPr>
          </w:p>
        </w:tc>
        <w:tc>
          <w:tcPr>
            <w:tcW w:w="657" w:type="pct"/>
            <w:tcBorders>
              <w:left w:val="single" w:sz="4" w:space="0" w:color="auto"/>
              <w:bottom w:val="single" w:sz="12" w:space="0" w:color="auto"/>
            </w:tcBorders>
          </w:tcPr>
          <w:p w:rsidR="00623316" w:rsidRPr="005056B4" w:rsidRDefault="00623316" w:rsidP="00C1550B">
            <w:pPr>
              <w:jc w:val="center"/>
              <w:rPr>
                <w:sz w:val="20"/>
                <w:szCs w:val="20"/>
                <w:lang w:val="en-US"/>
              </w:rPr>
            </w:pPr>
            <w:r w:rsidRPr="005056B4">
              <w:rPr>
                <w:sz w:val="20"/>
                <w:szCs w:val="20"/>
                <w:lang w:val="en-US"/>
              </w:rPr>
              <w:t>x</w:t>
            </w:r>
          </w:p>
        </w:tc>
      </w:tr>
      <w:tr w:rsidR="00623316" w:rsidRPr="005056B4" w:rsidTr="00C1550B">
        <w:trPr>
          <w:trHeight w:val="324"/>
        </w:trPr>
        <w:tc>
          <w:tcPr>
            <w:tcW w:w="5000" w:type="pct"/>
            <w:gridSpan w:val="13"/>
            <w:tcBorders>
              <w:top w:val="single" w:sz="12" w:space="0" w:color="auto"/>
              <w:bottom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ASSESSMENT CRITERIA</w:t>
            </w:r>
          </w:p>
        </w:tc>
      </w:tr>
      <w:tr w:rsidR="00623316" w:rsidRPr="005056B4" w:rsidTr="00C1550B">
        <w:tc>
          <w:tcPr>
            <w:tcW w:w="1970" w:type="pct"/>
            <w:gridSpan w:val="5"/>
            <w:vMerge w:val="restart"/>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w:t>
            </w:r>
          </w:p>
        </w:tc>
      </w:tr>
      <w:tr w:rsidR="00623316" w:rsidRPr="005056B4" w:rsidTr="00C1550B">
        <w:tc>
          <w:tcPr>
            <w:tcW w:w="1970" w:type="pct"/>
            <w:gridSpan w:val="5"/>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5"/>
            <w:tcBorders>
              <w:top w:val="single" w:sz="8" w:space="0" w:color="auto"/>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623316" w:rsidRPr="005056B4" w:rsidRDefault="00623316" w:rsidP="00C1550B">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tcBorders>
          </w:tcPr>
          <w:p w:rsidR="00623316" w:rsidRPr="005056B4" w:rsidRDefault="00623316" w:rsidP="00C1550B">
            <w:pPr>
              <w:jc w:val="center"/>
              <w:rPr>
                <w:sz w:val="20"/>
                <w:szCs w:val="20"/>
                <w:highlight w:val="yellow"/>
                <w:lang w:val="en-US"/>
              </w:rPr>
            </w:pPr>
            <w:r w:rsidRPr="005056B4">
              <w:rPr>
                <w:sz w:val="20"/>
                <w:szCs w:val="20"/>
                <w:lang w:val="en-US"/>
              </w:rPr>
              <w:t>40</w:t>
            </w:r>
          </w:p>
        </w:tc>
      </w:tr>
      <w:tr w:rsidR="00623316" w:rsidRPr="005056B4" w:rsidTr="00C1550B">
        <w:tc>
          <w:tcPr>
            <w:tcW w:w="1970" w:type="pct"/>
            <w:gridSpan w:val="5"/>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5"/>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highlight w:val="yellow"/>
                <w:lang w:val="en-US"/>
              </w:rPr>
            </w:pPr>
          </w:p>
        </w:tc>
      </w:tr>
      <w:tr w:rsidR="00623316" w:rsidRPr="005056B4" w:rsidTr="00C1550B">
        <w:tc>
          <w:tcPr>
            <w:tcW w:w="1970" w:type="pct"/>
            <w:gridSpan w:val="5"/>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5"/>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5"/>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5"/>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5"/>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5"/>
            <w:tcBorders>
              <w:left w:val="single" w:sz="12" w:space="0" w:color="auto"/>
              <w:bottom w:val="single" w:sz="8" w:space="0" w:color="auto"/>
            </w:tcBorders>
            <w:vAlign w:val="center"/>
          </w:tcPr>
          <w:p w:rsidR="00623316" w:rsidRPr="005056B4" w:rsidRDefault="00623316"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bottom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5"/>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623316" w:rsidRPr="005056B4" w:rsidRDefault="00623316"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5"/>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623316" w:rsidRPr="005056B4" w:rsidRDefault="00623316" w:rsidP="00C1550B">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12" w:space="0" w:color="auto"/>
            </w:tcBorders>
          </w:tcPr>
          <w:p w:rsidR="00623316" w:rsidRPr="005056B4" w:rsidRDefault="00623316" w:rsidP="00C1550B">
            <w:pPr>
              <w:jc w:val="center"/>
              <w:rPr>
                <w:sz w:val="20"/>
                <w:szCs w:val="20"/>
                <w:lang w:val="en-US"/>
              </w:rPr>
            </w:pPr>
          </w:p>
        </w:tc>
      </w:tr>
      <w:tr w:rsidR="00623316" w:rsidRPr="005056B4" w:rsidTr="00C1550B">
        <w:trPr>
          <w:trHeight w:val="392"/>
        </w:trPr>
        <w:tc>
          <w:tcPr>
            <w:tcW w:w="1970" w:type="pct"/>
            <w:gridSpan w:val="5"/>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623316" w:rsidRPr="005056B4" w:rsidRDefault="00623316"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12" w:space="0" w:color="auto"/>
              <w:left w:val="single" w:sz="8" w:space="0" w:color="auto"/>
              <w:bottom w:val="single" w:sz="8" w:space="0" w:color="auto"/>
            </w:tcBorders>
            <w:vAlign w:val="center"/>
          </w:tcPr>
          <w:p w:rsidR="00623316" w:rsidRPr="005056B4" w:rsidRDefault="00623316" w:rsidP="00C1550B">
            <w:pPr>
              <w:jc w:val="center"/>
              <w:rPr>
                <w:sz w:val="20"/>
                <w:szCs w:val="20"/>
                <w:lang w:val="en-US"/>
              </w:rPr>
            </w:pPr>
            <w:r w:rsidRPr="005056B4">
              <w:rPr>
                <w:sz w:val="20"/>
                <w:szCs w:val="20"/>
                <w:lang w:val="en-US"/>
              </w:rPr>
              <w:t>60</w:t>
            </w:r>
          </w:p>
        </w:tc>
      </w:tr>
      <w:tr w:rsidR="00623316" w:rsidRPr="005056B4" w:rsidTr="00C1550B">
        <w:trPr>
          <w:trHeight w:val="330"/>
        </w:trPr>
        <w:tc>
          <w:tcPr>
            <w:tcW w:w="1970" w:type="pct"/>
            <w:gridSpan w:val="5"/>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PREREQUIEITE(S)</w:t>
            </w:r>
          </w:p>
        </w:tc>
        <w:tc>
          <w:tcPr>
            <w:tcW w:w="3030" w:type="pct"/>
            <w:gridSpan w:val="8"/>
            <w:tcBorders>
              <w:top w:val="single" w:sz="12" w:space="0" w:color="auto"/>
              <w:left w:val="single" w:sz="12" w:space="0" w:color="auto"/>
              <w:bottom w:val="single" w:sz="12" w:space="0" w:color="auto"/>
            </w:tcBorders>
            <w:vAlign w:val="center"/>
          </w:tcPr>
          <w:p w:rsidR="00623316" w:rsidRPr="005056B4" w:rsidRDefault="00623316" w:rsidP="00C1550B">
            <w:pPr>
              <w:jc w:val="both"/>
              <w:rPr>
                <w:color w:val="000000"/>
                <w:sz w:val="20"/>
                <w:szCs w:val="20"/>
              </w:rPr>
            </w:pPr>
            <w:r w:rsidRPr="005056B4">
              <w:rPr>
                <w:color w:val="000000"/>
                <w:sz w:val="20"/>
                <w:szCs w:val="20"/>
              </w:rPr>
              <w:t xml:space="preserve"> Non-existence</w:t>
            </w:r>
          </w:p>
        </w:tc>
      </w:tr>
      <w:tr w:rsidR="00623316" w:rsidRPr="005056B4" w:rsidTr="00C1550B">
        <w:trPr>
          <w:trHeight w:val="447"/>
        </w:trPr>
        <w:tc>
          <w:tcPr>
            <w:tcW w:w="1970" w:type="pct"/>
            <w:gridSpan w:val="5"/>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DESCRIPTION</w:t>
            </w:r>
          </w:p>
        </w:tc>
        <w:tc>
          <w:tcPr>
            <w:tcW w:w="3030" w:type="pct"/>
            <w:gridSpan w:val="8"/>
            <w:tcBorders>
              <w:top w:val="single" w:sz="12" w:space="0" w:color="auto"/>
              <w:left w:val="single" w:sz="12" w:space="0" w:color="auto"/>
              <w:bottom w:val="single" w:sz="12" w:space="0" w:color="auto"/>
            </w:tcBorders>
          </w:tcPr>
          <w:p w:rsidR="00623316" w:rsidRPr="005056B4" w:rsidRDefault="00623316" w:rsidP="00C1550B">
            <w:pPr>
              <w:rPr>
                <w:color w:val="000000"/>
                <w:sz w:val="20"/>
                <w:szCs w:val="20"/>
              </w:rPr>
            </w:pPr>
            <w:r w:rsidRPr="005056B4">
              <w:rPr>
                <w:color w:val="000000"/>
                <w:sz w:val="20"/>
                <w:szCs w:val="20"/>
              </w:rPr>
              <w:t xml:space="preserve">Spelling, punctuation and composition. Spelling, spelling rules (spelling </w:t>
            </w:r>
            <w:proofErr w:type="gramStart"/>
            <w:r w:rsidRPr="005056B4">
              <w:rPr>
                <w:color w:val="000000"/>
                <w:sz w:val="20"/>
                <w:szCs w:val="20"/>
              </w:rPr>
              <w:t>capitals ,writing</w:t>
            </w:r>
            <w:proofErr w:type="gramEnd"/>
            <w:r w:rsidRPr="005056B4">
              <w:rPr>
                <w:color w:val="000000"/>
                <w:sz w:val="20"/>
                <w:szCs w:val="20"/>
              </w:rPr>
              <w:t xml:space="preserve"> numbers, spelling abridgment, writing quatitonsı). composition (the aim of composition, the method of writing composition). Experrison propertiesi. Ambigities. Honorifics; Verbal lecture kinds, written expression </w:t>
            </w:r>
            <w:proofErr w:type="gramStart"/>
            <w:r w:rsidRPr="005056B4">
              <w:rPr>
                <w:color w:val="000000"/>
                <w:sz w:val="20"/>
                <w:szCs w:val="20"/>
              </w:rPr>
              <w:t>kinds .</w:t>
            </w:r>
            <w:proofErr w:type="gramEnd"/>
          </w:p>
        </w:tc>
      </w:tr>
      <w:tr w:rsidR="00623316" w:rsidRPr="005056B4" w:rsidTr="00C1550B">
        <w:trPr>
          <w:trHeight w:val="426"/>
        </w:trPr>
        <w:tc>
          <w:tcPr>
            <w:tcW w:w="1970" w:type="pct"/>
            <w:gridSpan w:val="5"/>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OBJECTIVES</w:t>
            </w:r>
          </w:p>
        </w:tc>
        <w:tc>
          <w:tcPr>
            <w:tcW w:w="3030" w:type="pct"/>
            <w:gridSpan w:val="8"/>
            <w:tcBorders>
              <w:top w:val="single" w:sz="12" w:space="0" w:color="auto"/>
              <w:left w:val="single" w:sz="12" w:space="0" w:color="auto"/>
              <w:bottom w:val="single" w:sz="12" w:space="0" w:color="auto"/>
            </w:tcBorders>
          </w:tcPr>
          <w:p w:rsidR="00623316" w:rsidRPr="005056B4" w:rsidRDefault="00623316" w:rsidP="00C1550B">
            <w:pPr>
              <w:rPr>
                <w:color w:val="000000"/>
                <w:sz w:val="20"/>
                <w:szCs w:val="20"/>
              </w:rPr>
            </w:pPr>
            <w:r w:rsidRPr="005056B4">
              <w:rPr>
                <w:color w:val="000000"/>
                <w:sz w:val="20"/>
                <w:szCs w:val="20"/>
              </w:rPr>
              <w:t xml:space="preserve">To show Turkish language abundance by enlighting students about Turkish Language’s development and situation of today’s case, to bring consciousness of a national language, to provide them to know graces of Turkish Language and use these in their daily lives. </w:t>
            </w:r>
          </w:p>
        </w:tc>
      </w:tr>
      <w:tr w:rsidR="00623316" w:rsidRPr="005056B4" w:rsidTr="00C1550B">
        <w:trPr>
          <w:trHeight w:val="518"/>
        </w:trPr>
        <w:tc>
          <w:tcPr>
            <w:tcW w:w="1970" w:type="pct"/>
            <w:gridSpan w:val="5"/>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ADDITIVE OF COURSE TO APPLY PROFESSIONAL EDUATION</w:t>
            </w:r>
          </w:p>
        </w:tc>
        <w:tc>
          <w:tcPr>
            <w:tcW w:w="3030" w:type="pct"/>
            <w:gridSpan w:val="8"/>
            <w:tcBorders>
              <w:top w:val="single" w:sz="12" w:space="0" w:color="auto"/>
              <w:left w:val="single" w:sz="12" w:space="0" w:color="auto"/>
              <w:bottom w:val="single" w:sz="12" w:space="0" w:color="auto"/>
            </w:tcBorders>
          </w:tcPr>
          <w:p w:rsidR="00623316" w:rsidRPr="005056B4" w:rsidRDefault="00623316" w:rsidP="00C1550B">
            <w:pPr>
              <w:rPr>
                <w:color w:val="000000"/>
                <w:sz w:val="20"/>
                <w:szCs w:val="20"/>
              </w:rPr>
            </w:pPr>
            <w:r w:rsidRPr="005056B4">
              <w:rPr>
                <w:color w:val="000000"/>
                <w:sz w:val="20"/>
                <w:szCs w:val="20"/>
              </w:rPr>
              <w:t xml:space="preserve">Öğrencilerin, günlük yaşamlarında Türkçe’yi doğru ve iyi şekilde konuşup yazabilmelerini sağlar, meslek yaşamlarında kendilerini ve yaptıkları işleri en iyi şekilde ifade edebilme becerisi kazandırır. </w:t>
            </w:r>
          </w:p>
        </w:tc>
      </w:tr>
      <w:tr w:rsidR="00623316" w:rsidRPr="005056B4" w:rsidTr="00C1550B">
        <w:trPr>
          <w:trHeight w:val="518"/>
        </w:trPr>
        <w:tc>
          <w:tcPr>
            <w:tcW w:w="1970" w:type="pct"/>
            <w:gridSpan w:val="5"/>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OUTCOMES</w:t>
            </w:r>
          </w:p>
        </w:tc>
        <w:tc>
          <w:tcPr>
            <w:tcW w:w="3030" w:type="pct"/>
            <w:gridSpan w:val="8"/>
            <w:tcBorders>
              <w:top w:val="single" w:sz="12" w:space="0" w:color="auto"/>
              <w:left w:val="single" w:sz="12" w:space="0" w:color="auto"/>
              <w:bottom w:val="single" w:sz="12" w:space="0" w:color="auto"/>
            </w:tcBorders>
          </w:tcPr>
          <w:p w:rsidR="00623316" w:rsidRPr="005056B4" w:rsidRDefault="00623316" w:rsidP="00C1550B">
            <w:pPr>
              <w:rPr>
                <w:color w:val="000000"/>
                <w:sz w:val="20"/>
                <w:szCs w:val="20"/>
              </w:rPr>
            </w:pPr>
            <w:r w:rsidRPr="005056B4">
              <w:rPr>
                <w:color w:val="000000"/>
                <w:sz w:val="20"/>
                <w:szCs w:val="20"/>
              </w:rPr>
              <w:t xml:space="preserve">1.Distiguish Turkish Language abundance. </w:t>
            </w:r>
          </w:p>
          <w:p w:rsidR="00623316" w:rsidRPr="005056B4" w:rsidRDefault="00623316" w:rsidP="00C1550B">
            <w:pPr>
              <w:rPr>
                <w:color w:val="000000"/>
                <w:sz w:val="20"/>
                <w:szCs w:val="20"/>
              </w:rPr>
            </w:pPr>
            <w:r w:rsidRPr="005056B4">
              <w:rPr>
                <w:color w:val="000000"/>
                <w:sz w:val="20"/>
                <w:szCs w:val="20"/>
              </w:rPr>
              <w:t xml:space="preserve">2.Identify Turkish Language rules. </w:t>
            </w:r>
          </w:p>
          <w:p w:rsidR="00623316" w:rsidRPr="005056B4" w:rsidRDefault="00623316" w:rsidP="00C1550B">
            <w:pPr>
              <w:rPr>
                <w:color w:val="000000"/>
                <w:sz w:val="20"/>
                <w:szCs w:val="20"/>
              </w:rPr>
            </w:pPr>
            <w:r w:rsidRPr="005056B4">
              <w:rPr>
                <w:color w:val="000000"/>
                <w:sz w:val="20"/>
                <w:szCs w:val="20"/>
              </w:rPr>
              <w:t>3. Distinguish sound events.</w:t>
            </w:r>
          </w:p>
          <w:p w:rsidR="00623316" w:rsidRPr="005056B4" w:rsidRDefault="00623316" w:rsidP="00C1550B">
            <w:pPr>
              <w:rPr>
                <w:color w:val="000000"/>
                <w:sz w:val="20"/>
                <w:szCs w:val="20"/>
              </w:rPr>
            </w:pPr>
            <w:r w:rsidRPr="005056B4">
              <w:rPr>
                <w:color w:val="000000"/>
                <w:sz w:val="20"/>
                <w:szCs w:val="20"/>
              </w:rPr>
              <w:t xml:space="preserve">4. Apply writing rules. </w:t>
            </w:r>
          </w:p>
          <w:p w:rsidR="00623316" w:rsidRPr="005056B4" w:rsidRDefault="00623316" w:rsidP="00C1550B">
            <w:pPr>
              <w:rPr>
                <w:color w:val="000000"/>
                <w:sz w:val="20"/>
                <w:szCs w:val="20"/>
              </w:rPr>
            </w:pPr>
            <w:r w:rsidRPr="005056B4">
              <w:rPr>
                <w:color w:val="000000"/>
                <w:sz w:val="20"/>
                <w:szCs w:val="20"/>
              </w:rPr>
              <w:t xml:space="preserve">5. Constitute writing and verbal composition. </w:t>
            </w:r>
          </w:p>
          <w:p w:rsidR="00623316" w:rsidRPr="005056B4" w:rsidRDefault="00623316" w:rsidP="00C1550B">
            <w:pPr>
              <w:rPr>
                <w:color w:val="000000"/>
                <w:sz w:val="20"/>
                <w:szCs w:val="20"/>
              </w:rPr>
            </w:pPr>
            <w:r w:rsidRPr="005056B4">
              <w:rPr>
                <w:color w:val="000000"/>
                <w:sz w:val="20"/>
                <w:szCs w:val="20"/>
              </w:rPr>
              <w:t>6. Use Turkish truely.</w:t>
            </w:r>
          </w:p>
        </w:tc>
      </w:tr>
      <w:tr w:rsidR="00623316" w:rsidRPr="005056B4" w:rsidTr="00C1550B">
        <w:trPr>
          <w:trHeight w:val="540"/>
        </w:trPr>
        <w:tc>
          <w:tcPr>
            <w:tcW w:w="1970" w:type="pct"/>
            <w:gridSpan w:val="5"/>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TEXTBOOK</w:t>
            </w:r>
          </w:p>
        </w:tc>
        <w:tc>
          <w:tcPr>
            <w:tcW w:w="3030" w:type="pct"/>
            <w:gridSpan w:val="8"/>
            <w:tcBorders>
              <w:top w:val="single" w:sz="12" w:space="0" w:color="auto"/>
              <w:left w:val="single" w:sz="12" w:space="0" w:color="auto"/>
              <w:bottom w:val="single" w:sz="12" w:space="0" w:color="auto"/>
            </w:tcBorders>
          </w:tcPr>
          <w:p w:rsidR="00623316" w:rsidRPr="005056B4" w:rsidRDefault="00623316" w:rsidP="00C1550B">
            <w:pPr>
              <w:rPr>
                <w:color w:val="000000"/>
                <w:sz w:val="20"/>
                <w:szCs w:val="20"/>
              </w:rPr>
            </w:pPr>
            <w:r w:rsidRPr="005056B4">
              <w:rPr>
                <w:color w:val="000000"/>
                <w:sz w:val="20"/>
                <w:szCs w:val="20"/>
              </w:rPr>
              <w:t xml:space="preserve">1-Turkish Language and </w:t>
            </w:r>
            <w:proofErr w:type="gramStart"/>
            <w:r w:rsidRPr="005056B4">
              <w:rPr>
                <w:color w:val="000000"/>
                <w:sz w:val="20"/>
                <w:szCs w:val="20"/>
              </w:rPr>
              <w:t>Composition  I</w:t>
            </w:r>
            <w:proofErr w:type="gramEnd"/>
            <w:r w:rsidRPr="005056B4">
              <w:rPr>
                <w:color w:val="000000"/>
                <w:sz w:val="20"/>
                <w:szCs w:val="20"/>
              </w:rPr>
              <w:t xml:space="preserve">-II, Gürer Gülsevin-Erdoğan Boz.       </w:t>
            </w:r>
          </w:p>
          <w:p w:rsidR="00623316" w:rsidRPr="005056B4" w:rsidRDefault="00623316" w:rsidP="00C1550B">
            <w:pPr>
              <w:rPr>
                <w:color w:val="000000"/>
                <w:sz w:val="20"/>
                <w:szCs w:val="20"/>
              </w:rPr>
            </w:pPr>
            <w:r w:rsidRPr="005056B4">
              <w:rPr>
                <w:color w:val="000000"/>
                <w:sz w:val="20"/>
                <w:szCs w:val="20"/>
              </w:rPr>
              <w:t>2-Turkish Language for universities, Muharrem Ergin.</w:t>
            </w:r>
          </w:p>
        </w:tc>
      </w:tr>
      <w:tr w:rsidR="00623316" w:rsidRPr="005056B4" w:rsidTr="00C1550B">
        <w:trPr>
          <w:trHeight w:val="540"/>
        </w:trPr>
        <w:tc>
          <w:tcPr>
            <w:tcW w:w="1970" w:type="pct"/>
            <w:gridSpan w:val="5"/>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OTHER REFERENCES</w:t>
            </w:r>
          </w:p>
        </w:tc>
        <w:tc>
          <w:tcPr>
            <w:tcW w:w="3030" w:type="pct"/>
            <w:gridSpan w:val="8"/>
            <w:tcBorders>
              <w:top w:val="single" w:sz="12" w:space="0" w:color="auto"/>
              <w:left w:val="single" w:sz="12" w:space="0" w:color="auto"/>
              <w:bottom w:val="single" w:sz="12" w:space="0" w:color="auto"/>
            </w:tcBorders>
          </w:tcPr>
          <w:p w:rsidR="00623316" w:rsidRPr="005056B4" w:rsidRDefault="00623316" w:rsidP="00C1550B">
            <w:pPr>
              <w:rPr>
                <w:color w:val="000000"/>
                <w:sz w:val="20"/>
                <w:szCs w:val="20"/>
              </w:rPr>
            </w:pPr>
            <w:r w:rsidRPr="005056B4">
              <w:rPr>
                <w:color w:val="000000"/>
                <w:sz w:val="20"/>
                <w:szCs w:val="20"/>
              </w:rPr>
              <w:t>1. Kaplan, M</w:t>
            </w:r>
            <w:proofErr w:type="gramStart"/>
            <w:r w:rsidRPr="005056B4">
              <w:rPr>
                <w:color w:val="000000"/>
                <w:sz w:val="20"/>
                <w:szCs w:val="20"/>
              </w:rPr>
              <w:t>.,</w:t>
            </w:r>
            <w:proofErr w:type="gramEnd"/>
            <w:r w:rsidRPr="005056B4">
              <w:rPr>
                <w:color w:val="000000"/>
                <w:sz w:val="20"/>
                <w:szCs w:val="20"/>
              </w:rPr>
              <w:t xml:space="preserve"> “Culture and language”, 8. printing, ,Dergah Publication, İstanbul, 1993. </w:t>
            </w:r>
          </w:p>
          <w:p w:rsidR="00623316" w:rsidRPr="005056B4" w:rsidRDefault="00623316" w:rsidP="00C1550B">
            <w:pPr>
              <w:rPr>
                <w:color w:val="000000"/>
                <w:sz w:val="20"/>
                <w:szCs w:val="20"/>
              </w:rPr>
            </w:pPr>
            <w:r w:rsidRPr="005056B4">
              <w:rPr>
                <w:color w:val="000000"/>
                <w:sz w:val="20"/>
                <w:szCs w:val="20"/>
              </w:rPr>
              <w:t>2. Fuat, M</w:t>
            </w:r>
            <w:proofErr w:type="gramStart"/>
            <w:r w:rsidRPr="005056B4">
              <w:rPr>
                <w:color w:val="000000"/>
                <w:sz w:val="20"/>
                <w:szCs w:val="20"/>
              </w:rPr>
              <w:t>.,</w:t>
            </w:r>
            <w:proofErr w:type="gramEnd"/>
            <w:r w:rsidRPr="005056B4">
              <w:rPr>
                <w:color w:val="000000"/>
                <w:sz w:val="20"/>
                <w:szCs w:val="20"/>
              </w:rPr>
              <w:t xml:space="preserve"> “About Language”, Adam Publication, İstanbul, 2001. </w:t>
            </w:r>
          </w:p>
          <w:p w:rsidR="00623316" w:rsidRPr="005056B4" w:rsidRDefault="00623316" w:rsidP="00C1550B">
            <w:pPr>
              <w:rPr>
                <w:color w:val="000000"/>
                <w:sz w:val="20"/>
                <w:szCs w:val="20"/>
              </w:rPr>
            </w:pPr>
            <w:r w:rsidRPr="005056B4">
              <w:rPr>
                <w:color w:val="000000"/>
                <w:sz w:val="20"/>
                <w:szCs w:val="20"/>
              </w:rPr>
              <w:t>3. Ercilasun, A. B</w:t>
            </w:r>
            <w:proofErr w:type="gramStart"/>
            <w:r w:rsidRPr="005056B4">
              <w:rPr>
                <w:color w:val="000000"/>
                <w:sz w:val="20"/>
                <w:szCs w:val="20"/>
              </w:rPr>
              <w:t>.,</w:t>
            </w:r>
            <w:proofErr w:type="gramEnd"/>
            <w:r w:rsidRPr="005056B4">
              <w:rPr>
                <w:color w:val="000000"/>
                <w:sz w:val="20"/>
                <w:szCs w:val="20"/>
              </w:rPr>
              <w:t xml:space="preserve"> “Turkish Language History from begining to  twentieth century”, Akçağ Publication, 1. printing, Ankara, 2004. </w:t>
            </w:r>
          </w:p>
          <w:p w:rsidR="00623316" w:rsidRPr="005056B4" w:rsidRDefault="00623316" w:rsidP="00C1550B">
            <w:pPr>
              <w:rPr>
                <w:color w:val="000000"/>
                <w:sz w:val="20"/>
                <w:szCs w:val="20"/>
              </w:rPr>
            </w:pPr>
            <w:r w:rsidRPr="005056B4">
              <w:rPr>
                <w:color w:val="000000"/>
                <w:sz w:val="20"/>
                <w:szCs w:val="20"/>
              </w:rPr>
              <w:t>4. Aksan, D</w:t>
            </w:r>
            <w:proofErr w:type="gramStart"/>
            <w:r w:rsidRPr="005056B4">
              <w:rPr>
                <w:color w:val="000000"/>
                <w:sz w:val="20"/>
                <w:szCs w:val="20"/>
              </w:rPr>
              <w:t>.,</w:t>
            </w:r>
            <w:proofErr w:type="gramEnd"/>
            <w:r w:rsidRPr="005056B4">
              <w:rPr>
                <w:color w:val="000000"/>
                <w:sz w:val="20"/>
                <w:szCs w:val="20"/>
              </w:rPr>
              <w:t xml:space="preserve"> “Power of Turkish”, Bilgi Publisher, 4. printing, Ankara, 1997. </w:t>
            </w:r>
          </w:p>
        </w:tc>
      </w:tr>
      <w:tr w:rsidR="00623316" w:rsidRPr="005056B4" w:rsidTr="00C1550B">
        <w:trPr>
          <w:trHeight w:val="291"/>
        </w:trPr>
        <w:tc>
          <w:tcPr>
            <w:tcW w:w="1970" w:type="pct"/>
            <w:gridSpan w:val="5"/>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TOOLS AND EQUIPMENTS REQUIRED</w:t>
            </w:r>
          </w:p>
        </w:tc>
        <w:tc>
          <w:tcPr>
            <w:tcW w:w="3030" w:type="pct"/>
            <w:gridSpan w:val="8"/>
            <w:tcBorders>
              <w:top w:val="single" w:sz="12" w:space="0" w:color="auto"/>
              <w:left w:val="single" w:sz="12" w:space="0" w:color="auto"/>
              <w:bottom w:val="single" w:sz="12" w:space="0" w:color="auto"/>
            </w:tcBorders>
          </w:tcPr>
          <w:p w:rsidR="00623316" w:rsidRPr="005056B4" w:rsidRDefault="00623316" w:rsidP="00C1550B">
            <w:pPr>
              <w:rPr>
                <w:color w:val="000000"/>
                <w:sz w:val="20"/>
                <w:szCs w:val="20"/>
              </w:rPr>
            </w:pPr>
            <w:r w:rsidRPr="005056B4">
              <w:rPr>
                <w:color w:val="000000"/>
                <w:sz w:val="20"/>
                <w:szCs w:val="20"/>
              </w:rPr>
              <w:t>Projection, Board</w:t>
            </w:r>
          </w:p>
        </w:tc>
      </w:tr>
    </w:tbl>
    <w:p w:rsidR="00623316" w:rsidRDefault="00623316" w:rsidP="00623316">
      <w:pPr>
        <w:rPr>
          <w:sz w:val="20"/>
          <w:szCs w:val="20"/>
          <w:lang w:val="en-US"/>
        </w:rPr>
      </w:pPr>
    </w:p>
    <w:p w:rsidR="005056B4" w:rsidRPr="005056B4" w:rsidRDefault="005056B4" w:rsidP="00623316">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623316" w:rsidRPr="005056B4" w:rsidTr="00C1550B">
        <w:trPr>
          <w:trHeight w:val="510"/>
          <w:jc w:val="center"/>
        </w:trPr>
        <w:tc>
          <w:tcPr>
            <w:tcW w:w="5000" w:type="pct"/>
            <w:gridSpan w:val="2"/>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lastRenderedPageBreak/>
              <w:t>COURSE SYLLABUS</w:t>
            </w:r>
          </w:p>
        </w:tc>
      </w:tr>
      <w:tr w:rsidR="00623316" w:rsidRPr="005056B4" w:rsidTr="00C1550B">
        <w:trPr>
          <w:jc w:val="center"/>
        </w:trPr>
        <w:tc>
          <w:tcPr>
            <w:tcW w:w="526" w:type="pct"/>
          </w:tcPr>
          <w:p w:rsidR="00623316" w:rsidRPr="005056B4" w:rsidRDefault="00623316" w:rsidP="00C1550B">
            <w:pPr>
              <w:jc w:val="center"/>
              <w:rPr>
                <w:b/>
                <w:bCs/>
                <w:sz w:val="20"/>
                <w:szCs w:val="20"/>
                <w:lang w:val="en-US"/>
              </w:rPr>
            </w:pPr>
            <w:r w:rsidRPr="005056B4">
              <w:rPr>
                <w:b/>
                <w:bCs/>
                <w:sz w:val="20"/>
                <w:szCs w:val="20"/>
                <w:lang w:val="en-US"/>
              </w:rPr>
              <w:t>WEEK</w:t>
            </w:r>
          </w:p>
        </w:tc>
        <w:tc>
          <w:tcPr>
            <w:tcW w:w="4474" w:type="pct"/>
          </w:tcPr>
          <w:p w:rsidR="00623316" w:rsidRPr="005056B4" w:rsidRDefault="00623316" w:rsidP="00C1550B">
            <w:pPr>
              <w:rPr>
                <w:b/>
                <w:bCs/>
                <w:sz w:val="20"/>
                <w:szCs w:val="20"/>
                <w:lang w:val="en-US"/>
              </w:rPr>
            </w:pPr>
            <w:r w:rsidRPr="005056B4">
              <w:rPr>
                <w:b/>
                <w:bCs/>
                <w:sz w:val="20"/>
                <w:szCs w:val="20"/>
                <w:lang w:val="en-US"/>
              </w:rPr>
              <w:t xml:space="preserve">TOPICS </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w:t>
            </w:r>
          </w:p>
        </w:tc>
        <w:tc>
          <w:tcPr>
            <w:tcW w:w="4474" w:type="pct"/>
          </w:tcPr>
          <w:p w:rsidR="00623316" w:rsidRPr="005056B4" w:rsidRDefault="00623316" w:rsidP="00C1550B">
            <w:pPr>
              <w:rPr>
                <w:color w:val="000000"/>
                <w:sz w:val="20"/>
                <w:szCs w:val="20"/>
              </w:rPr>
            </w:pPr>
            <w:r w:rsidRPr="005056B4">
              <w:rPr>
                <w:color w:val="000000"/>
                <w:sz w:val="20"/>
                <w:szCs w:val="20"/>
              </w:rPr>
              <w:t>Punctuation</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2</w:t>
            </w:r>
          </w:p>
        </w:tc>
        <w:tc>
          <w:tcPr>
            <w:tcW w:w="4474" w:type="pct"/>
          </w:tcPr>
          <w:p w:rsidR="00623316" w:rsidRPr="005056B4" w:rsidRDefault="00623316" w:rsidP="00C1550B">
            <w:pPr>
              <w:rPr>
                <w:color w:val="000000"/>
                <w:sz w:val="20"/>
                <w:szCs w:val="20"/>
              </w:rPr>
            </w:pPr>
            <w:r w:rsidRPr="005056B4">
              <w:rPr>
                <w:color w:val="000000"/>
                <w:sz w:val="20"/>
                <w:szCs w:val="20"/>
              </w:rPr>
              <w:t>Ambiguity</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3</w:t>
            </w:r>
          </w:p>
        </w:tc>
        <w:tc>
          <w:tcPr>
            <w:tcW w:w="4474" w:type="pct"/>
          </w:tcPr>
          <w:p w:rsidR="00623316" w:rsidRPr="005056B4" w:rsidRDefault="00623316" w:rsidP="00C1550B">
            <w:pPr>
              <w:rPr>
                <w:color w:val="000000"/>
                <w:sz w:val="20"/>
                <w:szCs w:val="20"/>
              </w:rPr>
            </w:pPr>
            <w:r w:rsidRPr="005056B4">
              <w:rPr>
                <w:color w:val="000000"/>
                <w:sz w:val="20"/>
                <w:szCs w:val="20"/>
              </w:rPr>
              <w:t>Notify in written I</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4</w:t>
            </w:r>
          </w:p>
        </w:tc>
        <w:tc>
          <w:tcPr>
            <w:tcW w:w="4474" w:type="pct"/>
          </w:tcPr>
          <w:p w:rsidR="00623316" w:rsidRPr="005056B4" w:rsidRDefault="00623316" w:rsidP="00C1550B">
            <w:pPr>
              <w:rPr>
                <w:color w:val="000000"/>
                <w:sz w:val="20"/>
                <w:szCs w:val="20"/>
              </w:rPr>
            </w:pPr>
            <w:r w:rsidRPr="005056B4">
              <w:rPr>
                <w:color w:val="000000"/>
                <w:sz w:val="20"/>
                <w:szCs w:val="20"/>
              </w:rPr>
              <w:t>Notify in written II</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5</w:t>
            </w:r>
          </w:p>
        </w:tc>
        <w:tc>
          <w:tcPr>
            <w:tcW w:w="4474" w:type="pct"/>
          </w:tcPr>
          <w:p w:rsidR="00623316" w:rsidRPr="005056B4" w:rsidRDefault="00623316" w:rsidP="00C1550B">
            <w:pPr>
              <w:rPr>
                <w:color w:val="000000"/>
                <w:sz w:val="20"/>
                <w:szCs w:val="20"/>
              </w:rPr>
            </w:pPr>
            <w:r w:rsidRPr="005056B4">
              <w:rPr>
                <w:color w:val="000000"/>
                <w:sz w:val="20"/>
                <w:szCs w:val="20"/>
              </w:rPr>
              <w:t>Notify in written III</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6</w:t>
            </w:r>
          </w:p>
        </w:tc>
        <w:tc>
          <w:tcPr>
            <w:tcW w:w="4474" w:type="pct"/>
          </w:tcPr>
          <w:p w:rsidR="00623316" w:rsidRPr="005056B4" w:rsidRDefault="00623316" w:rsidP="00C1550B">
            <w:pPr>
              <w:rPr>
                <w:color w:val="000000"/>
                <w:sz w:val="20"/>
                <w:szCs w:val="20"/>
              </w:rPr>
            </w:pPr>
            <w:r w:rsidRPr="005056B4">
              <w:rPr>
                <w:color w:val="000000"/>
                <w:sz w:val="20"/>
                <w:szCs w:val="20"/>
              </w:rPr>
              <w:t>Notify in written IV, V</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7</w:t>
            </w:r>
          </w:p>
        </w:tc>
        <w:tc>
          <w:tcPr>
            <w:tcW w:w="4474" w:type="pct"/>
          </w:tcPr>
          <w:p w:rsidR="00623316" w:rsidRPr="005056B4" w:rsidRDefault="00623316" w:rsidP="00C1550B">
            <w:pPr>
              <w:rPr>
                <w:color w:val="000000"/>
                <w:sz w:val="20"/>
                <w:szCs w:val="20"/>
              </w:rPr>
            </w:pPr>
            <w:r w:rsidRPr="005056B4">
              <w:rPr>
                <w:color w:val="000000"/>
                <w:sz w:val="20"/>
                <w:szCs w:val="20"/>
              </w:rPr>
              <w:t>Notify in written VI</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8</w:t>
            </w:r>
          </w:p>
        </w:tc>
        <w:tc>
          <w:tcPr>
            <w:tcW w:w="4474" w:type="pct"/>
          </w:tcPr>
          <w:p w:rsidR="00623316" w:rsidRPr="005056B4" w:rsidRDefault="00623316" w:rsidP="00C1550B">
            <w:pPr>
              <w:rPr>
                <w:color w:val="000000"/>
                <w:sz w:val="20"/>
                <w:szCs w:val="20"/>
              </w:rPr>
            </w:pPr>
            <w:r w:rsidRPr="005056B4">
              <w:rPr>
                <w:color w:val="000000"/>
                <w:sz w:val="20"/>
                <w:szCs w:val="20"/>
              </w:rPr>
              <w:t>Honorifics</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9</w:t>
            </w:r>
          </w:p>
        </w:tc>
        <w:tc>
          <w:tcPr>
            <w:tcW w:w="4474" w:type="pct"/>
          </w:tcPr>
          <w:p w:rsidR="00623316" w:rsidRPr="005056B4" w:rsidRDefault="00623316" w:rsidP="00C1550B">
            <w:pPr>
              <w:rPr>
                <w:color w:val="000000"/>
                <w:sz w:val="20"/>
                <w:szCs w:val="20"/>
              </w:rPr>
            </w:pPr>
            <w:r w:rsidRPr="005056B4">
              <w:rPr>
                <w:color w:val="000000"/>
                <w:sz w:val="20"/>
                <w:szCs w:val="20"/>
              </w:rPr>
              <w:t>Official correspondence</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10</w:t>
            </w:r>
          </w:p>
        </w:tc>
        <w:tc>
          <w:tcPr>
            <w:tcW w:w="4474" w:type="pct"/>
          </w:tcPr>
          <w:p w:rsidR="00623316" w:rsidRPr="005056B4" w:rsidRDefault="00623316" w:rsidP="00C1550B">
            <w:pPr>
              <w:rPr>
                <w:color w:val="000000"/>
                <w:sz w:val="20"/>
                <w:szCs w:val="20"/>
              </w:rPr>
            </w:pPr>
            <w:r w:rsidRPr="005056B4">
              <w:rPr>
                <w:color w:val="000000"/>
                <w:sz w:val="20"/>
                <w:szCs w:val="20"/>
              </w:rPr>
              <w:t>Scientific literature</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11</w:t>
            </w:r>
          </w:p>
        </w:tc>
        <w:tc>
          <w:tcPr>
            <w:tcW w:w="4474" w:type="pct"/>
          </w:tcPr>
          <w:p w:rsidR="00623316" w:rsidRPr="005056B4" w:rsidRDefault="00623316" w:rsidP="00C1550B">
            <w:pPr>
              <w:rPr>
                <w:color w:val="000000"/>
                <w:sz w:val="20"/>
                <w:szCs w:val="20"/>
              </w:rPr>
            </w:pPr>
            <w:r w:rsidRPr="005056B4">
              <w:rPr>
                <w:color w:val="000000"/>
                <w:sz w:val="20"/>
                <w:szCs w:val="20"/>
              </w:rPr>
              <w:t>Scientific literature</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12</w:t>
            </w:r>
          </w:p>
        </w:tc>
        <w:tc>
          <w:tcPr>
            <w:tcW w:w="4474" w:type="pct"/>
          </w:tcPr>
          <w:p w:rsidR="00623316" w:rsidRPr="005056B4" w:rsidRDefault="00623316" w:rsidP="00C1550B">
            <w:pPr>
              <w:rPr>
                <w:color w:val="000000"/>
                <w:sz w:val="20"/>
                <w:szCs w:val="20"/>
              </w:rPr>
            </w:pPr>
            <w:r w:rsidRPr="005056B4">
              <w:rPr>
                <w:color w:val="000000"/>
                <w:sz w:val="20"/>
                <w:szCs w:val="20"/>
              </w:rPr>
              <w:t>Verbal lecture</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13</w:t>
            </w:r>
          </w:p>
        </w:tc>
        <w:tc>
          <w:tcPr>
            <w:tcW w:w="4474" w:type="pct"/>
          </w:tcPr>
          <w:p w:rsidR="00623316" w:rsidRPr="005056B4" w:rsidRDefault="00623316" w:rsidP="00C1550B">
            <w:pPr>
              <w:rPr>
                <w:color w:val="000000"/>
                <w:sz w:val="20"/>
                <w:szCs w:val="20"/>
              </w:rPr>
            </w:pPr>
            <w:r w:rsidRPr="005056B4">
              <w:rPr>
                <w:color w:val="000000"/>
                <w:sz w:val="20"/>
                <w:szCs w:val="20"/>
              </w:rPr>
              <w:t>Effectıve presentatıon skılls</w:t>
            </w:r>
          </w:p>
        </w:tc>
      </w:tr>
      <w:tr w:rsidR="00623316" w:rsidRPr="005056B4" w:rsidTr="00C1550B">
        <w:trPr>
          <w:jc w:val="center"/>
        </w:trPr>
        <w:tc>
          <w:tcPr>
            <w:tcW w:w="526" w:type="pct"/>
            <w:tcBorders>
              <w:bottom w:val="single" w:sz="6" w:space="0" w:color="auto"/>
            </w:tcBorders>
            <w:vAlign w:val="center"/>
          </w:tcPr>
          <w:p w:rsidR="00623316" w:rsidRPr="005056B4" w:rsidRDefault="00623316" w:rsidP="00C1550B">
            <w:pPr>
              <w:jc w:val="center"/>
              <w:rPr>
                <w:sz w:val="20"/>
                <w:szCs w:val="20"/>
                <w:lang w:val="en-US"/>
              </w:rPr>
            </w:pPr>
            <w:r w:rsidRPr="005056B4">
              <w:rPr>
                <w:sz w:val="20"/>
                <w:szCs w:val="20"/>
                <w:lang w:val="en-US"/>
              </w:rPr>
              <w:t>14</w:t>
            </w:r>
          </w:p>
        </w:tc>
        <w:tc>
          <w:tcPr>
            <w:tcW w:w="4474" w:type="pct"/>
            <w:tcBorders>
              <w:bottom w:val="single" w:sz="6" w:space="0" w:color="auto"/>
            </w:tcBorders>
          </w:tcPr>
          <w:p w:rsidR="00623316" w:rsidRPr="005056B4" w:rsidRDefault="00623316" w:rsidP="00C1550B">
            <w:pPr>
              <w:rPr>
                <w:color w:val="000000"/>
                <w:sz w:val="20"/>
                <w:szCs w:val="20"/>
              </w:rPr>
            </w:pPr>
            <w:r w:rsidRPr="005056B4">
              <w:rPr>
                <w:color w:val="000000"/>
                <w:sz w:val="20"/>
                <w:szCs w:val="20"/>
              </w:rPr>
              <w:t>Sample letters</w:t>
            </w:r>
          </w:p>
        </w:tc>
      </w:tr>
      <w:tr w:rsidR="00623316" w:rsidRPr="005056B4" w:rsidTr="00C1550B">
        <w:trPr>
          <w:jc w:val="center"/>
        </w:trPr>
        <w:tc>
          <w:tcPr>
            <w:tcW w:w="526" w:type="pct"/>
            <w:tcBorders>
              <w:top w:val="single" w:sz="6" w:space="0" w:color="auto"/>
              <w:bottom w:val="single" w:sz="12" w:space="0" w:color="auto"/>
            </w:tcBorders>
            <w:shd w:val="clear" w:color="auto" w:fill="CCCCCC"/>
            <w:vAlign w:val="center"/>
          </w:tcPr>
          <w:p w:rsidR="00623316" w:rsidRPr="005056B4" w:rsidRDefault="00623316" w:rsidP="00C1550B">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623316" w:rsidRPr="005056B4" w:rsidRDefault="00623316" w:rsidP="00C1550B">
            <w:pPr>
              <w:rPr>
                <w:sz w:val="20"/>
                <w:szCs w:val="20"/>
                <w:lang w:val="en-US"/>
              </w:rPr>
            </w:pPr>
            <w:r w:rsidRPr="005056B4">
              <w:rPr>
                <w:sz w:val="20"/>
                <w:szCs w:val="20"/>
                <w:lang w:val="en-US"/>
              </w:rPr>
              <w:t>Final exam</w:t>
            </w:r>
          </w:p>
        </w:tc>
      </w:tr>
    </w:tbl>
    <w:p w:rsidR="00623316" w:rsidRPr="005056B4" w:rsidRDefault="00623316" w:rsidP="00623316">
      <w:pPr>
        <w:jc w:val="center"/>
        <w:rPr>
          <w:sz w:val="20"/>
          <w:szCs w:val="20"/>
          <w:lang w:val="en-US"/>
        </w:rPr>
      </w:pPr>
    </w:p>
    <w:p w:rsidR="00623316" w:rsidRPr="005056B4" w:rsidRDefault="00623316" w:rsidP="00623316">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bl>
    <w:p w:rsidR="00623316" w:rsidRPr="005056B4" w:rsidRDefault="00623316" w:rsidP="00623316">
      <w:pPr>
        <w:rPr>
          <w:color w:val="FF0000"/>
          <w:sz w:val="20"/>
          <w:szCs w:val="20"/>
          <w:lang w:val="en-US"/>
        </w:rPr>
      </w:pPr>
    </w:p>
    <w:p w:rsidR="00623316" w:rsidRPr="005056B4" w:rsidRDefault="00623316" w:rsidP="00623316">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623316" w:rsidRPr="005056B4" w:rsidRDefault="00623316" w:rsidP="00623316">
      <w:pPr>
        <w:tabs>
          <w:tab w:val="left" w:pos="7800"/>
        </w:tabs>
        <w:rPr>
          <w:b/>
          <w:bCs/>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p>
    <w:p w:rsidR="00400CEB" w:rsidRPr="005056B4" w:rsidRDefault="00400CEB" w:rsidP="00623316">
      <w:pPr>
        <w:tabs>
          <w:tab w:val="left" w:pos="7800"/>
        </w:tabs>
        <w:rPr>
          <w:b/>
          <w:bCs/>
          <w:sz w:val="20"/>
          <w:szCs w:val="20"/>
          <w:lang w:val="en-US"/>
        </w:rPr>
      </w:pPr>
    </w:p>
    <w:p w:rsidR="00400CEB" w:rsidRPr="005056B4" w:rsidRDefault="00400CEB" w:rsidP="00623316">
      <w:pPr>
        <w:tabs>
          <w:tab w:val="left" w:pos="7800"/>
        </w:tabs>
        <w:rPr>
          <w:b/>
          <w:bCs/>
          <w:sz w:val="20"/>
          <w:szCs w:val="20"/>
          <w:lang w:val="en-US"/>
        </w:rPr>
      </w:pPr>
    </w:p>
    <w:p w:rsidR="00400CEB" w:rsidRPr="005056B4" w:rsidRDefault="00400CEB" w:rsidP="00623316">
      <w:pPr>
        <w:tabs>
          <w:tab w:val="left" w:pos="7800"/>
        </w:tabs>
        <w:rPr>
          <w:b/>
          <w:bCs/>
          <w:sz w:val="20"/>
          <w:szCs w:val="20"/>
          <w:lang w:val="en-US"/>
        </w:rPr>
      </w:pPr>
    </w:p>
    <w:p w:rsidR="00400CEB" w:rsidRPr="005056B4" w:rsidRDefault="00400CEB" w:rsidP="00623316">
      <w:pPr>
        <w:tabs>
          <w:tab w:val="left" w:pos="7800"/>
        </w:tabs>
        <w:rPr>
          <w:b/>
          <w:bCs/>
          <w:sz w:val="20"/>
          <w:szCs w:val="20"/>
          <w:lang w:val="en-US"/>
        </w:rPr>
      </w:pPr>
    </w:p>
    <w:p w:rsidR="00400CEB" w:rsidRPr="005056B4" w:rsidRDefault="00400CEB" w:rsidP="00623316">
      <w:pPr>
        <w:tabs>
          <w:tab w:val="left" w:pos="7800"/>
        </w:tabs>
        <w:rPr>
          <w:b/>
          <w:bCs/>
          <w:sz w:val="20"/>
          <w:szCs w:val="20"/>
          <w:lang w:val="en-US"/>
        </w:rPr>
      </w:pPr>
    </w:p>
    <w:p w:rsidR="00400CEB" w:rsidRPr="005056B4" w:rsidRDefault="00400CEB" w:rsidP="00623316">
      <w:pPr>
        <w:tabs>
          <w:tab w:val="left" w:pos="7800"/>
        </w:tabs>
        <w:rPr>
          <w:b/>
          <w:bCs/>
          <w:sz w:val="20"/>
          <w:szCs w:val="20"/>
          <w:lang w:val="en-US"/>
        </w:rPr>
      </w:pPr>
    </w:p>
    <w:p w:rsidR="00400CEB" w:rsidRPr="005056B4" w:rsidRDefault="00400CEB" w:rsidP="00623316">
      <w:pPr>
        <w:tabs>
          <w:tab w:val="left" w:pos="7800"/>
        </w:tabs>
        <w:rPr>
          <w:b/>
          <w:bCs/>
          <w:sz w:val="20"/>
          <w:szCs w:val="20"/>
          <w:lang w:val="en-US"/>
        </w:rPr>
      </w:pPr>
    </w:p>
    <w:p w:rsidR="00400CEB" w:rsidRPr="005056B4" w:rsidRDefault="00400CEB" w:rsidP="00623316">
      <w:pPr>
        <w:tabs>
          <w:tab w:val="left" w:pos="7800"/>
        </w:tabs>
        <w:rPr>
          <w:b/>
          <w:bCs/>
          <w:sz w:val="20"/>
          <w:szCs w:val="20"/>
          <w:lang w:val="en-US"/>
        </w:rPr>
      </w:pPr>
    </w:p>
    <w:p w:rsidR="00400CEB" w:rsidRPr="005056B4" w:rsidRDefault="00400CEB" w:rsidP="00623316">
      <w:pPr>
        <w:tabs>
          <w:tab w:val="left" w:pos="7800"/>
        </w:tabs>
        <w:rPr>
          <w:b/>
          <w:bCs/>
          <w:sz w:val="20"/>
          <w:szCs w:val="20"/>
          <w:lang w:val="en-US"/>
        </w:rPr>
      </w:pPr>
    </w:p>
    <w:p w:rsidR="00400CEB" w:rsidRPr="005056B4" w:rsidRDefault="00400CEB" w:rsidP="00623316">
      <w:pPr>
        <w:tabs>
          <w:tab w:val="left" w:pos="7800"/>
        </w:tabs>
        <w:rPr>
          <w:sz w:val="20"/>
          <w:szCs w:val="20"/>
          <w:lang w:val="en-US"/>
        </w:rPr>
      </w:pPr>
    </w:p>
    <w:p w:rsidR="00623316" w:rsidRPr="005056B4" w:rsidRDefault="00623316" w:rsidP="00623316">
      <w:pPr>
        <w:rPr>
          <w:sz w:val="20"/>
          <w:szCs w:val="20"/>
        </w:rPr>
      </w:pPr>
      <w:r w:rsidRPr="005056B4">
        <w:rPr>
          <w:noProof/>
          <w:sz w:val="20"/>
          <w:szCs w:val="20"/>
        </w:rPr>
        <w:lastRenderedPageBreak/>
        <w:drawing>
          <wp:anchor distT="0" distB="0" distL="114300" distR="114300" simplePos="0" relativeHeight="251692032"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2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623316" w:rsidRPr="005056B4" w:rsidRDefault="00623316" w:rsidP="00623316">
      <w:pPr>
        <w:jc w:val="center"/>
        <w:outlineLvl w:val="0"/>
        <w:rPr>
          <w:b/>
          <w:bCs/>
          <w:sz w:val="20"/>
          <w:szCs w:val="20"/>
          <w:lang w:val="en-US"/>
        </w:rPr>
      </w:pPr>
      <w:r w:rsidRPr="005056B4">
        <w:rPr>
          <w:b/>
          <w:bCs/>
          <w:sz w:val="20"/>
          <w:szCs w:val="20"/>
          <w:lang w:val="en-US"/>
        </w:rPr>
        <w:t>ESOGU Field Crops Department</w:t>
      </w:r>
    </w:p>
    <w:p w:rsidR="00623316" w:rsidRPr="005056B4" w:rsidRDefault="00623316" w:rsidP="00623316">
      <w:pPr>
        <w:jc w:val="center"/>
        <w:outlineLvl w:val="0"/>
        <w:rPr>
          <w:b/>
          <w:sz w:val="20"/>
          <w:szCs w:val="20"/>
          <w:lang w:val="en-US"/>
        </w:rPr>
      </w:pPr>
      <w:r w:rsidRPr="005056B4">
        <w:rPr>
          <w:b/>
          <w:sz w:val="20"/>
          <w:szCs w:val="20"/>
          <w:lang w:val="en-US"/>
        </w:rPr>
        <w:t>Course Information Form</w:t>
      </w:r>
    </w:p>
    <w:p w:rsidR="00623316" w:rsidRPr="005056B4" w:rsidRDefault="00623316" w:rsidP="00623316">
      <w:pPr>
        <w:outlineLvl w:val="0"/>
        <w:rPr>
          <w:b/>
          <w:bCs/>
          <w:sz w:val="20"/>
          <w:szCs w:val="20"/>
          <w:lang w:val="en-US"/>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623316" w:rsidRPr="005056B4" w:rsidTr="0089447D">
        <w:tc>
          <w:tcPr>
            <w:tcW w:w="1524" w:type="dxa"/>
            <w:vAlign w:val="center"/>
          </w:tcPr>
          <w:p w:rsidR="00623316" w:rsidRPr="005056B4" w:rsidRDefault="00623316" w:rsidP="00C1550B">
            <w:pPr>
              <w:outlineLvl w:val="0"/>
              <w:rPr>
                <w:b/>
                <w:bCs/>
                <w:sz w:val="20"/>
                <w:szCs w:val="20"/>
                <w:lang w:val="en-US"/>
              </w:rPr>
            </w:pPr>
            <w:r w:rsidRPr="005056B4">
              <w:rPr>
                <w:b/>
                <w:bCs/>
                <w:sz w:val="20"/>
                <w:szCs w:val="20"/>
                <w:lang w:val="en-US"/>
              </w:rPr>
              <w:t>SEMESTER</w:t>
            </w:r>
          </w:p>
        </w:tc>
        <w:tc>
          <w:tcPr>
            <w:tcW w:w="1170" w:type="dxa"/>
            <w:vAlign w:val="center"/>
          </w:tcPr>
          <w:p w:rsidR="00623316" w:rsidRPr="005056B4" w:rsidRDefault="00623316" w:rsidP="00C1550B">
            <w:pPr>
              <w:outlineLvl w:val="0"/>
              <w:rPr>
                <w:sz w:val="20"/>
                <w:szCs w:val="20"/>
                <w:lang w:val="en-US"/>
              </w:rPr>
            </w:pPr>
            <w:r w:rsidRPr="005056B4">
              <w:rPr>
                <w:sz w:val="20"/>
                <w:szCs w:val="20"/>
                <w:lang w:val="en-US"/>
              </w:rPr>
              <w:t>Spring</w:t>
            </w:r>
          </w:p>
        </w:tc>
      </w:tr>
    </w:tbl>
    <w:p w:rsidR="00623316" w:rsidRPr="005056B4" w:rsidRDefault="00623316" w:rsidP="00623316">
      <w:pPr>
        <w:jc w:val="right"/>
        <w:outlineLvl w:val="0"/>
        <w:rPr>
          <w:b/>
          <w:bCs/>
          <w:sz w:val="20"/>
          <w:szCs w:val="20"/>
          <w:lang w:val="en-US"/>
        </w:rPr>
      </w:pPr>
    </w:p>
    <w:tbl>
      <w:tblPr>
        <w:tblW w:w="971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084"/>
        <w:gridCol w:w="2040"/>
        <w:gridCol w:w="3498"/>
      </w:tblGrid>
      <w:tr w:rsidR="00623316" w:rsidRPr="005056B4" w:rsidTr="00C1550B">
        <w:tc>
          <w:tcPr>
            <w:tcW w:w="209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CODE</w:t>
            </w:r>
          </w:p>
        </w:tc>
        <w:tc>
          <w:tcPr>
            <w:tcW w:w="2084" w:type="dxa"/>
            <w:vAlign w:val="center"/>
          </w:tcPr>
          <w:p w:rsidR="00623316" w:rsidRPr="005056B4" w:rsidRDefault="00623316" w:rsidP="00C1550B">
            <w:pPr>
              <w:outlineLvl w:val="0"/>
              <w:rPr>
                <w:sz w:val="20"/>
                <w:szCs w:val="20"/>
                <w:lang w:val="en-US"/>
              </w:rPr>
            </w:pPr>
            <w:r w:rsidRPr="005056B4">
              <w:rPr>
                <w:sz w:val="20"/>
                <w:szCs w:val="20"/>
                <w:lang w:val="en-US"/>
              </w:rPr>
              <w:t xml:space="preserve">  </w:t>
            </w:r>
            <w:r w:rsidRPr="005056B4">
              <w:rPr>
                <w:sz w:val="20"/>
                <w:szCs w:val="20"/>
              </w:rPr>
              <w:t>251212015</w:t>
            </w:r>
          </w:p>
        </w:tc>
        <w:tc>
          <w:tcPr>
            <w:tcW w:w="204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NAME</w:t>
            </w:r>
          </w:p>
        </w:tc>
        <w:tc>
          <w:tcPr>
            <w:tcW w:w="3498" w:type="dxa"/>
          </w:tcPr>
          <w:p w:rsidR="00623316" w:rsidRPr="005056B4" w:rsidRDefault="00623316" w:rsidP="00C1550B">
            <w:pPr>
              <w:pStyle w:val="Balk4"/>
              <w:rPr>
                <w:b w:val="0"/>
                <w:bCs w:val="0"/>
                <w:sz w:val="20"/>
                <w:szCs w:val="20"/>
                <w:lang w:val="en-US"/>
              </w:rPr>
            </w:pPr>
            <w:r w:rsidRPr="005056B4">
              <w:rPr>
                <w:b w:val="0"/>
                <w:bCs w:val="0"/>
                <w:sz w:val="20"/>
                <w:szCs w:val="20"/>
              </w:rPr>
              <w:t>Principles of Ataturk and Recent Turkish History II</w:t>
            </w:r>
          </w:p>
        </w:tc>
      </w:tr>
    </w:tbl>
    <w:p w:rsidR="00623316" w:rsidRPr="005056B4" w:rsidRDefault="00623316" w:rsidP="00623316">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623316" w:rsidRPr="005056B4" w:rsidTr="00C1550B">
        <w:trPr>
          <w:trHeight w:val="383"/>
        </w:trPr>
        <w:tc>
          <w:tcPr>
            <w:tcW w:w="694" w:type="pct"/>
            <w:vMerge w:val="restart"/>
            <w:tcBorders>
              <w:top w:val="single" w:sz="12" w:space="0" w:color="auto"/>
              <w:right w:val="single" w:sz="12" w:space="0" w:color="auto"/>
            </w:tcBorders>
            <w:vAlign w:val="center"/>
          </w:tcPr>
          <w:p w:rsidR="00623316" w:rsidRPr="005056B4" w:rsidRDefault="00623316" w:rsidP="00C1550B">
            <w:pPr>
              <w:rPr>
                <w:b/>
                <w:bCs/>
                <w:sz w:val="20"/>
                <w:szCs w:val="20"/>
                <w:lang w:val="en-US"/>
              </w:rPr>
            </w:pPr>
            <w:r w:rsidRPr="005056B4">
              <w:rPr>
                <w:b/>
                <w:bCs/>
                <w:sz w:val="20"/>
                <w:szCs w:val="20"/>
                <w:lang w:val="en-US"/>
              </w:rPr>
              <w:t>SEMESTER</w:t>
            </w:r>
          </w:p>
          <w:p w:rsidR="00623316" w:rsidRPr="005056B4" w:rsidRDefault="00623316" w:rsidP="00C1550B">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OF</w:t>
            </w:r>
          </w:p>
        </w:tc>
      </w:tr>
      <w:tr w:rsidR="00623316" w:rsidRPr="005056B4" w:rsidTr="00C1550B">
        <w:trPr>
          <w:trHeight w:val="382"/>
        </w:trPr>
        <w:tc>
          <w:tcPr>
            <w:tcW w:w="694" w:type="pct"/>
            <w:vMerge/>
            <w:tcBorders>
              <w:right w:val="single" w:sz="12" w:space="0" w:color="auto"/>
            </w:tcBorders>
          </w:tcPr>
          <w:p w:rsidR="00623316" w:rsidRPr="005056B4" w:rsidRDefault="00623316" w:rsidP="00C1550B">
            <w:pPr>
              <w:rPr>
                <w:b/>
                <w:bCs/>
                <w:sz w:val="20"/>
                <w:szCs w:val="20"/>
                <w:lang w:val="en-US"/>
              </w:rPr>
            </w:pPr>
          </w:p>
        </w:tc>
        <w:tc>
          <w:tcPr>
            <w:tcW w:w="437" w:type="pct"/>
            <w:gridSpan w:val="2"/>
            <w:tcBorders>
              <w:lef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Theory</w:t>
            </w:r>
          </w:p>
        </w:tc>
        <w:tc>
          <w:tcPr>
            <w:tcW w:w="511" w:type="pct"/>
            <w:vAlign w:val="center"/>
          </w:tcPr>
          <w:p w:rsidR="00623316" w:rsidRPr="005056B4" w:rsidRDefault="00623316" w:rsidP="00C1550B">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623316" w:rsidRPr="005056B4" w:rsidRDefault="00623316" w:rsidP="00C1550B">
            <w:pPr>
              <w:jc w:val="center"/>
              <w:rPr>
                <w:b/>
                <w:bCs/>
                <w:sz w:val="20"/>
                <w:szCs w:val="20"/>
                <w:lang w:val="en-US"/>
              </w:rPr>
            </w:pPr>
            <w:r w:rsidRPr="005056B4">
              <w:rPr>
                <w:b/>
                <w:bCs/>
                <w:sz w:val="20"/>
                <w:szCs w:val="20"/>
                <w:lang w:val="en-US"/>
              </w:rPr>
              <w:t>Credit</w:t>
            </w:r>
          </w:p>
        </w:tc>
        <w:tc>
          <w:tcPr>
            <w:tcW w:w="291" w:type="pct"/>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623316" w:rsidRPr="005056B4" w:rsidRDefault="00623316" w:rsidP="00C1550B">
            <w:pPr>
              <w:jc w:val="center"/>
              <w:rPr>
                <w:b/>
                <w:bCs/>
                <w:sz w:val="20"/>
                <w:szCs w:val="20"/>
                <w:lang w:val="en-US"/>
              </w:rPr>
            </w:pPr>
            <w:r w:rsidRPr="005056B4">
              <w:rPr>
                <w:b/>
                <w:bCs/>
                <w:sz w:val="20"/>
                <w:szCs w:val="20"/>
                <w:lang w:val="en-US"/>
              </w:rPr>
              <w:t>TYPE</w:t>
            </w:r>
          </w:p>
        </w:tc>
        <w:tc>
          <w:tcPr>
            <w:tcW w:w="732" w:type="pct"/>
            <w:gridSpan w:val="2"/>
            <w:vAlign w:val="center"/>
          </w:tcPr>
          <w:p w:rsidR="00623316" w:rsidRPr="005056B4" w:rsidRDefault="00623316" w:rsidP="00C1550B">
            <w:pPr>
              <w:jc w:val="center"/>
              <w:rPr>
                <w:b/>
                <w:bCs/>
                <w:sz w:val="20"/>
                <w:szCs w:val="20"/>
                <w:lang w:val="en-US"/>
              </w:rPr>
            </w:pPr>
            <w:r w:rsidRPr="005056B4">
              <w:rPr>
                <w:b/>
                <w:bCs/>
                <w:sz w:val="20"/>
                <w:szCs w:val="20"/>
                <w:lang w:val="en-US"/>
              </w:rPr>
              <w:t>LANGUAGE</w:t>
            </w:r>
          </w:p>
        </w:tc>
      </w:tr>
      <w:tr w:rsidR="00623316" w:rsidRPr="005056B4" w:rsidTr="00C1550B">
        <w:trPr>
          <w:trHeight w:val="367"/>
        </w:trPr>
        <w:tc>
          <w:tcPr>
            <w:tcW w:w="694" w:type="pct"/>
            <w:tcBorders>
              <w:bottom w:val="single" w:sz="12" w:space="0" w:color="auto"/>
              <w:right w:val="single" w:sz="12" w:space="0" w:color="auto"/>
            </w:tcBorders>
            <w:vAlign w:val="center"/>
          </w:tcPr>
          <w:p w:rsidR="00623316" w:rsidRPr="005056B4" w:rsidRDefault="00623316" w:rsidP="00C1550B">
            <w:pPr>
              <w:jc w:val="center"/>
              <w:rPr>
                <w:sz w:val="20"/>
                <w:szCs w:val="20"/>
              </w:rPr>
            </w:pPr>
            <w:r w:rsidRPr="005056B4">
              <w:rPr>
                <w:sz w:val="20"/>
                <w:szCs w:val="20"/>
              </w:rPr>
              <w:t>II</w:t>
            </w:r>
          </w:p>
        </w:tc>
        <w:tc>
          <w:tcPr>
            <w:tcW w:w="437" w:type="pct"/>
            <w:gridSpan w:val="2"/>
            <w:tcBorders>
              <w:left w:val="single" w:sz="12" w:space="0" w:color="auto"/>
              <w:bottom w:val="single" w:sz="12" w:space="0" w:color="auto"/>
            </w:tcBorders>
            <w:vAlign w:val="center"/>
          </w:tcPr>
          <w:p w:rsidR="00623316" w:rsidRPr="005056B4" w:rsidRDefault="00623316" w:rsidP="00C1550B">
            <w:pPr>
              <w:jc w:val="center"/>
              <w:rPr>
                <w:sz w:val="20"/>
                <w:szCs w:val="20"/>
              </w:rPr>
            </w:pPr>
            <w:r w:rsidRPr="005056B4">
              <w:rPr>
                <w:sz w:val="20"/>
                <w:szCs w:val="20"/>
              </w:rPr>
              <w:t xml:space="preserve"> 2</w:t>
            </w:r>
          </w:p>
        </w:tc>
        <w:tc>
          <w:tcPr>
            <w:tcW w:w="511"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 xml:space="preserve">0 </w:t>
            </w:r>
          </w:p>
        </w:tc>
        <w:tc>
          <w:tcPr>
            <w:tcW w:w="665" w:type="pct"/>
            <w:gridSpan w:val="3"/>
            <w:tcBorders>
              <w:bottom w:val="single" w:sz="12" w:space="0" w:color="auto"/>
              <w:right w:val="single" w:sz="12" w:space="0" w:color="auto"/>
            </w:tcBorders>
            <w:vAlign w:val="center"/>
          </w:tcPr>
          <w:p w:rsidR="00623316" w:rsidRPr="005056B4" w:rsidRDefault="00623316" w:rsidP="00C1550B">
            <w:pPr>
              <w:jc w:val="center"/>
              <w:rPr>
                <w:sz w:val="20"/>
                <w:szCs w:val="20"/>
              </w:rPr>
            </w:pPr>
            <w:r w:rsidRPr="005056B4">
              <w:rPr>
                <w:sz w:val="20"/>
                <w:szCs w:val="20"/>
              </w:rPr>
              <w:t xml:space="preserve">0 </w:t>
            </w:r>
          </w:p>
        </w:tc>
        <w:tc>
          <w:tcPr>
            <w:tcW w:w="412"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 xml:space="preserve">2 </w:t>
            </w:r>
          </w:p>
        </w:tc>
        <w:tc>
          <w:tcPr>
            <w:tcW w:w="291"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 xml:space="preserve">2 </w:t>
            </w:r>
          </w:p>
        </w:tc>
        <w:tc>
          <w:tcPr>
            <w:tcW w:w="1258" w:type="pct"/>
            <w:gridSpan w:val="2"/>
            <w:tcBorders>
              <w:bottom w:val="single" w:sz="12" w:space="0" w:color="auto"/>
            </w:tcBorders>
            <w:vAlign w:val="center"/>
          </w:tcPr>
          <w:p w:rsidR="00623316" w:rsidRPr="005056B4" w:rsidRDefault="00623316"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623316" w:rsidRPr="005056B4" w:rsidRDefault="00623316" w:rsidP="00C1550B">
            <w:pPr>
              <w:jc w:val="center"/>
              <w:rPr>
                <w:sz w:val="20"/>
                <w:szCs w:val="20"/>
                <w:lang w:val="en-US"/>
              </w:rPr>
            </w:pPr>
            <w:r w:rsidRPr="005056B4">
              <w:rPr>
                <w:sz w:val="20"/>
                <w:szCs w:val="20"/>
                <w:lang w:val="en-US"/>
              </w:rPr>
              <w:t>Turkish</w:t>
            </w:r>
          </w:p>
        </w:tc>
      </w:tr>
      <w:tr w:rsidR="00623316"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CATAGORY</w:t>
            </w:r>
          </w:p>
        </w:tc>
      </w:tr>
      <w:tr w:rsidR="00623316"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Field Crops</w:t>
            </w:r>
          </w:p>
          <w:p w:rsidR="00623316" w:rsidRPr="005056B4" w:rsidRDefault="00623316"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Social Science</w:t>
            </w:r>
          </w:p>
        </w:tc>
      </w:tr>
      <w:tr w:rsidR="00623316"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623316" w:rsidRPr="005056B4" w:rsidRDefault="00623316" w:rsidP="00C1550B">
            <w:pPr>
              <w:jc w:val="center"/>
              <w:rPr>
                <w:sz w:val="20"/>
                <w:szCs w:val="20"/>
                <w:lang w:val="en-US"/>
              </w:rPr>
            </w:pPr>
          </w:p>
        </w:tc>
        <w:tc>
          <w:tcPr>
            <w:tcW w:w="1029" w:type="pct"/>
            <w:gridSpan w:val="3"/>
            <w:tcBorders>
              <w:left w:val="single" w:sz="4" w:space="0" w:color="auto"/>
              <w:bottom w:val="single" w:sz="12" w:space="0" w:color="auto"/>
              <w:right w:val="single" w:sz="4" w:space="0" w:color="auto"/>
            </w:tcBorders>
          </w:tcPr>
          <w:p w:rsidR="00623316" w:rsidRPr="005056B4" w:rsidRDefault="00623316" w:rsidP="00C1550B">
            <w:pPr>
              <w:jc w:val="center"/>
              <w:rPr>
                <w:sz w:val="20"/>
                <w:szCs w:val="20"/>
                <w:lang w:val="en-US"/>
              </w:rPr>
            </w:pPr>
          </w:p>
        </w:tc>
        <w:tc>
          <w:tcPr>
            <w:tcW w:w="2409" w:type="pct"/>
            <w:gridSpan w:val="7"/>
            <w:tcBorders>
              <w:left w:val="single" w:sz="4" w:space="0" w:color="auto"/>
              <w:bottom w:val="single" w:sz="12" w:space="0" w:color="auto"/>
            </w:tcBorders>
          </w:tcPr>
          <w:p w:rsidR="00623316" w:rsidRPr="005056B4" w:rsidRDefault="00623316" w:rsidP="00C1550B">
            <w:pPr>
              <w:jc w:val="center"/>
              <w:rPr>
                <w:sz w:val="20"/>
                <w:szCs w:val="20"/>
                <w:lang w:val="en-US"/>
              </w:rPr>
            </w:pPr>
          </w:p>
        </w:tc>
        <w:tc>
          <w:tcPr>
            <w:tcW w:w="657" w:type="pct"/>
            <w:tcBorders>
              <w:left w:val="single" w:sz="4" w:space="0" w:color="auto"/>
              <w:bottom w:val="single" w:sz="12" w:space="0" w:color="auto"/>
            </w:tcBorders>
          </w:tcPr>
          <w:p w:rsidR="00623316" w:rsidRPr="005056B4" w:rsidRDefault="00623316" w:rsidP="00C1550B">
            <w:pPr>
              <w:jc w:val="center"/>
              <w:rPr>
                <w:sz w:val="20"/>
                <w:szCs w:val="20"/>
                <w:lang w:val="en-US"/>
              </w:rPr>
            </w:pPr>
            <w:r w:rsidRPr="005056B4">
              <w:rPr>
                <w:sz w:val="20"/>
                <w:szCs w:val="20"/>
                <w:lang w:val="en-US"/>
              </w:rPr>
              <w:t>x</w:t>
            </w:r>
          </w:p>
        </w:tc>
      </w:tr>
      <w:tr w:rsidR="00623316" w:rsidRPr="005056B4" w:rsidTr="00C1550B">
        <w:trPr>
          <w:trHeight w:val="324"/>
        </w:trPr>
        <w:tc>
          <w:tcPr>
            <w:tcW w:w="5000" w:type="pct"/>
            <w:gridSpan w:val="13"/>
            <w:tcBorders>
              <w:top w:val="single" w:sz="12" w:space="0" w:color="auto"/>
              <w:bottom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ASSESSMENT CRITERIA</w:t>
            </w:r>
          </w:p>
        </w:tc>
      </w:tr>
      <w:tr w:rsidR="00623316" w:rsidRPr="005056B4" w:rsidTr="00C1550B">
        <w:tc>
          <w:tcPr>
            <w:tcW w:w="1970" w:type="pct"/>
            <w:gridSpan w:val="6"/>
            <w:vMerge w:val="restart"/>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w:t>
            </w: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top w:val="single" w:sz="8" w:space="0" w:color="auto"/>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623316" w:rsidRPr="005056B4" w:rsidRDefault="00623316" w:rsidP="00C1550B">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tcBorders>
          </w:tcPr>
          <w:p w:rsidR="00623316" w:rsidRPr="005056B4" w:rsidRDefault="00623316" w:rsidP="00C1550B">
            <w:pPr>
              <w:jc w:val="center"/>
              <w:rPr>
                <w:sz w:val="20"/>
                <w:szCs w:val="20"/>
                <w:highlight w:val="yellow"/>
                <w:lang w:val="en-US"/>
              </w:rPr>
            </w:pPr>
            <w:r w:rsidRPr="005056B4">
              <w:rPr>
                <w:sz w:val="20"/>
                <w:szCs w:val="20"/>
                <w:lang w:val="en-US"/>
              </w:rPr>
              <w:t>40</w:t>
            </w: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highlight w:val="yellow"/>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bottom w:val="single" w:sz="8" w:space="0" w:color="auto"/>
            </w:tcBorders>
            <w:vAlign w:val="center"/>
          </w:tcPr>
          <w:p w:rsidR="00623316" w:rsidRPr="005056B4" w:rsidRDefault="00623316"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bottom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623316" w:rsidRPr="005056B4" w:rsidRDefault="00623316"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623316" w:rsidRPr="005056B4" w:rsidRDefault="00623316" w:rsidP="00C1550B">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12" w:space="0" w:color="auto"/>
            </w:tcBorders>
          </w:tcPr>
          <w:p w:rsidR="00623316" w:rsidRPr="005056B4" w:rsidRDefault="00623316" w:rsidP="00C1550B">
            <w:pPr>
              <w:jc w:val="center"/>
              <w:rPr>
                <w:sz w:val="20"/>
                <w:szCs w:val="20"/>
                <w:lang w:val="en-US"/>
              </w:rPr>
            </w:pPr>
          </w:p>
        </w:tc>
      </w:tr>
      <w:tr w:rsidR="00623316" w:rsidRPr="005056B4" w:rsidTr="00C1550B">
        <w:trPr>
          <w:trHeight w:val="392"/>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623316" w:rsidRPr="005056B4" w:rsidRDefault="00623316"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12" w:space="0" w:color="auto"/>
              <w:left w:val="single" w:sz="8" w:space="0" w:color="auto"/>
              <w:bottom w:val="single" w:sz="8" w:space="0" w:color="auto"/>
            </w:tcBorders>
            <w:vAlign w:val="center"/>
          </w:tcPr>
          <w:p w:rsidR="00623316" w:rsidRPr="005056B4" w:rsidRDefault="00623316" w:rsidP="00C1550B">
            <w:pPr>
              <w:jc w:val="center"/>
              <w:rPr>
                <w:sz w:val="20"/>
                <w:szCs w:val="20"/>
                <w:lang w:val="en-US"/>
              </w:rPr>
            </w:pPr>
            <w:r w:rsidRPr="005056B4">
              <w:rPr>
                <w:sz w:val="20"/>
                <w:szCs w:val="20"/>
                <w:lang w:val="en-US"/>
              </w:rPr>
              <w:t>60</w:t>
            </w:r>
          </w:p>
        </w:tc>
      </w:tr>
      <w:tr w:rsidR="00623316" w:rsidRPr="005056B4" w:rsidTr="00C1550B">
        <w:trPr>
          <w:trHeight w:val="447"/>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623316" w:rsidRPr="005056B4" w:rsidRDefault="00623316" w:rsidP="00C1550B">
            <w:pPr>
              <w:jc w:val="both"/>
              <w:rPr>
                <w:sz w:val="20"/>
                <w:szCs w:val="20"/>
                <w:lang w:val="en-US"/>
              </w:rPr>
            </w:pPr>
            <w:r w:rsidRPr="005056B4">
              <w:rPr>
                <w:sz w:val="20"/>
                <w:szCs w:val="20"/>
                <w:lang w:val="en-US"/>
              </w:rPr>
              <w:t>None</w:t>
            </w:r>
          </w:p>
        </w:tc>
      </w:tr>
      <w:tr w:rsidR="00623316" w:rsidRPr="005056B4" w:rsidTr="00C1550B">
        <w:trPr>
          <w:trHeight w:val="447"/>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jc w:val="both"/>
              <w:rPr>
                <w:sz w:val="20"/>
                <w:szCs w:val="20"/>
                <w:lang w:val="en-US"/>
              </w:rPr>
            </w:pPr>
            <w:r w:rsidRPr="005056B4">
              <w:rPr>
                <w:sz w:val="20"/>
                <w:szCs w:val="20"/>
                <w:lang w:val="en-US"/>
              </w:rPr>
              <w:t>Date of foundation of Turkish Republic, Turkish historical development of the revolution, considered as a comparative chronological axis, and considers the concepts of full independence and national sovereignty; the struggle is transferred to younger individuals.</w:t>
            </w:r>
          </w:p>
        </w:tc>
      </w:tr>
      <w:tr w:rsidR="00623316" w:rsidRPr="005056B4" w:rsidTr="00C1550B">
        <w:trPr>
          <w:trHeight w:val="426"/>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jc w:val="both"/>
              <w:rPr>
                <w:sz w:val="20"/>
                <w:szCs w:val="20"/>
              </w:rPr>
            </w:pPr>
            <w:proofErr w:type="gramStart"/>
            <w:r w:rsidRPr="005056B4">
              <w:rPr>
                <w:sz w:val="20"/>
                <w:szCs w:val="20"/>
              </w:rPr>
              <w:t>The main aim of the course is to allow the students to be sensitive to the revolutionary principles of Atatürk and to induce them to protect the contemporary, secular and democratic values; to encourage the students to adopt the democratic values as the only way of a modern life and to incite them to defend these values</w:t>
            </w:r>
            <w:proofErr w:type="gramEnd"/>
          </w:p>
        </w:tc>
      </w:tr>
      <w:tr w:rsidR="00623316" w:rsidRPr="005056B4" w:rsidTr="00C1550B">
        <w:trPr>
          <w:trHeight w:val="518"/>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vAlign w:val="center"/>
          </w:tcPr>
          <w:p w:rsidR="00623316" w:rsidRPr="005056B4" w:rsidRDefault="00623316" w:rsidP="00C1550B">
            <w:pPr>
              <w:jc w:val="both"/>
              <w:rPr>
                <w:sz w:val="20"/>
                <w:szCs w:val="20"/>
              </w:rPr>
            </w:pPr>
            <w:r w:rsidRPr="005056B4">
              <w:rPr>
                <w:sz w:val="20"/>
                <w:szCs w:val="20"/>
              </w:rPr>
              <w:t xml:space="preserve">To understand independence and and national </w:t>
            </w:r>
            <w:r w:rsidRPr="005056B4">
              <w:rPr>
                <w:sz w:val="20"/>
                <w:szCs w:val="20"/>
                <w:lang w:val="en-US"/>
              </w:rPr>
              <w:t>sovereignty</w:t>
            </w:r>
            <w:r w:rsidRPr="005056B4">
              <w:rPr>
                <w:sz w:val="20"/>
                <w:szCs w:val="20"/>
              </w:rPr>
              <w:t xml:space="preserve"> concepts at the end of personality development. In general sense, the course made additions to students on self improvement, cultural improvement, sensibility to actual life, and creativity.</w:t>
            </w:r>
          </w:p>
        </w:tc>
      </w:tr>
      <w:tr w:rsidR="00623316" w:rsidRPr="005056B4" w:rsidTr="00C1550B">
        <w:trPr>
          <w:trHeight w:val="263"/>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tabs>
                <w:tab w:val="left" w:pos="7800"/>
              </w:tabs>
              <w:jc w:val="both"/>
              <w:rPr>
                <w:sz w:val="20"/>
                <w:szCs w:val="20"/>
              </w:rPr>
            </w:pPr>
            <w:r w:rsidRPr="005056B4">
              <w:rPr>
                <w:sz w:val="20"/>
                <w:szCs w:val="20"/>
              </w:rPr>
              <w:t>To apply knowledge on social sciences</w:t>
            </w:r>
          </w:p>
          <w:p w:rsidR="00623316" w:rsidRPr="005056B4" w:rsidRDefault="00623316" w:rsidP="00C1550B">
            <w:pPr>
              <w:tabs>
                <w:tab w:val="left" w:pos="7800"/>
              </w:tabs>
              <w:jc w:val="both"/>
              <w:rPr>
                <w:sz w:val="20"/>
                <w:szCs w:val="20"/>
              </w:rPr>
            </w:pPr>
            <w:r w:rsidRPr="005056B4">
              <w:rPr>
                <w:sz w:val="20"/>
                <w:szCs w:val="20"/>
              </w:rPr>
              <w:t xml:space="preserve">To have the ability of analyze, evaluate and designing the </w:t>
            </w:r>
            <w:proofErr w:type="gramStart"/>
            <w:r w:rsidRPr="005056B4">
              <w:rPr>
                <w:sz w:val="20"/>
                <w:szCs w:val="20"/>
              </w:rPr>
              <w:t>data</w:t>
            </w:r>
            <w:proofErr w:type="gramEnd"/>
            <w:r w:rsidRPr="005056B4">
              <w:rPr>
                <w:sz w:val="20"/>
                <w:szCs w:val="20"/>
              </w:rPr>
              <w:t xml:space="preserve"> </w:t>
            </w:r>
          </w:p>
          <w:p w:rsidR="00623316" w:rsidRPr="005056B4" w:rsidRDefault="00623316" w:rsidP="00C1550B">
            <w:pPr>
              <w:tabs>
                <w:tab w:val="left" w:pos="7800"/>
              </w:tabs>
              <w:jc w:val="both"/>
              <w:rPr>
                <w:sz w:val="20"/>
                <w:szCs w:val="20"/>
              </w:rPr>
            </w:pPr>
            <w:r w:rsidRPr="005056B4">
              <w:rPr>
                <w:sz w:val="20"/>
                <w:szCs w:val="20"/>
              </w:rPr>
              <w:t>To have the ability of group work</w:t>
            </w:r>
          </w:p>
          <w:p w:rsidR="00623316" w:rsidRPr="005056B4" w:rsidRDefault="00623316" w:rsidP="00C1550B">
            <w:pPr>
              <w:tabs>
                <w:tab w:val="left" w:pos="7800"/>
              </w:tabs>
              <w:jc w:val="both"/>
              <w:rPr>
                <w:sz w:val="20"/>
                <w:szCs w:val="20"/>
              </w:rPr>
            </w:pPr>
            <w:r w:rsidRPr="005056B4">
              <w:rPr>
                <w:sz w:val="20"/>
                <w:szCs w:val="20"/>
              </w:rPr>
              <w:t>To have the skill of leading an interdisciplinary team</w:t>
            </w:r>
          </w:p>
          <w:p w:rsidR="00623316" w:rsidRPr="005056B4" w:rsidRDefault="00623316" w:rsidP="00C1550B">
            <w:pPr>
              <w:tabs>
                <w:tab w:val="left" w:pos="7800"/>
              </w:tabs>
              <w:jc w:val="both"/>
              <w:rPr>
                <w:sz w:val="20"/>
                <w:szCs w:val="20"/>
              </w:rPr>
            </w:pPr>
            <w:r w:rsidRPr="005056B4">
              <w:rPr>
                <w:sz w:val="20"/>
                <w:szCs w:val="20"/>
              </w:rPr>
              <w:t>To ability of making comparisons in lifetime, to understand professional and ethic responsibility, have the good writing and speaking ability</w:t>
            </w:r>
          </w:p>
          <w:p w:rsidR="00623316" w:rsidRPr="005056B4" w:rsidRDefault="00623316" w:rsidP="00C1550B">
            <w:pPr>
              <w:tabs>
                <w:tab w:val="left" w:pos="7800"/>
              </w:tabs>
              <w:jc w:val="both"/>
              <w:rPr>
                <w:sz w:val="20"/>
                <w:szCs w:val="20"/>
              </w:rPr>
            </w:pPr>
            <w:r w:rsidRPr="005056B4">
              <w:rPr>
                <w:sz w:val="20"/>
                <w:szCs w:val="20"/>
              </w:rPr>
              <w:t xml:space="preserve">To understand and apply lifelong learning </w:t>
            </w:r>
          </w:p>
          <w:p w:rsidR="00623316" w:rsidRPr="005056B4" w:rsidRDefault="00623316" w:rsidP="00C1550B">
            <w:pPr>
              <w:tabs>
                <w:tab w:val="left" w:pos="7800"/>
              </w:tabs>
              <w:jc w:val="both"/>
              <w:rPr>
                <w:sz w:val="20"/>
                <w:szCs w:val="20"/>
              </w:rPr>
            </w:pPr>
            <w:r w:rsidRPr="005056B4">
              <w:rPr>
                <w:sz w:val="20"/>
                <w:szCs w:val="20"/>
              </w:rPr>
              <w:t>To be able to follow proffesionally actual subjects</w:t>
            </w:r>
          </w:p>
          <w:p w:rsidR="00623316" w:rsidRPr="005056B4" w:rsidRDefault="00623316" w:rsidP="00C1550B">
            <w:pPr>
              <w:tabs>
                <w:tab w:val="left" w:pos="7800"/>
              </w:tabs>
              <w:jc w:val="both"/>
              <w:rPr>
                <w:sz w:val="20"/>
                <w:szCs w:val="20"/>
              </w:rPr>
            </w:pPr>
            <w:r w:rsidRPr="005056B4">
              <w:rPr>
                <w:sz w:val="20"/>
                <w:szCs w:val="20"/>
              </w:rPr>
              <w:t>To have the skill of performing scientific researches individually or with an advisor</w:t>
            </w:r>
          </w:p>
        </w:tc>
      </w:tr>
      <w:tr w:rsidR="00623316" w:rsidRPr="005056B4" w:rsidTr="00C1550B">
        <w:trPr>
          <w:trHeight w:val="540"/>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TEXTBOOK</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pStyle w:val="Balk4"/>
              <w:spacing w:before="0" w:beforeAutospacing="0" w:after="0" w:afterAutospacing="0"/>
              <w:jc w:val="both"/>
              <w:rPr>
                <w:b w:val="0"/>
                <w:sz w:val="20"/>
                <w:szCs w:val="20"/>
              </w:rPr>
            </w:pPr>
            <w:r w:rsidRPr="005056B4">
              <w:rPr>
                <w:b w:val="0"/>
                <w:sz w:val="20"/>
                <w:szCs w:val="20"/>
              </w:rPr>
              <w:t>Gazi Mustafa Kemal Atatürk, Nutuk (Söylev), C. I-II, TTK</w:t>
            </w:r>
            <w:proofErr w:type="gramStart"/>
            <w:r w:rsidRPr="005056B4">
              <w:rPr>
                <w:b w:val="0"/>
                <w:sz w:val="20"/>
                <w:szCs w:val="20"/>
              </w:rPr>
              <w:t>.,</w:t>
            </w:r>
            <w:proofErr w:type="gramEnd"/>
            <w:r w:rsidRPr="005056B4">
              <w:rPr>
                <w:b w:val="0"/>
                <w:sz w:val="20"/>
                <w:szCs w:val="20"/>
              </w:rPr>
              <w:t xml:space="preserve"> Ankara, 1986.</w:t>
            </w:r>
          </w:p>
        </w:tc>
      </w:tr>
      <w:tr w:rsidR="00623316" w:rsidRPr="005056B4" w:rsidTr="00C1550B">
        <w:trPr>
          <w:trHeight w:val="540"/>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pStyle w:val="Balk4"/>
              <w:spacing w:before="0" w:beforeAutospacing="0" w:after="0" w:afterAutospacing="0"/>
              <w:jc w:val="both"/>
              <w:rPr>
                <w:b w:val="0"/>
                <w:color w:val="000000"/>
                <w:sz w:val="20"/>
                <w:szCs w:val="20"/>
              </w:rPr>
            </w:pPr>
            <w:r w:rsidRPr="005056B4">
              <w:rPr>
                <w:b w:val="0"/>
                <w:color w:val="000000"/>
                <w:sz w:val="20"/>
                <w:szCs w:val="20"/>
              </w:rPr>
              <w:t>Fatma Acun (Ed.), Atatürk ve Türk İnkılap Tarihi, Ankara, 2010.</w:t>
            </w:r>
          </w:p>
          <w:p w:rsidR="00623316" w:rsidRPr="005056B4" w:rsidRDefault="00623316" w:rsidP="00C1550B">
            <w:pPr>
              <w:pStyle w:val="Balk4"/>
              <w:spacing w:before="0" w:beforeAutospacing="0" w:after="0" w:afterAutospacing="0"/>
              <w:jc w:val="both"/>
              <w:rPr>
                <w:b w:val="0"/>
                <w:color w:val="000000"/>
                <w:sz w:val="20"/>
                <w:szCs w:val="20"/>
              </w:rPr>
            </w:pPr>
            <w:r w:rsidRPr="005056B4">
              <w:rPr>
                <w:b w:val="0"/>
                <w:color w:val="000000"/>
                <w:sz w:val="20"/>
                <w:szCs w:val="20"/>
              </w:rPr>
              <w:t>Niyazi Berkes, Türkiye’de Çağdaşlaşma, İstanbul, 1978.</w:t>
            </w:r>
          </w:p>
          <w:p w:rsidR="00623316" w:rsidRPr="005056B4" w:rsidRDefault="00623316" w:rsidP="00C1550B">
            <w:pPr>
              <w:pStyle w:val="Balk4"/>
              <w:spacing w:before="0" w:beforeAutospacing="0" w:after="0" w:afterAutospacing="0"/>
              <w:jc w:val="both"/>
              <w:rPr>
                <w:b w:val="0"/>
                <w:color w:val="000000"/>
                <w:sz w:val="20"/>
                <w:szCs w:val="20"/>
              </w:rPr>
            </w:pPr>
            <w:r w:rsidRPr="005056B4">
              <w:rPr>
                <w:b w:val="0"/>
                <w:color w:val="000000"/>
                <w:sz w:val="20"/>
                <w:szCs w:val="20"/>
              </w:rPr>
              <w:t>Enver Ziya Karal, Atatürk ve Devrim (Konferanslar ve Makaleler), TTK</w:t>
            </w:r>
            <w:proofErr w:type="gramStart"/>
            <w:r w:rsidRPr="005056B4">
              <w:rPr>
                <w:b w:val="0"/>
                <w:color w:val="000000"/>
                <w:sz w:val="20"/>
                <w:szCs w:val="20"/>
              </w:rPr>
              <w:t>.,</w:t>
            </w:r>
            <w:proofErr w:type="gramEnd"/>
            <w:r w:rsidRPr="005056B4">
              <w:rPr>
                <w:b w:val="0"/>
                <w:color w:val="000000"/>
                <w:sz w:val="20"/>
                <w:szCs w:val="20"/>
              </w:rPr>
              <w:t xml:space="preserve"> Ankara, 1980.</w:t>
            </w:r>
          </w:p>
          <w:p w:rsidR="00623316" w:rsidRPr="005056B4" w:rsidRDefault="00623316" w:rsidP="00C1550B">
            <w:pPr>
              <w:pStyle w:val="Balk4"/>
              <w:spacing w:before="0" w:beforeAutospacing="0" w:after="0" w:afterAutospacing="0"/>
              <w:jc w:val="both"/>
              <w:rPr>
                <w:b w:val="0"/>
                <w:color w:val="000000"/>
                <w:sz w:val="20"/>
                <w:szCs w:val="20"/>
              </w:rPr>
            </w:pPr>
            <w:r w:rsidRPr="005056B4">
              <w:rPr>
                <w:b w:val="0"/>
                <w:color w:val="000000"/>
                <w:sz w:val="20"/>
                <w:szCs w:val="20"/>
              </w:rPr>
              <w:t>Enver Ziya Karal, Atatürk’ten Düşünceler, MEB. Yay</w:t>
            </w:r>
            <w:proofErr w:type="gramStart"/>
            <w:r w:rsidRPr="005056B4">
              <w:rPr>
                <w:b w:val="0"/>
                <w:color w:val="000000"/>
                <w:sz w:val="20"/>
                <w:szCs w:val="20"/>
              </w:rPr>
              <w:t>.,</w:t>
            </w:r>
            <w:proofErr w:type="gramEnd"/>
            <w:r w:rsidRPr="005056B4">
              <w:rPr>
                <w:b w:val="0"/>
                <w:color w:val="000000"/>
                <w:sz w:val="20"/>
                <w:szCs w:val="20"/>
              </w:rPr>
              <w:t xml:space="preserve"> Ankara, 1981.</w:t>
            </w:r>
          </w:p>
          <w:p w:rsidR="00623316" w:rsidRPr="005056B4" w:rsidRDefault="00623316" w:rsidP="00C1550B">
            <w:pPr>
              <w:pStyle w:val="Balk4"/>
              <w:spacing w:before="0" w:beforeAutospacing="0" w:after="0" w:afterAutospacing="0"/>
              <w:jc w:val="both"/>
              <w:rPr>
                <w:b w:val="0"/>
                <w:color w:val="000000"/>
                <w:sz w:val="20"/>
                <w:szCs w:val="20"/>
              </w:rPr>
            </w:pPr>
            <w:r w:rsidRPr="005056B4">
              <w:rPr>
                <w:b w:val="0"/>
                <w:color w:val="000000"/>
                <w:sz w:val="20"/>
                <w:szCs w:val="20"/>
              </w:rPr>
              <w:t>Bernard Lewis, Modern Türkiye’nin Doğuşu, Çev. M. Kıratlı, TTK</w:t>
            </w:r>
            <w:proofErr w:type="gramStart"/>
            <w:r w:rsidRPr="005056B4">
              <w:rPr>
                <w:b w:val="0"/>
                <w:color w:val="000000"/>
                <w:sz w:val="20"/>
                <w:szCs w:val="20"/>
              </w:rPr>
              <w:t>.,</w:t>
            </w:r>
            <w:proofErr w:type="gramEnd"/>
            <w:r w:rsidRPr="005056B4">
              <w:rPr>
                <w:b w:val="0"/>
                <w:color w:val="000000"/>
                <w:sz w:val="20"/>
                <w:szCs w:val="20"/>
              </w:rPr>
              <w:t xml:space="preserve"> </w:t>
            </w:r>
            <w:r w:rsidRPr="005056B4">
              <w:rPr>
                <w:b w:val="0"/>
                <w:color w:val="000000"/>
                <w:sz w:val="20"/>
                <w:szCs w:val="20"/>
              </w:rPr>
              <w:lastRenderedPageBreak/>
              <w:t>Ankara, 1970.</w:t>
            </w:r>
          </w:p>
          <w:p w:rsidR="00623316" w:rsidRPr="005056B4" w:rsidRDefault="00623316" w:rsidP="00C1550B">
            <w:pPr>
              <w:pStyle w:val="Balk4"/>
              <w:spacing w:before="0" w:beforeAutospacing="0" w:after="0" w:afterAutospacing="0"/>
              <w:jc w:val="both"/>
              <w:rPr>
                <w:b w:val="0"/>
                <w:color w:val="000000"/>
                <w:sz w:val="20"/>
                <w:szCs w:val="20"/>
              </w:rPr>
            </w:pPr>
            <w:r w:rsidRPr="005056B4">
              <w:rPr>
                <w:b w:val="0"/>
                <w:color w:val="000000"/>
                <w:sz w:val="20"/>
                <w:szCs w:val="20"/>
              </w:rPr>
              <w:t>Ahmet Mumcu, Tarih Açısından Türk Devriminin Temelleri ve Gelişimi, Ankara, 1976</w:t>
            </w:r>
          </w:p>
        </w:tc>
      </w:tr>
      <w:tr w:rsidR="00623316" w:rsidRPr="005056B4" w:rsidTr="00C1550B">
        <w:trPr>
          <w:trHeight w:val="520"/>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lastRenderedPageBreak/>
              <w:t>TOOLS AND EQUIPMENTS REQUIRED</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jc w:val="both"/>
              <w:rPr>
                <w:sz w:val="20"/>
                <w:szCs w:val="20"/>
              </w:rPr>
            </w:pPr>
            <w:r w:rsidRPr="005056B4">
              <w:rPr>
                <w:sz w:val="20"/>
                <w:szCs w:val="20"/>
              </w:rPr>
              <w:t xml:space="preserve"> Projection Machine, Map, Historical Photograph, Graphics.</w:t>
            </w:r>
          </w:p>
        </w:tc>
      </w:tr>
    </w:tbl>
    <w:p w:rsidR="00623316" w:rsidRPr="005056B4" w:rsidRDefault="00623316" w:rsidP="00623316">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623316" w:rsidRPr="005056B4" w:rsidTr="00C1550B">
        <w:trPr>
          <w:trHeight w:val="510"/>
          <w:jc w:val="center"/>
        </w:trPr>
        <w:tc>
          <w:tcPr>
            <w:tcW w:w="5000" w:type="pct"/>
            <w:gridSpan w:val="2"/>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SYLLABUS</w:t>
            </w:r>
          </w:p>
        </w:tc>
      </w:tr>
      <w:tr w:rsidR="00623316" w:rsidRPr="005056B4" w:rsidTr="00C1550B">
        <w:trPr>
          <w:jc w:val="center"/>
        </w:trPr>
        <w:tc>
          <w:tcPr>
            <w:tcW w:w="526" w:type="pct"/>
          </w:tcPr>
          <w:p w:rsidR="00623316" w:rsidRPr="005056B4" w:rsidRDefault="00623316" w:rsidP="00C1550B">
            <w:pPr>
              <w:jc w:val="center"/>
              <w:rPr>
                <w:b/>
                <w:bCs/>
                <w:sz w:val="20"/>
                <w:szCs w:val="20"/>
                <w:lang w:val="en-US"/>
              </w:rPr>
            </w:pPr>
            <w:r w:rsidRPr="005056B4">
              <w:rPr>
                <w:b/>
                <w:bCs/>
                <w:sz w:val="20"/>
                <w:szCs w:val="20"/>
                <w:lang w:val="en-US"/>
              </w:rPr>
              <w:t>WEEK</w:t>
            </w:r>
          </w:p>
        </w:tc>
        <w:tc>
          <w:tcPr>
            <w:tcW w:w="4474" w:type="pct"/>
          </w:tcPr>
          <w:p w:rsidR="00623316" w:rsidRPr="005056B4" w:rsidRDefault="00623316" w:rsidP="00C1550B">
            <w:pPr>
              <w:rPr>
                <w:b/>
                <w:bCs/>
                <w:sz w:val="20"/>
                <w:szCs w:val="20"/>
                <w:lang w:val="en-US"/>
              </w:rPr>
            </w:pPr>
            <w:r w:rsidRPr="005056B4">
              <w:rPr>
                <w:b/>
                <w:bCs/>
                <w:sz w:val="20"/>
                <w:szCs w:val="20"/>
                <w:lang w:val="en-US"/>
              </w:rPr>
              <w:t xml:space="preserve">TOPICS </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w:t>
            </w:r>
          </w:p>
        </w:tc>
        <w:tc>
          <w:tcPr>
            <w:tcW w:w="4474" w:type="pct"/>
          </w:tcPr>
          <w:p w:rsidR="00623316" w:rsidRPr="005056B4" w:rsidRDefault="00623316" w:rsidP="00C1550B">
            <w:pPr>
              <w:rPr>
                <w:sz w:val="20"/>
                <w:szCs w:val="20"/>
              </w:rPr>
            </w:pPr>
            <w:r w:rsidRPr="005056B4">
              <w:rPr>
                <w:sz w:val="20"/>
                <w:szCs w:val="20"/>
              </w:rPr>
              <w:t>Strategy of Turkish Revolution</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2</w:t>
            </w:r>
          </w:p>
        </w:tc>
        <w:tc>
          <w:tcPr>
            <w:tcW w:w="4474" w:type="pct"/>
          </w:tcPr>
          <w:p w:rsidR="00623316" w:rsidRPr="005056B4" w:rsidRDefault="00623316" w:rsidP="00C1550B">
            <w:pPr>
              <w:rPr>
                <w:sz w:val="20"/>
                <w:szCs w:val="20"/>
              </w:rPr>
            </w:pPr>
            <w:r w:rsidRPr="005056B4">
              <w:rPr>
                <w:sz w:val="20"/>
                <w:szCs w:val="20"/>
              </w:rPr>
              <w:t>Sevr and Lozan Alliences</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3</w:t>
            </w:r>
          </w:p>
        </w:tc>
        <w:tc>
          <w:tcPr>
            <w:tcW w:w="4474" w:type="pct"/>
          </w:tcPr>
          <w:p w:rsidR="00623316" w:rsidRPr="005056B4" w:rsidRDefault="00623316" w:rsidP="00C1550B">
            <w:pPr>
              <w:rPr>
                <w:sz w:val="20"/>
                <w:szCs w:val="20"/>
              </w:rPr>
            </w:pPr>
            <w:r w:rsidRPr="005056B4">
              <w:rPr>
                <w:sz w:val="20"/>
                <w:szCs w:val="20"/>
              </w:rPr>
              <w:t>Revolution movements in politics and law</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4</w:t>
            </w:r>
          </w:p>
        </w:tc>
        <w:tc>
          <w:tcPr>
            <w:tcW w:w="4474" w:type="pct"/>
          </w:tcPr>
          <w:p w:rsidR="00623316" w:rsidRPr="005056B4" w:rsidRDefault="00623316" w:rsidP="00C1550B">
            <w:pPr>
              <w:rPr>
                <w:sz w:val="20"/>
                <w:szCs w:val="20"/>
              </w:rPr>
            </w:pPr>
            <w:r w:rsidRPr="005056B4">
              <w:rPr>
                <w:sz w:val="20"/>
                <w:szCs w:val="20"/>
              </w:rPr>
              <w:t>Terakkiperver Cumhuriyet Party</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5</w:t>
            </w:r>
          </w:p>
        </w:tc>
        <w:tc>
          <w:tcPr>
            <w:tcW w:w="4474" w:type="pct"/>
          </w:tcPr>
          <w:p w:rsidR="00623316" w:rsidRPr="005056B4" w:rsidRDefault="00623316" w:rsidP="00C1550B">
            <w:pPr>
              <w:rPr>
                <w:sz w:val="20"/>
                <w:szCs w:val="20"/>
              </w:rPr>
            </w:pPr>
            <w:r w:rsidRPr="005056B4">
              <w:rPr>
                <w:sz w:val="20"/>
                <w:szCs w:val="20"/>
              </w:rPr>
              <w:t xml:space="preserve">Trial of starting multi party period </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6</w:t>
            </w:r>
          </w:p>
        </w:tc>
        <w:tc>
          <w:tcPr>
            <w:tcW w:w="4474" w:type="pct"/>
          </w:tcPr>
          <w:p w:rsidR="00623316" w:rsidRPr="005056B4" w:rsidRDefault="00623316" w:rsidP="00C1550B">
            <w:pPr>
              <w:rPr>
                <w:sz w:val="20"/>
                <w:szCs w:val="20"/>
              </w:rPr>
            </w:pPr>
            <w:r w:rsidRPr="005056B4">
              <w:rPr>
                <w:sz w:val="20"/>
                <w:szCs w:val="20"/>
              </w:rPr>
              <w:t>Revolution on Turkish law</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7</w:t>
            </w:r>
          </w:p>
        </w:tc>
        <w:tc>
          <w:tcPr>
            <w:tcW w:w="4474" w:type="pct"/>
          </w:tcPr>
          <w:p w:rsidR="00623316" w:rsidRPr="005056B4" w:rsidRDefault="00623316" w:rsidP="00C1550B">
            <w:pPr>
              <w:rPr>
                <w:sz w:val="20"/>
                <w:szCs w:val="20"/>
              </w:rPr>
            </w:pPr>
            <w:r w:rsidRPr="005056B4">
              <w:rPr>
                <w:sz w:val="20"/>
                <w:szCs w:val="20"/>
              </w:rPr>
              <w:t>Revolution movements in education, culture</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8</w:t>
            </w:r>
          </w:p>
        </w:tc>
        <w:tc>
          <w:tcPr>
            <w:tcW w:w="4474" w:type="pct"/>
          </w:tcPr>
          <w:p w:rsidR="00623316" w:rsidRPr="005056B4" w:rsidRDefault="00623316" w:rsidP="00C1550B">
            <w:pPr>
              <w:rPr>
                <w:sz w:val="20"/>
                <w:szCs w:val="20"/>
              </w:rPr>
            </w:pPr>
            <w:r w:rsidRPr="005056B4">
              <w:rPr>
                <w:sz w:val="20"/>
                <w:szCs w:val="20"/>
              </w:rPr>
              <w:t>Revolutions on economy</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9</w:t>
            </w:r>
          </w:p>
        </w:tc>
        <w:tc>
          <w:tcPr>
            <w:tcW w:w="4474" w:type="pct"/>
          </w:tcPr>
          <w:p w:rsidR="00623316" w:rsidRPr="005056B4" w:rsidRDefault="00623316" w:rsidP="00C1550B">
            <w:pPr>
              <w:rPr>
                <w:sz w:val="20"/>
                <w:szCs w:val="20"/>
              </w:rPr>
            </w:pPr>
            <w:r w:rsidRPr="005056B4">
              <w:rPr>
                <w:sz w:val="20"/>
                <w:szCs w:val="20"/>
              </w:rPr>
              <w:t>Revolutions on social life and health</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10</w:t>
            </w:r>
          </w:p>
        </w:tc>
        <w:tc>
          <w:tcPr>
            <w:tcW w:w="4474" w:type="pct"/>
          </w:tcPr>
          <w:p w:rsidR="00623316" w:rsidRPr="005056B4" w:rsidRDefault="00623316" w:rsidP="00C1550B">
            <w:pPr>
              <w:rPr>
                <w:sz w:val="20"/>
                <w:szCs w:val="20"/>
              </w:rPr>
            </w:pPr>
            <w:r w:rsidRPr="005056B4">
              <w:rPr>
                <w:sz w:val="20"/>
                <w:szCs w:val="20"/>
              </w:rPr>
              <w:t>Foreign Policy of Turkish Republic</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11</w:t>
            </w:r>
          </w:p>
        </w:tc>
        <w:tc>
          <w:tcPr>
            <w:tcW w:w="4474" w:type="pct"/>
          </w:tcPr>
          <w:p w:rsidR="00623316" w:rsidRPr="005056B4" w:rsidRDefault="00623316" w:rsidP="00C1550B">
            <w:pPr>
              <w:rPr>
                <w:sz w:val="20"/>
                <w:szCs w:val="20"/>
              </w:rPr>
            </w:pPr>
            <w:r w:rsidRPr="005056B4">
              <w:rPr>
                <w:sz w:val="20"/>
                <w:szCs w:val="20"/>
              </w:rPr>
              <w:t>Foreign Policy of Turkish Republic</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12</w:t>
            </w:r>
          </w:p>
        </w:tc>
        <w:tc>
          <w:tcPr>
            <w:tcW w:w="4474" w:type="pct"/>
          </w:tcPr>
          <w:p w:rsidR="00623316" w:rsidRPr="005056B4" w:rsidRDefault="00623316" w:rsidP="00C1550B">
            <w:pPr>
              <w:rPr>
                <w:sz w:val="20"/>
                <w:szCs w:val="20"/>
              </w:rPr>
            </w:pPr>
            <w:r w:rsidRPr="005056B4">
              <w:rPr>
                <w:sz w:val="20"/>
                <w:szCs w:val="20"/>
              </w:rPr>
              <w:t>Geopolitics and geopolitical condition of Turkey, Psicological operation threat through University youth</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13</w:t>
            </w:r>
          </w:p>
        </w:tc>
        <w:tc>
          <w:tcPr>
            <w:tcW w:w="4474" w:type="pct"/>
          </w:tcPr>
          <w:p w:rsidR="00623316" w:rsidRPr="005056B4" w:rsidRDefault="00623316" w:rsidP="00C1550B">
            <w:pPr>
              <w:rPr>
                <w:sz w:val="20"/>
                <w:szCs w:val="20"/>
              </w:rPr>
            </w:pPr>
            <w:r w:rsidRPr="005056B4">
              <w:rPr>
                <w:sz w:val="20"/>
                <w:szCs w:val="20"/>
              </w:rPr>
              <w:t>Atatürk’s Revolutions and threats to revolutions</w:t>
            </w:r>
          </w:p>
        </w:tc>
      </w:tr>
      <w:tr w:rsidR="00623316" w:rsidRPr="005056B4" w:rsidTr="00C1550B">
        <w:trPr>
          <w:jc w:val="center"/>
        </w:trPr>
        <w:tc>
          <w:tcPr>
            <w:tcW w:w="526" w:type="pct"/>
            <w:tcBorders>
              <w:bottom w:val="single" w:sz="6" w:space="0" w:color="auto"/>
            </w:tcBorders>
            <w:vAlign w:val="center"/>
          </w:tcPr>
          <w:p w:rsidR="00623316" w:rsidRPr="005056B4" w:rsidRDefault="00623316" w:rsidP="00C1550B">
            <w:pPr>
              <w:jc w:val="center"/>
              <w:rPr>
                <w:sz w:val="20"/>
                <w:szCs w:val="20"/>
                <w:lang w:val="en-US"/>
              </w:rPr>
            </w:pPr>
            <w:r w:rsidRPr="005056B4">
              <w:rPr>
                <w:sz w:val="20"/>
                <w:szCs w:val="20"/>
                <w:lang w:val="en-US"/>
              </w:rPr>
              <w:t>14</w:t>
            </w:r>
          </w:p>
        </w:tc>
        <w:tc>
          <w:tcPr>
            <w:tcW w:w="4474" w:type="pct"/>
            <w:tcBorders>
              <w:bottom w:val="single" w:sz="6" w:space="0" w:color="auto"/>
            </w:tcBorders>
          </w:tcPr>
          <w:p w:rsidR="00623316" w:rsidRPr="005056B4" w:rsidRDefault="00623316" w:rsidP="00C1550B">
            <w:pPr>
              <w:rPr>
                <w:sz w:val="20"/>
                <w:szCs w:val="20"/>
              </w:rPr>
            </w:pPr>
            <w:r w:rsidRPr="005056B4">
              <w:rPr>
                <w:sz w:val="20"/>
                <w:szCs w:val="20"/>
              </w:rPr>
              <w:t>University reform and activities on higher education</w:t>
            </w:r>
          </w:p>
        </w:tc>
      </w:tr>
      <w:tr w:rsidR="00623316" w:rsidRPr="005056B4" w:rsidTr="00C1550B">
        <w:trPr>
          <w:jc w:val="center"/>
        </w:trPr>
        <w:tc>
          <w:tcPr>
            <w:tcW w:w="526" w:type="pct"/>
            <w:tcBorders>
              <w:top w:val="single" w:sz="6" w:space="0" w:color="auto"/>
              <w:bottom w:val="single" w:sz="12" w:space="0" w:color="auto"/>
            </w:tcBorders>
            <w:shd w:val="clear" w:color="auto" w:fill="CCCCCC"/>
            <w:vAlign w:val="center"/>
          </w:tcPr>
          <w:p w:rsidR="00623316" w:rsidRPr="005056B4" w:rsidRDefault="00623316" w:rsidP="00C1550B">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623316" w:rsidRPr="005056B4" w:rsidRDefault="00623316" w:rsidP="00C1550B">
            <w:pPr>
              <w:rPr>
                <w:sz w:val="20"/>
                <w:szCs w:val="20"/>
                <w:lang w:val="en-US"/>
              </w:rPr>
            </w:pPr>
            <w:r w:rsidRPr="005056B4">
              <w:rPr>
                <w:sz w:val="20"/>
                <w:szCs w:val="20"/>
                <w:lang w:val="en-US"/>
              </w:rPr>
              <w:t>Final exam</w:t>
            </w:r>
          </w:p>
        </w:tc>
      </w:tr>
    </w:tbl>
    <w:p w:rsidR="00623316" w:rsidRPr="005056B4" w:rsidRDefault="00623316" w:rsidP="00623316">
      <w:pPr>
        <w:jc w:val="center"/>
        <w:rPr>
          <w:sz w:val="20"/>
          <w:szCs w:val="20"/>
          <w:lang w:val="en-US"/>
        </w:rPr>
      </w:pPr>
    </w:p>
    <w:p w:rsidR="00623316" w:rsidRPr="005056B4" w:rsidRDefault="00623316" w:rsidP="00623316">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r w:rsidRPr="005056B4">
              <w:rPr>
                <w:b/>
                <w:sz w:val="20"/>
                <w:szCs w:val="20"/>
              </w:rPr>
              <w:t>X</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r>
    </w:tbl>
    <w:p w:rsidR="00623316" w:rsidRPr="005056B4" w:rsidRDefault="00623316" w:rsidP="00623316">
      <w:pPr>
        <w:rPr>
          <w:color w:val="FF0000"/>
          <w:sz w:val="20"/>
          <w:szCs w:val="20"/>
          <w:lang w:val="en-US"/>
        </w:rPr>
      </w:pPr>
    </w:p>
    <w:p w:rsidR="00623316" w:rsidRPr="005056B4" w:rsidRDefault="00623316" w:rsidP="00623316">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623316" w:rsidRPr="005056B4" w:rsidRDefault="00623316" w:rsidP="00623316">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623316" w:rsidRPr="005056B4" w:rsidRDefault="00623316">
      <w:pPr>
        <w:rPr>
          <w:sz w:val="20"/>
          <w:szCs w:val="20"/>
        </w:rPr>
      </w:pPr>
    </w:p>
    <w:p w:rsidR="005056B4" w:rsidRDefault="005056B4" w:rsidP="00623316">
      <w:pPr>
        <w:rPr>
          <w:sz w:val="20"/>
          <w:szCs w:val="20"/>
        </w:rPr>
      </w:pPr>
    </w:p>
    <w:p w:rsidR="005056B4" w:rsidRDefault="005056B4" w:rsidP="00623316">
      <w:pPr>
        <w:rPr>
          <w:sz w:val="20"/>
          <w:szCs w:val="20"/>
        </w:rPr>
      </w:pPr>
    </w:p>
    <w:p w:rsidR="00623316" w:rsidRPr="005056B4" w:rsidRDefault="00623316" w:rsidP="00623316">
      <w:pPr>
        <w:rPr>
          <w:sz w:val="20"/>
          <w:szCs w:val="20"/>
        </w:rPr>
      </w:pPr>
      <w:r w:rsidRPr="005056B4">
        <w:rPr>
          <w:noProof/>
          <w:sz w:val="20"/>
          <w:szCs w:val="20"/>
        </w:rPr>
        <w:lastRenderedPageBreak/>
        <w:drawing>
          <wp:anchor distT="0" distB="0" distL="114300" distR="114300" simplePos="0" relativeHeight="251696128" behindDoc="0" locked="0" layoutInCell="1" allowOverlap="1">
            <wp:simplePos x="0" y="0"/>
            <wp:positionH relativeFrom="column">
              <wp:posOffset>-106045</wp:posOffset>
            </wp:positionH>
            <wp:positionV relativeFrom="paragraph">
              <wp:posOffset>-296545</wp:posOffset>
            </wp:positionV>
            <wp:extent cx="925266" cy="1162050"/>
            <wp:effectExtent l="19050" t="0" r="8184" b="0"/>
            <wp:wrapNone/>
            <wp:docPr id="2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7100" cy="1164353"/>
                    </a:xfrm>
                    <a:prstGeom prst="rect">
                      <a:avLst/>
                    </a:prstGeom>
                    <a:noFill/>
                    <a:ln w="9525">
                      <a:noFill/>
                      <a:miter lim="800000"/>
                      <a:headEnd/>
                      <a:tailEnd/>
                    </a:ln>
                  </pic:spPr>
                </pic:pic>
              </a:graphicData>
            </a:graphic>
          </wp:anchor>
        </w:drawing>
      </w:r>
    </w:p>
    <w:p w:rsidR="00623316" w:rsidRPr="005056B4" w:rsidRDefault="00623316" w:rsidP="00623316">
      <w:pPr>
        <w:jc w:val="center"/>
        <w:outlineLvl w:val="0"/>
        <w:rPr>
          <w:b/>
          <w:bCs/>
          <w:sz w:val="20"/>
          <w:szCs w:val="20"/>
          <w:lang w:val="en-US"/>
        </w:rPr>
      </w:pPr>
      <w:r w:rsidRPr="005056B4">
        <w:rPr>
          <w:b/>
          <w:bCs/>
          <w:sz w:val="20"/>
          <w:szCs w:val="20"/>
          <w:lang w:val="en-US"/>
        </w:rPr>
        <w:t>ESOGU Field Crops Department</w:t>
      </w:r>
    </w:p>
    <w:p w:rsidR="00623316" w:rsidRPr="005056B4" w:rsidRDefault="00623316" w:rsidP="00623316">
      <w:pPr>
        <w:jc w:val="center"/>
        <w:outlineLvl w:val="0"/>
        <w:rPr>
          <w:b/>
          <w:sz w:val="20"/>
          <w:szCs w:val="20"/>
          <w:lang w:val="en-US"/>
        </w:rPr>
      </w:pPr>
      <w:r w:rsidRPr="005056B4">
        <w:rPr>
          <w:b/>
          <w:sz w:val="20"/>
          <w:szCs w:val="20"/>
          <w:lang w:val="en-US"/>
        </w:rPr>
        <w:t>Course Information Form</w:t>
      </w:r>
    </w:p>
    <w:p w:rsidR="00623316" w:rsidRPr="005056B4" w:rsidRDefault="00623316" w:rsidP="00623316">
      <w:pPr>
        <w:outlineLvl w:val="0"/>
        <w:rPr>
          <w:b/>
          <w:bCs/>
          <w:sz w:val="20"/>
          <w:szCs w:val="20"/>
          <w:lang w:val="en-US"/>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623316" w:rsidRPr="005056B4" w:rsidTr="00C1550B">
        <w:tc>
          <w:tcPr>
            <w:tcW w:w="1524" w:type="dxa"/>
            <w:vAlign w:val="center"/>
          </w:tcPr>
          <w:p w:rsidR="00623316" w:rsidRPr="005056B4" w:rsidRDefault="00623316" w:rsidP="00C1550B">
            <w:pPr>
              <w:outlineLvl w:val="0"/>
              <w:rPr>
                <w:b/>
                <w:bCs/>
                <w:sz w:val="20"/>
                <w:szCs w:val="20"/>
                <w:lang w:val="en-US"/>
              </w:rPr>
            </w:pPr>
            <w:r w:rsidRPr="005056B4">
              <w:rPr>
                <w:b/>
                <w:bCs/>
                <w:sz w:val="20"/>
                <w:szCs w:val="20"/>
                <w:lang w:val="en-US"/>
              </w:rPr>
              <w:t>SEMESTER</w:t>
            </w:r>
          </w:p>
        </w:tc>
        <w:tc>
          <w:tcPr>
            <w:tcW w:w="1170" w:type="dxa"/>
            <w:vAlign w:val="center"/>
          </w:tcPr>
          <w:p w:rsidR="00623316" w:rsidRPr="005056B4" w:rsidRDefault="00623316" w:rsidP="00C1550B">
            <w:pPr>
              <w:outlineLvl w:val="0"/>
              <w:rPr>
                <w:sz w:val="20"/>
                <w:szCs w:val="20"/>
                <w:lang w:val="en-US"/>
              </w:rPr>
            </w:pPr>
            <w:r w:rsidRPr="005056B4">
              <w:rPr>
                <w:sz w:val="20"/>
                <w:szCs w:val="20"/>
                <w:lang w:val="en-US"/>
              </w:rPr>
              <w:t>Spring</w:t>
            </w:r>
          </w:p>
        </w:tc>
      </w:tr>
    </w:tbl>
    <w:p w:rsidR="00623316" w:rsidRPr="005056B4" w:rsidRDefault="00623316" w:rsidP="00623316">
      <w:pPr>
        <w:jc w:val="right"/>
        <w:outlineLvl w:val="0"/>
        <w:rPr>
          <w:b/>
          <w:bCs/>
          <w:sz w:val="20"/>
          <w:szCs w:val="20"/>
          <w:lang w:val="en-US"/>
        </w:rPr>
      </w:pPr>
    </w:p>
    <w:tbl>
      <w:tblPr>
        <w:tblW w:w="971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084"/>
        <w:gridCol w:w="2040"/>
        <w:gridCol w:w="3498"/>
      </w:tblGrid>
      <w:tr w:rsidR="00623316" w:rsidRPr="005056B4" w:rsidTr="00C1550B">
        <w:tc>
          <w:tcPr>
            <w:tcW w:w="209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CODE</w:t>
            </w:r>
          </w:p>
        </w:tc>
        <w:tc>
          <w:tcPr>
            <w:tcW w:w="2084" w:type="dxa"/>
            <w:vAlign w:val="center"/>
          </w:tcPr>
          <w:p w:rsidR="00623316" w:rsidRPr="005056B4" w:rsidRDefault="00623316" w:rsidP="00C1550B">
            <w:pPr>
              <w:outlineLvl w:val="0"/>
              <w:rPr>
                <w:sz w:val="20"/>
                <w:szCs w:val="20"/>
                <w:lang w:val="en-US"/>
              </w:rPr>
            </w:pPr>
            <w:r w:rsidRPr="005056B4">
              <w:rPr>
                <w:sz w:val="20"/>
                <w:szCs w:val="20"/>
                <w:lang w:val="en-US"/>
              </w:rPr>
              <w:t xml:space="preserve">  </w:t>
            </w:r>
            <w:r w:rsidRPr="005056B4">
              <w:rPr>
                <w:sz w:val="20"/>
                <w:szCs w:val="20"/>
              </w:rPr>
              <w:t>251212011</w:t>
            </w:r>
          </w:p>
        </w:tc>
        <w:tc>
          <w:tcPr>
            <w:tcW w:w="2040" w:type="dxa"/>
            <w:vAlign w:val="center"/>
          </w:tcPr>
          <w:p w:rsidR="00623316" w:rsidRPr="005056B4" w:rsidRDefault="00623316" w:rsidP="00C1550B">
            <w:pPr>
              <w:jc w:val="center"/>
              <w:outlineLvl w:val="0"/>
              <w:rPr>
                <w:b/>
                <w:bCs/>
                <w:sz w:val="20"/>
                <w:szCs w:val="20"/>
                <w:lang w:val="en-US"/>
              </w:rPr>
            </w:pPr>
            <w:r w:rsidRPr="005056B4">
              <w:rPr>
                <w:b/>
                <w:bCs/>
                <w:sz w:val="20"/>
                <w:szCs w:val="20"/>
                <w:lang w:val="en-US"/>
              </w:rPr>
              <w:t>COURSE NAME</w:t>
            </w:r>
          </w:p>
        </w:tc>
        <w:tc>
          <w:tcPr>
            <w:tcW w:w="3498" w:type="dxa"/>
          </w:tcPr>
          <w:p w:rsidR="00623316" w:rsidRPr="005056B4" w:rsidRDefault="00623316" w:rsidP="00C1550B">
            <w:pPr>
              <w:pStyle w:val="Balk4"/>
              <w:rPr>
                <w:b w:val="0"/>
                <w:bCs w:val="0"/>
                <w:sz w:val="20"/>
                <w:szCs w:val="20"/>
                <w:lang w:val="en-US"/>
              </w:rPr>
            </w:pPr>
            <w:r w:rsidRPr="005056B4">
              <w:rPr>
                <w:sz w:val="20"/>
                <w:szCs w:val="20"/>
                <w:lang w:val="en-US"/>
              </w:rPr>
              <w:t xml:space="preserve"> </w:t>
            </w:r>
            <w:r w:rsidRPr="005056B4">
              <w:rPr>
                <w:b w:val="0"/>
                <w:bCs w:val="0"/>
                <w:sz w:val="20"/>
                <w:szCs w:val="20"/>
              </w:rPr>
              <w:t>Foreign Language II</w:t>
            </w:r>
          </w:p>
        </w:tc>
      </w:tr>
    </w:tbl>
    <w:p w:rsidR="00623316" w:rsidRPr="005056B4" w:rsidRDefault="00623316" w:rsidP="00623316">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02"/>
        <w:gridCol w:w="74"/>
        <w:gridCol w:w="695"/>
        <w:gridCol w:w="849"/>
        <w:gridCol w:w="600"/>
        <w:gridCol w:w="177"/>
        <w:gridCol w:w="2416"/>
        <w:gridCol w:w="155"/>
        <w:gridCol w:w="1354"/>
      </w:tblGrid>
      <w:tr w:rsidR="00623316" w:rsidRPr="005056B4" w:rsidTr="00C1550B">
        <w:trPr>
          <w:trHeight w:val="383"/>
        </w:trPr>
        <w:tc>
          <w:tcPr>
            <w:tcW w:w="694" w:type="pct"/>
            <w:vMerge w:val="restart"/>
            <w:tcBorders>
              <w:top w:val="single" w:sz="12" w:space="0" w:color="auto"/>
              <w:right w:val="single" w:sz="12" w:space="0" w:color="auto"/>
            </w:tcBorders>
            <w:vAlign w:val="center"/>
          </w:tcPr>
          <w:p w:rsidR="00623316" w:rsidRPr="005056B4" w:rsidRDefault="00623316" w:rsidP="00C1550B">
            <w:pPr>
              <w:rPr>
                <w:b/>
                <w:bCs/>
                <w:sz w:val="20"/>
                <w:szCs w:val="20"/>
                <w:lang w:val="en-US"/>
              </w:rPr>
            </w:pPr>
            <w:r w:rsidRPr="005056B4">
              <w:rPr>
                <w:b/>
                <w:bCs/>
                <w:sz w:val="20"/>
                <w:szCs w:val="20"/>
                <w:lang w:val="en-US"/>
              </w:rPr>
              <w:t>SEMESTER</w:t>
            </w:r>
          </w:p>
          <w:p w:rsidR="00623316" w:rsidRPr="005056B4" w:rsidRDefault="00623316" w:rsidP="00C1550B">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OF</w:t>
            </w:r>
          </w:p>
        </w:tc>
      </w:tr>
      <w:tr w:rsidR="00623316" w:rsidRPr="005056B4" w:rsidTr="00C1550B">
        <w:trPr>
          <w:trHeight w:val="382"/>
        </w:trPr>
        <w:tc>
          <w:tcPr>
            <w:tcW w:w="694" w:type="pct"/>
            <w:vMerge/>
            <w:tcBorders>
              <w:right w:val="single" w:sz="12" w:space="0" w:color="auto"/>
            </w:tcBorders>
          </w:tcPr>
          <w:p w:rsidR="00623316" w:rsidRPr="005056B4" w:rsidRDefault="00623316" w:rsidP="00C1550B">
            <w:pPr>
              <w:rPr>
                <w:b/>
                <w:bCs/>
                <w:sz w:val="20"/>
                <w:szCs w:val="20"/>
                <w:lang w:val="en-US"/>
              </w:rPr>
            </w:pPr>
          </w:p>
        </w:tc>
        <w:tc>
          <w:tcPr>
            <w:tcW w:w="437" w:type="pct"/>
            <w:gridSpan w:val="2"/>
            <w:tcBorders>
              <w:lef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Theory</w:t>
            </w:r>
          </w:p>
        </w:tc>
        <w:tc>
          <w:tcPr>
            <w:tcW w:w="511" w:type="pct"/>
            <w:vAlign w:val="center"/>
          </w:tcPr>
          <w:p w:rsidR="00623316" w:rsidRPr="005056B4" w:rsidRDefault="00623316" w:rsidP="00C1550B">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623316" w:rsidRPr="005056B4" w:rsidRDefault="00623316" w:rsidP="00C1550B">
            <w:pPr>
              <w:jc w:val="center"/>
              <w:rPr>
                <w:b/>
                <w:bCs/>
                <w:sz w:val="20"/>
                <w:szCs w:val="20"/>
                <w:lang w:val="en-US"/>
              </w:rPr>
            </w:pPr>
            <w:r w:rsidRPr="005056B4">
              <w:rPr>
                <w:b/>
                <w:bCs/>
                <w:sz w:val="20"/>
                <w:szCs w:val="20"/>
                <w:lang w:val="en-US"/>
              </w:rPr>
              <w:t>Credit</w:t>
            </w:r>
          </w:p>
        </w:tc>
        <w:tc>
          <w:tcPr>
            <w:tcW w:w="291" w:type="pct"/>
            <w:vAlign w:val="center"/>
          </w:tcPr>
          <w:p w:rsidR="00623316" w:rsidRPr="005056B4" w:rsidRDefault="00623316" w:rsidP="00C1550B">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623316" w:rsidRPr="005056B4" w:rsidRDefault="00623316" w:rsidP="00C1550B">
            <w:pPr>
              <w:jc w:val="center"/>
              <w:rPr>
                <w:b/>
                <w:bCs/>
                <w:sz w:val="20"/>
                <w:szCs w:val="20"/>
                <w:lang w:val="en-US"/>
              </w:rPr>
            </w:pPr>
            <w:r w:rsidRPr="005056B4">
              <w:rPr>
                <w:b/>
                <w:bCs/>
                <w:sz w:val="20"/>
                <w:szCs w:val="20"/>
                <w:lang w:val="en-US"/>
              </w:rPr>
              <w:t>TYPE</w:t>
            </w:r>
          </w:p>
        </w:tc>
        <w:tc>
          <w:tcPr>
            <w:tcW w:w="732" w:type="pct"/>
            <w:gridSpan w:val="2"/>
            <w:vAlign w:val="center"/>
          </w:tcPr>
          <w:p w:rsidR="00623316" w:rsidRPr="005056B4" w:rsidRDefault="00623316" w:rsidP="00C1550B">
            <w:pPr>
              <w:jc w:val="center"/>
              <w:rPr>
                <w:b/>
                <w:bCs/>
                <w:sz w:val="20"/>
                <w:szCs w:val="20"/>
                <w:lang w:val="en-US"/>
              </w:rPr>
            </w:pPr>
            <w:r w:rsidRPr="005056B4">
              <w:rPr>
                <w:b/>
                <w:bCs/>
                <w:sz w:val="20"/>
                <w:szCs w:val="20"/>
                <w:lang w:val="en-US"/>
              </w:rPr>
              <w:t>LANGUAGE</w:t>
            </w:r>
          </w:p>
        </w:tc>
      </w:tr>
      <w:tr w:rsidR="00623316" w:rsidRPr="005056B4" w:rsidTr="00C1550B">
        <w:trPr>
          <w:trHeight w:val="367"/>
        </w:trPr>
        <w:tc>
          <w:tcPr>
            <w:tcW w:w="694" w:type="pct"/>
            <w:tcBorders>
              <w:bottom w:val="single" w:sz="12" w:space="0" w:color="auto"/>
              <w:right w:val="single" w:sz="12" w:space="0" w:color="auto"/>
            </w:tcBorders>
            <w:vAlign w:val="center"/>
          </w:tcPr>
          <w:p w:rsidR="00623316" w:rsidRPr="005056B4" w:rsidRDefault="00623316" w:rsidP="00C1550B">
            <w:pPr>
              <w:jc w:val="center"/>
              <w:rPr>
                <w:sz w:val="20"/>
                <w:szCs w:val="20"/>
              </w:rPr>
            </w:pPr>
            <w:r w:rsidRPr="005056B4">
              <w:rPr>
                <w:sz w:val="20"/>
                <w:szCs w:val="20"/>
              </w:rPr>
              <w:t>II</w:t>
            </w:r>
          </w:p>
        </w:tc>
        <w:tc>
          <w:tcPr>
            <w:tcW w:w="437" w:type="pct"/>
            <w:gridSpan w:val="2"/>
            <w:tcBorders>
              <w:left w:val="single" w:sz="12" w:space="0" w:color="auto"/>
              <w:bottom w:val="single" w:sz="12" w:space="0" w:color="auto"/>
            </w:tcBorders>
            <w:vAlign w:val="center"/>
          </w:tcPr>
          <w:p w:rsidR="00623316" w:rsidRPr="005056B4" w:rsidRDefault="00623316" w:rsidP="00C1550B">
            <w:pPr>
              <w:jc w:val="center"/>
              <w:rPr>
                <w:sz w:val="20"/>
                <w:szCs w:val="20"/>
              </w:rPr>
            </w:pPr>
            <w:r w:rsidRPr="005056B4">
              <w:rPr>
                <w:sz w:val="20"/>
                <w:szCs w:val="20"/>
              </w:rPr>
              <w:t>3</w:t>
            </w:r>
          </w:p>
        </w:tc>
        <w:tc>
          <w:tcPr>
            <w:tcW w:w="511"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0</w:t>
            </w:r>
          </w:p>
        </w:tc>
        <w:tc>
          <w:tcPr>
            <w:tcW w:w="665" w:type="pct"/>
            <w:gridSpan w:val="3"/>
            <w:tcBorders>
              <w:bottom w:val="single" w:sz="12" w:space="0" w:color="auto"/>
              <w:right w:val="single" w:sz="12" w:space="0" w:color="auto"/>
            </w:tcBorders>
            <w:vAlign w:val="center"/>
          </w:tcPr>
          <w:p w:rsidR="00623316" w:rsidRPr="005056B4" w:rsidRDefault="00623316" w:rsidP="00C1550B">
            <w:pPr>
              <w:jc w:val="center"/>
              <w:rPr>
                <w:sz w:val="20"/>
                <w:szCs w:val="20"/>
              </w:rPr>
            </w:pPr>
            <w:r w:rsidRPr="005056B4">
              <w:rPr>
                <w:sz w:val="20"/>
                <w:szCs w:val="20"/>
              </w:rPr>
              <w:t>0</w:t>
            </w:r>
          </w:p>
        </w:tc>
        <w:tc>
          <w:tcPr>
            <w:tcW w:w="412"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0</w:t>
            </w:r>
          </w:p>
        </w:tc>
        <w:tc>
          <w:tcPr>
            <w:tcW w:w="291" w:type="pct"/>
            <w:tcBorders>
              <w:bottom w:val="single" w:sz="12" w:space="0" w:color="auto"/>
            </w:tcBorders>
            <w:vAlign w:val="center"/>
          </w:tcPr>
          <w:p w:rsidR="00623316" w:rsidRPr="005056B4" w:rsidRDefault="00623316" w:rsidP="00C1550B">
            <w:pPr>
              <w:jc w:val="center"/>
              <w:rPr>
                <w:sz w:val="20"/>
                <w:szCs w:val="20"/>
              </w:rPr>
            </w:pPr>
            <w:r w:rsidRPr="005056B4">
              <w:rPr>
                <w:sz w:val="20"/>
                <w:szCs w:val="20"/>
              </w:rPr>
              <w:t>3</w:t>
            </w:r>
          </w:p>
        </w:tc>
        <w:tc>
          <w:tcPr>
            <w:tcW w:w="1258" w:type="pct"/>
            <w:gridSpan w:val="2"/>
            <w:tcBorders>
              <w:bottom w:val="single" w:sz="12" w:space="0" w:color="auto"/>
            </w:tcBorders>
            <w:vAlign w:val="center"/>
          </w:tcPr>
          <w:p w:rsidR="00623316" w:rsidRPr="005056B4" w:rsidRDefault="00623316"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bottom w:val="single" w:sz="12" w:space="0" w:color="auto"/>
            </w:tcBorders>
          </w:tcPr>
          <w:p w:rsidR="00623316" w:rsidRPr="005056B4" w:rsidRDefault="00623316" w:rsidP="00C1550B">
            <w:pPr>
              <w:jc w:val="center"/>
              <w:rPr>
                <w:sz w:val="20"/>
                <w:szCs w:val="20"/>
                <w:lang w:val="en-US"/>
              </w:rPr>
            </w:pPr>
            <w:r w:rsidRPr="005056B4">
              <w:rPr>
                <w:sz w:val="20"/>
                <w:szCs w:val="20"/>
                <w:lang w:val="en-US"/>
              </w:rPr>
              <w:t>Turkish</w:t>
            </w:r>
          </w:p>
        </w:tc>
      </w:tr>
      <w:tr w:rsidR="00623316"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CATAGORY</w:t>
            </w:r>
          </w:p>
        </w:tc>
      </w:tr>
      <w:tr w:rsidR="00623316"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Basic Science</w:t>
            </w:r>
          </w:p>
        </w:tc>
        <w:tc>
          <w:tcPr>
            <w:tcW w:w="1029" w:type="pct"/>
            <w:gridSpan w:val="3"/>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Basic Engineering</w:t>
            </w:r>
          </w:p>
        </w:tc>
        <w:tc>
          <w:tcPr>
            <w:tcW w:w="2409" w:type="pct"/>
            <w:gridSpan w:val="7"/>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Field Crops</w:t>
            </w:r>
          </w:p>
          <w:p w:rsidR="00623316" w:rsidRPr="005056B4" w:rsidRDefault="00623316"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Social Science</w:t>
            </w:r>
          </w:p>
        </w:tc>
      </w:tr>
      <w:tr w:rsidR="00623316"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623316" w:rsidRPr="005056B4" w:rsidRDefault="00623316" w:rsidP="00C1550B">
            <w:pPr>
              <w:jc w:val="center"/>
              <w:rPr>
                <w:sz w:val="20"/>
                <w:szCs w:val="20"/>
                <w:lang w:val="en-US"/>
              </w:rPr>
            </w:pPr>
            <w:r w:rsidRPr="005056B4">
              <w:rPr>
                <w:sz w:val="20"/>
                <w:szCs w:val="20"/>
                <w:lang w:val="en-US"/>
              </w:rPr>
              <w:t>x</w:t>
            </w:r>
          </w:p>
        </w:tc>
        <w:tc>
          <w:tcPr>
            <w:tcW w:w="1029" w:type="pct"/>
            <w:gridSpan w:val="3"/>
            <w:tcBorders>
              <w:left w:val="single" w:sz="4" w:space="0" w:color="auto"/>
              <w:bottom w:val="single" w:sz="12" w:space="0" w:color="auto"/>
              <w:right w:val="single" w:sz="4" w:space="0" w:color="auto"/>
            </w:tcBorders>
          </w:tcPr>
          <w:p w:rsidR="00623316" w:rsidRPr="005056B4" w:rsidRDefault="00623316" w:rsidP="00C1550B">
            <w:pPr>
              <w:jc w:val="center"/>
              <w:rPr>
                <w:sz w:val="20"/>
                <w:szCs w:val="20"/>
                <w:lang w:val="en-US"/>
              </w:rPr>
            </w:pPr>
          </w:p>
        </w:tc>
        <w:tc>
          <w:tcPr>
            <w:tcW w:w="2409" w:type="pct"/>
            <w:gridSpan w:val="7"/>
            <w:tcBorders>
              <w:left w:val="single" w:sz="4" w:space="0" w:color="auto"/>
              <w:bottom w:val="single" w:sz="12" w:space="0" w:color="auto"/>
            </w:tcBorders>
          </w:tcPr>
          <w:p w:rsidR="00623316" w:rsidRPr="005056B4" w:rsidRDefault="00623316" w:rsidP="00C1550B">
            <w:pPr>
              <w:jc w:val="center"/>
              <w:rPr>
                <w:sz w:val="20"/>
                <w:szCs w:val="20"/>
                <w:lang w:val="en-US"/>
              </w:rPr>
            </w:pPr>
          </w:p>
        </w:tc>
        <w:tc>
          <w:tcPr>
            <w:tcW w:w="657" w:type="pct"/>
            <w:tcBorders>
              <w:left w:val="single" w:sz="4" w:space="0" w:color="auto"/>
              <w:bottom w:val="single" w:sz="12" w:space="0" w:color="auto"/>
            </w:tcBorders>
          </w:tcPr>
          <w:p w:rsidR="00623316" w:rsidRPr="005056B4" w:rsidRDefault="00623316" w:rsidP="00C1550B">
            <w:pPr>
              <w:jc w:val="center"/>
              <w:rPr>
                <w:sz w:val="20"/>
                <w:szCs w:val="20"/>
                <w:lang w:val="en-US"/>
              </w:rPr>
            </w:pPr>
          </w:p>
        </w:tc>
      </w:tr>
      <w:tr w:rsidR="00623316" w:rsidRPr="005056B4" w:rsidTr="00C1550B">
        <w:trPr>
          <w:trHeight w:val="324"/>
        </w:trPr>
        <w:tc>
          <w:tcPr>
            <w:tcW w:w="5000" w:type="pct"/>
            <w:gridSpan w:val="13"/>
            <w:tcBorders>
              <w:top w:val="single" w:sz="12" w:space="0" w:color="auto"/>
              <w:bottom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ASSESSMENT CRITERIA</w:t>
            </w:r>
          </w:p>
        </w:tc>
      </w:tr>
      <w:tr w:rsidR="00623316" w:rsidRPr="005056B4" w:rsidTr="00C1550B">
        <w:tc>
          <w:tcPr>
            <w:tcW w:w="1970" w:type="pct"/>
            <w:gridSpan w:val="6"/>
            <w:vMerge w:val="restart"/>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MID-TERM</w:t>
            </w:r>
          </w:p>
        </w:tc>
        <w:tc>
          <w:tcPr>
            <w:tcW w:w="1126" w:type="pct"/>
            <w:gridSpan w:val="4"/>
            <w:tcBorders>
              <w:top w:val="single" w:sz="12" w:space="0" w:color="auto"/>
              <w:left w:val="single" w:sz="12" w:space="0" w:color="auto"/>
              <w:bottom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w:t>
            </w: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top w:val="single" w:sz="8" w:space="0" w:color="auto"/>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623316" w:rsidRPr="005056B4" w:rsidRDefault="00623316" w:rsidP="00C1550B">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tcBorders>
          </w:tcPr>
          <w:p w:rsidR="00623316" w:rsidRPr="005056B4" w:rsidRDefault="00623316" w:rsidP="00C1550B">
            <w:pPr>
              <w:jc w:val="center"/>
              <w:rPr>
                <w:sz w:val="20"/>
                <w:szCs w:val="20"/>
                <w:highlight w:val="yellow"/>
                <w:lang w:val="en-US"/>
              </w:rPr>
            </w:pPr>
            <w:r w:rsidRPr="005056B4">
              <w:rPr>
                <w:sz w:val="20"/>
                <w:szCs w:val="20"/>
                <w:lang w:val="en-US"/>
              </w:rPr>
              <w:t>40</w:t>
            </w: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highlight w:val="yellow"/>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tcBorders>
            <w:vAlign w:val="center"/>
          </w:tcPr>
          <w:p w:rsidR="00623316" w:rsidRPr="005056B4" w:rsidRDefault="00623316"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left w:val="single" w:sz="12" w:space="0" w:color="auto"/>
              <w:bottom w:val="single" w:sz="8" w:space="0" w:color="auto"/>
            </w:tcBorders>
            <w:vAlign w:val="center"/>
          </w:tcPr>
          <w:p w:rsidR="00623316" w:rsidRPr="005056B4" w:rsidRDefault="00623316"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left w:val="single" w:sz="8" w:space="0" w:color="auto"/>
              <w:bottom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top w:val="single" w:sz="8" w:space="0" w:color="auto"/>
              <w:left w:val="single" w:sz="12" w:space="0" w:color="auto"/>
              <w:bottom w:val="single" w:sz="8" w:space="0" w:color="auto"/>
            </w:tcBorders>
            <w:vAlign w:val="center"/>
          </w:tcPr>
          <w:p w:rsidR="00623316" w:rsidRPr="005056B4" w:rsidRDefault="00623316"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8" w:space="0" w:color="auto"/>
            </w:tcBorders>
          </w:tcPr>
          <w:p w:rsidR="00623316" w:rsidRPr="005056B4" w:rsidRDefault="00623316" w:rsidP="00C1550B">
            <w:pPr>
              <w:jc w:val="center"/>
              <w:rPr>
                <w:sz w:val="20"/>
                <w:szCs w:val="20"/>
                <w:lang w:val="en-US"/>
              </w:rPr>
            </w:pPr>
          </w:p>
        </w:tc>
      </w:tr>
      <w:tr w:rsidR="00623316" w:rsidRPr="005056B4" w:rsidTr="00C1550B">
        <w:tc>
          <w:tcPr>
            <w:tcW w:w="1970" w:type="pct"/>
            <w:gridSpan w:val="6"/>
            <w:vMerge/>
            <w:tcBorders>
              <w:top w:val="single" w:sz="12" w:space="0" w:color="auto"/>
              <w:bottom w:val="single" w:sz="12" w:space="0" w:color="auto"/>
              <w:right w:val="single" w:sz="12" w:space="0" w:color="auto"/>
            </w:tcBorders>
            <w:vAlign w:val="center"/>
          </w:tcPr>
          <w:p w:rsidR="00623316" w:rsidRPr="005056B4" w:rsidRDefault="00623316" w:rsidP="00C1550B">
            <w:pPr>
              <w:rPr>
                <w:b/>
                <w:bCs/>
                <w:sz w:val="20"/>
                <w:szCs w:val="20"/>
                <w:lang w:val="en-US"/>
              </w:rPr>
            </w:pPr>
          </w:p>
        </w:tc>
        <w:tc>
          <w:tcPr>
            <w:tcW w:w="1126" w:type="pct"/>
            <w:gridSpan w:val="4"/>
            <w:tcBorders>
              <w:top w:val="single" w:sz="8" w:space="0" w:color="auto"/>
              <w:left w:val="single" w:sz="12" w:space="0" w:color="auto"/>
              <w:bottom w:val="single" w:sz="12" w:space="0" w:color="auto"/>
            </w:tcBorders>
            <w:vAlign w:val="center"/>
          </w:tcPr>
          <w:p w:rsidR="00623316" w:rsidRPr="005056B4" w:rsidRDefault="00623316" w:rsidP="00C1550B">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8" w:space="0" w:color="auto"/>
              <w:left w:val="single" w:sz="8" w:space="0" w:color="auto"/>
              <w:bottom w:val="single" w:sz="12" w:space="0" w:color="auto"/>
            </w:tcBorders>
          </w:tcPr>
          <w:p w:rsidR="00623316" w:rsidRPr="005056B4" w:rsidRDefault="00623316" w:rsidP="00C1550B">
            <w:pPr>
              <w:jc w:val="center"/>
              <w:rPr>
                <w:sz w:val="20"/>
                <w:szCs w:val="20"/>
                <w:lang w:val="en-US"/>
              </w:rPr>
            </w:pPr>
          </w:p>
        </w:tc>
      </w:tr>
      <w:tr w:rsidR="00623316" w:rsidRPr="005056B4" w:rsidTr="00C1550B">
        <w:trPr>
          <w:trHeight w:val="392"/>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FINAL EXAM</w:t>
            </w:r>
          </w:p>
        </w:tc>
        <w:tc>
          <w:tcPr>
            <w:tcW w:w="1126" w:type="pct"/>
            <w:gridSpan w:val="4"/>
            <w:tcBorders>
              <w:top w:val="single" w:sz="12" w:space="0" w:color="auto"/>
              <w:left w:val="single" w:sz="12" w:space="0" w:color="auto"/>
              <w:bottom w:val="single" w:sz="8" w:space="0" w:color="auto"/>
            </w:tcBorders>
          </w:tcPr>
          <w:p w:rsidR="00623316" w:rsidRPr="005056B4" w:rsidRDefault="00623316"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623316" w:rsidRPr="005056B4" w:rsidRDefault="00623316" w:rsidP="00C1550B">
            <w:pPr>
              <w:jc w:val="center"/>
              <w:rPr>
                <w:sz w:val="20"/>
                <w:szCs w:val="20"/>
                <w:lang w:val="en-US"/>
              </w:rPr>
            </w:pPr>
          </w:p>
        </w:tc>
        <w:tc>
          <w:tcPr>
            <w:tcW w:w="657" w:type="pct"/>
            <w:tcBorders>
              <w:top w:val="single" w:sz="12" w:space="0" w:color="auto"/>
              <w:left w:val="single" w:sz="8" w:space="0" w:color="auto"/>
              <w:bottom w:val="single" w:sz="8" w:space="0" w:color="auto"/>
            </w:tcBorders>
            <w:vAlign w:val="center"/>
          </w:tcPr>
          <w:p w:rsidR="00623316" w:rsidRPr="005056B4" w:rsidRDefault="00623316" w:rsidP="00C1550B">
            <w:pPr>
              <w:jc w:val="center"/>
              <w:rPr>
                <w:sz w:val="20"/>
                <w:szCs w:val="20"/>
                <w:lang w:val="en-US"/>
              </w:rPr>
            </w:pPr>
            <w:r w:rsidRPr="005056B4">
              <w:rPr>
                <w:sz w:val="20"/>
                <w:szCs w:val="20"/>
                <w:lang w:val="en-US"/>
              </w:rPr>
              <w:t>60</w:t>
            </w:r>
          </w:p>
        </w:tc>
      </w:tr>
      <w:tr w:rsidR="00623316" w:rsidRPr="005056B4" w:rsidTr="00C1550B">
        <w:trPr>
          <w:trHeight w:val="447"/>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PREREQUIEITE(S)</w:t>
            </w:r>
          </w:p>
        </w:tc>
        <w:tc>
          <w:tcPr>
            <w:tcW w:w="3030" w:type="pct"/>
            <w:gridSpan w:val="7"/>
            <w:tcBorders>
              <w:top w:val="single" w:sz="12" w:space="0" w:color="auto"/>
              <w:left w:val="single" w:sz="12" w:space="0" w:color="auto"/>
              <w:bottom w:val="single" w:sz="12" w:space="0" w:color="auto"/>
            </w:tcBorders>
            <w:vAlign w:val="center"/>
          </w:tcPr>
          <w:p w:rsidR="00623316" w:rsidRPr="005056B4" w:rsidRDefault="00623316" w:rsidP="00C1550B">
            <w:pPr>
              <w:jc w:val="both"/>
              <w:rPr>
                <w:sz w:val="20"/>
                <w:szCs w:val="20"/>
                <w:lang w:val="en-US"/>
              </w:rPr>
            </w:pPr>
            <w:r w:rsidRPr="005056B4">
              <w:rPr>
                <w:sz w:val="20"/>
                <w:szCs w:val="20"/>
                <w:lang w:val="en-US"/>
              </w:rPr>
              <w:t>None</w:t>
            </w:r>
          </w:p>
        </w:tc>
      </w:tr>
      <w:tr w:rsidR="00623316" w:rsidRPr="005056B4" w:rsidTr="00C1550B">
        <w:trPr>
          <w:trHeight w:val="447"/>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DESCRIPTION</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rPr>
                <w:sz w:val="20"/>
                <w:szCs w:val="20"/>
                <w:lang w:val="en-US"/>
              </w:rPr>
            </w:pPr>
            <w:r w:rsidRPr="005056B4">
              <w:rPr>
                <w:sz w:val="20"/>
                <w:szCs w:val="20"/>
                <w:lang w:val="en-US"/>
              </w:rPr>
              <w:t>Fundamental concepts and knowledge</w:t>
            </w:r>
          </w:p>
        </w:tc>
      </w:tr>
      <w:tr w:rsidR="00623316" w:rsidRPr="005056B4" w:rsidTr="00C1550B">
        <w:trPr>
          <w:trHeight w:val="426"/>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OBJECTIVES</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rPr>
                <w:sz w:val="20"/>
                <w:szCs w:val="20"/>
                <w:lang w:val="en-US"/>
              </w:rPr>
            </w:pPr>
            <w:r w:rsidRPr="005056B4">
              <w:rPr>
                <w:sz w:val="20"/>
                <w:szCs w:val="20"/>
                <w:lang w:val="en-US"/>
              </w:rPr>
              <w:t>This lesson is programmed to give the basic vocabulary and grammar and make the students hear, understand, speak and write in English at elementary level.</w:t>
            </w:r>
          </w:p>
        </w:tc>
      </w:tr>
      <w:tr w:rsidR="00623316" w:rsidRPr="005056B4" w:rsidTr="00C1550B">
        <w:trPr>
          <w:trHeight w:val="518"/>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ADDITIVE OF COURSE TO APPLY PROFESSIONAL EDUATION</w:t>
            </w:r>
          </w:p>
        </w:tc>
        <w:tc>
          <w:tcPr>
            <w:tcW w:w="3030" w:type="pct"/>
            <w:gridSpan w:val="7"/>
            <w:tcBorders>
              <w:top w:val="single" w:sz="12" w:space="0" w:color="auto"/>
              <w:left w:val="single" w:sz="12" w:space="0" w:color="auto"/>
              <w:bottom w:val="single" w:sz="12" w:space="0" w:color="auto"/>
            </w:tcBorders>
            <w:vAlign w:val="center"/>
          </w:tcPr>
          <w:p w:rsidR="00623316" w:rsidRPr="005056B4" w:rsidRDefault="00623316" w:rsidP="00C1550B">
            <w:pPr>
              <w:rPr>
                <w:sz w:val="20"/>
                <w:szCs w:val="20"/>
              </w:rPr>
            </w:pPr>
            <w:r w:rsidRPr="005056B4">
              <w:rPr>
                <w:sz w:val="20"/>
                <w:szCs w:val="20"/>
              </w:rPr>
              <w:t xml:space="preserve">This course is aimed </w:t>
            </w:r>
            <w:proofErr w:type="gramStart"/>
            <w:r w:rsidRPr="005056B4">
              <w:rPr>
                <w:sz w:val="20"/>
                <w:szCs w:val="20"/>
              </w:rPr>
              <w:t>at :</w:t>
            </w:r>
            <w:proofErr w:type="gramEnd"/>
          </w:p>
          <w:p w:rsidR="00623316" w:rsidRPr="005056B4" w:rsidRDefault="00623316" w:rsidP="00C1550B">
            <w:pPr>
              <w:rPr>
                <w:sz w:val="20"/>
                <w:szCs w:val="20"/>
              </w:rPr>
            </w:pPr>
            <w:r w:rsidRPr="005056B4">
              <w:rPr>
                <w:sz w:val="20"/>
                <w:szCs w:val="20"/>
              </w:rPr>
              <w:t>Using the basic grammar rules</w:t>
            </w:r>
          </w:p>
          <w:p w:rsidR="00623316" w:rsidRPr="005056B4" w:rsidRDefault="00623316" w:rsidP="00C1550B">
            <w:pPr>
              <w:rPr>
                <w:sz w:val="20"/>
                <w:szCs w:val="20"/>
              </w:rPr>
            </w:pPr>
            <w:r w:rsidRPr="005056B4">
              <w:rPr>
                <w:sz w:val="20"/>
                <w:szCs w:val="20"/>
              </w:rPr>
              <w:t>The ability to use the target language in an English setting</w:t>
            </w:r>
          </w:p>
          <w:p w:rsidR="00623316" w:rsidRPr="005056B4" w:rsidRDefault="00623316" w:rsidP="00C1550B">
            <w:pPr>
              <w:rPr>
                <w:sz w:val="20"/>
                <w:szCs w:val="20"/>
              </w:rPr>
            </w:pPr>
            <w:r w:rsidRPr="005056B4">
              <w:rPr>
                <w:sz w:val="20"/>
                <w:szCs w:val="20"/>
              </w:rPr>
              <w:t>Understanding and making dialogues</w:t>
            </w:r>
          </w:p>
          <w:p w:rsidR="00623316" w:rsidRPr="005056B4" w:rsidRDefault="00623316" w:rsidP="00C1550B">
            <w:pPr>
              <w:rPr>
                <w:sz w:val="20"/>
                <w:szCs w:val="20"/>
              </w:rPr>
            </w:pPr>
            <w:r w:rsidRPr="005056B4">
              <w:rPr>
                <w:sz w:val="20"/>
                <w:szCs w:val="20"/>
              </w:rPr>
              <w:t>The ability to understand what’s read</w:t>
            </w:r>
          </w:p>
          <w:p w:rsidR="00623316" w:rsidRPr="005056B4" w:rsidRDefault="00623316" w:rsidP="00C1550B">
            <w:pPr>
              <w:rPr>
                <w:sz w:val="20"/>
                <w:szCs w:val="20"/>
              </w:rPr>
            </w:pPr>
            <w:r w:rsidRPr="005056B4">
              <w:rPr>
                <w:sz w:val="20"/>
                <w:szCs w:val="20"/>
              </w:rPr>
              <w:t>The ability to communicate with English-speaking people</w:t>
            </w:r>
          </w:p>
          <w:p w:rsidR="00623316" w:rsidRPr="005056B4" w:rsidRDefault="00623316" w:rsidP="00C1550B">
            <w:pPr>
              <w:rPr>
                <w:sz w:val="20"/>
                <w:szCs w:val="20"/>
              </w:rPr>
            </w:pPr>
            <w:r w:rsidRPr="005056B4">
              <w:rPr>
                <w:sz w:val="20"/>
                <w:szCs w:val="20"/>
              </w:rPr>
              <w:t>The ability to write in the target language</w:t>
            </w:r>
          </w:p>
        </w:tc>
      </w:tr>
      <w:tr w:rsidR="00623316" w:rsidRPr="005056B4" w:rsidTr="00C1550B">
        <w:trPr>
          <w:trHeight w:val="518"/>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OUTCOMES</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tabs>
                <w:tab w:val="left" w:pos="7800"/>
              </w:tabs>
              <w:rPr>
                <w:sz w:val="20"/>
                <w:szCs w:val="20"/>
                <w:lang w:val="en-US"/>
              </w:rPr>
            </w:pPr>
            <w:r w:rsidRPr="005056B4">
              <w:rPr>
                <w:sz w:val="20"/>
                <w:szCs w:val="20"/>
                <w:lang w:val="en-US"/>
              </w:rPr>
              <w:t>At the end of the course studends are able to :</w:t>
            </w:r>
          </w:p>
          <w:p w:rsidR="00623316" w:rsidRPr="005056B4" w:rsidRDefault="00623316" w:rsidP="00C1550B">
            <w:pPr>
              <w:tabs>
                <w:tab w:val="left" w:pos="7800"/>
              </w:tabs>
              <w:rPr>
                <w:sz w:val="20"/>
                <w:szCs w:val="20"/>
                <w:lang w:val="en-US"/>
              </w:rPr>
            </w:pPr>
            <w:r w:rsidRPr="005056B4">
              <w:rPr>
                <w:sz w:val="20"/>
                <w:szCs w:val="20"/>
                <w:lang w:val="en-US"/>
              </w:rPr>
              <w:t>Use the basic grammar rules</w:t>
            </w:r>
          </w:p>
          <w:p w:rsidR="00623316" w:rsidRPr="005056B4" w:rsidRDefault="00623316" w:rsidP="00C1550B">
            <w:pPr>
              <w:tabs>
                <w:tab w:val="left" w:pos="7800"/>
              </w:tabs>
              <w:rPr>
                <w:sz w:val="20"/>
                <w:szCs w:val="20"/>
                <w:lang w:val="en-US"/>
              </w:rPr>
            </w:pPr>
            <w:r w:rsidRPr="005056B4">
              <w:rPr>
                <w:sz w:val="20"/>
                <w:szCs w:val="20"/>
                <w:lang w:val="en-US"/>
              </w:rPr>
              <w:t>Understand and make dialogues</w:t>
            </w:r>
          </w:p>
          <w:p w:rsidR="00623316" w:rsidRPr="005056B4" w:rsidRDefault="00623316" w:rsidP="00C1550B">
            <w:pPr>
              <w:tabs>
                <w:tab w:val="left" w:pos="7800"/>
              </w:tabs>
              <w:rPr>
                <w:sz w:val="20"/>
                <w:szCs w:val="20"/>
                <w:lang w:val="en-US"/>
              </w:rPr>
            </w:pPr>
            <w:r w:rsidRPr="005056B4">
              <w:rPr>
                <w:sz w:val="20"/>
                <w:szCs w:val="20"/>
                <w:lang w:val="en-US"/>
              </w:rPr>
              <w:t>Read and apprehend reading materials</w:t>
            </w:r>
          </w:p>
          <w:p w:rsidR="00623316" w:rsidRPr="005056B4" w:rsidRDefault="00623316" w:rsidP="00C1550B">
            <w:pPr>
              <w:tabs>
                <w:tab w:val="left" w:pos="7800"/>
              </w:tabs>
              <w:rPr>
                <w:sz w:val="20"/>
                <w:szCs w:val="20"/>
                <w:lang w:val="en-US"/>
              </w:rPr>
            </w:pPr>
            <w:r w:rsidRPr="005056B4">
              <w:rPr>
                <w:sz w:val="20"/>
                <w:szCs w:val="20"/>
                <w:lang w:val="en-US"/>
              </w:rPr>
              <w:t>Communicate through writing and speaking</w:t>
            </w:r>
          </w:p>
        </w:tc>
      </w:tr>
      <w:tr w:rsidR="00623316" w:rsidRPr="005056B4" w:rsidTr="00C1550B">
        <w:trPr>
          <w:trHeight w:val="540"/>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TEXTBOOK</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623316">
            <w:pPr>
              <w:numPr>
                <w:ilvl w:val="0"/>
                <w:numId w:val="8"/>
              </w:numPr>
              <w:tabs>
                <w:tab w:val="left" w:pos="414"/>
              </w:tabs>
              <w:ind w:left="720" w:right="-284" w:hanging="649"/>
              <w:rPr>
                <w:sz w:val="20"/>
                <w:szCs w:val="20"/>
              </w:rPr>
            </w:pPr>
            <w:r w:rsidRPr="005056B4">
              <w:rPr>
                <w:sz w:val="20"/>
                <w:szCs w:val="20"/>
              </w:rPr>
              <w:t>Essential English, Beginner Student’s Book,  Richmond Publishing</w:t>
            </w:r>
          </w:p>
          <w:p w:rsidR="00623316" w:rsidRPr="005056B4" w:rsidRDefault="00623316" w:rsidP="00623316">
            <w:pPr>
              <w:numPr>
                <w:ilvl w:val="0"/>
                <w:numId w:val="8"/>
              </w:numPr>
              <w:tabs>
                <w:tab w:val="left" w:pos="414"/>
              </w:tabs>
              <w:ind w:left="720" w:hanging="649"/>
              <w:rPr>
                <w:sz w:val="20"/>
                <w:szCs w:val="20"/>
              </w:rPr>
            </w:pPr>
            <w:r w:rsidRPr="005056B4">
              <w:rPr>
                <w:sz w:val="20"/>
                <w:szCs w:val="20"/>
              </w:rPr>
              <w:t>Essential English, Workbook, Richmond Publishing</w:t>
            </w:r>
          </w:p>
        </w:tc>
      </w:tr>
      <w:tr w:rsidR="00623316" w:rsidRPr="005056B4" w:rsidTr="00C1550B">
        <w:trPr>
          <w:trHeight w:val="540"/>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OTHER REFERENCES</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623316">
            <w:pPr>
              <w:numPr>
                <w:ilvl w:val="0"/>
                <w:numId w:val="9"/>
              </w:numPr>
              <w:tabs>
                <w:tab w:val="clear" w:pos="720"/>
                <w:tab w:val="num" w:pos="375"/>
              </w:tabs>
              <w:ind w:left="375" w:hanging="283"/>
              <w:rPr>
                <w:sz w:val="20"/>
                <w:szCs w:val="20"/>
                <w:lang w:val="en-US"/>
              </w:rPr>
            </w:pPr>
            <w:r w:rsidRPr="005056B4">
              <w:rPr>
                <w:sz w:val="20"/>
                <w:szCs w:val="20"/>
                <w:lang w:val="en-US"/>
              </w:rPr>
              <w:t xml:space="preserve">Murphy, R., 2004,  </w:t>
            </w:r>
            <w:r w:rsidRPr="005056B4">
              <w:rPr>
                <w:bCs/>
                <w:sz w:val="20"/>
                <w:szCs w:val="20"/>
                <w:lang w:val="en-US"/>
              </w:rPr>
              <w:t>English Grammar in Use,</w:t>
            </w:r>
            <w:r w:rsidRPr="005056B4">
              <w:rPr>
                <w:sz w:val="20"/>
                <w:szCs w:val="20"/>
                <w:lang w:val="en-US"/>
              </w:rPr>
              <w:t xml:space="preserve"> Cambridge University Press,</w:t>
            </w:r>
          </w:p>
          <w:p w:rsidR="00623316" w:rsidRPr="005056B4" w:rsidRDefault="00623316" w:rsidP="00623316">
            <w:pPr>
              <w:numPr>
                <w:ilvl w:val="0"/>
                <w:numId w:val="9"/>
              </w:numPr>
              <w:tabs>
                <w:tab w:val="clear" w:pos="720"/>
                <w:tab w:val="num" w:pos="375"/>
              </w:tabs>
              <w:ind w:left="375" w:hanging="283"/>
              <w:rPr>
                <w:sz w:val="20"/>
                <w:szCs w:val="20"/>
                <w:lang w:val="en-US"/>
              </w:rPr>
            </w:pPr>
            <w:r w:rsidRPr="005056B4">
              <w:rPr>
                <w:sz w:val="20"/>
                <w:szCs w:val="20"/>
                <w:lang w:val="en-US"/>
              </w:rPr>
              <w:t>Dictionary of Contemprary English, Longman.</w:t>
            </w:r>
          </w:p>
          <w:p w:rsidR="00623316" w:rsidRPr="005056B4" w:rsidRDefault="00623316" w:rsidP="00C1550B">
            <w:pPr>
              <w:pStyle w:val="Balk4"/>
              <w:spacing w:before="0" w:beforeAutospacing="0" w:after="0" w:afterAutospacing="0"/>
              <w:rPr>
                <w:b w:val="0"/>
                <w:color w:val="000000"/>
                <w:sz w:val="20"/>
                <w:szCs w:val="20"/>
                <w:lang w:val="en-US"/>
              </w:rPr>
            </w:pPr>
            <w:r w:rsidRPr="005056B4">
              <w:rPr>
                <w:b w:val="0"/>
                <w:sz w:val="20"/>
                <w:szCs w:val="20"/>
              </w:rPr>
              <w:t xml:space="preserve">     Start Up Comprehensive English Practice, 2007, </w:t>
            </w:r>
            <w:proofErr w:type="gramStart"/>
            <w:r w:rsidRPr="005056B4">
              <w:rPr>
                <w:b w:val="0"/>
                <w:sz w:val="20"/>
                <w:szCs w:val="20"/>
              </w:rPr>
              <w:t>Nüans     Publishing</w:t>
            </w:r>
            <w:proofErr w:type="gramEnd"/>
          </w:p>
        </w:tc>
      </w:tr>
      <w:tr w:rsidR="00623316" w:rsidRPr="005056B4" w:rsidTr="00C1550B">
        <w:trPr>
          <w:trHeight w:val="520"/>
        </w:trPr>
        <w:tc>
          <w:tcPr>
            <w:tcW w:w="1970" w:type="pct"/>
            <w:gridSpan w:val="6"/>
            <w:tcBorders>
              <w:top w:val="single" w:sz="12" w:space="0" w:color="auto"/>
              <w:bottom w:val="single" w:sz="12" w:space="0" w:color="auto"/>
              <w:right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TOOLS AND EQUIPMENTS REQUIRED</w:t>
            </w:r>
          </w:p>
        </w:tc>
        <w:tc>
          <w:tcPr>
            <w:tcW w:w="3030" w:type="pct"/>
            <w:gridSpan w:val="7"/>
            <w:tcBorders>
              <w:top w:val="single" w:sz="12" w:space="0" w:color="auto"/>
              <w:left w:val="single" w:sz="12" w:space="0" w:color="auto"/>
              <w:bottom w:val="single" w:sz="12" w:space="0" w:color="auto"/>
            </w:tcBorders>
          </w:tcPr>
          <w:p w:rsidR="00623316" w:rsidRPr="005056B4" w:rsidRDefault="00623316" w:rsidP="00C1550B">
            <w:pPr>
              <w:jc w:val="both"/>
              <w:rPr>
                <w:sz w:val="20"/>
                <w:szCs w:val="20"/>
                <w:lang w:val="en-US"/>
              </w:rPr>
            </w:pPr>
            <w:r w:rsidRPr="005056B4">
              <w:rPr>
                <w:sz w:val="20"/>
                <w:szCs w:val="20"/>
                <w:lang w:val="en-US"/>
              </w:rPr>
              <w:t>Course book, workbook, CD player, loudspeakers, dictionary</w:t>
            </w:r>
          </w:p>
        </w:tc>
      </w:tr>
    </w:tbl>
    <w:p w:rsidR="00623316" w:rsidRPr="005056B4" w:rsidRDefault="00623316" w:rsidP="00623316">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623316" w:rsidRPr="005056B4" w:rsidTr="00C1550B">
        <w:trPr>
          <w:trHeight w:val="510"/>
          <w:jc w:val="center"/>
        </w:trPr>
        <w:tc>
          <w:tcPr>
            <w:tcW w:w="5000" w:type="pct"/>
            <w:gridSpan w:val="2"/>
            <w:tcBorders>
              <w:top w:val="single" w:sz="12" w:space="0" w:color="auto"/>
            </w:tcBorders>
            <w:vAlign w:val="center"/>
          </w:tcPr>
          <w:p w:rsidR="00623316" w:rsidRPr="005056B4" w:rsidRDefault="00623316" w:rsidP="00C1550B">
            <w:pPr>
              <w:jc w:val="center"/>
              <w:rPr>
                <w:b/>
                <w:bCs/>
                <w:sz w:val="20"/>
                <w:szCs w:val="20"/>
                <w:lang w:val="en-US"/>
              </w:rPr>
            </w:pPr>
            <w:r w:rsidRPr="005056B4">
              <w:rPr>
                <w:b/>
                <w:bCs/>
                <w:sz w:val="20"/>
                <w:szCs w:val="20"/>
                <w:lang w:val="en-US"/>
              </w:rPr>
              <w:t>COURSE SYLLABUS</w:t>
            </w:r>
          </w:p>
        </w:tc>
      </w:tr>
      <w:tr w:rsidR="00623316" w:rsidRPr="005056B4" w:rsidTr="00C1550B">
        <w:trPr>
          <w:jc w:val="center"/>
        </w:trPr>
        <w:tc>
          <w:tcPr>
            <w:tcW w:w="526" w:type="pct"/>
          </w:tcPr>
          <w:p w:rsidR="00623316" w:rsidRPr="005056B4" w:rsidRDefault="00623316" w:rsidP="00C1550B">
            <w:pPr>
              <w:jc w:val="center"/>
              <w:rPr>
                <w:b/>
                <w:bCs/>
                <w:sz w:val="20"/>
                <w:szCs w:val="20"/>
                <w:lang w:val="en-US"/>
              </w:rPr>
            </w:pPr>
            <w:r w:rsidRPr="005056B4">
              <w:rPr>
                <w:b/>
                <w:bCs/>
                <w:sz w:val="20"/>
                <w:szCs w:val="20"/>
                <w:lang w:val="en-US"/>
              </w:rPr>
              <w:t>WEEK</w:t>
            </w:r>
          </w:p>
        </w:tc>
        <w:tc>
          <w:tcPr>
            <w:tcW w:w="4474" w:type="pct"/>
          </w:tcPr>
          <w:p w:rsidR="00623316" w:rsidRPr="005056B4" w:rsidRDefault="00623316" w:rsidP="00C1550B">
            <w:pPr>
              <w:rPr>
                <w:b/>
                <w:bCs/>
                <w:sz w:val="20"/>
                <w:szCs w:val="20"/>
                <w:lang w:val="en-US"/>
              </w:rPr>
            </w:pPr>
            <w:r w:rsidRPr="005056B4">
              <w:rPr>
                <w:b/>
                <w:bCs/>
                <w:sz w:val="20"/>
                <w:szCs w:val="20"/>
                <w:lang w:val="en-US"/>
              </w:rPr>
              <w:t xml:space="preserve">TOPICS </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w:t>
            </w:r>
          </w:p>
        </w:tc>
        <w:tc>
          <w:tcPr>
            <w:tcW w:w="4474" w:type="pct"/>
          </w:tcPr>
          <w:p w:rsidR="00623316" w:rsidRPr="005056B4" w:rsidRDefault="00623316" w:rsidP="00C1550B">
            <w:pPr>
              <w:ind w:right="51"/>
              <w:rPr>
                <w:sz w:val="20"/>
                <w:szCs w:val="20"/>
              </w:rPr>
            </w:pPr>
            <w:r w:rsidRPr="005056B4">
              <w:rPr>
                <w:sz w:val="20"/>
                <w:szCs w:val="20"/>
              </w:rPr>
              <w:t xml:space="preserve">Can for request, Let’s +verb for </w:t>
            </w:r>
            <w:proofErr w:type="gramStart"/>
            <w:r w:rsidRPr="005056B4">
              <w:rPr>
                <w:sz w:val="20"/>
                <w:szCs w:val="20"/>
              </w:rPr>
              <w:t>suggestion   LET’S</w:t>
            </w:r>
            <w:proofErr w:type="gramEnd"/>
            <w:r w:rsidRPr="005056B4">
              <w:rPr>
                <w:sz w:val="20"/>
                <w:szCs w:val="20"/>
              </w:rPr>
              <w:t xml:space="preserve"> WATCH A DVD TONIGHT</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2</w:t>
            </w:r>
          </w:p>
        </w:tc>
        <w:tc>
          <w:tcPr>
            <w:tcW w:w="4474" w:type="pct"/>
          </w:tcPr>
          <w:p w:rsidR="00623316" w:rsidRPr="005056B4" w:rsidRDefault="00623316" w:rsidP="00C1550B">
            <w:pPr>
              <w:ind w:right="51"/>
              <w:rPr>
                <w:sz w:val="20"/>
                <w:szCs w:val="20"/>
              </w:rPr>
            </w:pPr>
            <w:r w:rsidRPr="005056B4">
              <w:rPr>
                <w:sz w:val="20"/>
                <w:szCs w:val="20"/>
              </w:rPr>
              <w:t xml:space="preserve">Present simple positive forms with some common </w:t>
            </w:r>
            <w:proofErr w:type="gramStart"/>
            <w:r w:rsidRPr="005056B4">
              <w:rPr>
                <w:sz w:val="20"/>
                <w:szCs w:val="20"/>
              </w:rPr>
              <w:t>verbs   ORDINARY</w:t>
            </w:r>
            <w:proofErr w:type="gramEnd"/>
            <w:r w:rsidRPr="005056B4">
              <w:rPr>
                <w:sz w:val="20"/>
                <w:szCs w:val="20"/>
              </w:rPr>
              <w:t xml:space="preserve"> PEOPLE</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lastRenderedPageBreak/>
              <w:t>3</w:t>
            </w:r>
          </w:p>
        </w:tc>
        <w:tc>
          <w:tcPr>
            <w:tcW w:w="4474" w:type="pct"/>
          </w:tcPr>
          <w:p w:rsidR="00623316" w:rsidRPr="005056B4" w:rsidRDefault="00623316" w:rsidP="00C1550B">
            <w:pPr>
              <w:ind w:right="51"/>
              <w:rPr>
                <w:sz w:val="20"/>
                <w:szCs w:val="20"/>
              </w:rPr>
            </w:pPr>
            <w:r w:rsidRPr="005056B4">
              <w:rPr>
                <w:sz w:val="20"/>
                <w:szCs w:val="20"/>
              </w:rPr>
              <w:t xml:space="preserve">Present simple with activities   DOES HE LIKE </w:t>
            </w:r>
            <w:proofErr w:type="gramStart"/>
            <w:r w:rsidRPr="005056B4">
              <w:rPr>
                <w:sz w:val="20"/>
                <w:szCs w:val="20"/>
              </w:rPr>
              <w:t>YOU ?</w:t>
            </w:r>
            <w:proofErr w:type="gramEnd"/>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4</w:t>
            </w:r>
          </w:p>
        </w:tc>
        <w:tc>
          <w:tcPr>
            <w:tcW w:w="4474" w:type="pct"/>
          </w:tcPr>
          <w:p w:rsidR="00623316" w:rsidRPr="005056B4" w:rsidRDefault="00623316" w:rsidP="00C1550B">
            <w:pPr>
              <w:ind w:right="51"/>
              <w:rPr>
                <w:sz w:val="20"/>
                <w:szCs w:val="20"/>
              </w:rPr>
            </w:pPr>
            <w:r w:rsidRPr="005056B4">
              <w:rPr>
                <w:i/>
                <w:sz w:val="20"/>
                <w:szCs w:val="20"/>
              </w:rPr>
              <w:t>Present simple, When, It is on, at, about…   LOOK AT THE TIME</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5</w:t>
            </w:r>
          </w:p>
        </w:tc>
        <w:tc>
          <w:tcPr>
            <w:tcW w:w="4474" w:type="pct"/>
          </w:tcPr>
          <w:p w:rsidR="00623316" w:rsidRPr="005056B4" w:rsidRDefault="00623316" w:rsidP="00C1550B">
            <w:pPr>
              <w:ind w:right="51"/>
              <w:rPr>
                <w:sz w:val="20"/>
                <w:szCs w:val="20"/>
              </w:rPr>
            </w:pPr>
            <w:r w:rsidRPr="005056B4">
              <w:rPr>
                <w:sz w:val="20"/>
                <w:szCs w:val="20"/>
              </w:rPr>
              <w:t>Present simple, Wh questions</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6</w:t>
            </w:r>
          </w:p>
        </w:tc>
        <w:tc>
          <w:tcPr>
            <w:tcW w:w="4474" w:type="pct"/>
          </w:tcPr>
          <w:p w:rsidR="00623316" w:rsidRPr="005056B4" w:rsidRDefault="00623316" w:rsidP="00C1550B">
            <w:pPr>
              <w:rPr>
                <w:sz w:val="20"/>
                <w:szCs w:val="20"/>
                <w:lang w:val="en-US"/>
              </w:rPr>
            </w:pPr>
            <w:r w:rsidRPr="005056B4">
              <w:rPr>
                <w:sz w:val="20"/>
                <w:szCs w:val="20"/>
              </w:rPr>
              <w:t xml:space="preserve">Before, After, Everyday activities   WHAT TIME DO YOU GET </w:t>
            </w:r>
            <w:proofErr w:type="gramStart"/>
            <w:r w:rsidRPr="005056B4">
              <w:rPr>
                <w:sz w:val="20"/>
                <w:szCs w:val="20"/>
              </w:rPr>
              <w:t>UP ?</w:t>
            </w:r>
            <w:proofErr w:type="gramEnd"/>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7</w:t>
            </w:r>
          </w:p>
        </w:tc>
        <w:tc>
          <w:tcPr>
            <w:tcW w:w="4474" w:type="pct"/>
          </w:tcPr>
          <w:p w:rsidR="00623316" w:rsidRPr="005056B4" w:rsidRDefault="00623316" w:rsidP="00C1550B">
            <w:pPr>
              <w:rPr>
                <w:sz w:val="20"/>
                <w:szCs w:val="20"/>
              </w:rPr>
            </w:pPr>
            <w:r w:rsidRPr="005056B4">
              <w:rPr>
                <w:sz w:val="20"/>
                <w:szCs w:val="20"/>
              </w:rPr>
              <w:t xml:space="preserve">Adverbs of frequency, How </w:t>
            </w:r>
            <w:proofErr w:type="gramStart"/>
            <w:r w:rsidRPr="005056B4">
              <w:rPr>
                <w:sz w:val="20"/>
                <w:szCs w:val="20"/>
              </w:rPr>
              <w:t>many ?</w:t>
            </w:r>
            <w:proofErr w:type="gramEnd"/>
            <w:r w:rsidRPr="005056B4">
              <w:rPr>
                <w:sz w:val="20"/>
                <w:szCs w:val="20"/>
              </w:rPr>
              <w:t xml:space="preserve">   HE ALWAYS LEAVE HOME EARLY</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8</w:t>
            </w:r>
          </w:p>
        </w:tc>
        <w:tc>
          <w:tcPr>
            <w:tcW w:w="4474" w:type="pct"/>
          </w:tcPr>
          <w:p w:rsidR="00623316" w:rsidRPr="005056B4" w:rsidRDefault="00623316" w:rsidP="00C1550B">
            <w:pPr>
              <w:ind w:right="51"/>
              <w:rPr>
                <w:sz w:val="20"/>
                <w:szCs w:val="20"/>
              </w:rPr>
            </w:pPr>
            <w:r w:rsidRPr="005056B4">
              <w:rPr>
                <w:sz w:val="20"/>
                <w:szCs w:val="20"/>
              </w:rPr>
              <w:t xml:space="preserve">Present simple, Months, Dates, </w:t>
            </w:r>
            <w:proofErr w:type="gramStart"/>
            <w:r w:rsidRPr="005056B4">
              <w:rPr>
                <w:sz w:val="20"/>
                <w:szCs w:val="20"/>
              </w:rPr>
              <w:t>Festivals   HAVE</w:t>
            </w:r>
            <w:proofErr w:type="gramEnd"/>
            <w:r w:rsidRPr="005056B4">
              <w:rPr>
                <w:sz w:val="20"/>
                <w:szCs w:val="20"/>
              </w:rPr>
              <w:t xml:space="preserve"> A GOOD TRIP</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9</w:t>
            </w:r>
          </w:p>
        </w:tc>
        <w:tc>
          <w:tcPr>
            <w:tcW w:w="4474" w:type="pct"/>
          </w:tcPr>
          <w:p w:rsidR="00623316" w:rsidRPr="005056B4" w:rsidRDefault="00623316" w:rsidP="00C1550B">
            <w:pPr>
              <w:ind w:right="51"/>
              <w:rPr>
                <w:sz w:val="20"/>
                <w:szCs w:val="20"/>
              </w:rPr>
            </w:pPr>
            <w:r w:rsidRPr="005056B4">
              <w:rPr>
                <w:sz w:val="20"/>
                <w:szCs w:val="20"/>
              </w:rPr>
              <w:t xml:space="preserve">Object Pronouns, Adjectives of opinion   WHEN’S YOUR </w:t>
            </w:r>
            <w:proofErr w:type="gramStart"/>
            <w:r w:rsidRPr="005056B4">
              <w:rPr>
                <w:sz w:val="20"/>
                <w:szCs w:val="20"/>
              </w:rPr>
              <w:t>BIRTHDAY ?</w:t>
            </w:r>
            <w:proofErr w:type="gramEnd"/>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10</w:t>
            </w:r>
          </w:p>
        </w:tc>
        <w:tc>
          <w:tcPr>
            <w:tcW w:w="4474" w:type="pct"/>
          </w:tcPr>
          <w:p w:rsidR="00623316" w:rsidRPr="005056B4" w:rsidRDefault="00623316" w:rsidP="00C1550B">
            <w:pPr>
              <w:ind w:right="51"/>
              <w:rPr>
                <w:sz w:val="20"/>
                <w:szCs w:val="20"/>
              </w:rPr>
            </w:pPr>
            <w:r w:rsidRPr="005056B4">
              <w:rPr>
                <w:sz w:val="20"/>
                <w:szCs w:val="20"/>
              </w:rPr>
              <w:t>Verb+ing, Prefer,</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11</w:t>
            </w:r>
          </w:p>
        </w:tc>
        <w:tc>
          <w:tcPr>
            <w:tcW w:w="4474" w:type="pct"/>
          </w:tcPr>
          <w:p w:rsidR="00623316" w:rsidRPr="005056B4" w:rsidRDefault="00623316" w:rsidP="00C1550B">
            <w:pPr>
              <w:rPr>
                <w:sz w:val="20"/>
                <w:szCs w:val="20"/>
                <w:lang w:val="en-US"/>
              </w:rPr>
            </w:pPr>
            <w:r w:rsidRPr="005056B4">
              <w:rPr>
                <w:sz w:val="20"/>
                <w:szCs w:val="20"/>
              </w:rPr>
              <w:t xml:space="preserve">Free time </w:t>
            </w:r>
            <w:proofErr w:type="gramStart"/>
            <w:r w:rsidRPr="005056B4">
              <w:rPr>
                <w:sz w:val="20"/>
                <w:szCs w:val="20"/>
              </w:rPr>
              <w:t>activities   MUSICALS</w:t>
            </w:r>
            <w:proofErr w:type="gramEnd"/>
            <w:r w:rsidRPr="005056B4">
              <w:rPr>
                <w:sz w:val="20"/>
                <w:szCs w:val="20"/>
              </w:rPr>
              <w:t>, I’M SORRY, I REALLY HATE THEM</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12</w:t>
            </w:r>
          </w:p>
        </w:tc>
        <w:tc>
          <w:tcPr>
            <w:tcW w:w="4474" w:type="pct"/>
          </w:tcPr>
          <w:p w:rsidR="00623316" w:rsidRPr="005056B4" w:rsidRDefault="00623316" w:rsidP="00C1550B">
            <w:pPr>
              <w:ind w:right="51"/>
              <w:rPr>
                <w:sz w:val="20"/>
                <w:szCs w:val="20"/>
              </w:rPr>
            </w:pPr>
            <w:r w:rsidRPr="005056B4">
              <w:rPr>
                <w:sz w:val="20"/>
                <w:szCs w:val="20"/>
              </w:rPr>
              <w:t xml:space="preserve">How often </w:t>
            </w:r>
            <w:proofErr w:type="gramStart"/>
            <w:r w:rsidRPr="005056B4">
              <w:rPr>
                <w:sz w:val="20"/>
                <w:szCs w:val="20"/>
              </w:rPr>
              <w:t>?,</w:t>
            </w:r>
            <w:proofErr w:type="gramEnd"/>
            <w:r w:rsidRPr="005056B4">
              <w:rPr>
                <w:sz w:val="20"/>
                <w:szCs w:val="20"/>
              </w:rPr>
              <w:t xml:space="preserve"> Frequency adverbs and phrases   SWIMMING IS MY FAVOURITE ACTIVITY</w:t>
            </w:r>
          </w:p>
        </w:tc>
      </w:tr>
      <w:tr w:rsidR="00623316" w:rsidRPr="005056B4" w:rsidTr="00C1550B">
        <w:trPr>
          <w:jc w:val="center"/>
        </w:trPr>
        <w:tc>
          <w:tcPr>
            <w:tcW w:w="526" w:type="pct"/>
            <w:vAlign w:val="center"/>
          </w:tcPr>
          <w:p w:rsidR="00623316" w:rsidRPr="005056B4" w:rsidRDefault="00623316" w:rsidP="00C1550B">
            <w:pPr>
              <w:jc w:val="center"/>
              <w:rPr>
                <w:sz w:val="20"/>
                <w:szCs w:val="20"/>
                <w:lang w:val="en-US"/>
              </w:rPr>
            </w:pPr>
            <w:r w:rsidRPr="005056B4">
              <w:rPr>
                <w:sz w:val="20"/>
                <w:szCs w:val="20"/>
                <w:lang w:val="en-US"/>
              </w:rPr>
              <w:t>13</w:t>
            </w:r>
          </w:p>
        </w:tc>
        <w:tc>
          <w:tcPr>
            <w:tcW w:w="4474" w:type="pct"/>
          </w:tcPr>
          <w:p w:rsidR="00623316" w:rsidRPr="005056B4" w:rsidRDefault="00623316" w:rsidP="00C1550B">
            <w:pPr>
              <w:ind w:right="51"/>
              <w:rPr>
                <w:sz w:val="20"/>
                <w:szCs w:val="20"/>
              </w:rPr>
            </w:pPr>
            <w:r w:rsidRPr="005056B4">
              <w:rPr>
                <w:sz w:val="20"/>
                <w:szCs w:val="20"/>
              </w:rPr>
              <w:t xml:space="preserve">Prepositions of time, place, </w:t>
            </w:r>
            <w:proofErr w:type="gramStart"/>
            <w:r w:rsidRPr="005056B4">
              <w:rPr>
                <w:sz w:val="20"/>
                <w:szCs w:val="20"/>
              </w:rPr>
              <w:t>movement   HE</w:t>
            </w:r>
            <w:proofErr w:type="gramEnd"/>
            <w:r w:rsidRPr="005056B4">
              <w:rPr>
                <w:sz w:val="20"/>
                <w:szCs w:val="20"/>
              </w:rPr>
              <w:t xml:space="preserve"> GOES RUNNING ONCE A WEEK</w:t>
            </w:r>
          </w:p>
        </w:tc>
      </w:tr>
      <w:tr w:rsidR="00623316" w:rsidRPr="005056B4" w:rsidTr="00C1550B">
        <w:trPr>
          <w:jc w:val="center"/>
        </w:trPr>
        <w:tc>
          <w:tcPr>
            <w:tcW w:w="526" w:type="pct"/>
            <w:tcBorders>
              <w:bottom w:val="single" w:sz="6" w:space="0" w:color="auto"/>
            </w:tcBorders>
            <w:vAlign w:val="center"/>
          </w:tcPr>
          <w:p w:rsidR="00623316" w:rsidRPr="005056B4" w:rsidRDefault="00623316" w:rsidP="00C1550B">
            <w:pPr>
              <w:jc w:val="center"/>
              <w:rPr>
                <w:sz w:val="20"/>
                <w:szCs w:val="20"/>
                <w:lang w:val="en-US"/>
              </w:rPr>
            </w:pPr>
            <w:r w:rsidRPr="005056B4">
              <w:rPr>
                <w:sz w:val="20"/>
                <w:szCs w:val="20"/>
                <w:lang w:val="en-US"/>
              </w:rPr>
              <w:t>14</w:t>
            </w:r>
          </w:p>
        </w:tc>
        <w:tc>
          <w:tcPr>
            <w:tcW w:w="4474" w:type="pct"/>
            <w:tcBorders>
              <w:bottom w:val="single" w:sz="6" w:space="0" w:color="auto"/>
            </w:tcBorders>
          </w:tcPr>
          <w:p w:rsidR="00623316" w:rsidRPr="005056B4" w:rsidRDefault="00623316" w:rsidP="00C1550B">
            <w:pPr>
              <w:ind w:right="51"/>
              <w:rPr>
                <w:sz w:val="20"/>
                <w:szCs w:val="20"/>
              </w:rPr>
            </w:pPr>
            <w:proofErr w:type="gramStart"/>
            <w:r w:rsidRPr="005056B4">
              <w:rPr>
                <w:sz w:val="20"/>
                <w:szCs w:val="20"/>
              </w:rPr>
              <w:t>Revision   WE</w:t>
            </w:r>
            <w:proofErr w:type="gramEnd"/>
            <w:r w:rsidRPr="005056B4">
              <w:rPr>
                <w:sz w:val="20"/>
                <w:szCs w:val="20"/>
              </w:rPr>
              <w:t xml:space="preserve"> HARDLY EVER GO TO BED EARLY</w:t>
            </w:r>
          </w:p>
        </w:tc>
      </w:tr>
      <w:tr w:rsidR="00623316" w:rsidRPr="005056B4" w:rsidTr="00C1550B">
        <w:trPr>
          <w:jc w:val="center"/>
        </w:trPr>
        <w:tc>
          <w:tcPr>
            <w:tcW w:w="526" w:type="pct"/>
            <w:tcBorders>
              <w:top w:val="single" w:sz="6" w:space="0" w:color="auto"/>
              <w:bottom w:val="single" w:sz="12" w:space="0" w:color="auto"/>
            </w:tcBorders>
            <w:shd w:val="clear" w:color="auto" w:fill="CCCCCC"/>
            <w:vAlign w:val="center"/>
          </w:tcPr>
          <w:p w:rsidR="00623316" w:rsidRPr="005056B4" w:rsidRDefault="00623316" w:rsidP="00C1550B">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623316" w:rsidRPr="005056B4" w:rsidRDefault="00623316" w:rsidP="00C1550B">
            <w:pPr>
              <w:rPr>
                <w:sz w:val="20"/>
                <w:szCs w:val="20"/>
                <w:lang w:val="en-US"/>
              </w:rPr>
            </w:pPr>
            <w:r w:rsidRPr="005056B4">
              <w:rPr>
                <w:sz w:val="20"/>
                <w:szCs w:val="20"/>
                <w:lang w:val="en-US"/>
              </w:rPr>
              <w:t>Final exam</w:t>
            </w:r>
          </w:p>
        </w:tc>
      </w:tr>
    </w:tbl>
    <w:p w:rsidR="00623316" w:rsidRPr="005056B4" w:rsidRDefault="00623316" w:rsidP="00623316">
      <w:pPr>
        <w:jc w:val="center"/>
        <w:rPr>
          <w:sz w:val="20"/>
          <w:szCs w:val="20"/>
          <w:lang w:val="en-US"/>
        </w:rPr>
      </w:pPr>
    </w:p>
    <w:p w:rsidR="00623316" w:rsidRPr="005056B4" w:rsidRDefault="00623316" w:rsidP="00623316">
      <w:pPr>
        <w:rPr>
          <w:color w:val="FF0000"/>
          <w:sz w:val="20"/>
          <w:szCs w:val="20"/>
          <w:lang w:val="en-US"/>
        </w:rPr>
      </w:pPr>
    </w:p>
    <w:tbl>
      <w:tblPr>
        <w:tblW w:w="1020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0"/>
        <w:gridCol w:w="6727"/>
        <w:gridCol w:w="507"/>
        <w:gridCol w:w="507"/>
        <w:gridCol w:w="507"/>
        <w:gridCol w:w="507"/>
        <w:gridCol w:w="672"/>
      </w:tblGrid>
      <w:tr w:rsidR="00AC71A9" w:rsidRPr="005056B4" w:rsidTr="00C1550B">
        <w:trPr>
          <w:trHeight w:val="587"/>
        </w:trPr>
        <w:tc>
          <w:tcPr>
            <w:tcW w:w="10207" w:type="dxa"/>
            <w:gridSpan w:val="7"/>
            <w:tcBorders>
              <w:top w:val="single" w:sz="12" w:space="0" w:color="auto"/>
              <w:left w:val="single" w:sz="12"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hideMark/>
          </w:tcPr>
          <w:p w:rsidR="00AC71A9" w:rsidRPr="005056B4" w:rsidRDefault="00AC71A9" w:rsidP="00C1550B">
            <w:pPr>
              <w:rPr>
                <w:b/>
                <w:sz w:val="20"/>
                <w:szCs w:val="20"/>
                <w:lang w:val="en-US"/>
              </w:rPr>
            </w:pPr>
            <w:r w:rsidRPr="005056B4">
              <w:rPr>
                <w:b/>
                <w:sz w:val="20"/>
                <w:szCs w:val="20"/>
                <w:lang w:val="en-US"/>
              </w:rPr>
              <w:t>NO</w:t>
            </w:r>
          </w:p>
        </w:tc>
        <w:tc>
          <w:tcPr>
            <w:tcW w:w="6727" w:type="dxa"/>
            <w:tcBorders>
              <w:top w:val="single" w:sz="6" w:space="0" w:color="auto"/>
              <w:left w:val="single" w:sz="6" w:space="0" w:color="auto"/>
              <w:bottom w:val="single" w:sz="6" w:space="0" w:color="auto"/>
              <w:right w:val="single" w:sz="6" w:space="0" w:color="auto"/>
            </w:tcBorders>
            <w:hideMark/>
          </w:tcPr>
          <w:p w:rsidR="00AC71A9" w:rsidRPr="005056B4" w:rsidRDefault="00AC71A9" w:rsidP="00C1550B">
            <w:pPr>
              <w:rPr>
                <w:b/>
                <w:sz w:val="20"/>
                <w:szCs w:val="20"/>
                <w:lang w:val="en-US"/>
              </w:rPr>
            </w:pPr>
            <w:r w:rsidRPr="005056B4">
              <w:rPr>
                <w:b/>
                <w:sz w:val="20"/>
                <w:szCs w:val="20"/>
                <w:lang w:val="en-US"/>
              </w:rPr>
              <w:t>PROGRAM OUTCOMES</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5</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4</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3</w:t>
            </w:r>
          </w:p>
        </w:tc>
        <w:tc>
          <w:tcPr>
            <w:tcW w:w="507" w:type="dxa"/>
            <w:tcBorders>
              <w:top w:val="single" w:sz="6" w:space="0" w:color="auto"/>
              <w:left w:val="single" w:sz="6" w:space="0" w:color="auto"/>
              <w:bottom w:val="single" w:sz="6" w:space="0" w:color="auto"/>
              <w:right w:val="single" w:sz="6"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2</w:t>
            </w:r>
          </w:p>
        </w:tc>
        <w:tc>
          <w:tcPr>
            <w:tcW w:w="672" w:type="dxa"/>
            <w:tcBorders>
              <w:top w:val="single" w:sz="6" w:space="0" w:color="auto"/>
              <w:left w:val="single" w:sz="6" w:space="0" w:color="auto"/>
              <w:bottom w:val="single" w:sz="6" w:space="0" w:color="auto"/>
              <w:right w:val="single" w:sz="12" w:space="0" w:color="auto"/>
            </w:tcBorders>
            <w:vAlign w:val="center"/>
            <w:hideMark/>
          </w:tcPr>
          <w:p w:rsidR="00AC71A9" w:rsidRPr="005056B4" w:rsidRDefault="00AC71A9" w:rsidP="00C1550B">
            <w:pPr>
              <w:jc w:val="center"/>
              <w:rPr>
                <w:b/>
                <w:sz w:val="20"/>
                <w:szCs w:val="20"/>
                <w:lang w:val="en-US"/>
              </w:rPr>
            </w:pPr>
            <w:r w:rsidRPr="005056B4">
              <w:rPr>
                <w:b/>
                <w:sz w:val="20"/>
                <w:szCs w:val="20"/>
                <w:lang w:val="en-US"/>
              </w:rPr>
              <w:t>1</w:t>
            </w: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Professional and ethical responsibility</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Life-long learning skills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5</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6</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7</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8</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9</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10</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11</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12</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13</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roofErr w:type="gramStart"/>
            <w:r w:rsidRPr="005056B4">
              <w:rPr>
                <w:b/>
                <w:sz w:val="20"/>
                <w:szCs w:val="20"/>
              </w:rPr>
              <w:t>x</w:t>
            </w:r>
            <w:proofErr w:type="gramEnd"/>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r w:rsidR="00AC71A9" w:rsidRPr="005056B4" w:rsidTr="00C1550B">
        <w:tc>
          <w:tcPr>
            <w:tcW w:w="780" w:type="dxa"/>
            <w:tcBorders>
              <w:top w:val="single" w:sz="6" w:space="0" w:color="auto"/>
              <w:left w:val="single" w:sz="12" w:space="0" w:color="auto"/>
              <w:bottom w:val="single" w:sz="6" w:space="0" w:color="auto"/>
              <w:right w:val="single" w:sz="6" w:space="0" w:color="auto"/>
            </w:tcBorders>
            <w:vAlign w:val="center"/>
          </w:tcPr>
          <w:p w:rsidR="00AC71A9" w:rsidRPr="005056B4" w:rsidRDefault="00AC71A9" w:rsidP="00C1550B">
            <w:pPr>
              <w:jc w:val="center"/>
              <w:rPr>
                <w:sz w:val="20"/>
                <w:szCs w:val="20"/>
                <w:lang w:val="en-US"/>
              </w:rPr>
            </w:pPr>
            <w:r w:rsidRPr="005056B4">
              <w:rPr>
                <w:sz w:val="20"/>
                <w:szCs w:val="20"/>
                <w:lang w:val="en-US"/>
              </w:rPr>
              <w:t>14</w:t>
            </w:r>
          </w:p>
        </w:tc>
        <w:tc>
          <w:tcPr>
            <w:tcW w:w="672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p>
        </w:tc>
        <w:tc>
          <w:tcPr>
            <w:tcW w:w="507" w:type="dxa"/>
            <w:tcBorders>
              <w:top w:val="single" w:sz="6" w:space="0" w:color="auto"/>
              <w:left w:val="single" w:sz="6" w:space="0" w:color="auto"/>
              <w:bottom w:val="single" w:sz="6" w:space="0" w:color="auto"/>
              <w:right w:val="single" w:sz="6" w:space="0" w:color="auto"/>
            </w:tcBorders>
            <w:vAlign w:val="center"/>
          </w:tcPr>
          <w:p w:rsidR="00AC71A9" w:rsidRPr="005056B4" w:rsidRDefault="00AC71A9" w:rsidP="00C1550B">
            <w:pPr>
              <w:jc w:val="center"/>
              <w:rPr>
                <w:b/>
                <w:sz w:val="20"/>
                <w:szCs w:val="20"/>
              </w:rPr>
            </w:pPr>
            <w:r w:rsidRPr="005056B4">
              <w:rPr>
                <w:b/>
                <w:sz w:val="20"/>
                <w:szCs w:val="20"/>
              </w:rPr>
              <w:t>X</w:t>
            </w:r>
          </w:p>
        </w:tc>
        <w:tc>
          <w:tcPr>
            <w:tcW w:w="672" w:type="dxa"/>
            <w:tcBorders>
              <w:top w:val="single" w:sz="6" w:space="0" w:color="auto"/>
              <w:left w:val="single" w:sz="6" w:space="0" w:color="auto"/>
              <w:bottom w:val="single" w:sz="6" w:space="0" w:color="auto"/>
              <w:right w:val="single" w:sz="12" w:space="0" w:color="auto"/>
            </w:tcBorders>
            <w:vAlign w:val="center"/>
          </w:tcPr>
          <w:p w:rsidR="00AC71A9" w:rsidRPr="005056B4" w:rsidRDefault="00AC71A9" w:rsidP="00C1550B">
            <w:pPr>
              <w:jc w:val="center"/>
              <w:rPr>
                <w:b/>
                <w:sz w:val="20"/>
                <w:szCs w:val="20"/>
              </w:rPr>
            </w:pPr>
          </w:p>
        </w:tc>
      </w:tr>
    </w:tbl>
    <w:p w:rsidR="00623316" w:rsidRPr="005056B4" w:rsidRDefault="00623316" w:rsidP="00623316">
      <w:pPr>
        <w:rPr>
          <w:color w:val="FF0000"/>
          <w:sz w:val="20"/>
          <w:szCs w:val="20"/>
          <w:lang w:val="en-US"/>
        </w:rPr>
      </w:pPr>
    </w:p>
    <w:p w:rsidR="00623316" w:rsidRPr="005056B4" w:rsidRDefault="00623316" w:rsidP="00623316">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623316" w:rsidRPr="005056B4" w:rsidRDefault="00623316" w:rsidP="00623316">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623316" w:rsidRPr="005056B4" w:rsidRDefault="00623316" w:rsidP="00623316">
      <w:pPr>
        <w:rPr>
          <w:sz w:val="20"/>
          <w:szCs w:val="20"/>
        </w:rPr>
      </w:pPr>
    </w:p>
    <w:p w:rsidR="00623316" w:rsidRPr="005056B4" w:rsidRDefault="00623316">
      <w:pPr>
        <w:rPr>
          <w:sz w:val="20"/>
          <w:szCs w:val="20"/>
        </w:rPr>
      </w:pPr>
    </w:p>
    <w:p w:rsidR="00E830C7" w:rsidRPr="005056B4" w:rsidRDefault="00E830C7">
      <w:pPr>
        <w:rPr>
          <w:sz w:val="20"/>
          <w:szCs w:val="20"/>
        </w:rPr>
      </w:pPr>
    </w:p>
    <w:p w:rsidR="00E830C7" w:rsidRPr="005056B4" w:rsidRDefault="00E830C7">
      <w:pPr>
        <w:rPr>
          <w:sz w:val="20"/>
          <w:szCs w:val="20"/>
        </w:rPr>
      </w:pPr>
    </w:p>
    <w:p w:rsidR="00E830C7" w:rsidRPr="005056B4" w:rsidRDefault="00E830C7">
      <w:pPr>
        <w:rPr>
          <w:sz w:val="20"/>
          <w:szCs w:val="20"/>
        </w:rPr>
      </w:pPr>
    </w:p>
    <w:p w:rsidR="00400CEB" w:rsidRPr="005056B4" w:rsidRDefault="00400CEB">
      <w:pPr>
        <w:rPr>
          <w:sz w:val="20"/>
          <w:szCs w:val="20"/>
        </w:rPr>
      </w:pPr>
    </w:p>
    <w:p w:rsidR="00400CEB" w:rsidRPr="005056B4" w:rsidRDefault="00400CEB">
      <w:pPr>
        <w:rPr>
          <w:sz w:val="20"/>
          <w:szCs w:val="20"/>
        </w:rPr>
      </w:pPr>
    </w:p>
    <w:p w:rsidR="00400CEB" w:rsidRPr="005056B4" w:rsidRDefault="00400CEB">
      <w:pPr>
        <w:rPr>
          <w:sz w:val="20"/>
          <w:szCs w:val="20"/>
        </w:rPr>
      </w:pPr>
    </w:p>
    <w:p w:rsidR="00E830C7" w:rsidRDefault="00E830C7">
      <w:pPr>
        <w:rPr>
          <w:sz w:val="20"/>
          <w:szCs w:val="20"/>
        </w:rPr>
      </w:pPr>
    </w:p>
    <w:p w:rsidR="005056B4" w:rsidRDefault="005056B4">
      <w:pPr>
        <w:rPr>
          <w:sz w:val="20"/>
          <w:szCs w:val="20"/>
        </w:rPr>
      </w:pPr>
    </w:p>
    <w:p w:rsidR="005056B4" w:rsidRPr="005056B4" w:rsidRDefault="005056B4">
      <w:pPr>
        <w:rPr>
          <w:sz w:val="20"/>
          <w:szCs w:val="20"/>
        </w:rPr>
      </w:pPr>
    </w:p>
    <w:p w:rsidR="00E830C7" w:rsidRPr="005056B4" w:rsidRDefault="00E830C7">
      <w:pPr>
        <w:rPr>
          <w:sz w:val="20"/>
          <w:szCs w:val="20"/>
        </w:rPr>
      </w:pPr>
    </w:p>
    <w:p w:rsidR="00E830C7" w:rsidRPr="005056B4" w:rsidRDefault="00E830C7">
      <w:pPr>
        <w:rPr>
          <w:sz w:val="20"/>
          <w:szCs w:val="20"/>
        </w:rPr>
      </w:pPr>
    </w:p>
    <w:p w:rsidR="00E830C7" w:rsidRPr="005056B4" w:rsidRDefault="00E830C7">
      <w:pPr>
        <w:rPr>
          <w:sz w:val="20"/>
          <w:szCs w:val="20"/>
        </w:rPr>
      </w:pPr>
    </w:p>
    <w:p w:rsidR="00400CEB" w:rsidRPr="005056B4" w:rsidRDefault="00400CEB" w:rsidP="00E830C7">
      <w:pPr>
        <w:jc w:val="center"/>
        <w:outlineLvl w:val="0"/>
        <w:rPr>
          <w:b/>
          <w:sz w:val="20"/>
          <w:szCs w:val="20"/>
          <w:lang w:val="en-US"/>
        </w:rPr>
      </w:pPr>
    </w:p>
    <w:p w:rsidR="00E830C7" w:rsidRPr="005056B4" w:rsidRDefault="00400CEB" w:rsidP="00E830C7">
      <w:pPr>
        <w:jc w:val="center"/>
        <w:outlineLvl w:val="0"/>
        <w:rPr>
          <w:b/>
          <w:sz w:val="20"/>
          <w:szCs w:val="20"/>
          <w:lang w:val="en-US"/>
        </w:rPr>
      </w:pPr>
      <w:r w:rsidRPr="005056B4">
        <w:rPr>
          <w:b/>
          <w:noProof/>
          <w:sz w:val="20"/>
          <w:szCs w:val="20"/>
        </w:rPr>
        <w:lastRenderedPageBreak/>
        <w:drawing>
          <wp:anchor distT="0" distB="0" distL="114300" distR="114300" simplePos="0" relativeHeight="251721728" behindDoc="0" locked="0" layoutInCell="1" allowOverlap="1">
            <wp:simplePos x="0" y="0"/>
            <wp:positionH relativeFrom="column">
              <wp:posOffset>50165</wp:posOffset>
            </wp:positionH>
            <wp:positionV relativeFrom="paragraph">
              <wp:posOffset>-393700</wp:posOffset>
            </wp:positionV>
            <wp:extent cx="929640" cy="1158875"/>
            <wp:effectExtent l="19050" t="0" r="3810" b="0"/>
            <wp:wrapNone/>
            <wp:docPr id="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9640" cy="1158875"/>
                    </a:xfrm>
                    <a:prstGeom prst="rect">
                      <a:avLst/>
                    </a:prstGeom>
                    <a:noFill/>
                    <a:ln w="9525">
                      <a:noFill/>
                      <a:miter lim="800000"/>
                      <a:headEnd/>
                      <a:tailEnd/>
                    </a:ln>
                  </pic:spPr>
                </pic:pic>
              </a:graphicData>
            </a:graphic>
          </wp:anchor>
        </w:drawing>
      </w:r>
      <w:r w:rsidR="00E830C7" w:rsidRPr="005056B4">
        <w:rPr>
          <w:b/>
          <w:sz w:val="20"/>
          <w:szCs w:val="20"/>
          <w:lang w:val="en-US"/>
        </w:rPr>
        <w:t xml:space="preserve">ESOGÜ Field Crops Department  </w:t>
      </w:r>
    </w:p>
    <w:p w:rsidR="00E830C7" w:rsidRPr="005056B4" w:rsidRDefault="00E830C7" w:rsidP="00E830C7">
      <w:pPr>
        <w:jc w:val="center"/>
        <w:outlineLvl w:val="0"/>
        <w:rPr>
          <w:b/>
          <w:sz w:val="20"/>
          <w:szCs w:val="20"/>
          <w:lang w:val="en-US"/>
        </w:rPr>
      </w:pPr>
      <w:r w:rsidRPr="005056B4">
        <w:rPr>
          <w:b/>
          <w:sz w:val="20"/>
          <w:szCs w:val="20"/>
          <w:lang w:val="en-US"/>
        </w:rPr>
        <w:t>Course Information Form</w:t>
      </w:r>
    </w:p>
    <w:p w:rsidR="00E830C7" w:rsidRPr="005056B4" w:rsidRDefault="00E830C7" w:rsidP="00E830C7">
      <w:pPr>
        <w:outlineLvl w:val="0"/>
        <w:rPr>
          <w:b/>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lang w:val="en-US"/>
              </w:rPr>
            </w:pPr>
            <w:r w:rsidRPr="005056B4">
              <w:rPr>
                <w:b/>
                <w:sz w:val="20"/>
                <w:szCs w:val="20"/>
                <w:lang w:val="en-US"/>
              </w:rPr>
              <w:t>SEMESTER</w:t>
            </w:r>
          </w:p>
        </w:tc>
        <w:tc>
          <w:tcPr>
            <w:tcW w:w="1527" w:type="dxa"/>
            <w:vAlign w:val="center"/>
          </w:tcPr>
          <w:p w:rsidR="00E830C7" w:rsidRPr="005056B4" w:rsidRDefault="00E830C7" w:rsidP="00C1550B">
            <w:pPr>
              <w:outlineLvl w:val="0"/>
              <w:rPr>
                <w:sz w:val="20"/>
                <w:szCs w:val="20"/>
                <w:lang w:val="en-US"/>
              </w:rPr>
            </w:pPr>
            <w:r w:rsidRPr="005056B4">
              <w:rPr>
                <w:sz w:val="20"/>
                <w:szCs w:val="20"/>
                <w:lang w:val="en-US"/>
              </w:rPr>
              <w:t>Fall</w:t>
            </w:r>
          </w:p>
        </w:tc>
      </w:tr>
    </w:tbl>
    <w:p w:rsidR="00E830C7" w:rsidRPr="005056B4" w:rsidRDefault="00E830C7" w:rsidP="00E830C7">
      <w:pPr>
        <w:jc w:val="right"/>
        <w:outlineLvl w:val="0"/>
        <w:rPr>
          <w:b/>
          <w:sz w:val="20"/>
          <w:szCs w:val="20"/>
          <w:lang w:val="en-US"/>
        </w:rPr>
      </w:pPr>
    </w:p>
    <w:tbl>
      <w:tblPr>
        <w:tblW w:w="105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400"/>
        <w:gridCol w:w="1916"/>
        <w:gridCol w:w="4320"/>
      </w:tblGrid>
      <w:tr w:rsidR="00E830C7" w:rsidRPr="005056B4" w:rsidTr="00C1550B">
        <w:tc>
          <w:tcPr>
            <w:tcW w:w="1908" w:type="dxa"/>
            <w:vAlign w:val="center"/>
          </w:tcPr>
          <w:p w:rsidR="00E830C7" w:rsidRPr="005056B4" w:rsidRDefault="00E830C7" w:rsidP="00C1550B">
            <w:pPr>
              <w:jc w:val="center"/>
              <w:outlineLvl w:val="0"/>
              <w:rPr>
                <w:b/>
                <w:sz w:val="20"/>
                <w:szCs w:val="20"/>
                <w:lang w:val="en-US"/>
              </w:rPr>
            </w:pPr>
            <w:r w:rsidRPr="005056B4">
              <w:rPr>
                <w:b/>
                <w:sz w:val="20"/>
                <w:szCs w:val="20"/>
                <w:lang w:val="en-US"/>
              </w:rPr>
              <w:t>COURSE CODE</w:t>
            </w:r>
          </w:p>
        </w:tc>
        <w:tc>
          <w:tcPr>
            <w:tcW w:w="2400" w:type="dxa"/>
            <w:vAlign w:val="center"/>
          </w:tcPr>
          <w:p w:rsidR="00E830C7" w:rsidRPr="005056B4" w:rsidRDefault="00E830C7" w:rsidP="00C1550B">
            <w:pPr>
              <w:outlineLvl w:val="0"/>
              <w:rPr>
                <w:sz w:val="20"/>
                <w:szCs w:val="20"/>
                <w:lang w:val="en-US"/>
              </w:rPr>
            </w:pPr>
            <w:r w:rsidRPr="005056B4">
              <w:rPr>
                <w:sz w:val="20"/>
                <w:szCs w:val="20"/>
                <w:lang w:val="en-US"/>
              </w:rPr>
              <w:t xml:space="preserve"> 251213010</w:t>
            </w:r>
          </w:p>
        </w:tc>
        <w:tc>
          <w:tcPr>
            <w:tcW w:w="1916" w:type="dxa"/>
            <w:vAlign w:val="center"/>
          </w:tcPr>
          <w:p w:rsidR="00E830C7" w:rsidRPr="005056B4" w:rsidRDefault="00E830C7" w:rsidP="00C1550B">
            <w:pPr>
              <w:jc w:val="center"/>
              <w:outlineLvl w:val="0"/>
              <w:rPr>
                <w:b/>
                <w:sz w:val="20"/>
                <w:szCs w:val="20"/>
                <w:lang w:val="en-US"/>
              </w:rPr>
            </w:pPr>
            <w:r w:rsidRPr="005056B4">
              <w:rPr>
                <w:b/>
                <w:sz w:val="20"/>
                <w:szCs w:val="20"/>
                <w:lang w:val="en-US"/>
              </w:rPr>
              <w:t>COURSE NAME</w:t>
            </w:r>
          </w:p>
        </w:tc>
        <w:tc>
          <w:tcPr>
            <w:tcW w:w="4320" w:type="dxa"/>
          </w:tcPr>
          <w:p w:rsidR="00E830C7" w:rsidRPr="005056B4" w:rsidRDefault="00E830C7" w:rsidP="00C1550B">
            <w:pPr>
              <w:pStyle w:val="Balk4"/>
              <w:rPr>
                <w:b w:val="0"/>
                <w:bCs w:val="0"/>
                <w:sz w:val="20"/>
                <w:szCs w:val="20"/>
                <w:lang w:val="en-US"/>
              </w:rPr>
            </w:pPr>
            <w:bookmarkStart w:id="3" w:name="_Statistics"/>
            <w:bookmarkEnd w:id="3"/>
            <w:r w:rsidRPr="005056B4">
              <w:rPr>
                <w:b w:val="0"/>
                <w:bCs w:val="0"/>
                <w:sz w:val="20"/>
                <w:szCs w:val="20"/>
                <w:lang w:val="en-US"/>
              </w:rPr>
              <w:t>Statistics</w:t>
            </w:r>
          </w:p>
        </w:tc>
      </w:tr>
    </w:tbl>
    <w:p w:rsidR="00E830C7" w:rsidRPr="005056B4" w:rsidRDefault="00E830C7" w:rsidP="00E830C7">
      <w:pPr>
        <w:outlineLvl w:val="0"/>
        <w:rPr>
          <w:sz w:val="20"/>
          <w:szCs w:val="20"/>
          <w:lang w:val="en-US"/>
        </w:rPr>
      </w:pPr>
      <w:r w:rsidRPr="005056B4">
        <w:rPr>
          <w:b/>
          <w:sz w:val="20"/>
          <w:szCs w:val="20"/>
          <w:lang w:val="en-US"/>
        </w:rPr>
        <w:t xml:space="preserve">                                                   </w:t>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2"/>
        <w:gridCol w:w="645"/>
        <w:gridCol w:w="849"/>
        <w:gridCol w:w="664"/>
        <w:gridCol w:w="101"/>
        <w:gridCol w:w="2566"/>
        <w:gridCol w:w="1371"/>
      </w:tblGrid>
      <w:tr w:rsidR="00E830C7"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lang w:val="en-US"/>
              </w:rPr>
            </w:pPr>
            <w:r w:rsidRPr="005056B4">
              <w:rPr>
                <w:b/>
                <w:sz w:val="20"/>
                <w:szCs w:val="20"/>
                <w:lang w:val="en-US"/>
              </w:rPr>
              <w:t>SEMESTER</w:t>
            </w:r>
          </w:p>
          <w:p w:rsidR="00E830C7" w:rsidRPr="005056B4" w:rsidRDefault="00E830C7" w:rsidP="00C1550B">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WEEKLY COURSE PERIOD</w:t>
            </w:r>
          </w:p>
        </w:tc>
        <w:tc>
          <w:tcPr>
            <w:tcW w:w="269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lang w:val="en-US"/>
              </w:rPr>
            </w:pPr>
            <w:r w:rsidRPr="005056B4">
              <w:rPr>
                <w:b/>
                <w:sz w:val="20"/>
                <w:szCs w:val="20"/>
                <w:lang w:val="en-US"/>
              </w:rPr>
              <w:t>COURSE OF</w:t>
            </w:r>
          </w:p>
        </w:tc>
      </w:tr>
      <w:tr w:rsidR="00E830C7"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lang w:val="en-US"/>
              </w:rPr>
            </w:pPr>
            <w:r w:rsidRPr="005056B4">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lang w:val="en-US"/>
              </w:rPr>
            </w:pPr>
            <w:r w:rsidRPr="005056B4">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lang w:val="en-US"/>
              </w:rPr>
            </w:pPr>
            <w:r w:rsidRPr="005056B4">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lang w:val="en-US"/>
              </w:rPr>
            </w:pPr>
            <w:r w:rsidRPr="005056B4">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lang w:val="en-US"/>
              </w:rPr>
            </w:pPr>
            <w:r w:rsidRPr="005056B4">
              <w:rPr>
                <w:b/>
                <w:sz w:val="20"/>
                <w:szCs w:val="20"/>
                <w:lang w:val="en-US"/>
              </w:rPr>
              <w:t>ECTS</w:t>
            </w:r>
          </w:p>
        </w:tc>
        <w:tc>
          <w:tcPr>
            <w:tcW w:w="1293"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lang w:val="en-US"/>
              </w:rPr>
            </w:pPr>
            <w:r w:rsidRPr="005056B4">
              <w:rPr>
                <w:b/>
                <w:sz w:val="20"/>
                <w:szCs w:val="20"/>
                <w:lang w:val="en-US"/>
              </w:rPr>
              <w:t>TYPE</w:t>
            </w:r>
          </w:p>
        </w:tc>
        <w:tc>
          <w:tcPr>
            <w:tcW w:w="666"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lang w:val="en-US"/>
              </w:rPr>
            </w:pPr>
            <w:r w:rsidRPr="005056B4">
              <w:rPr>
                <w:b/>
                <w:sz w:val="20"/>
                <w:szCs w:val="20"/>
                <w:lang w:val="en-US"/>
              </w:rPr>
              <w:t>LANGUAGE</w:t>
            </w:r>
          </w:p>
        </w:tc>
      </w:tr>
      <w:tr w:rsidR="00E830C7"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III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lang w:val="en-US"/>
              </w:rPr>
            </w:pPr>
            <w:r w:rsidRPr="005056B4">
              <w:rPr>
                <w:sz w:val="20"/>
                <w:szCs w:val="20"/>
                <w:lang w:val="en-US"/>
              </w:rPr>
              <w:t xml:space="preserve"> 2</w:t>
            </w:r>
          </w:p>
        </w:tc>
        <w:tc>
          <w:tcPr>
            <w:tcW w:w="531"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4</w:t>
            </w:r>
          </w:p>
        </w:tc>
        <w:tc>
          <w:tcPr>
            <w:tcW w:w="1293"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lang w:val="en-US"/>
              </w:rPr>
            </w:pPr>
            <w:r w:rsidRPr="005056B4">
              <w:rPr>
                <w:sz w:val="20"/>
                <w:szCs w:val="20"/>
                <w:vertAlign w:val="superscript"/>
                <w:lang w:val="en-US"/>
              </w:rPr>
              <w:t>COMPULSORY (x )  ELECTIVE (  )</w:t>
            </w:r>
          </w:p>
        </w:tc>
        <w:tc>
          <w:tcPr>
            <w:tcW w:w="666"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COURSE CATAGORY</w:t>
            </w:r>
          </w:p>
        </w:tc>
      </w:tr>
      <w:tr w:rsidR="00E830C7"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lang w:val="en-US"/>
              </w:rPr>
            </w:pPr>
            <w:r w:rsidRPr="005056B4">
              <w:rPr>
                <w:b/>
                <w:sz w:val="20"/>
                <w:szCs w:val="20"/>
                <w:lang w:val="en-US"/>
              </w:rPr>
              <w:t>Basic Science</w:t>
            </w:r>
          </w:p>
        </w:tc>
        <w:tc>
          <w:tcPr>
            <w:tcW w:w="1089"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lang w:val="en-US"/>
              </w:rPr>
            </w:pPr>
            <w:r w:rsidRPr="005056B4">
              <w:rPr>
                <w:b/>
                <w:sz w:val="20"/>
                <w:szCs w:val="20"/>
                <w:lang w:val="en-US"/>
              </w:rPr>
              <w:t>Basic Engineering</w:t>
            </w:r>
          </w:p>
        </w:tc>
        <w:tc>
          <w:tcPr>
            <w:tcW w:w="2341"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lang w:val="en-US"/>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6" w:type="pct"/>
            <w:tcBorders>
              <w:top w:val="single" w:sz="12" w:space="0" w:color="auto"/>
              <w:bottom w:val="single" w:sz="6" w:space="0" w:color="auto"/>
            </w:tcBorders>
            <w:vAlign w:val="center"/>
          </w:tcPr>
          <w:p w:rsidR="00E830C7" w:rsidRPr="005056B4" w:rsidRDefault="00E830C7" w:rsidP="00C1550B">
            <w:pPr>
              <w:jc w:val="center"/>
              <w:rPr>
                <w:b/>
                <w:sz w:val="20"/>
                <w:szCs w:val="20"/>
                <w:lang w:val="en-US"/>
              </w:rPr>
            </w:pPr>
            <w:r w:rsidRPr="005056B4">
              <w:rPr>
                <w:b/>
                <w:sz w:val="20"/>
                <w:szCs w:val="20"/>
                <w:lang w:val="en-US"/>
              </w:rPr>
              <w:t>Social Science</w:t>
            </w:r>
          </w:p>
        </w:tc>
      </w:tr>
      <w:tr w:rsidR="00E830C7"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lang w:val="en-US"/>
              </w:rPr>
            </w:pPr>
            <w:r w:rsidRPr="005056B4">
              <w:rPr>
                <w:b/>
                <w:sz w:val="20"/>
                <w:szCs w:val="20"/>
              </w:rPr>
              <w:sym w:font="Symbol" w:char="F0D6"/>
            </w:r>
          </w:p>
        </w:tc>
        <w:tc>
          <w:tcPr>
            <w:tcW w:w="1089"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lang w:val="en-US"/>
              </w:rPr>
            </w:pPr>
          </w:p>
        </w:tc>
        <w:tc>
          <w:tcPr>
            <w:tcW w:w="2341"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lang w:val="en-US"/>
              </w:rPr>
            </w:pPr>
          </w:p>
        </w:tc>
        <w:tc>
          <w:tcPr>
            <w:tcW w:w="666"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lang w:val="en-US"/>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ASSESSMENT CRITERIA</w:t>
            </w:r>
          </w:p>
        </w:tc>
      </w:tr>
      <w:tr w:rsidR="00E830C7"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lang w:val="en-US"/>
              </w:rPr>
            </w:pPr>
            <w:r w:rsidRPr="005056B4">
              <w:rPr>
                <w:b/>
                <w:sz w:val="20"/>
                <w:szCs w:val="20"/>
                <w:lang w:val="en-US"/>
              </w:rPr>
              <w:t>Evaluation Type</w:t>
            </w:r>
          </w:p>
        </w:tc>
        <w:tc>
          <w:tcPr>
            <w:tcW w:w="1244"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lang w:val="en-US"/>
              </w:rPr>
            </w:pPr>
            <w:r w:rsidRPr="005056B4">
              <w:rPr>
                <w:b/>
                <w:sz w:val="20"/>
                <w:szCs w:val="20"/>
                <w:lang w:val="en-US"/>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lang w:val="en-US"/>
              </w:rPr>
            </w:pPr>
            <w:r w:rsidRPr="005056B4">
              <w:rPr>
                <w:sz w:val="20"/>
                <w:szCs w:val="20"/>
                <w:lang w:val="en-US"/>
              </w:rPr>
              <w:t>1st Mid-Term</w:t>
            </w:r>
          </w:p>
        </w:tc>
        <w:tc>
          <w:tcPr>
            <w:tcW w:w="1244"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lang w:val="en-US"/>
              </w:rPr>
            </w:pPr>
            <w:r w:rsidRPr="005056B4">
              <w:rPr>
                <w:sz w:val="20"/>
                <w:szCs w:val="20"/>
                <w:lang w:val="en-US"/>
              </w:rPr>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lang w:val="en-US"/>
              </w:rPr>
            </w:pPr>
            <w:r w:rsidRPr="005056B4">
              <w:rPr>
                <w:sz w:val="20"/>
                <w:szCs w:val="20"/>
                <w:lang w:val="en-US"/>
              </w:rPr>
              <w:t>40</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lang w:val="en-US"/>
              </w:rPr>
            </w:pPr>
            <w:r w:rsidRPr="005056B4">
              <w:rPr>
                <w:sz w:val="20"/>
                <w:szCs w:val="20"/>
                <w:lang w:val="en-US"/>
              </w:rPr>
              <w:t>2nd Mid-Term</w:t>
            </w:r>
          </w:p>
        </w:tc>
        <w:tc>
          <w:tcPr>
            <w:tcW w:w="1244"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lang w:val="en-US"/>
              </w:rPr>
            </w:pPr>
          </w:p>
        </w:tc>
        <w:tc>
          <w:tcPr>
            <w:tcW w:w="666"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lang w:val="en-US"/>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lang w:val="en-US"/>
              </w:rPr>
            </w:pPr>
            <w:r w:rsidRPr="005056B4">
              <w:rPr>
                <w:sz w:val="20"/>
                <w:szCs w:val="20"/>
                <w:lang w:val="en-US"/>
              </w:rPr>
              <w:t>Quiz</w:t>
            </w:r>
          </w:p>
        </w:tc>
        <w:tc>
          <w:tcPr>
            <w:tcW w:w="1244"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rPr>
                <w:sz w:val="20"/>
                <w:szCs w:val="20"/>
                <w:lang w:val="en-US"/>
              </w:rPr>
            </w:pPr>
          </w:p>
        </w:tc>
        <w:tc>
          <w:tcPr>
            <w:tcW w:w="666"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 xml:space="preserve"> </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lang w:val="en-US"/>
              </w:rPr>
            </w:pPr>
            <w:r w:rsidRPr="005056B4">
              <w:rPr>
                <w:sz w:val="20"/>
                <w:szCs w:val="20"/>
                <w:lang w:val="en-US"/>
              </w:rPr>
              <w:t>Homework</w:t>
            </w:r>
          </w:p>
        </w:tc>
        <w:tc>
          <w:tcPr>
            <w:tcW w:w="1244"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lang w:val="en-US"/>
              </w:rPr>
            </w:pPr>
          </w:p>
        </w:tc>
        <w:tc>
          <w:tcPr>
            <w:tcW w:w="666"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lang w:val="en-US"/>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lang w:val="en-US"/>
              </w:rPr>
            </w:pPr>
            <w:r w:rsidRPr="005056B4">
              <w:rPr>
                <w:sz w:val="20"/>
                <w:szCs w:val="20"/>
                <w:lang w:val="en-US"/>
              </w:rPr>
              <w:t>Project</w:t>
            </w:r>
          </w:p>
        </w:tc>
        <w:tc>
          <w:tcPr>
            <w:tcW w:w="1244"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lang w:val="en-US"/>
              </w:rPr>
            </w:pPr>
            <w:r w:rsidRPr="005056B4">
              <w:rPr>
                <w:sz w:val="20"/>
                <w:szCs w:val="20"/>
                <w:lang w:val="en-US"/>
              </w:rPr>
              <w:t xml:space="preserve"> </w:t>
            </w:r>
          </w:p>
        </w:tc>
        <w:tc>
          <w:tcPr>
            <w:tcW w:w="666"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lang w:val="en-US"/>
              </w:rPr>
            </w:pPr>
            <w:r w:rsidRPr="005056B4">
              <w:rPr>
                <w:sz w:val="20"/>
                <w:szCs w:val="20"/>
                <w:lang w:val="en-US"/>
              </w:rPr>
              <w:t xml:space="preserve"> </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lang w:val="en-US"/>
              </w:rPr>
            </w:pPr>
            <w:r w:rsidRPr="005056B4">
              <w:rPr>
                <w:sz w:val="20"/>
                <w:szCs w:val="20"/>
                <w:lang w:val="en-US"/>
              </w:rPr>
              <w:t>Report</w:t>
            </w:r>
          </w:p>
        </w:tc>
        <w:tc>
          <w:tcPr>
            <w:tcW w:w="1244"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lang w:val="en-US"/>
              </w:rPr>
            </w:pPr>
          </w:p>
        </w:tc>
        <w:tc>
          <w:tcPr>
            <w:tcW w:w="666"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lang w:val="en-US"/>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lang w:val="en-US"/>
              </w:rPr>
            </w:pPr>
            <w:r w:rsidRPr="005056B4">
              <w:rPr>
                <w:sz w:val="20"/>
                <w:szCs w:val="20"/>
                <w:lang w:val="en-US"/>
              </w:rPr>
              <w:t>Others (………)</w:t>
            </w:r>
          </w:p>
        </w:tc>
        <w:tc>
          <w:tcPr>
            <w:tcW w:w="1244"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lang w:val="en-US"/>
              </w:rPr>
            </w:pPr>
          </w:p>
        </w:tc>
        <w:tc>
          <w:tcPr>
            <w:tcW w:w="666"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lang w:val="en-US"/>
              </w:rPr>
            </w:pPr>
          </w:p>
        </w:tc>
      </w:tr>
      <w:tr w:rsidR="00E830C7"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lang w:val="en-US"/>
              </w:rPr>
            </w:pPr>
            <w:r w:rsidRPr="005056B4">
              <w:rPr>
                <w:sz w:val="20"/>
                <w:szCs w:val="20"/>
                <w:lang w:val="en-US"/>
              </w:rPr>
              <w:t xml:space="preserve"> </w:t>
            </w:r>
          </w:p>
        </w:tc>
        <w:tc>
          <w:tcPr>
            <w:tcW w:w="1244"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lang w:val="en-US"/>
              </w:rPr>
            </w:pPr>
            <w:r w:rsidRPr="005056B4">
              <w:rPr>
                <w:sz w:val="20"/>
                <w:szCs w:val="20"/>
                <w:lang w:val="en-US"/>
              </w:rPr>
              <w:t>1</w:t>
            </w:r>
          </w:p>
        </w:tc>
        <w:tc>
          <w:tcPr>
            <w:tcW w:w="666"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lang w:val="en-US"/>
              </w:rPr>
            </w:pPr>
            <w:r w:rsidRPr="005056B4">
              <w:rPr>
                <w:sz w:val="20"/>
                <w:szCs w:val="20"/>
                <w:lang w:val="en-US"/>
              </w:rPr>
              <w:t>60</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None</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rPr>
              <w:t xml:space="preserve">Definition of statistics and general concepts, types of </w:t>
            </w:r>
            <w:proofErr w:type="gramStart"/>
            <w:r w:rsidRPr="005056B4">
              <w:rPr>
                <w:sz w:val="20"/>
                <w:szCs w:val="20"/>
              </w:rPr>
              <w:t>data</w:t>
            </w:r>
            <w:proofErr w:type="gramEnd"/>
            <w:r w:rsidRPr="005056B4">
              <w:rPr>
                <w:sz w:val="20"/>
                <w:szCs w:val="20"/>
              </w:rPr>
              <w:t>, intermittent and continuous data, summary of data, descriptive statistics, central tendency measures and calculation, exchange measures and calculation, concepts of correlation and regression and calculation, classical distributions, normal distribution, binomial distribution, poisson distribution and their properties, sampling distributions and related hypothesis controls, one-sided and two-sided hypothesis controls, Type I error probability, hypothesis testing for the difference between two independent group averages, comparison of two dependent groups, hypothesis testing for ratios, hypothesis testing for correlation coefficient, chi-square analysis, control and calculation of independence in single and two way directional tables.</w:t>
            </w:r>
          </w:p>
        </w:tc>
      </w:tr>
      <w:tr w:rsidR="00E830C7"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rPr>
            </w:pPr>
            <w:r w:rsidRPr="005056B4">
              <w:rPr>
                <w:sz w:val="20"/>
                <w:szCs w:val="20"/>
              </w:rPr>
              <w:t xml:space="preserve">It is aimed that the subject matter studied is the correct collection, summarization, processing to introduce the subject, analysis according to the known factors, determination of relations with the other </w:t>
            </w:r>
            <w:proofErr w:type="gramStart"/>
            <w:r w:rsidRPr="005056B4">
              <w:rPr>
                <w:sz w:val="20"/>
                <w:szCs w:val="20"/>
              </w:rPr>
              <w:t>data</w:t>
            </w:r>
            <w:proofErr w:type="gramEnd"/>
            <w:r w:rsidRPr="005056B4">
              <w:rPr>
                <w:sz w:val="20"/>
                <w:szCs w:val="20"/>
              </w:rPr>
              <w:t xml:space="preserve"> and all the operations for interpretation and generalization of the results.</w:t>
            </w:r>
          </w:p>
        </w:tc>
      </w:tr>
      <w:tr w:rsidR="00E830C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ADDITIVE OF COURSE TO APPLY PROFESSIONAL EDUCATION</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 Gaining the concept of researcher to students,</w:t>
            </w:r>
          </w:p>
          <w:p w:rsidR="00E830C7" w:rsidRPr="005056B4" w:rsidRDefault="00E830C7" w:rsidP="00C1550B">
            <w:pPr>
              <w:jc w:val="both"/>
              <w:rPr>
                <w:sz w:val="20"/>
                <w:szCs w:val="20"/>
                <w:lang w:val="en-US"/>
              </w:rPr>
            </w:pPr>
            <w:r w:rsidRPr="005056B4">
              <w:rPr>
                <w:sz w:val="20"/>
                <w:szCs w:val="20"/>
                <w:lang w:val="en-US"/>
              </w:rPr>
              <w:t>* Development of analytical thinking,</w:t>
            </w:r>
          </w:p>
          <w:p w:rsidR="00E830C7" w:rsidRPr="005056B4" w:rsidRDefault="00E830C7" w:rsidP="00C1550B">
            <w:pPr>
              <w:rPr>
                <w:sz w:val="20"/>
                <w:szCs w:val="20"/>
              </w:rPr>
            </w:pPr>
            <w:r w:rsidRPr="005056B4">
              <w:rPr>
                <w:sz w:val="20"/>
                <w:szCs w:val="20"/>
                <w:lang w:val="en-US"/>
              </w:rPr>
              <w:t>* It is aimed to increase the ability to comment on different branches of agriculture</w:t>
            </w:r>
          </w:p>
        </w:tc>
      </w:tr>
      <w:tr w:rsidR="00E830C7" w:rsidRPr="005056B4" w:rsidTr="00C1550B">
        <w:trPr>
          <w:trHeight w:val="33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1) Learn how difficult, laborious, costly and time-consuming it is to work with populations, and create examples for it</w:t>
            </w:r>
          </w:p>
          <w:p w:rsidR="00E830C7" w:rsidRPr="005056B4" w:rsidRDefault="00E830C7" w:rsidP="00C1550B">
            <w:pPr>
              <w:jc w:val="both"/>
              <w:rPr>
                <w:sz w:val="20"/>
                <w:szCs w:val="20"/>
                <w:lang w:val="en-US"/>
              </w:rPr>
            </w:pPr>
            <w:r w:rsidRPr="005056B4">
              <w:rPr>
                <w:sz w:val="20"/>
                <w:szCs w:val="20"/>
                <w:lang w:val="en-US"/>
              </w:rPr>
              <w:t>2) Learn that such individuals must be chosen purely by chance.</w:t>
            </w:r>
          </w:p>
          <w:p w:rsidR="00E830C7" w:rsidRPr="005056B4" w:rsidRDefault="00E830C7" w:rsidP="00C1550B">
            <w:pPr>
              <w:jc w:val="both"/>
              <w:rPr>
                <w:sz w:val="20"/>
                <w:szCs w:val="20"/>
                <w:lang w:val="en-US"/>
              </w:rPr>
            </w:pPr>
            <w:r w:rsidRPr="005056B4">
              <w:rPr>
                <w:sz w:val="20"/>
                <w:szCs w:val="20"/>
                <w:lang w:val="en-US"/>
              </w:rPr>
              <w:t>3) It learns that the statistics estimated from the samples are parameter estimates of the population.</w:t>
            </w:r>
          </w:p>
          <w:p w:rsidR="00E830C7" w:rsidRPr="005056B4" w:rsidRDefault="00E830C7" w:rsidP="00C1550B">
            <w:pPr>
              <w:jc w:val="both"/>
              <w:rPr>
                <w:sz w:val="20"/>
                <w:szCs w:val="20"/>
                <w:lang w:val="en-US"/>
              </w:rPr>
            </w:pPr>
            <w:r w:rsidRPr="005056B4">
              <w:rPr>
                <w:sz w:val="20"/>
                <w:szCs w:val="20"/>
                <w:lang w:val="en-US"/>
              </w:rPr>
              <w:t>4) Learn how to create a hypothesis and experiment with it to control it,</w:t>
            </w:r>
          </w:p>
          <w:p w:rsidR="00E830C7" w:rsidRPr="005056B4" w:rsidRDefault="00E830C7" w:rsidP="00C1550B">
            <w:pPr>
              <w:rPr>
                <w:sz w:val="20"/>
                <w:szCs w:val="20"/>
              </w:rPr>
            </w:pPr>
            <w:r w:rsidRPr="005056B4">
              <w:rPr>
                <w:sz w:val="20"/>
                <w:szCs w:val="20"/>
                <w:lang w:val="en-US"/>
              </w:rPr>
              <w:t>5) Learn how to check the hypotheses generated by the researcher.</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Zahide KOCABAŞ, M. Muhip ÖZKAN ve Ensar BAŞPINAR (2013). Temel Biyometri, Ankara Üniversitesi, Ziraat Fakültesi, Yayın No: 1606, Ders Kitabi: 558.</w:t>
            </w:r>
          </w:p>
          <w:p w:rsidR="00E830C7" w:rsidRPr="005056B4" w:rsidRDefault="00E830C7" w:rsidP="00C1550B">
            <w:pPr>
              <w:jc w:val="both"/>
              <w:rPr>
                <w:sz w:val="20"/>
                <w:szCs w:val="20"/>
              </w:rPr>
            </w:pPr>
            <w:r w:rsidRPr="005056B4">
              <w:rPr>
                <w:sz w:val="20"/>
                <w:szCs w:val="20"/>
              </w:rPr>
              <w:t>Orhan DÜZGÜNEŞ, Tahsin KESİCİ ve Fikret GÜRBÜZ (1993). İstatistik Metotları (2. Baskı), Ankara Üniversitesi, Ziraat Fakültesi yayınları: 1291, Ders Kitabı: 369.</w:t>
            </w:r>
          </w:p>
          <w:p w:rsidR="00E830C7" w:rsidRPr="005056B4" w:rsidRDefault="00E830C7" w:rsidP="00C1550B">
            <w:pPr>
              <w:jc w:val="both"/>
              <w:rPr>
                <w:sz w:val="20"/>
                <w:szCs w:val="20"/>
              </w:rPr>
            </w:pPr>
            <w:r w:rsidRPr="005056B4">
              <w:rPr>
                <w:sz w:val="20"/>
                <w:szCs w:val="20"/>
              </w:rPr>
              <w:lastRenderedPageBreak/>
              <w:t>Mehmet MENDEŞ (2013). Uygulamalı Bilimler için İstatistik ve Araştırma Yöntemleri (3. Baskı), İstanbul, Kriter Yayıncılık</w:t>
            </w:r>
          </w:p>
          <w:p w:rsidR="00E830C7" w:rsidRPr="005056B4" w:rsidRDefault="00E830C7" w:rsidP="00C1550B">
            <w:pPr>
              <w:rPr>
                <w:sz w:val="20"/>
                <w:szCs w:val="20"/>
              </w:rPr>
            </w:pPr>
            <w:r w:rsidRPr="005056B4">
              <w:rPr>
                <w:sz w:val="20"/>
                <w:szCs w:val="20"/>
              </w:rPr>
              <w:t xml:space="preserve">Jerrold H. Zar (2010). Biostatistical Analysis Fifth Edition. </w:t>
            </w:r>
            <w:r w:rsidRPr="005056B4">
              <w:rPr>
                <w:sz w:val="20"/>
                <w:szCs w:val="20"/>
                <w:shd w:val="clear" w:color="auto" w:fill="FFFFFF"/>
              </w:rPr>
              <w:t>Prentice-Hall, Inc</w:t>
            </w:r>
            <w:proofErr w:type="gramStart"/>
            <w:r w:rsidRPr="005056B4">
              <w:rPr>
                <w:sz w:val="20"/>
                <w:szCs w:val="20"/>
                <w:shd w:val="clear" w:color="auto" w:fill="FFFFFF"/>
              </w:rPr>
              <w:t>.,</w:t>
            </w:r>
            <w:proofErr w:type="gramEnd"/>
            <w:r w:rsidRPr="005056B4">
              <w:rPr>
                <w:sz w:val="20"/>
                <w:szCs w:val="20"/>
                <w:shd w:val="clear" w:color="auto" w:fill="FFFFFF"/>
              </w:rPr>
              <w:t xml:space="preserve"> Englewood Cliffs, New Jersey</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lastRenderedPageBreak/>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rPr>
            </w:pPr>
            <w:r w:rsidRPr="005056B4">
              <w:rPr>
                <w:sz w:val="20"/>
                <w:szCs w:val="20"/>
              </w:rPr>
              <w:t>Fikret GÜRBÜZ; Ensar BAŞPINAR, M. Muhip ÖZKAN, Mehmet MENDEŞ, Sıdık KESKİN ve Handan ÇAMDEVİREN (2000). İstatistik Metotları Dersi Uygulama Kılavuzu, Ankara Üniversitesi, Ziraat Fakültesi, Eğitim, Araştırma ve Geliştirme Vakfı Yayınları No:7</w:t>
            </w:r>
          </w:p>
        </w:tc>
      </w:tr>
      <w:tr w:rsidR="00E830C7"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Calculator</w:t>
            </w:r>
          </w:p>
          <w:p w:rsidR="00E830C7" w:rsidRPr="005056B4" w:rsidRDefault="00E830C7" w:rsidP="00C1550B">
            <w:pPr>
              <w:rPr>
                <w:sz w:val="20"/>
                <w:szCs w:val="20"/>
              </w:rPr>
            </w:pPr>
          </w:p>
        </w:tc>
      </w:tr>
    </w:tbl>
    <w:p w:rsidR="00E830C7" w:rsidRPr="005056B4" w:rsidRDefault="00E830C7" w:rsidP="00E830C7">
      <w:pPr>
        <w:rPr>
          <w:sz w:val="20"/>
          <w:szCs w:val="2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lang w:val="en-US"/>
              </w:rPr>
            </w:pPr>
            <w:r w:rsidRPr="005056B4">
              <w:rPr>
                <w:b/>
                <w:sz w:val="20"/>
                <w:szCs w:val="20"/>
                <w:lang w:val="en-US"/>
              </w:rPr>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lang w:val="en-US"/>
              </w:rPr>
            </w:pPr>
            <w:r w:rsidRPr="005056B4">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lang w:val="en-US"/>
              </w:rPr>
            </w:pPr>
            <w:r w:rsidRPr="005056B4">
              <w:rPr>
                <w:b/>
                <w:sz w:val="20"/>
                <w:szCs w:val="20"/>
                <w:lang w:val="en-US"/>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lang w:val="en-US"/>
              </w:rPr>
            </w:pPr>
            <w:r w:rsidRPr="005056B4">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 xml:space="preserve">General information about the course, collection of </w:t>
            </w:r>
            <w:proofErr w:type="gramStart"/>
            <w:r w:rsidRPr="005056B4">
              <w:rPr>
                <w:sz w:val="20"/>
                <w:szCs w:val="20"/>
              </w:rPr>
              <w:t>data</w:t>
            </w:r>
            <w:proofErr w:type="gramEnd"/>
            <w:r w:rsidRPr="005056B4">
              <w:rPr>
                <w:sz w:val="20"/>
                <w:szCs w:val="20"/>
              </w:rPr>
              <w:t>, summarization, frequency distribution charts, graphics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lang w:val="en-US"/>
              </w:rPr>
            </w:pPr>
            <w:r w:rsidRPr="005056B4">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Introductory statistics, measures of central tendency, properties of arithmetic mean, place of median value preferred to arithmetic mean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lang w:val="en-US"/>
              </w:rPr>
            </w:pPr>
            <w:r w:rsidRPr="005056B4">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Relationships between central tendency measures and the frequency distribution table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lang w:val="en-US"/>
              </w:rPr>
            </w:pPr>
            <w:r w:rsidRPr="005056B4">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Calculation and interpretation of change measures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b/>
                <w:sz w:val="20"/>
                <w:szCs w:val="20"/>
                <w:lang w:val="en-US"/>
              </w:rPr>
            </w:pPr>
            <w:r w:rsidRPr="005056B4">
              <w:rPr>
                <w:b/>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Calculation and interpretation of change measures from the frequency distribution table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Calculation and interpretation of Pearson Correlation and Linear Regression coefficient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Linear Regression Equation and Relations between Correlation and Regression Coefficient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Classical populations and distributions, normal and standard normal distribution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Binomial distribution, Poisson distribution, calculation and interpretation of probability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Sampling distributions, averages, the difference between the averages and the sampling distribution of the ratios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Hypothesis control, Two and one sided hypothesis controls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 Midterm, Intermediate Difference and Odds Hypothesis Controls (Coefficient t-test for control of Z or 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Calculation and interpretation of confidence bounds and confidence bounds for difference between averages and averages the difference between the averages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Chi-Squared Distribution, Independence check in single and double directional tables</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Final exam</w:t>
            </w:r>
          </w:p>
        </w:tc>
      </w:tr>
    </w:tbl>
    <w:p w:rsidR="00E830C7" w:rsidRPr="005056B4" w:rsidRDefault="00E830C7" w:rsidP="00E830C7">
      <w:pPr>
        <w:rPr>
          <w:color w:val="FF0000"/>
          <w:sz w:val="20"/>
          <w:szCs w:val="20"/>
          <w:lang w:val="en-US"/>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67" w:type="dxa"/>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67" w:type="dxa"/>
            <w:vAlign w:val="center"/>
          </w:tcPr>
          <w:p w:rsidR="00E830C7" w:rsidRPr="005056B4" w:rsidRDefault="00E830C7" w:rsidP="00C1550B">
            <w:pPr>
              <w:jc w:val="center"/>
              <w:rPr>
                <w:b/>
                <w:sz w:val="20"/>
                <w:szCs w:val="20"/>
              </w:rPr>
            </w:pP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pacing w:line="360" w:lineRule="auto"/>
        <w:rPr>
          <w:sz w:val="20"/>
          <w:szCs w:val="20"/>
          <w:lang w:val="en-US"/>
        </w:rPr>
      </w:pPr>
      <w:r w:rsidRPr="005056B4">
        <w:rPr>
          <w:b/>
          <w:bCs/>
          <w:sz w:val="20"/>
          <w:szCs w:val="20"/>
          <w:lang w:val="en-US"/>
        </w:rPr>
        <w:t>Instructor(s):</w:t>
      </w:r>
      <w:r w:rsidRPr="005056B4">
        <w:rPr>
          <w:sz w:val="20"/>
          <w:szCs w:val="20"/>
          <w:lang w:val="en-US"/>
        </w:rPr>
        <w:t xml:space="preserve"> Asst.Prof.Dr. Yasemin GEDİK </w:t>
      </w:r>
      <w:r w:rsidRPr="005056B4">
        <w:rPr>
          <w:sz w:val="20"/>
          <w:szCs w:val="20"/>
          <w:lang w:val="en-US"/>
        </w:rPr>
        <w:tab/>
      </w:r>
      <w:r w:rsidRPr="005056B4">
        <w:rPr>
          <w:sz w:val="20"/>
          <w:szCs w:val="20"/>
          <w:lang w:val="en-US"/>
        </w:rPr>
        <w:tab/>
      </w:r>
      <w:r w:rsidRPr="005056B4">
        <w:rPr>
          <w:sz w:val="20"/>
          <w:szCs w:val="20"/>
          <w:lang w:val="en-US"/>
        </w:rPr>
        <w:tab/>
      </w: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sz w:val="20"/>
          <w:szCs w:val="20"/>
          <w:lang w:val="en-US"/>
        </w:rPr>
        <w:tab/>
      </w:r>
      <w:r w:rsidRPr="005056B4">
        <w:rPr>
          <w:b/>
          <w:bCs/>
          <w:sz w:val="20"/>
          <w:szCs w:val="20"/>
          <w:lang w:val="en-US"/>
        </w:rPr>
        <w:t>Date:</w:t>
      </w:r>
      <w:r w:rsidRPr="005056B4">
        <w:rPr>
          <w:sz w:val="20"/>
          <w:szCs w:val="20"/>
          <w:lang w:val="en-US"/>
        </w:rPr>
        <w:t xml:space="preserve"> 22.11.2017</w:t>
      </w:r>
    </w:p>
    <w:p w:rsidR="00E830C7" w:rsidRPr="005056B4" w:rsidRDefault="00E830C7" w:rsidP="00E830C7">
      <w:pPr>
        <w:tabs>
          <w:tab w:val="left" w:pos="7800"/>
        </w:tabs>
        <w:rPr>
          <w:sz w:val="20"/>
          <w:szCs w:val="20"/>
          <w:lang w:val="en-US"/>
        </w:rPr>
      </w:pPr>
      <w:r w:rsidRPr="005056B4">
        <w:rPr>
          <w:sz w:val="20"/>
          <w:szCs w:val="20"/>
          <w:lang w:val="en-US"/>
        </w:rPr>
        <w:lastRenderedPageBreak/>
        <w:t xml:space="preserve">                        </w:t>
      </w:r>
      <w:r w:rsidRPr="005056B4">
        <w:rPr>
          <w:sz w:val="20"/>
          <w:szCs w:val="20"/>
          <w:lang w:val="en-US"/>
        </w:rPr>
        <w:tab/>
      </w:r>
    </w:p>
    <w:p w:rsidR="00E830C7" w:rsidRPr="005056B4" w:rsidRDefault="00E830C7" w:rsidP="00E830C7">
      <w:pPr>
        <w:jc w:val="center"/>
        <w:outlineLvl w:val="0"/>
        <w:rPr>
          <w:b/>
          <w:sz w:val="20"/>
          <w:szCs w:val="20"/>
        </w:rPr>
      </w:pPr>
      <w:r w:rsidRPr="005056B4">
        <w:rPr>
          <w:b/>
          <w:noProof/>
          <w:sz w:val="20"/>
          <w:szCs w:val="20"/>
        </w:rPr>
        <w:drawing>
          <wp:anchor distT="0" distB="0" distL="114300" distR="114300" simplePos="0" relativeHeight="251708416" behindDoc="0" locked="0" layoutInCell="1" allowOverlap="1">
            <wp:simplePos x="0" y="0"/>
            <wp:positionH relativeFrom="column">
              <wp:posOffset>24130</wp:posOffset>
            </wp:positionH>
            <wp:positionV relativeFrom="paragraph">
              <wp:posOffset>38735</wp:posOffset>
            </wp:positionV>
            <wp:extent cx="744220" cy="779145"/>
            <wp:effectExtent l="19050" t="0" r="0" b="0"/>
            <wp:wrapNone/>
            <wp:docPr id="3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4220" cy="779145"/>
                    </a:xfrm>
                    <a:prstGeom prst="rect">
                      <a:avLst/>
                    </a:prstGeom>
                    <a:noFill/>
                    <a:ln w="9525">
                      <a:noFill/>
                      <a:miter lim="800000"/>
                      <a:headEnd/>
                      <a:tailEnd/>
                    </a:ln>
                  </pic:spPr>
                </pic:pic>
              </a:graphicData>
            </a:graphic>
          </wp:anchor>
        </w:drawing>
      </w:r>
    </w:p>
    <w:p w:rsidR="00E830C7" w:rsidRPr="005056B4" w:rsidRDefault="00E830C7" w:rsidP="00E830C7">
      <w:pPr>
        <w:jc w:val="center"/>
        <w:outlineLvl w:val="0"/>
        <w:rPr>
          <w:b/>
          <w:sz w:val="20"/>
          <w:szCs w:val="20"/>
        </w:rPr>
      </w:pPr>
      <w:r w:rsidRPr="005056B4">
        <w:rPr>
          <w:b/>
          <w:sz w:val="20"/>
          <w:szCs w:val="20"/>
        </w:rPr>
        <w:t>ESOGÜ Field Crops Department</w:t>
      </w:r>
    </w:p>
    <w:p w:rsidR="00E830C7" w:rsidRPr="005056B4" w:rsidRDefault="00E830C7" w:rsidP="00E830C7">
      <w:pPr>
        <w:jc w:val="center"/>
        <w:outlineLvl w:val="0"/>
        <w:rPr>
          <w:b/>
          <w:sz w:val="20"/>
          <w:szCs w:val="20"/>
        </w:rPr>
      </w:pPr>
      <w:r w:rsidRPr="005056B4">
        <w:rPr>
          <w:b/>
          <w:sz w:val="20"/>
          <w:szCs w:val="20"/>
        </w:rPr>
        <w:t>Course Information Form</w:t>
      </w:r>
    </w:p>
    <w:p w:rsidR="00E830C7" w:rsidRPr="005056B4" w:rsidRDefault="00E830C7" w:rsidP="00E830C7">
      <w:pPr>
        <w:outlineLvl w:val="0"/>
        <w:rPr>
          <w:b/>
          <w:sz w:val="20"/>
          <w:szCs w:val="20"/>
        </w:rPr>
      </w:pPr>
    </w:p>
    <w:p w:rsidR="00E830C7" w:rsidRPr="005056B4" w:rsidRDefault="00E830C7" w:rsidP="00E830C7">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rPr>
            </w:pPr>
            <w:r w:rsidRPr="005056B4">
              <w:rPr>
                <w:b/>
                <w:sz w:val="20"/>
                <w:szCs w:val="20"/>
              </w:rPr>
              <w:t>SEMESTER</w:t>
            </w:r>
          </w:p>
        </w:tc>
        <w:tc>
          <w:tcPr>
            <w:tcW w:w="1527" w:type="dxa"/>
            <w:vAlign w:val="center"/>
          </w:tcPr>
          <w:p w:rsidR="00E830C7" w:rsidRPr="005056B4" w:rsidRDefault="00E830C7" w:rsidP="00C1550B">
            <w:pPr>
              <w:outlineLvl w:val="0"/>
              <w:rPr>
                <w:sz w:val="20"/>
                <w:szCs w:val="20"/>
              </w:rPr>
            </w:pPr>
            <w:r w:rsidRPr="005056B4">
              <w:rPr>
                <w:sz w:val="20"/>
                <w:szCs w:val="20"/>
              </w:rPr>
              <w:t xml:space="preserve"> Fall </w:t>
            </w:r>
          </w:p>
        </w:tc>
      </w:tr>
    </w:tbl>
    <w:p w:rsidR="00E830C7" w:rsidRPr="005056B4" w:rsidRDefault="00E830C7" w:rsidP="00E830C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1920"/>
        <w:gridCol w:w="3960"/>
      </w:tblGrid>
      <w:tr w:rsidR="00E830C7" w:rsidRPr="005056B4" w:rsidTr="00C1550B">
        <w:tc>
          <w:tcPr>
            <w:tcW w:w="1908"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520" w:type="dxa"/>
            <w:vAlign w:val="center"/>
          </w:tcPr>
          <w:p w:rsidR="00E830C7" w:rsidRPr="005056B4" w:rsidRDefault="00E830C7" w:rsidP="00C1550B">
            <w:pPr>
              <w:outlineLvl w:val="0"/>
              <w:rPr>
                <w:sz w:val="20"/>
                <w:szCs w:val="20"/>
              </w:rPr>
            </w:pPr>
            <w:r w:rsidRPr="005056B4">
              <w:rPr>
                <w:sz w:val="20"/>
                <w:szCs w:val="20"/>
              </w:rPr>
              <w:t xml:space="preserve"> 251213019</w:t>
            </w:r>
          </w:p>
        </w:tc>
        <w:tc>
          <w:tcPr>
            <w:tcW w:w="192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960" w:type="dxa"/>
          </w:tcPr>
          <w:p w:rsidR="00E830C7" w:rsidRPr="005056B4" w:rsidRDefault="00E830C7" w:rsidP="00C1550B">
            <w:pPr>
              <w:pStyle w:val="Balk4"/>
              <w:rPr>
                <w:b w:val="0"/>
                <w:bCs w:val="0"/>
                <w:sz w:val="20"/>
                <w:szCs w:val="20"/>
              </w:rPr>
            </w:pPr>
            <w:bookmarkStart w:id="4" w:name="_Genetics"/>
            <w:bookmarkEnd w:id="4"/>
            <w:r w:rsidRPr="005056B4">
              <w:rPr>
                <w:b w:val="0"/>
                <w:bCs w:val="0"/>
                <w:sz w:val="20"/>
                <w:szCs w:val="20"/>
              </w:rPr>
              <w:t xml:space="preserve"> Genetics </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56"/>
        <w:gridCol w:w="335"/>
        <w:gridCol w:w="1095"/>
        <w:gridCol w:w="767"/>
        <w:gridCol w:w="52"/>
        <w:gridCol w:w="656"/>
        <w:gridCol w:w="849"/>
        <w:gridCol w:w="664"/>
        <w:gridCol w:w="101"/>
        <w:gridCol w:w="2569"/>
        <w:gridCol w:w="1369"/>
      </w:tblGrid>
      <w:tr w:rsidR="00E830C7"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Labratory</w:t>
            </w:r>
          </w:p>
        </w:tc>
        <w:tc>
          <w:tcPr>
            <w:tcW w:w="412"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664"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 xml:space="preserve"> 2</w:t>
            </w:r>
          </w:p>
        </w:tc>
        <w:tc>
          <w:tcPr>
            <w:tcW w:w="531"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3</w:t>
            </w:r>
          </w:p>
        </w:tc>
        <w:tc>
          <w:tcPr>
            <w:tcW w:w="1295"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rPr>
            </w:pPr>
            <w:r w:rsidRPr="005056B4">
              <w:rPr>
                <w:sz w:val="20"/>
                <w:szCs w:val="20"/>
                <w:vertAlign w:val="superscript"/>
              </w:rPr>
              <w:t>COMPULSORY (X)  ELECTIVE (  )</w:t>
            </w:r>
          </w:p>
        </w:tc>
        <w:tc>
          <w:tcPr>
            <w:tcW w:w="664"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rPr>
            </w:pPr>
            <w:r w:rsidRPr="005056B4">
              <w:rPr>
                <w:sz w:val="20"/>
                <w:szCs w:val="20"/>
                <w:vertAlign w:val="superscript"/>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Engineering</w:t>
            </w:r>
          </w:p>
        </w:tc>
        <w:tc>
          <w:tcPr>
            <w:tcW w:w="2346"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1091"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p>
        </w:tc>
        <w:tc>
          <w:tcPr>
            <w:tcW w:w="2346"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c>
          <w:tcPr>
            <w:tcW w:w="664"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1st Mid-Term</w:t>
            </w:r>
          </w:p>
        </w:tc>
        <w:tc>
          <w:tcPr>
            <w:tcW w:w="1246"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r w:rsidRPr="005056B4">
              <w:rPr>
                <w:sz w:val="20"/>
                <w:szCs w:val="20"/>
              </w:rPr>
              <w:t>40</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2nd Mid-Term</w:t>
            </w:r>
          </w:p>
        </w:tc>
        <w:tc>
          <w:tcPr>
            <w:tcW w:w="1246"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 xml:space="preserve"> </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6"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rPr>
            </w:pPr>
          </w:p>
        </w:tc>
      </w:tr>
      <w:tr w:rsidR="00E830C7"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r w:rsidRPr="005056B4">
              <w:rPr>
                <w:sz w:val="20"/>
                <w:szCs w:val="20"/>
              </w:rPr>
              <w:t xml:space="preserve"> </w:t>
            </w:r>
          </w:p>
        </w:tc>
        <w:tc>
          <w:tcPr>
            <w:tcW w:w="1246"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4"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None</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 xml:space="preserve">Genetics, heredity, variations, hybridizations, Mendel Rules, linkage, crossing over, pedigree analysis, Genom concept, structure of chromosomes, replication and transcription of DNA, genetic code and protein synthesis, specifications of genetic code, mutations. </w:t>
            </w:r>
          </w:p>
        </w:tc>
      </w:tr>
      <w:tr w:rsidR="00E830C7"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To give basic information on genetics, heredity and variation.</w:t>
            </w:r>
          </w:p>
          <w:p w:rsidR="00E830C7" w:rsidRPr="005056B4" w:rsidRDefault="00E830C7" w:rsidP="00C1550B">
            <w:pPr>
              <w:jc w:val="both"/>
              <w:rPr>
                <w:sz w:val="20"/>
                <w:szCs w:val="20"/>
                <w:lang w:val="en-US"/>
              </w:rPr>
            </w:pPr>
            <w:r w:rsidRPr="005056B4">
              <w:rPr>
                <w:sz w:val="20"/>
                <w:szCs w:val="20"/>
                <w:lang w:val="en-US"/>
              </w:rPr>
              <w:t>To review previous investigations, by the way to gain ability to make genetical investigations.</w:t>
            </w:r>
          </w:p>
        </w:tc>
      </w:tr>
      <w:tr w:rsidR="00E830C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 xml:space="preserve"> Basic knowledge on breeding of old and new animal and plant cultivars that used in cultivation will be given, and it will be usefull throughout the career. </w:t>
            </w:r>
          </w:p>
        </w:tc>
      </w:tr>
      <w:tr w:rsidR="00E830C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Comprehend gene, chromosome and heredity terms.</w:t>
            </w:r>
          </w:p>
          <w:p w:rsidR="00E830C7" w:rsidRPr="005056B4" w:rsidRDefault="00E830C7" w:rsidP="00C1550B">
            <w:pPr>
              <w:tabs>
                <w:tab w:val="left" w:pos="7800"/>
              </w:tabs>
              <w:jc w:val="both"/>
              <w:rPr>
                <w:sz w:val="20"/>
                <w:szCs w:val="20"/>
                <w:lang w:val="en-US"/>
              </w:rPr>
            </w:pPr>
            <w:r w:rsidRPr="005056B4">
              <w:rPr>
                <w:sz w:val="20"/>
                <w:szCs w:val="20"/>
                <w:lang w:val="en-US"/>
              </w:rPr>
              <w:t xml:space="preserve">To gain the ability of solving problems on breeding and crossing easier by giving genetic background to students. </w:t>
            </w:r>
          </w:p>
          <w:p w:rsidR="00E830C7" w:rsidRPr="005056B4" w:rsidRDefault="00E830C7" w:rsidP="00C1550B">
            <w:pPr>
              <w:tabs>
                <w:tab w:val="left" w:pos="7800"/>
              </w:tabs>
              <w:jc w:val="both"/>
              <w:rPr>
                <w:sz w:val="20"/>
                <w:szCs w:val="20"/>
                <w:lang w:val="en-US"/>
              </w:rPr>
            </w:pPr>
            <w:r w:rsidRPr="005056B4">
              <w:rPr>
                <w:sz w:val="20"/>
                <w:szCs w:val="20"/>
                <w:lang w:val="en-US"/>
              </w:rPr>
              <w:t xml:space="preserve">To gain the ability of produce new projects on breeding by transfering these knowledge to practice. </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Balk4"/>
              <w:spacing w:before="0" w:after="0"/>
              <w:jc w:val="both"/>
              <w:rPr>
                <w:b w:val="0"/>
                <w:sz w:val="20"/>
                <w:szCs w:val="20"/>
                <w:lang w:val="en-US"/>
              </w:rPr>
            </w:pPr>
            <w:r w:rsidRPr="005056B4">
              <w:rPr>
                <w:b w:val="0"/>
                <w:sz w:val="20"/>
                <w:szCs w:val="20"/>
                <w:lang w:val="de-DE"/>
              </w:rPr>
              <w:t xml:space="preserve">Vardar, Y., Kesercioğlu, T., 1990. Genetiğe Başlarken. </w:t>
            </w:r>
            <w:r w:rsidRPr="005056B4">
              <w:rPr>
                <w:b w:val="0"/>
                <w:sz w:val="20"/>
                <w:szCs w:val="20"/>
                <w:lang w:val="en-US"/>
              </w:rPr>
              <w:t>Bilgehan Basımevi, Bornova-İzmir.</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Kumar, N., 2006. Breeding of Horticultural Crops. Jai Bharat Printing Press, Rohtash Nagar, Shahdara Delhi.</w:t>
            </w:r>
          </w:p>
          <w:p w:rsidR="00E830C7" w:rsidRPr="005056B4" w:rsidRDefault="00E830C7" w:rsidP="00C1550B">
            <w:pPr>
              <w:jc w:val="both"/>
              <w:rPr>
                <w:b/>
                <w:color w:val="000000"/>
                <w:sz w:val="20"/>
                <w:szCs w:val="20"/>
                <w:lang w:val="en-US"/>
              </w:rPr>
            </w:pPr>
            <w:r w:rsidRPr="005056B4">
              <w:rPr>
                <w:sz w:val="20"/>
                <w:szCs w:val="20"/>
                <w:lang w:val="en-US"/>
              </w:rPr>
              <w:t>Dabholkar, A.R., 2006. General Plant Breeding. Ashok Kumar Mittal Concept Publishing Company, New Delhi.</w:t>
            </w:r>
          </w:p>
        </w:tc>
      </w:tr>
      <w:tr w:rsidR="00E830C7"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p>
          <w:p w:rsidR="00E830C7" w:rsidRPr="005056B4" w:rsidRDefault="00E830C7" w:rsidP="00C1550B">
            <w:pPr>
              <w:jc w:val="both"/>
              <w:rPr>
                <w:sz w:val="20"/>
                <w:szCs w:val="20"/>
                <w:lang w:val="en-US"/>
              </w:rPr>
            </w:pPr>
            <w:r w:rsidRPr="005056B4">
              <w:rPr>
                <w:sz w:val="20"/>
                <w:szCs w:val="20"/>
                <w:lang w:val="en-US"/>
              </w:rPr>
              <w:t>None</w:t>
            </w:r>
          </w:p>
          <w:p w:rsidR="00E830C7" w:rsidRPr="005056B4" w:rsidRDefault="00E830C7" w:rsidP="00C1550B">
            <w:pPr>
              <w:jc w:val="both"/>
              <w:rPr>
                <w:sz w:val="20"/>
                <w:szCs w:val="20"/>
                <w:lang w:val="en-US"/>
              </w:rPr>
            </w:pPr>
          </w:p>
        </w:tc>
      </w:tr>
    </w:tbl>
    <w:p w:rsidR="00E830C7" w:rsidRPr="005056B4" w:rsidRDefault="00E830C7" w:rsidP="00E830C7">
      <w:pPr>
        <w:rPr>
          <w:sz w:val="20"/>
          <w:szCs w:val="20"/>
        </w:rPr>
        <w:sectPr w:rsidR="00E830C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Genetics science, Genetic, Heredity, Variation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Hybridisations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numPr>
                <w:ilvl w:val="0"/>
                <w:numId w:val="36"/>
              </w:numPr>
              <w:rPr>
                <w:sz w:val="20"/>
                <w:szCs w:val="20"/>
                <w:lang w:val="en-US"/>
              </w:rPr>
            </w:pPr>
            <w:r w:rsidRPr="005056B4">
              <w:rPr>
                <w:sz w:val="20"/>
                <w:szCs w:val="20"/>
                <w:lang w:val="en-US"/>
              </w:rPr>
              <w:t>Rule of Mendel</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numPr>
                <w:ilvl w:val="0"/>
                <w:numId w:val="36"/>
              </w:numPr>
              <w:rPr>
                <w:sz w:val="20"/>
                <w:szCs w:val="20"/>
                <w:lang w:val="en-US"/>
              </w:rPr>
            </w:pPr>
            <w:r w:rsidRPr="005056B4">
              <w:rPr>
                <w:sz w:val="20"/>
                <w:szCs w:val="20"/>
                <w:lang w:val="en-US"/>
              </w:rPr>
              <w:t xml:space="preserve">Rule of Mendel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Linkage, crossing-over</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Heredity depending on gender</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Heredity depending on gender</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Pedigree analysis, gene interactions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Genom concept, molecular structure of DNA</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Structure of chromosomes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Replication of DNA; transcription of DNA</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Replication of DNA; transcription of DNA</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Genetic code and protein synthesis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Specifications of genetic code, mutations</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Final exam</w:t>
            </w:r>
          </w:p>
        </w:tc>
      </w:tr>
    </w:tbl>
    <w:p w:rsidR="00E830C7" w:rsidRPr="005056B4" w:rsidRDefault="00E830C7" w:rsidP="00E830C7">
      <w:pPr>
        <w:rPr>
          <w:sz w:val="20"/>
          <w:szCs w:val="20"/>
        </w:rPr>
      </w:pPr>
    </w:p>
    <w:p w:rsidR="00E830C7" w:rsidRPr="005056B4" w:rsidRDefault="00E830C7" w:rsidP="00E830C7">
      <w:pPr>
        <w:rPr>
          <w:color w:val="FF0000"/>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67" w:type="dxa"/>
            <w:vAlign w:val="center"/>
          </w:tcPr>
          <w:p w:rsidR="00E830C7" w:rsidRPr="005056B4" w:rsidRDefault="00E830C7" w:rsidP="00C1550B">
            <w:pPr>
              <w:jc w:val="center"/>
              <w:rPr>
                <w:b/>
                <w:color w:val="FF0000"/>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67" w:type="dxa"/>
            <w:vAlign w:val="center"/>
          </w:tcPr>
          <w:p w:rsidR="00E830C7" w:rsidRPr="005056B4" w:rsidRDefault="00E830C7" w:rsidP="00C1550B">
            <w:pPr>
              <w:jc w:val="center"/>
              <w:rPr>
                <w:b/>
                <w:color w:val="FF0000"/>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c>
          <w:tcPr>
            <w:tcW w:w="567" w:type="dxa"/>
            <w:vAlign w:val="center"/>
          </w:tcPr>
          <w:p w:rsidR="00E830C7" w:rsidRPr="005056B4" w:rsidRDefault="00E830C7" w:rsidP="00C1550B">
            <w:pPr>
              <w:jc w:val="center"/>
              <w:rPr>
                <w:b/>
                <w:sz w:val="20"/>
                <w:szCs w:val="20"/>
                <w:lang w:val="en-US"/>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67" w:type="dxa"/>
            <w:vAlign w:val="center"/>
          </w:tcPr>
          <w:p w:rsidR="00E830C7" w:rsidRPr="005056B4" w:rsidRDefault="00E830C7" w:rsidP="00C1550B">
            <w:pPr>
              <w:jc w:val="center"/>
              <w:rPr>
                <w:b/>
                <w:color w:val="FF0000"/>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67" w:type="dxa"/>
            <w:vAlign w:val="center"/>
          </w:tcPr>
          <w:p w:rsidR="00E830C7" w:rsidRPr="005056B4" w:rsidRDefault="00E830C7" w:rsidP="00C1550B">
            <w:pPr>
              <w:jc w:val="center"/>
              <w:rPr>
                <w:b/>
                <w:color w:val="FF0000"/>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67" w:type="dxa"/>
            <w:vAlign w:val="center"/>
          </w:tcPr>
          <w:p w:rsidR="00E830C7" w:rsidRPr="005056B4" w:rsidRDefault="00E830C7" w:rsidP="00C1550B">
            <w:pPr>
              <w:jc w:val="center"/>
              <w:rPr>
                <w:b/>
                <w:color w:val="FF0000"/>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67" w:type="dxa"/>
            <w:vAlign w:val="center"/>
          </w:tcPr>
          <w:p w:rsidR="00E830C7" w:rsidRPr="005056B4" w:rsidRDefault="00E830C7" w:rsidP="00C1550B">
            <w:pPr>
              <w:jc w:val="center"/>
              <w:rPr>
                <w:b/>
                <w:color w:val="FF0000"/>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67" w:type="dxa"/>
            <w:vAlign w:val="center"/>
          </w:tcPr>
          <w:p w:rsidR="00E830C7" w:rsidRPr="005056B4" w:rsidRDefault="00E830C7" w:rsidP="00C1550B">
            <w:pPr>
              <w:jc w:val="center"/>
              <w:rPr>
                <w:b/>
                <w:color w:val="FF0000"/>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67" w:type="dxa"/>
            <w:vAlign w:val="center"/>
          </w:tcPr>
          <w:p w:rsidR="00E830C7" w:rsidRPr="005056B4" w:rsidRDefault="00E830C7" w:rsidP="00C1550B">
            <w:pPr>
              <w:jc w:val="center"/>
              <w:rPr>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67" w:type="dxa"/>
            <w:vAlign w:val="center"/>
          </w:tcPr>
          <w:p w:rsidR="00E830C7" w:rsidRPr="005056B4" w:rsidRDefault="00E830C7" w:rsidP="00C1550B">
            <w:pPr>
              <w:jc w:val="center"/>
              <w:rPr>
                <w:b/>
                <w:color w:val="FF0000"/>
                <w:sz w:val="20"/>
                <w:szCs w:val="20"/>
                <w:lang w:val="en-US"/>
              </w:rPr>
            </w:pP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r w:rsidRPr="005056B4">
              <w:rPr>
                <w:b/>
                <w:sz w:val="20"/>
                <w:szCs w:val="20"/>
                <w:lang w:val="en-US"/>
              </w:rPr>
              <w:t>x</w:t>
            </w:r>
          </w:p>
        </w:tc>
        <w:tc>
          <w:tcPr>
            <w:tcW w:w="567" w:type="dxa"/>
            <w:vAlign w:val="center"/>
          </w:tcPr>
          <w:p w:rsidR="00E830C7" w:rsidRPr="005056B4" w:rsidRDefault="00E830C7" w:rsidP="00C1550B">
            <w:pPr>
              <w:jc w:val="center"/>
              <w:rPr>
                <w:b/>
                <w:sz w:val="20"/>
                <w:szCs w:val="20"/>
                <w:lang w:val="en-US"/>
              </w:rPr>
            </w:pPr>
          </w:p>
        </w:tc>
        <w:tc>
          <w:tcPr>
            <w:tcW w:w="567" w:type="dxa"/>
            <w:vAlign w:val="center"/>
          </w:tcPr>
          <w:p w:rsidR="00E830C7" w:rsidRPr="005056B4" w:rsidRDefault="00E830C7" w:rsidP="00C1550B">
            <w:pPr>
              <w:jc w:val="center"/>
              <w:rPr>
                <w:b/>
                <w:sz w:val="20"/>
                <w:szCs w:val="20"/>
                <w:lang w:val="en-US"/>
              </w:rPr>
            </w:pPr>
          </w:p>
        </w:tc>
      </w:tr>
    </w:tbl>
    <w:p w:rsidR="00E830C7" w:rsidRPr="005056B4" w:rsidRDefault="00E830C7" w:rsidP="00E830C7">
      <w:pPr>
        <w:rPr>
          <w:sz w:val="20"/>
          <w:szCs w:val="20"/>
        </w:rPr>
      </w:pPr>
    </w:p>
    <w:p w:rsidR="00E830C7" w:rsidRPr="005056B4" w:rsidRDefault="00E830C7" w:rsidP="00E830C7">
      <w:pPr>
        <w:spacing w:line="360" w:lineRule="auto"/>
        <w:rPr>
          <w:sz w:val="20"/>
          <w:szCs w:val="20"/>
        </w:rPr>
      </w:pPr>
      <w:r w:rsidRPr="005056B4">
        <w:rPr>
          <w:b/>
          <w:sz w:val="20"/>
          <w:szCs w:val="20"/>
        </w:rPr>
        <w:t>Instructor(s):</w:t>
      </w:r>
      <w:r w:rsidRPr="005056B4">
        <w:rPr>
          <w:sz w:val="20"/>
          <w:szCs w:val="20"/>
        </w:rPr>
        <w:t xml:space="preserve">   </w:t>
      </w:r>
      <w:proofErr w:type="gramStart"/>
      <w:r w:rsidR="00C27694">
        <w:rPr>
          <w:sz w:val="20"/>
          <w:szCs w:val="20"/>
          <w:lang w:val="en-US"/>
        </w:rPr>
        <w:t>Asst.Prof.Dr</w:t>
      </w:r>
      <w:proofErr w:type="gramEnd"/>
      <w:r w:rsidR="00C27694">
        <w:rPr>
          <w:sz w:val="20"/>
          <w:szCs w:val="20"/>
          <w:lang w:val="en-US"/>
        </w:rPr>
        <w:t>. Muhammet KAYA</w:t>
      </w:r>
      <w:r w:rsidRPr="005056B4">
        <w:rPr>
          <w:sz w:val="20"/>
          <w:szCs w:val="20"/>
        </w:rPr>
        <w:tab/>
      </w:r>
      <w:r w:rsidRPr="005056B4">
        <w:rPr>
          <w:sz w:val="20"/>
          <w:szCs w:val="20"/>
        </w:rPr>
        <w:tab/>
      </w:r>
      <w:r w:rsidRPr="005056B4">
        <w:rPr>
          <w:b/>
          <w:sz w:val="20"/>
          <w:szCs w:val="20"/>
        </w:rPr>
        <w:t>Signature</w:t>
      </w:r>
      <w:r w:rsidRPr="005056B4">
        <w:rPr>
          <w:sz w:val="20"/>
          <w:szCs w:val="20"/>
        </w:rPr>
        <w:t xml:space="preserve">: </w:t>
      </w:r>
      <w:r w:rsidRPr="005056B4">
        <w:rPr>
          <w:sz w:val="20"/>
          <w:szCs w:val="20"/>
        </w:rPr>
        <w:tab/>
      </w:r>
      <w:r w:rsidRPr="005056B4">
        <w:rPr>
          <w:sz w:val="20"/>
          <w:szCs w:val="20"/>
        </w:rPr>
        <w:tab/>
      </w:r>
      <w:r w:rsidRPr="005056B4">
        <w:rPr>
          <w:sz w:val="20"/>
          <w:szCs w:val="20"/>
        </w:rPr>
        <w:tab/>
      </w:r>
      <w:r w:rsidRPr="005056B4">
        <w:rPr>
          <w:b/>
          <w:sz w:val="20"/>
          <w:szCs w:val="20"/>
        </w:rPr>
        <w:t>Date:</w:t>
      </w:r>
      <w:r w:rsidRPr="005056B4">
        <w:rPr>
          <w:sz w:val="20"/>
          <w:szCs w:val="20"/>
        </w:rPr>
        <w:t xml:space="preserve"> </w:t>
      </w:r>
    </w:p>
    <w:p w:rsidR="00E830C7" w:rsidRPr="005056B4" w:rsidRDefault="00E830C7" w:rsidP="00E830C7">
      <w:pPr>
        <w:tabs>
          <w:tab w:val="left" w:pos="7800"/>
        </w:tabs>
        <w:rPr>
          <w:sz w:val="20"/>
          <w:szCs w:val="20"/>
        </w:rPr>
      </w:pPr>
      <w:r w:rsidRPr="005056B4">
        <w:rPr>
          <w:sz w:val="20"/>
          <w:szCs w:val="20"/>
        </w:rPr>
        <w:t xml:space="preserve">                        </w:t>
      </w:r>
    </w:p>
    <w:p w:rsidR="00E830C7" w:rsidRPr="005056B4" w:rsidRDefault="00E830C7" w:rsidP="00E830C7">
      <w:pPr>
        <w:tabs>
          <w:tab w:val="left" w:pos="7800"/>
        </w:tabs>
        <w:rPr>
          <w:sz w:val="20"/>
          <w:szCs w:val="20"/>
        </w:rPr>
      </w:pPr>
    </w:p>
    <w:p w:rsidR="00E830C7" w:rsidRPr="005056B4" w:rsidRDefault="00E830C7" w:rsidP="00E830C7">
      <w:pPr>
        <w:tabs>
          <w:tab w:val="left" w:pos="7800"/>
        </w:tabs>
        <w:rPr>
          <w:sz w:val="20"/>
          <w:szCs w:val="20"/>
        </w:rPr>
      </w:pPr>
    </w:p>
    <w:p w:rsidR="00E830C7" w:rsidRPr="005056B4" w:rsidRDefault="00E830C7" w:rsidP="00E830C7">
      <w:pPr>
        <w:tabs>
          <w:tab w:val="left" w:pos="7800"/>
        </w:tabs>
        <w:rPr>
          <w:sz w:val="20"/>
          <w:szCs w:val="20"/>
        </w:rPr>
      </w:pPr>
    </w:p>
    <w:p w:rsidR="00E830C7" w:rsidRPr="005056B4" w:rsidRDefault="00E830C7" w:rsidP="00E830C7">
      <w:pPr>
        <w:tabs>
          <w:tab w:val="left" w:pos="7800"/>
        </w:tabs>
        <w:rPr>
          <w:sz w:val="20"/>
          <w:szCs w:val="20"/>
        </w:rPr>
      </w:pPr>
    </w:p>
    <w:p w:rsidR="00E830C7" w:rsidRPr="005056B4" w:rsidRDefault="00E830C7" w:rsidP="00E830C7">
      <w:pPr>
        <w:tabs>
          <w:tab w:val="left" w:pos="7800"/>
        </w:tabs>
        <w:rPr>
          <w:sz w:val="20"/>
          <w:szCs w:val="20"/>
        </w:rPr>
      </w:pPr>
    </w:p>
    <w:p w:rsidR="00400CEB" w:rsidRPr="005056B4" w:rsidRDefault="00400CEB" w:rsidP="00E830C7">
      <w:pPr>
        <w:tabs>
          <w:tab w:val="left" w:pos="7800"/>
        </w:tabs>
        <w:rPr>
          <w:sz w:val="20"/>
          <w:szCs w:val="20"/>
        </w:rPr>
      </w:pPr>
    </w:p>
    <w:p w:rsidR="00400CEB" w:rsidRPr="005056B4" w:rsidRDefault="00400CEB" w:rsidP="00E830C7">
      <w:pPr>
        <w:tabs>
          <w:tab w:val="left" w:pos="7800"/>
        </w:tabs>
        <w:rPr>
          <w:sz w:val="20"/>
          <w:szCs w:val="20"/>
        </w:rPr>
      </w:pPr>
    </w:p>
    <w:p w:rsidR="00400CEB" w:rsidRPr="005056B4" w:rsidRDefault="00400CEB" w:rsidP="00E830C7">
      <w:pPr>
        <w:tabs>
          <w:tab w:val="left" w:pos="7800"/>
        </w:tabs>
        <w:rPr>
          <w:sz w:val="20"/>
          <w:szCs w:val="20"/>
        </w:rPr>
      </w:pPr>
    </w:p>
    <w:p w:rsidR="00400CEB" w:rsidRPr="005056B4" w:rsidRDefault="00400CEB" w:rsidP="00E830C7">
      <w:pPr>
        <w:tabs>
          <w:tab w:val="left" w:pos="7800"/>
        </w:tabs>
        <w:rPr>
          <w:sz w:val="20"/>
          <w:szCs w:val="20"/>
        </w:rPr>
      </w:pPr>
    </w:p>
    <w:p w:rsidR="00400CEB" w:rsidRPr="005056B4" w:rsidRDefault="00400CEB" w:rsidP="00E830C7">
      <w:pPr>
        <w:tabs>
          <w:tab w:val="left" w:pos="7800"/>
        </w:tabs>
        <w:rPr>
          <w:sz w:val="20"/>
          <w:szCs w:val="20"/>
        </w:rPr>
      </w:pPr>
    </w:p>
    <w:p w:rsidR="00400CEB" w:rsidRPr="005056B4" w:rsidRDefault="00400CEB" w:rsidP="00E830C7">
      <w:pPr>
        <w:tabs>
          <w:tab w:val="left" w:pos="7800"/>
        </w:tabs>
        <w:rPr>
          <w:sz w:val="20"/>
          <w:szCs w:val="20"/>
        </w:rPr>
      </w:pPr>
    </w:p>
    <w:p w:rsidR="00400CEB" w:rsidRPr="005056B4" w:rsidRDefault="00400CEB" w:rsidP="00E830C7">
      <w:pPr>
        <w:tabs>
          <w:tab w:val="left" w:pos="7800"/>
        </w:tabs>
        <w:rPr>
          <w:sz w:val="20"/>
          <w:szCs w:val="20"/>
        </w:rPr>
      </w:pPr>
    </w:p>
    <w:p w:rsidR="00400CEB" w:rsidRPr="005056B4" w:rsidRDefault="00400CEB" w:rsidP="00E830C7">
      <w:pPr>
        <w:tabs>
          <w:tab w:val="left" w:pos="7800"/>
        </w:tabs>
        <w:rPr>
          <w:sz w:val="20"/>
          <w:szCs w:val="20"/>
        </w:rPr>
      </w:pPr>
    </w:p>
    <w:p w:rsidR="00E830C7" w:rsidRPr="005056B4" w:rsidRDefault="00E830C7" w:rsidP="00E830C7">
      <w:pPr>
        <w:jc w:val="center"/>
        <w:outlineLvl w:val="0"/>
        <w:rPr>
          <w:b/>
          <w:sz w:val="20"/>
          <w:szCs w:val="20"/>
        </w:rPr>
      </w:pPr>
      <w:r w:rsidRPr="005056B4">
        <w:rPr>
          <w:b/>
          <w:noProof/>
          <w:sz w:val="20"/>
          <w:szCs w:val="20"/>
        </w:rPr>
        <w:lastRenderedPageBreak/>
        <w:drawing>
          <wp:anchor distT="0" distB="0" distL="114300" distR="114300" simplePos="0" relativeHeight="251699200" behindDoc="0" locked="0" layoutInCell="1" allowOverlap="1">
            <wp:simplePos x="0" y="0"/>
            <wp:positionH relativeFrom="column">
              <wp:posOffset>43180</wp:posOffset>
            </wp:positionH>
            <wp:positionV relativeFrom="paragraph">
              <wp:posOffset>34925</wp:posOffset>
            </wp:positionV>
            <wp:extent cx="783590" cy="779780"/>
            <wp:effectExtent l="19050" t="0" r="0" b="0"/>
            <wp:wrapNone/>
            <wp:docPr id="38"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83590" cy="779780"/>
                    </a:xfrm>
                    <a:prstGeom prst="rect">
                      <a:avLst/>
                    </a:prstGeom>
                    <a:noFill/>
                    <a:ln w="9525">
                      <a:noFill/>
                      <a:miter lim="800000"/>
                      <a:headEnd/>
                      <a:tailEnd/>
                    </a:ln>
                  </pic:spPr>
                </pic:pic>
              </a:graphicData>
            </a:graphic>
          </wp:anchor>
        </w:drawing>
      </w:r>
      <w:r w:rsidRPr="005056B4">
        <w:rPr>
          <w:b/>
          <w:sz w:val="20"/>
          <w:szCs w:val="20"/>
        </w:rPr>
        <w:t>ESOGÜ Field Crops Department</w:t>
      </w:r>
    </w:p>
    <w:p w:rsidR="00E830C7" w:rsidRPr="005056B4" w:rsidRDefault="00E830C7" w:rsidP="00E830C7">
      <w:pPr>
        <w:jc w:val="center"/>
        <w:outlineLvl w:val="0"/>
        <w:rPr>
          <w:b/>
          <w:sz w:val="20"/>
          <w:szCs w:val="20"/>
        </w:rPr>
      </w:pPr>
      <w:r w:rsidRPr="005056B4">
        <w:rPr>
          <w:b/>
          <w:sz w:val="20"/>
          <w:szCs w:val="20"/>
        </w:rPr>
        <w:t>Course Information Form</w:t>
      </w:r>
    </w:p>
    <w:p w:rsidR="00E830C7" w:rsidRPr="005056B4" w:rsidRDefault="00E830C7" w:rsidP="00E830C7">
      <w:pPr>
        <w:outlineLvl w:val="0"/>
        <w:rPr>
          <w:b/>
          <w:sz w:val="20"/>
          <w:szCs w:val="20"/>
        </w:rPr>
      </w:pPr>
    </w:p>
    <w:p w:rsidR="00E830C7" w:rsidRPr="005056B4" w:rsidRDefault="00E830C7" w:rsidP="00E830C7">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rPr>
            </w:pPr>
            <w:r w:rsidRPr="005056B4">
              <w:rPr>
                <w:b/>
                <w:sz w:val="20"/>
                <w:szCs w:val="20"/>
              </w:rPr>
              <w:t>SEMESTER</w:t>
            </w:r>
          </w:p>
        </w:tc>
        <w:tc>
          <w:tcPr>
            <w:tcW w:w="1527" w:type="dxa"/>
            <w:vAlign w:val="center"/>
          </w:tcPr>
          <w:p w:rsidR="00E830C7" w:rsidRPr="005056B4" w:rsidRDefault="00E830C7" w:rsidP="00C1550B">
            <w:pPr>
              <w:outlineLvl w:val="0"/>
              <w:rPr>
                <w:sz w:val="20"/>
                <w:szCs w:val="20"/>
              </w:rPr>
            </w:pPr>
            <w:r w:rsidRPr="005056B4">
              <w:rPr>
                <w:sz w:val="20"/>
                <w:szCs w:val="20"/>
              </w:rPr>
              <w:t xml:space="preserve"> Fall</w:t>
            </w:r>
          </w:p>
        </w:tc>
      </w:tr>
    </w:tbl>
    <w:p w:rsidR="00E830C7" w:rsidRPr="005056B4" w:rsidRDefault="00E830C7" w:rsidP="00E830C7">
      <w:pPr>
        <w:jc w:val="right"/>
        <w:outlineLvl w:val="0"/>
        <w:rPr>
          <w:b/>
          <w:sz w:val="20"/>
          <w:szCs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8"/>
        <w:gridCol w:w="2450"/>
        <w:gridCol w:w="2050"/>
        <w:gridCol w:w="3780"/>
      </w:tblGrid>
      <w:tr w:rsidR="00E830C7" w:rsidRPr="005056B4" w:rsidTr="00C1550B">
        <w:tc>
          <w:tcPr>
            <w:tcW w:w="2088"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450" w:type="dxa"/>
            <w:vAlign w:val="center"/>
          </w:tcPr>
          <w:p w:rsidR="00E830C7" w:rsidRPr="005056B4" w:rsidRDefault="00E830C7" w:rsidP="00C1550B">
            <w:pPr>
              <w:outlineLvl w:val="0"/>
              <w:rPr>
                <w:sz w:val="20"/>
                <w:szCs w:val="20"/>
              </w:rPr>
            </w:pPr>
            <w:r w:rsidRPr="005056B4">
              <w:rPr>
                <w:sz w:val="20"/>
                <w:szCs w:val="20"/>
              </w:rPr>
              <w:t xml:space="preserve">  251213012</w:t>
            </w:r>
          </w:p>
        </w:tc>
        <w:tc>
          <w:tcPr>
            <w:tcW w:w="205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780" w:type="dxa"/>
          </w:tcPr>
          <w:p w:rsidR="00E830C7" w:rsidRPr="005056B4" w:rsidRDefault="00E830C7" w:rsidP="00C1550B">
            <w:pPr>
              <w:pStyle w:val="Balk4"/>
              <w:rPr>
                <w:b w:val="0"/>
                <w:bCs w:val="0"/>
                <w:sz w:val="20"/>
                <w:szCs w:val="20"/>
              </w:rPr>
            </w:pPr>
            <w:bookmarkStart w:id="5" w:name="_AGRICULTURAL_ECONOMICS"/>
            <w:bookmarkEnd w:id="5"/>
            <w:r w:rsidRPr="005056B4">
              <w:rPr>
                <w:b w:val="0"/>
                <w:bCs w:val="0"/>
                <w:sz w:val="20"/>
                <w:szCs w:val="20"/>
              </w:rPr>
              <w:t xml:space="preserve">AGRICULTURAL ECONOMICS </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5"/>
        <w:gridCol w:w="565"/>
        <w:gridCol w:w="446"/>
        <w:gridCol w:w="1093"/>
        <w:gridCol w:w="770"/>
        <w:gridCol w:w="60"/>
        <w:gridCol w:w="645"/>
        <w:gridCol w:w="850"/>
        <w:gridCol w:w="662"/>
        <w:gridCol w:w="104"/>
        <w:gridCol w:w="2571"/>
        <w:gridCol w:w="1603"/>
      </w:tblGrid>
      <w:tr w:rsidR="00E830C7" w:rsidRPr="005056B4" w:rsidTr="00C1550B">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60"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84"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56"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69"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07"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684"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Labratory</w:t>
            </w:r>
          </w:p>
        </w:tc>
        <w:tc>
          <w:tcPr>
            <w:tcW w:w="394"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07"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39"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744"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III</w:t>
            </w:r>
          </w:p>
        </w:tc>
        <w:tc>
          <w:tcPr>
            <w:tcW w:w="469"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2</w:t>
            </w:r>
          </w:p>
        </w:tc>
        <w:tc>
          <w:tcPr>
            <w:tcW w:w="507"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684"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394"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2</w:t>
            </w:r>
          </w:p>
        </w:tc>
        <w:tc>
          <w:tcPr>
            <w:tcW w:w="307"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3</w:t>
            </w:r>
          </w:p>
        </w:tc>
        <w:tc>
          <w:tcPr>
            <w:tcW w:w="1239"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rPr>
            </w:pPr>
            <w:r w:rsidRPr="005056B4">
              <w:rPr>
                <w:sz w:val="20"/>
                <w:szCs w:val="20"/>
                <w:vertAlign w:val="superscript"/>
              </w:rPr>
              <w:t>COMPULSORY (x )  ELECTIVE (  )</w:t>
            </w:r>
          </w:p>
        </w:tc>
        <w:tc>
          <w:tcPr>
            <w:tcW w:w="744"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18"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99"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Engineering</w:t>
            </w:r>
          </w:p>
        </w:tc>
        <w:tc>
          <w:tcPr>
            <w:tcW w:w="2239"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744"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918"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p>
        </w:tc>
        <w:tc>
          <w:tcPr>
            <w:tcW w:w="1099"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2239"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c>
          <w:tcPr>
            <w:tcW w:w="744"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89"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07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192"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744"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8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1st Mid-Term</w:t>
            </w:r>
          </w:p>
        </w:tc>
        <w:tc>
          <w:tcPr>
            <w:tcW w:w="1192"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744"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40</w:t>
            </w:r>
          </w:p>
        </w:tc>
      </w:tr>
      <w:tr w:rsidR="00E830C7" w:rsidRPr="005056B4" w:rsidTr="00C1550B">
        <w:tc>
          <w:tcPr>
            <w:tcW w:w="198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2nd Mid-Term</w:t>
            </w:r>
          </w:p>
        </w:tc>
        <w:tc>
          <w:tcPr>
            <w:tcW w:w="1192"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44"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p>
        </w:tc>
      </w:tr>
      <w:tr w:rsidR="00E830C7" w:rsidRPr="005056B4" w:rsidTr="00C1550B">
        <w:tc>
          <w:tcPr>
            <w:tcW w:w="198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192"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4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8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192"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4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8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192"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744"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8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192"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744"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8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192"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jc w:val="center"/>
              <w:rPr>
                <w:sz w:val="20"/>
                <w:szCs w:val="20"/>
              </w:rPr>
            </w:pPr>
          </w:p>
        </w:tc>
        <w:tc>
          <w:tcPr>
            <w:tcW w:w="744"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jc w:val="center"/>
              <w:rPr>
                <w:sz w:val="20"/>
                <w:szCs w:val="20"/>
              </w:rPr>
            </w:pPr>
          </w:p>
        </w:tc>
      </w:tr>
      <w:tr w:rsidR="00E830C7" w:rsidRPr="005056B4" w:rsidTr="00C1550B">
        <w:trPr>
          <w:trHeight w:val="392"/>
        </w:trPr>
        <w:tc>
          <w:tcPr>
            <w:tcW w:w="198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FINAL EXAM</w:t>
            </w:r>
          </w:p>
        </w:tc>
        <w:tc>
          <w:tcPr>
            <w:tcW w:w="107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r w:rsidRPr="005056B4">
              <w:rPr>
                <w:sz w:val="20"/>
                <w:szCs w:val="20"/>
              </w:rPr>
              <w:t xml:space="preserve"> </w:t>
            </w:r>
          </w:p>
        </w:tc>
        <w:tc>
          <w:tcPr>
            <w:tcW w:w="1192"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sz w:val="20"/>
                <w:szCs w:val="20"/>
              </w:rPr>
            </w:pPr>
            <w:r w:rsidRPr="005056B4">
              <w:rPr>
                <w:sz w:val="20"/>
                <w:szCs w:val="20"/>
              </w:rPr>
              <w:t>1</w:t>
            </w:r>
          </w:p>
        </w:tc>
        <w:tc>
          <w:tcPr>
            <w:tcW w:w="744"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8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PREREQUIEITE(S)</w:t>
            </w:r>
          </w:p>
        </w:tc>
        <w:tc>
          <w:tcPr>
            <w:tcW w:w="3011"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rPr>
            </w:pPr>
            <w:r w:rsidRPr="005056B4">
              <w:rPr>
                <w:sz w:val="20"/>
                <w:szCs w:val="20"/>
              </w:rPr>
              <w:t>-</w:t>
            </w:r>
          </w:p>
        </w:tc>
      </w:tr>
      <w:tr w:rsidR="00E830C7" w:rsidRPr="005056B4" w:rsidTr="00C1550B">
        <w:trPr>
          <w:trHeight w:val="447"/>
        </w:trPr>
        <w:tc>
          <w:tcPr>
            <w:tcW w:w="198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DESCRIPTION</w:t>
            </w:r>
          </w:p>
        </w:tc>
        <w:tc>
          <w:tcPr>
            <w:tcW w:w="301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Basic principles, theories and concepts of economics and agricultural economics and their implementation on practical life.</w:t>
            </w:r>
          </w:p>
        </w:tc>
      </w:tr>
      <w:tr w:rsidR="00E830C7" w:rsidRPr="005056B4" w:rsidTr="00C1550B">
        <w:trPr>
          <w:trHeight w:val="426"/>
        </w:trPr>
        <w:tc>
          <w:tcPr>
            <w:tcW w:w="198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OBJECTIVES</w:t>
            </w:r>
          </w:p>
        </w:tc>
        <w:tc>
          <w:tcPr>
            <w:tcW w:w="301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Objective of the course to give students the basic information and basic principles of agricultural economics that they can monitor and evaluate economic developments in the world and Turkey.</w:t>
            </w:r>
          </w:p>
        </w:tc>
      </w:tr>
      <w:tr w:rsidR="00E830C7" w:rsidRPr="005056B4" w:rsidTr="00C1550B">
        <w:trPr>
          <w:trHeight w:val="518"/>
        </w:trPr>
        <w:tc>
          <w:tcPr>
            <w:tcW w:w="198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ADDITIVE OF COURSE TO APPLY PROFESSIONAL EDUATION</w:t>
            </w:r>
          </w:p>
        </w:tc>
        <w:tc>
          <w:tcPr>
            <w:tcW w:w="3011"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rPr>
            </w:pPr>
            <w:r w:rsidRPr="005056B4">
              <w:rPr>
                <w:sz w:val="20"/>
                <w:szCs w:val="20"/>
              </w:rPr>
              <w:t>Monitoring economic events, ability to apply theories and laws of agricultural economics in practical life, ability to monitor and understand agricultural policies and shaping production according to these policy developments.</w:t>
            </w:r>
          </w:p>
        </w:tc>
      </w:tr>
      <w:tr w:rsidR="00E830C7" w:rsidRPr="005056B4" w:rsidTr="00C1550B">
        <w:trPr>
          <w:trHeight w:val="518"/>
        </w:trPr>
        <w:tc>
          <w:tcPr>
            <w:tcW w:w="198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OUTCOMES</w:t>
            </w:r>
          </w:p>
        </w:tc>
        <w:tc>
          <w:tcPr>
            <w:tcW w:w="301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 xml:space="preserve">Learning the basic principles of agricultural economics and providing to apply them into practical life. </w:t>
            </w:r>
          </w:p>
        </w:tc>
      </w:tr>
      <w:tr w:rsidR="00E830C7" w:rsidRPr="005056B4" w:rsidTr="00C1550B">
        <w:trPr>
          <w:trHeight w:val="540"/>
        </w:trPr>
        <w:tc>
          <w:tcPr>
            <w:tcW w:w="198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TEXTBOOK</w:t>
            </w:r>
          </w:p>
        </w:tc>
        <w:tc>
          <w:tcPr>
            <w:tcW w:w="301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rPr>
            </w:pPr>
            <w:r w:rsidRPr="005056B4">
              <w:rPr>
                <w:sz w:val="20"/>
                <w:szCs w:val="20"/>
              </w:rPr>
              <w:t>Course notes that are prepared from various scientific sources.</w:t>
            </w:r>
          </w:p>
        </w:tc>
      </w:tr>
      <w:tr w:rsidR="00E830C7" w:rsidRPr="005056B4" w:rsidTr="00C1550B">
        <w:trPr>
          <w:trHeight w:val="540"/>
        </w:trPr>
        <w:tc>
          <w:tcPr>
            <w:tcW w:w="198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OTHER REFERENCES</w:t>
            </w:r>
          </w:p>
        </w:tc>
        <w:tc>
          <w:tcPr>
            <w:tcW w:w="301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rPr>
            </w:pPr>
            <w:r w:rsidRPr="005056B4">
              <w:rPr>
                <w:sz w:val="20"/>
                <w:szCs w:val="20"/>
              </w:rPr>
              <w:t>REHBER, E</w:t>
            </w:r>
            <w:proofErr w:type="gramStart"/>
            <w:r w:rsidRPr="005056B4">
              <w:rPr>
                <w:sz w:val="20"/>
                <w:szCs w:val="20"/>
              </w:rPr>
              <w:t>.,</w:t>
            </w:r>
            <w:proofErr w:type="gramEnd"/>
            <w:r w:rsidRPr="005056B4">
              <w:rPr>
                <w:sz w:val="20"/>
                <w:szCs w:val="20"/>
              </w:rPr>
              <w:t xml:space="preserve"> 2013. Agricultural Economics,  Ekin Publishing, Bursa 2013.</w:t>
            </w:r>
          </w:p>
          <w:p w:rsidR="00E830C7" w:rsidRPr="005056B4" w:rsidRDefault="00E830C7" w:rsidP="00C1550B">
            <w:pPr>
              <w:jc w:val="both"/>
              <w:rPr>
                <w:sz w:val="20"/>
                <w:szCs w:val="20"/>
              </w:rPr>
            </w:pPr>
            <w:r w:rsidRPr="005056B4">
              <w:rPr>
                <w:sz w:val="20"/>
                <w:szCs w:val="20"/>
              </w:rPr>
              <w:t>ERKUS, A</w:t>
            </w:r>
            <w:proofErr w:type="gramStart"/>
            <w:r w:rsidRPr="005056B4">
              <w:rPr>
                <w:sz w:val="20"/>
                <w:szCs w:val="20"/>
              </w:rPr>
              <w:t>.,</w:t>
            </w:r>
            <w:proofErr w:type="gramEnd"/>
            <w:r w:rsidRPr="005056B4">
              <w:rPr>
                <w:sz w:val="20"/>
                <w:szCs w:val="20"/>
              </w:rPr>
              <w:t xml:space="preserve"> M. BULBUL, T. KIRAL, F. ACIL ve R. DEMIRCI, 1995. Agricultural Economics, Ankara University, Agricultural Faculty, Education, Research and Development Foundation Publications Nr: 5, 298 s., Ankara. </w:t>
            </w:r>
          </w:p>
        </w:tc>
      </w:tr>
      <w:tr w:rsidR="00E830C7" w:rsidRPr="005056B4" w:rsidTr="00C1550B">
        <w:trPr>
          <w:trHeight w:val="520"/>
        </w:trPr>
        <w:tc>
          <w:tcPr>
            <w:tcW w:w="198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TOOLS AND EQUIPMENTS REQUIRED</w:t>
            </w:r>
          </w:p>
        </w:tc>
        <w:tc>
          <w:tcPr>
            <w:tcW w:w="301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Projector</w:t>
            </w:r>
          </w:p>
        </w:tc>
      </w:tr>
    </w:tbl>
    <w:p w:rsidR="00E830C7" w:rsidRPr="005056B4" w:rsidRDefault="00E830C7" w:rsidP="00E830C7">
      <w:pPr>
        <w:rPr>
          <w:sz w:val="20"/>
          <w:szCs w:val="20"/>
        </w:rPr>
      </w:pPr>
    </w:p>
    <w:p w:rsidR="00E830C7" w:rsidRPr="005056B4" w:rsidRDefault="00E830C7" w:rsidP="00E830C7">
      <w:pPr>
        <w:rPr>
          <w:sz w:val="20"/>
          <w:szCs w:val="20"/>
        </w:rPr>
      </w:pPr>
    </w:p>
    <w:p w:rsidR="00E830C7" w:rsidRPr="005056B4" w:rsidRDefault="00E830C7" w:rsidP="00E830C7">
      <w:pPr>
        <w:rPr>
          <w:sz w:val="20"/>
          <w:szCs w:val="20"/>
        </w:rPr>
      </w:pPr>
    </w:p>
    <w:p w:rsidR="00E830C7" w:rsidRPr="005056B4" w:rsidRDefault="00E830C7" w:rsidP="00E830C7">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Definition and historical development of economics, economical systems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056B4">
              <w:rPr>
                <w:color w:val="212121"/>
                <w:sz w:val="20"/>
                <w:szCs w:val="20"/>
              </w:rPr>
              <w:t>The Scope of the Agricultural Economy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The importance of agriculture in Turkish economy, features of agricultural activities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Agricultural Production Economics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pStyle w:val="HTMLncedenBiimlendirilmi"/>
              <w:shd w:val="clear" w:color="auto" w:fill="FFFFFF"/>
              <w:rPr>
                <w:rFonts w:ascii="Times New Roman" w:hAnsi="Times New Roman" w:cs="Times New Roman"/>
              </w:rPr>
            </w:pPr>
            <w:r w:rsidRPr="005056B4">
              <w:rPr>
                <w:rFonts w:ascii="Times New Roman" w:hAnsi="Times New Roman" w:cs="Times New Roman"/>
              </w:rPr>
              <w:t>The Law of Diminished Returns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lastRenderedPageBreak/>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pStyle w:val="HTMLncedenBiimlendirilmi"/>
              <w:shd w:val="clear" w:color="auto" w:fill="FFFFFF"/>
              <w:rPr>
                <w:rFonts w:ascii="Times New Roman" w:hAnsi="Times New Roman" w:cs="Times New Roman"/>
              </w:rPr>
            </w:pPr>
            <w:r w:rsidRPr="005056B4">
              <w:rPr>
                <w:rFonts w:ascii="Times New Roman" w:hAnsi="Times New Roman" w:cs="Times New Roman"/>
                <w:color w:val="212121"/>
              </w:rPr>
              <w:t>Substitution of Factors (Factor-Factor) and Substitution of Initiatives (Product-Product)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pStyle w:val="HTMLncedenBiimlendirilmi"/>
              <w:shd w:val="clear" w:color="auto" w:fill="FFFFFF"/>
              <w:rPr>
                <w:rFonts w:ascii="Times New Roman" w:hAnsi="Times New Roman" w:cs="Times New Roman"/>
              </w:rPr>
            </w:pPr>
            <w:r w:rsidRPr="005056B4">
              <w:rPr>
                <w:rFonts w:ascii="Times New Roman" w:hAnsi="Times New Roman" w:cs="Times New Roman"/>
                <w:color w:val="212121"/>
              </w:rPr>
              <w:t>Annual Operating Results of Agricultural Enterprises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Agricultural finance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pStyle w:val="HTMLncedenBiimlendirilmi"/>
              <w:shd w:val="clear" w:color="auto" w:fill="FFFFFF"/>
              <w:rPr>
                <w:rFonts w:ascii="Times New Roman" w:hAnsi="Times New Roman" w:cs="Times New Roman"/>
              </w:rPr>
            </w:pPr>
            <w:r w:rsidRPr="005056B4">
              <w:rPr>
                <w:rFonts w:ascii="Times New Roman" w:hAnsi="Times New Roman" w:cs="Times New Roman"/>
                <w:color w:val="212121"/>
              </w:rPr>
              <w:t>Marketing Of Agricultural Products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pStyle w:val="HTMLncedenBiimlendirilmi"/>
              <w:shd w:val="clear" w:color="auto" w:fill="FFFFFF"/>
              <w:rPr>
                <w:rFonts w:ascii="Times New Roman" w:hAnsi="Times New Roman" w:cs="Times New Roman"/>
              </w:rPr>
            </w:pPr>
            <w:r w:rsidRPr="005056B4">
              <w:rPr>
                <w:rFonts w:ascii="Times New Roman" w:hAnsi="Times New Roman" w:cs="Times New Roman"/>
                <w:color w:val="212121"/>
              </w:rPr>
              <w:t>Agricultural Policy, International Relations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Agricultural policy and agricultural incentives, Good Agricultural Practices, Globalgap and other international quality systems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pStyle w:val="HTMLncedenBiimlendirilmi"/>
              <w:shd w:val="clear" w:color="auto" w:fill="FFFFFF"/>
              <w:rPr>
                <w:rFonts w:ascii="Times New Roman" w:hAnsi="Times New Roman" w:cs="Times New Roman"/>
              </w:rPr>
            </w:pPr>
            <w:r w:rsidRPr="005056B4">
              <w:rPr>
                <w:rFonts w:ascii="Times New Roman" w:hAnsi="Times New Roman" w:cs="Times New Roman"/>
                <w:color w:val="212121"/>
              </w:rPr>
              <w:t>Natural Resources Economy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pStyle w:val="HTMLncedenBiimlendirilmi"/>
              <w:shd w:val="clear" w:color="auto" w:fill="FFFFFF"/>
              <w:rPr>
                <w:rFonts w:ascii="Times New Roman" w:hAnsi="Times New Roman" w:cs="Times New Roman"/>
              </w:rPr>
            </w:pPr>
            <w:r w:rsidRPr="005056B4">
              <w:rPr>
                <w:rFonts w:ascii="Times New Roman" w:hAnsi="Times New Roman" w:cs="Times New Roman"/>
                <w:color w:val="212121"/>
              </w:rPr>
              <w:t>Organising in Agriculture, Cooperatives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pStyle w:val="HTMLncedenBiimlendirilmi"/>
              <w:shd w:val="clear" w:color="auto" w:fill="FFFFFF"/>
              <w:rPr>
                <w:rFonts w:ascii="Times New Roman" w:hAnsi="Times New Roman" w:cs="Times New Roman"/>
              </w:rPr>
            </w:pPr>
            <w:r w:rsidRPr="005056B4">
              <w:rPr>
                <w:rFonts w:ascii="Times New Roman" w:hAnsi="Times New Roman" w:cs="Times New Roman"/>
                <w:color w:val="212121"/>
              </w:rPr>
              <w:t>Rural development economy</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vAlign w:val="center"/>
          </w:tcPr>
          <w:p w:rsidR="00E830C7" w:rsidRPr="005056B4" w:rsidRDefault="00E830C7" w:rsidP="00C1550B">
            <w:pPr>
              <w:rPr>
                <w:sz w:val="20"/>
                <w:szCs w:val="20"/>
              </w:rPr>
            </w:pPr>
            <w:r w:rsidRPr="005056B4">
              <w:rPr>
                <w:sz w:val="20"/>
                <w:szCs w:val="20"/>
              </w:rPr>
              <w:t>Final exam</w:t>
            </w:r>
          </w:p>
        </w:tc>
      </w:tr>
    </w:tbl>
    <w:p w:rsidR="00E830C7" w:rsidRPr="005056B4" w:rsidRDefault="00E830C7" w:rsidP="00E830C7">
      <w:pPr>
        <w:rPr>
          <w:sz w:val="20"/>
          <w:szCs w:val="20"/>
        </w:rPr>
      </w:pPr>
    </w:p>
    <w:p w:rsidR="00E830C7" w:rsidRPr="005056B4" w:rsidRDefault="00E830C7" w:rsidP="00E830C7">
      <w:pPr>
        <w:rPr>
          <w:color w:val="FF0000"/>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rPr>
          <w:sz w:val="20"/>
          <w:szCs w:val="20"/>
        </w:rPr>
      </w:pPr>
    </w:p>
    <w:p w:rsidR="00E830C7" w:rsidRPr="005056B4" w:rsidRDefault="00E830C7" w:rsidP="00E830C7">
      <w:pPr>
        <w:rPr>
          <w:sz w:val="20"/>
          <w:szCs w:val="20"/>
        </w:rPr>
      </w:pPr>
      <w:r w:rsidRPr="005056B4">
        <w:rPr>
          <w:b/>
          <w:sz w:val="20"/>
          <w:szCs w:val="20"/>
        </w:rPr>
        <w:t>Instructor(s):</w:t>
      </w:r>
      <w:r w:rsidRPr="005056B4">
        <w:rPr>
          <w:sz w:val="20"/>
          <w:szCs w:val="20"/>
        </w:rPr>
        <w:t xml:space="preserve">   Dr. Nihal CAN AĞIRBAŞ </w:t>
      </w:r>
      <w:r w:rsidRPr="005056B4">
        <w:rPr>
          <w:sz w:val="20"/>
          <w:szCs w:val="20"/>
        </w:rPr>
        <w:tab/>
      </w:r>
      <w:r w:rsidRPr="005056B4">
        <w:rPr>
          <w:sz w:val="20"/>
          <w:szCs w:val="20"/>
        </w:rPr>
        <w:tab/>
      </w:r>
      <w:r w:rsidRPr="005056B4">
        <w:rPr>
          <w:b/>
          <w:sz w:val="20"/>
          <w:szCs w:val="20"/>
        </w:rPr>
        <w:t>Signature</w:t>
      </w:r>
      <w:r w:rsidRPr="005056B4">
        <w:rPr>
          <w:sz w:val="20"/>
          <w:szCs w:val="20"/>
        </w:rPr>
        <w:t xml:space="preserve">:     </w:t>
      </w:r>
      <w:r w:rsidRPr="005056B4">
        <w:rPr>
          <w:sz w:val="20"/>
          <w:szCs w:val="20"/>
        </w:rPr>
        <w:tab/>
      </w:r>
      <w:r w:rsidRPr="005056B4">
        <w:rPr>
          <w:sz w:val="20"/>
          <w:szCs w:val="20"/>
        </w:rPr>
        <w:tab/>
        <w:t>D</w:t>
      </w:r>
      <w:r w:rsidRPr="005056B4">
        <w:rPr>
          <w:b/>
          <w:sz w:val="20"/>
          <w:szCs w:val="20"/>
        </w:rPr>
        <w:t>ate:</w:t>
      </w:r>
      <w:r w:rsidRPr="005056B4">
        <w:rPr>
          <w:sz w:val="20"/>
          <w:szCs w:val="20"/>
        </w:rPr>
        <w:t xml:space="preserve"> 21.11.2017</w:t>
      </w:r>
    </w:p>
    <w:p w:rsidR="00E830C7" w:rsidRPr="005056B4" w:rsidRDefault="00E830C7" w:rsidP="00E830C7">
      <w:pPr>
        <w:rPr>
          <w:sz w:val="20"/>
          <w:szCs w:val="20"/>
        </w:rPr>
      </w:pPr>
      <w:r w:rsidRPr="005056B4">
        <w:rPr>
          <w:sz w:val="20"/>
          <w:szCs w:val="20"/>
        </w:rPr>
        <w:t xml:space="preserve">                                                                                        </w:t>
      </w: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400CEB" w:rsidRPr="005056B4" w:rsidRDefault="00400CEB" w:rsidP="00E830C7">
      <w:pPr>
        <w:jc w:val="center"/>
        <w:outlineLvl w:val="0"/>
        <w:rPr>
          <w:b/>
          <w:bCs/>
          <w:sz w:val="20"/>
          <w:szCs w:val="20"/>
          <w:lang w:val="en-US"/>
        </w:rPr>
      </w:pPr>
    </w:p>
    <w:p w:rsidR="00E830C7" w:rsidRPr="005056B4" w:rsidRDefault="00E830C7" w:rsidP="00E830C7">
      <w:pPr>
        <w:jc w:val="center"/>
        <w:outlineLvl w:val="0"/>
        <w:rPr>
          <w:b/>
          <w:bCs/>
          <w:sz w:val="20"/>
          <w:szCs w:val="20"/>
          <w:lang w:val="en-US"/>
        </w:rPr>
      </w:pPr>
      <w:r w:rsidRPr="005056B4">
        <w:rPr>
          <w:b/>
          <w:bCs/>
          <w:noProof/>
          <w:sz w:val="20"/>
          <w:szCs w:val="20"/>
        </w:rPr>
        <w:lastRenderedPageBreak/>
        <w:drawing>
          <wp:anchor distT="0" distB="0" distL="114300" distR="114300" simplePos="0" relativeHeight="251709440" behindDoc="0" locked="0" layoutInCell="1" allowOverlap="1">
            <wp:simplePos x="0" y="0"/>
            <wp:positionH relativeFrom="column">
              <wp:posOffset>34925</wp:posOffset>
            </wp:positionH>
            <wp:positionV relativeFrom="paragraph">
              <wp:posOffset>26670</wp:posOffset>
            </wp:positionV>
            <wp:extent cx="744220" cy="779145"/>
            <wp:effectExtent l="19050" t="0" r="0" b="0"/>
            <wp:wrapNone/>
            <wp:docPr id="3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4220" cy="779145"/>
                    </a:xfrm>
                    <a:prstGeom prst="rect">
                      <a:avLst/>
                    </a:prstGeom>
                    <a:noFill/>
                    <a:ln w="9525">
                      <a:noFill/>
                      <a:miter lim="800000"/>
                      <a:headEnd/>
                      <a:tailEnd/>
                    </a:ln>
                  </pic:spPr>
                </pic:pic>
              </a:graphicData>
            </a:graphic>
          </wp:anchor>
        </w:drawing>
      </w:r>
      <w:r w:rsidRPr="005056B4">
        <w:rPr>
          <w:b/>
          <w:bCs/>
          <w:sz w:val="20"/>
          <w:szCs w:val="20"/>
          <w:lang w:val="en-US"/>
        </w:rPr>
        <w:t>ESOGÜ Field Crops Department</w:t>
      </w:r>
    </w:p>
    <w:p w:rsidR="00E830C7" w:rsidRPr="005056B4" w:rsidRDefault="00E830C7" w:rsidP="00E830C7">
      <w:pPr>
        <w:jc w:val="center"/>
        <w:outlineLvl w:val="0"/>
        <w:rPr>
          <w:b/>
          <w:sz w:val="20"/>
          <w:szCs w:val="20"/>
          <w:lang w:val="en-US"/>
        </w:rPr>
      </w:pPr>
      <w:r w:rsidRPr="005056B4">
        <w:rPr>
          <w:b/>
          <w:sz w:val="20"/>
          <w:szCs w:val="20"/>
          <w:lang w:val="en-US"/>
        </w:rPr>
        <w:t>Course Information Form</w:t>
      </w:r>
    </w:p>
    <w:p w:rsidR="00E830C7" w:rsidRPr="005056B4" w:rsidRDefault="00E830C7" w:rsidP="00E830C7">
      <w:pPr>
        <w:outlineLvl w:val="0"/>
        <w:rPr>
          <w:b/>
          <w:bCs/>
          <w:sz w:val="20"/>
          <w:szCs w:val="20"/>
          <w:lang w:val="en-US"/>
        </w:rPr>
      </w:pPr>
    </w:p>
    <w:p w:rsidR="00E830C7" w:rsidRPr="005056B4" w:rsidRDefault="00E830C7" w:rsidP="00E830C7">
      <w:pPr>
        <w:outlineLvl w:val="0"/>
        <w:rPr>
          <w:b/>
          <w:bCs/>
          <w:sz w:val="20"/>
          <w:szCs w:val="20"/>
          <w:lang w:val="en-US"/>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306" w:type="dxa"/>
            <w:vAlign w:val="center"/>
          </w:tcPr>
          <w:p w:rsidR="00E830C7" w:rsidRPr="005056B4" w:rsidRDefault="00E830C7" w:rsidP="00C1550B">
            <w:pPr>
              <w:outlineLvl w:val="0"/>
              <w:rPr>
                <w:b/>
                <w:bCs/>
                <w:sz w:val="20"/>
                <w:szCs w:val="20"/>
                <w:lang w:val="en-US"/>
              </w:rPr>
            </w:pPr>
            <w:r w:rsidRPr="005056B4">
              <w:rPr>
                <w:b/>
                <w:bCs/>
                <w:sz w:val="20"/>
                <w:szCs w:val="20"/>
                <w:lang w:val="en-US"/>
              </w:rPr>
              <w:t>SEMESTER</w:t>
            </w:r>
          </w:p>
        </w:tc>
        <w:tc>
          <w:tcPr>
            <w:tcW w:w="1388" w:type="dxa"/>
            <w:vAlign w:val="center"/>
          </w:tcPr>
          <w:p w:rsidR="00E830C7" w:rsidRPr="005056B4" w:rsidRDefault="00E830C7" w:rsidP="00C1550B">
            <w:pPr>
              <w:outlineLvl w:val="0"/>
              <w:rPr>
                <w:sz w:val="20"/>
                <w:szCs w:val="20"/>
                <w:lang w:val="en-US"/>
              </w:rPr>
            </w:pPr>
            <w:r w:rsidRPr="005056B4">
              <w:rPr>
                <w:sz w:val="20"/>
                <w:szCs w:val="20"/>
                <w:lang w:val="en-US"/>
              </w:rPr>
              <w:t>Fall</w:t>
            </w:r>
          </w:p>
        </w:tc>
      </w:tr>
    </w:tbl>
    <w:p w:rsidR="00E830C7" w:rsidRPr="005056B4" w:rsidRDefault="00E830C7" w:rsidP="00E830C7">
      <w:pPr>
        <w:jc w:val="right"/>
        <w:outlineLvl w:val="0"/>
        <w:rPr>
          <w:b/>
          <w:bCs/>
          <w:sz w:val="20"/>
          <w:szCs w:val="20"/>
          <w:lang w:val="en-US"/>
        </w:rPr>
      </w:pPr>
    </w:p>
    <w:tbl>
      <w:tblPr>
        <w:tblW w:w="102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4"/>
        <w:gridCol w:w="2344"/>
        <w:gridCol w:w="1976"/>
        <w:gridCol w:w="3780"/>
      </w:tblGrid>
      <w:tr w:rsidR="00E830C7" w:rsidRPr="005056B4" w:rsidTr="00C1550B">
        <w:tc>
          <w:tcPr>
            <w:tcW w:w="2194" w:type="dxa"/>
            <w:vAlign w:val="center"/>
          </w:tcPr>
          <w:p w:rsidR="00E830C7" w:rsidRPr="005056B4" w:rsidRDefault="00E830C7" w:rsidP="00C1550B">
            <w:pPr>
              <w:jc w:val="center"/>
              <w:outlineLvl w:val="0"/>
              <w:rPr>
                <w:b/>
                <w:bCs/>
                <w:sz w:val="20"/>
                <w:szCs w:val="20"/>
                <w:lang w:val="en-US"/>
              </w:rPr>
            </w:pPr>
            <w:r w:rsidRPr="005056B4">
              <w:rPr>
                <w:b/>
                <w:bCs/>
                <w:sz w:val="20"/>
                <w:szCs w:val="20"/>
                <w:lang w:val="en-US"/>
              </w:rPr>
              <w:t>COURSE CODE</w:t>
            </w:r>
          </w:p>
        </w:tc>
        <w:tc>
          <w:tcPr>
            <w:tcW w:w="2344" w:type="dxa"/>
            <w:vAlign w:val="center"/>
          </w:tcPr>
          <w:p w:rsidR="00E830C7" w:rsidRPr="005056B4" w:rsidRDefault="00E830C7" w:rsidP="00C1550B">
            <w:pPr>
              <w:outlineLvl w:val="0"/>
              <w:rPr>
                <w:sz w:val="20"/>
                <w:szCs w:val="20"/>
                <w:lang w:val="en-US"/>
              </w:rPr>
            </w:pPr>
            <w:r w:rsidRPr="005056B4">
              <w:rPr>
                <w:sz w:val="20"/>
                <w:szCs w:val="20"/>
                <w:lang w:val="en-US"/>
              </w:rPr>
              <w:t xml:space="preserve">  </w:t>
            </w:r>
            <w:r w:rsidRPr="005056B4">
              <w:rPr>
                <w:sz w:val="20"/>
                <w:szCs w:val="20"/>
              </w:rPr>
              <w:t>251213013</w:t>
            </w:r>
          </w:p>
        </w:tc>
        <w:tc>
          <w:tcPr>
            <w:tcW w:w="1976" w:type="dxa"/>
            <w:vAlign w:val="center"/>
          </w:tcPr>
          <w:p w:rsidR="00E830C7" w:rsidRPr="005056B4" w:rsidRDefault="00E830C7" w:rsidP="00C1550B">
            <w:pPr>
              <w:jc w:val="center"/>
              <w:outlineLvl w:val="0"/>
              <w:rPr>
                <w:b/>
                <w:bCs/>
                <w:sz w:val="20"/>
                <w:szCs w:val="20"/>
                <w:lang w:val="en-US"/>
              </w:rPr>
            </w:pPr>
            <w:r w:rsidRPr="005056B4">
              <w:rPr>
                <w:b/>
                <w:bCs/>
                <w:sz w:val="20"/>
                <w:szCs w:val="20"/>
                <w:lang w:val="en-US"/>
              </w:rPr>
              <w:t>COURSE NAME</w:t>
            </w:r>
          </w:p>
        </w:tc>
        <w:tc>
          <w:tcPr>
            <w:tcW w:w="3780" w:type="dxa"/>
          </w:tcPr>
          <w:p w:rsidR="00E830C7" w:rsidRPr="005056B4" w:rsidRDefault="00E830C7" w:rsidP="00C1550B">
            <w:pPr>
              <w:pStyle w:val="Balk4"/>
              <w:rPr>
                <w:b w:val="0"/>
                <w:bCs w:val="0"/>
                <w:sz w:val="20"/>
                <w:szCs w:val="20"/>
                <w:lang w:val="en-US"/>
              </w:rPr>
            </w:pPr>
            <w:bookmarkStart w:id="6" w:name="_Food_Science_and"/>
            <w:bookmarkEnd w:id="6"/>
            <w:r w:rsidRPr="005056B4">
              <w:rPr>
                <w:sz w:val="20"/>
                <w:szCs w:val="20"/>
                <w:lang w:val="en-US"/>
              </w:rPr>
              <w:t xml:space="preserve"> </w:t>
            </w:r>
            <w:r w:rsidRPr="005056B4">
              <w:rPr>
                <w:b w:val="0"/>
                <w:bCs w:val="0"/>
                <w:sz w:val="20"/>
                <w:szCs w:val="20"/>
                <w:lang w:val="en-US"/>
              </w:rPr>
              <w:t>Food Science and Technology</w:t>
            </w:r>
          </w:p>
        </w:tc>
      </w:tr>
    </w:tbl>
    <w:p w:rsidR="00E830C7" w:rsidRPr="005056B4" w:rsidRDefault="00E830C7" w:rsidP="00E830C7">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529"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32"/>
        <w:gridCol w:w="567"/>
        <w:gridCol w:w="445"/>
        <w:gridCol w:w="1094"/>
        <w:gridCol w:w="763"/>
        <w:gridCol w:w="63"/>
        <w:gridCol w:w="647"/>
        <w:gridCol w:w="850"/>
        <w:gridCol w:w="602"/>
        <w:gridCol w:w="161"/>
        <w:gridCol w:w="2532"/>
        <w:gridCol w:w="37"/>
        <w:gridCol w:w="1604"/>
      </w:tblGrid>
      <w:tr w:rsidR="00E830C7" w:rsidRPr="005056B4" w:rsidTr="00C1550B">
        <w:trPr>
          <w:trHeight w:val="383"/>
        </w:trPr>
        <w:tc>
          <w:tcPr>
            <w:tcW w:w="703" w:type="pct"/>
            <w:vMerge w:val="restart"/>
            <w:tcBorders>
              <w:top w:val="single" w:sz="12" w:space="0" w:color="auto"/>
              <w:right w:val="single" w:sz="12" w:space="0" w:color="auto"/>
            </w:tcBorders>
            <w:vAlign w:val="center"/>
          </w:tcPr>
          <w:p w:rsidR="00E830C7" w:rsidRPr="005056B4" w:rsidRDefault="00E830C7" w:rsidP="00C1550B">
            <w:pPr>
              <w:rPr>
                <w:b/>
                <w:bCs/>
                <w:sz w:val="20"/>
                <w:szCs w:val="20"/>
                <w:lang w:val="en-US"/>
              </w:rPr>
            </w:pPr>
            <w:r w:rsidRPr="005056B4">
              <w:rPr>
                <w:b/>
                <w:bCs/>
                <w:sz w:val="20"/>
                <w:szCs w:val="20"/>
                <w:lang w:val="en-US"/>
              </w:rPr>
              <w:t>SEMESTER</w:t>
            </w:r>
          </w:p>
          <w:p w:rsidR="00E830C7" w:rsidRPr="005056B4" w:rsidRDefault="00E830C7" w:rsidP="00C1550B">
            <w:pPr>
              <w:rPr>
                <w:sz w:val="20"/>
                <w:szCs w:val="20"/>
                <w:lang w:val="en-US"/>
              </w:rPr>
            </w:pPr>
          </w:p>
        </w:tc>
        <w:tc>
          <w:tcPr>
            <w:tcW w:w="1641" w:type="pct"/>
            <w:gridSpan w:val="6"/>
            <w:tcBorders>
              <w:top w:val="single" w:sz="12" w:space="0" w:color="auto"/>
              <w:left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WEEKLY COURSE PERIOD</w:t>
            </w:r>
          </w:p>
        </w:tc>
        <w:tc>
          <w:tcPr>
            <w:tcW w:w="2656" w:type="pct"/>
            <w:gridSpan w:val="6"/>
            <w:tcBorders>
              <w:top w:val="single" w:sz="12" w:space="0" w:color="auto"/>
              <w:lef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OF</w:t>
            </w:r>
          </w:p>
        </w:tc>
      </w:tr>
      <w:tr w:rsidR="00E830C7" w:rsidRPr="005056B4" w:rsidTr="00C1550B">
        <w:trPr>
          <w:trHeight w:val="382"/>
        </w:trPr>
        <w:tc>
          <w:tcPr>
            <w:tcW w:w="703" w:type="pct"/>
            <w:vMerge/>
            <w:tcBorders>
              <w:right w:val="single" w:sz="12" w:space="0" w:color="auto"/>
            </w:tcBorders>
          </w:tcPr>
          <w:p w:rsidR="00E830C7" w:rsidRPr="005056B4" w:rsidRDefault="00E830C7" w:rsidP="00C1550B">
            <w:pPr>
              <w:rPr>
                <w:b/>
                <w:bCs/>
                <w:sz w:val="20"/>
                <w:szCs w:val="20"/>
                <w:lang w:val="en-US"/>
              </w:rPr>
            </w:pPr>
          </w:p>
        </w:tc>
        <w:tc>
          <w:tcPr>
            <w:tcW w:w="464" w:type="pct"/>
            <w:gridSpan w:val="2"/>
            <w:tcBorders>
              <w:lef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Theory</w:t>
            </w:r>
          </w:p>
        </w:tc>
        <w:tc>
          <w:tcPr>
            <w:tcW w:w="502" w:type="pct"/>
            <w:vAlign w:val="center"/>
          </w:tcPr>
          <w:p w:rsidR="00E830C7" w:rsidRPr="005056B4" w:rsidRDefault="00E830C7" w:rsidP="00C1550B">
            <w:pPr>
              <w:jc w:val="center"/>
              <w:rPr>
                <w:b/>
                <w:bCs/>
                <w:sz w:val="20"/>
                <w:szCs w:val="20"/>
                <w:lang w:val="en-US"/>
              </w:rPr>
            </w:pPr>
            <w:r w:rsidRPr="005056B4">
              <w:rPr>
                <w:b/>
                <w:bCs/>
                <w:sz w:val="20"/>
                <w:szCs w:val="20"/>
                <w:lang w:val="en-US"/>
              </w:rPr>
              <w:t>Practice</w:t>
            </w:r>
          </w:p>
        </w:tc>
        <w:tc>
          <w:tcPr>
            <w:tcW w:w="676" w:type="pct"/>
            <w:gridSpan w:val="3"/>
            <w:tcBorders>
              <w:right w:val="single" w:sz="12" w:space="0" w:color="auto"/>
            </w:tcBorders>
            <w:vAlign w:val="center"/>
          </w:tcPr>
          <w:p w:rsidR="00E830C7" w:rsidRPr="005056B4" w:rsidRDefault="00E830C7" w:rsidP="00C1550B">
            <w:pPr>
              <w:ind w:left="-111" w:right="-108"/>
              <w:jc w:val="center"/>
              <w:rPr>
                <w:b/>
                <w:bCs/>
                <w:sz w:val="20"/>
                <w:szCs w:val="20"/>
                <w:lang w:val="en-US"/>
              </w:rPr>
            </w:pPr>
            <w:r w:rsidRPr="005056B4">
              <w:rPr>
                <w:b/>
                <w:bCs/>
                <w:sz w:val="20"/>
                <w:szCs w:val="20"/>
                <w:lang w:val="en-US"/>
              </w:rPr>
              <w:t>Laboratory</w:t>
            </w:r>
          </w:p>
        </w:tc>
        <w:tc>
          <w:tcPr>
            <w:tcW w:w="390" w:type="pct"/>
            <w:vAlign w:val="center"/>
          </w:tcPr>
          <w:p w:rsidR="00E830C7" w:rsidRPr="005056B4" w:rsidRDefault="00E830C7" w:rsidP="00C1550B">
            <w:pPr>
              <w:jc w:val="center"/>
              <w:rPr>
                <w:b/>
                <w:bCs/>
                <w:sz w:val="20"/>
                <w:szCs w:val="20"/>
                <w:lang w:val="en-US"/>
              </w:rPr>
            </w:pPr>
            <w:r w:rsidRPr="005056B4">
              <w:rPr>
                <w:b/>
                <w:bCs/>
                <w:sz w:val="20"/>
                <w:szCs w:val="20"/>
                <w:lang w:val="en-US"/>
              </w:rPr>
              <w:t>Credit</w:t>
            </w:r>
          </w:p>
        </w:tc>
        <w:tc>
          <w:tcPr>
            <w:tcW w:w="276" w:type="pct"/>
            <w:vAlign w:val="center"/>
          </w:tcPr>
          <w:p w:rsidR="00E830C7" w:rsidRPr="005056B4" w:rsidRDefault="00E830C7" w:rsidP="00C1550B">
            <w:pPr>
              <w:ind w:left="-111" w:right="-108"/>
              <w:jc w:val="center"/>
              <w:rPr>
                <w:b/>
                <w:bCs/>
                <w:sz w:val="20"/>
                <w:szCs w:val="20"/>
                <w:lang w:val="en-US"/>
              </w:rPr>
            </w:pPr>
            <w:r w:rsidRPr="005056B4">
              <w:rPr>
                <w:b/>
                <w:bCs/>
                <w:sz w:val="20"/>
                <w:szCs w:val="20"/>
                <w:lang w:val="en-US"/>
              </w:rPr>
              <w:t>ECTS</w:t>
            </w:r>
          </w:p>
        </w:tc>
        <w:tc>
          <w:tcPr>
            <w:tcW w:w="1236" w:type="pct"/>
            <w:gridSpan w:val="2"/>
            <w:vAlign w:val="center"/>
          </w:tcPr>
          <w:p w:rsidR="00E830C7" w:rsidRPr="005056B4" w:rsidRDefault="00E830C7" w:rsidP="00C1550B">
            <w:pPr>
              <w:jc w:val="center"/>
              <w:rPr>
                <w:b/>
                <w:bCs/>
                <w:sz w:val="20"/>
                <w:szCs w:val="20"/>
                <w:lang w:val="en-US"/>
              </w:rPr>
            </w:pPr>
            <w:r w:rsidRPr="005056B4">
              <w:rPr>
                <w:b/>
                <w:bCs/>
                <w:sz w:val="20"/>
                <w:szCs w:val="20"/>
                <w:lang w:val="en-US"/>
              </w:rPr>
              <w:t>TYPE</w:t>
            </w:r>
          </w:p>
        </w:tc>
        <w:tc>
          <w:tcPr>
            <w:tcW w:w="754" w:type="pct"/>
            <w:gridSpan w:val="2"/>
            <w:vAlign w:val="center"/>
          </w:tcPr>
          <w:p w:rsidR="00E830C7" w:rsidRPr="005056B4" w:rsidRDefault="00E830C7" w:rsidP="00C1550B">
            <w:pPr>
              <w:jc w:val="center"/>
              <w:rPr>
                <w:b/>
                <w:bCs/>
                <w:sz w:val="20"/>
                <w:szCs w:val="20"/>
                <w:lang w:val="en-US"/>
              </w:rPr>
            </w:pPr>
            <w:r w:rsidRPr="005056B4">
              <w:rPr>
                <w:b/>
                <w:bCs/>
                <w:sz w:val="20"/>
                <w:szCs w:val="20"/>
                <w:lang w:val="en-US"/>
              </w:rPr>
              <w:t>LANGUAGE</w:t>
            </w:r>
          </w:p>
        </w:tc>
      </w:tr>
      <w:tr w:rsidR="00E830C7" w:rsidRPr="005056B4" w:rsidTr="00C1550B">
        <w:trPr>
          <w:trHeight w:val="367"/>
        </w:trPr>
        <w:tc>
          <w:tcPr>
            <w:tcW w:w="703" w:type="pct"/>
            <w:tcBorders>
              <w:bottom w:val="single" w:sz="12" w:space="0" w:color="auto"/>
              <w:right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III</w:t>
            </w:r>
          </w:p>
        </w:tc>
        <w:tc>
          <w:tcPr>
            <w:tcW w:w="464" w:type="pct"/>
            <w:gridSpan w:val="2"/>
            <w:tcBorders>
              <w:left w:val="single" w:sz="12" w:space="0" w:color="auto"/>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2</w:t>
            </w:r>
          </w:p>
        </w:tc>
        <w:tc>
          <w:tcPr>
            <w:tcW w:w="502" w:type="pct"/>
            <w:tcBorders>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 xml:space="preserve">0 </w:t>
            </w:r>
          </w:p>
        </w:tc>
        <w:tc>
          <w:tcPr>
            <w:tcW w:w="676" w:type="pct"/>
            <w:gridSpan w:val="3"/>
            <w:tcBorders>
              <w:bottom w:val="single" w:sz="12" w:space="0" w:color="auto"/>
              <w:right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 xml:space="preserve">0 </w:t>
            </w:r>
          </w:p>
        </w:tc>
        <w:tc>
          <w:tcPr>
            <w:tcW w:w="390" w:type="pct"/>
            <w:tcBorders>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2</w:t>
            </w:r>
          </w:p>
        </w:tc>
        <w:tc>
          <w:tcPr>
            <w:tcW w:w="276" w:type="pct"/>
            <w:tcBorders>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3</w:t>
            </w:r>
          </w:p>
        </w:tc>
        <w:tc>
          <w:tcPr>
            <w:tcW w:w="1236" w:type="pct"/>
            <w:gridSpan w:val="2"/>
            <w:tcBorders>
              <w:bottom w:val="single" w:sz="12" w:space="0" w:color="auto"/>
            </w:tcBorders>
            <w:vAlign w:val="center"/>
          </w:tcPr>
          <w:p w:rsidR="00E830C7" w:rsidRPr="005056B4" w:rsidRDefault="00E830C7"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54" w:type="pct"/>
            <w:gridSpan w:val="2"/>
            <w:tcBorders>
              <w:bottom w:val="single" w:sz="12" w:space="0" w:color="auto"/>
            </w:tcBorders>
          </w:tcPr>
          <w:p w:rsidR="00E830C7" w:rsidRPr="005056B4" w:rsidRDefault="00E830C7" w:rsidP="00C1550B">
            <w:pPr>
              <w:jc w:val="center"/>
              <w:rPr>
                <w:sz w:val="20"/>
                <w:szCs w:val="20"/>
                <w:lang w:val="en-US"/>
              </w:rPr>
            </w:pPr>
            <w:r w:rsidRPr="005056B4">
              <w:rPr>
                <w:sz w:val="20"/>
                <w:szCs w:val="20"/>
                <w:lang w:val="en-US"/>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CATAGORY</w:t>
            </w:r>
          </w:p>
        </w:tc>
      </w:tr>
      <w:tr w:rsidR="00E830C7" w:rsidRPr="005056B4" w:rsidTr="00C1550B">
        <w:tblPrEx>
          <w:tblBorders>
            <w:insideH w:val="single" w:sz="6" w:space="0" w:color="auto"/>
            <w:insideV w:val="single" w:sz="6" w:space="0" w:color="auto"/>
          </w:tblBorders>
        </w:tblPrEx>
        <w:trPr>
          <w:trHeight w:val="546"/>
        </w:trPr>
        <w:tc>
          <w:tcPr>
            <w:tcW w:w="963" w:type="pct"/>
            <w:gridSpan w:val="2"/>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Basic Science</w:t>
            </w:r>
          </w:p>
        </w:tc>
        <w:tc>
          <w:tcPr>
            <w:tcW w:w="1085" w:type="pct"/>
            <w:gridSpan w:val="4"/>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Basic Engineering</w:t>
            </w:r>
          </w:p>
        </w:tc>
        <w:tc>
          <w:tcPr>
            <w:tcW w:w="2215" w:type="pct"/>
            <w:gridSpan w:val="6"/>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Field Crops</w:t>
            </w:r>
          </w:p>
          <w:p w:rsidR="00E830C7" w:rsidRPr="005056B4" w:rsidRDefault="00E830C7"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736" w:type="pct"/>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Social Science</w:t>
            </w:r>
          </w:p>
        </w:tc>
      </w:tr>
      <w:tr w:rsidR="00E830C7" w:rsidRPr="005056B4" w:rsidTr="00C1550B">
        <w:tblPrEx>
          <w:tblBorders>
            <w:insideH w:val="single" w:sz="6" w:space="0" w:color="auto"/>
            <w:insideV w:val="single" w:sz="6" w:space="0" w:color="auto"/>
          </w:tblBorders>
        </w:tblPrEx>
        <w:trPr>
          <w:trHeight w:val="138"/>
        </w:trPr>
        <w:tc>
          <w:tcPr>
            <w:tcW w:w="963" w:type="pct"/>
            <w:gridSpan w:val="2"/>
            <w:tcBorders>
              <w:bottom w:val="single" w:sz="12" w:space="0" w:color="auto"/>
              <w:right w:val="single" w:sz="4" w:space="0" w:color="auto"/>
            </w:tcBorders>
          </w:tcPr>
          <w:p w:rsidR="00E830C7" w:rsidRPr="005056B4" w:rsidRDefault="00E830C7" w:rsidP="00C1550B">
            <w:pPr>
              <w:jc w:val="center"/>
              <w:rPr>
                <w:sz w:val="20"/>
                <w:szCs w:val="20"/>
                <w:lang w:val="en-US"/>
              </w:rPr>
            </w:pPr>
          </w:p>
        </w:tc>
        <w:tc>
          <w:tcPr>
            <w:tcW w:w="1085" w:type="pct"/>
            <w:gridSpan w:val="4"/>
            <w:tcBorders>
              <w:left w:val="single" w:sz="4" w:space="0" w:color="auto"/>
              <w:bottom w:val="single" w:sz="12" w:space="0" w:color="auto"/>
              <w:right w:val="single" w:sz="4" w:space="0" w:color="auto"/>
            </w:tcBorders>
          </w:tcPr>
          <w:p w:rsidR="00E830C7" w:rsidRPr="005056B4" w:rsidRDefault="00E830C7" w:rsidP="00C1550B">
            <w:pPr>
              <w:jc w:val="center"/>
              <w:rPr>
                <w:sz w:val="20"/>
                <w:szCs w:val="20"/>
                <w:lang w:val="en-US"/>
              </w:rPr>
            </w:pPr>
            <w:r w:rsidRPr="005056B4">
              <w:rPr>
                <w:b/>
                <w:sz w:val="20"/>
                <w:szCs w:val="20"/>
              </w:rPr>
              <w:sym w:font="Symbol" w:char="F0D6"/>
            </w:r>
          </w:p>
        </w:tc>
        <w:tc>
          <w:tcPr>
            <w:tcW w:w="2215" w:type="pct"/>
            <w:gridSpan w:val="6"/>
            <w:tcBorders>
              <w:left w:val="single" w:sz="4" w:space="0" w:color="auto"/>
              <w:bottom w:val="single" w:sz="12" w:space="0" w:color="auto"/>
            </w:tcBorders>
          </w:tcPr>
          <w:p w:rsidR="00E830C7" w:rsidRPr="005056B4" w:rsidRDefault="00E830C7" w:rsidP="00C1550B">
            <w:pPr>
              <w:jc w:val="center"/>
              <w:rPr>
                <w:sz w:val="20"/>
                <w:szCs w:val="20"/>
                <w:lang w:val="en-US"/>
              </w:rPr>
            </w:pPr>
          </w:p>
        </w:tc>
        <w:tc>
          <w:tcPr>
            <w:tcW w:w="736" w:type="pct"/>
            <w:tcBorders>
              <w:left w:val="single" w:sz="4" w:space="0" w:color="auto"/>
              <w:bottom w:val="single" w:sz="12" w:space="0" w:color="auto"/>
            </w:tcBorders>
          </w:tcPr>
          <w:p w:rsidR="00E830C7" w:rsidRPr="005056B4" w:rsidRDefault="00E830C7" w:rsidP="00C1550B">
            <w:pPr>
              <w:jc w:val="center"/>
              <w:rPr>
                <w:sz w:val="20"/>
                <w:szCs w:val="20"/>
                <w:lang w:val="en-US"/>
              </w:rPr>
            </w:pPr>
          </w:p>
        </w:tc>
      </w:tr>
      <w:tr w:rsidR="00E830C7" w:rsidRPr="005056B4" w:rsidTr="00C1550B">
        <w:trPr>
          <w:trHeight w:val="324"/>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ASSESSMENT CRITERIA</w:t>
            </w:r>
          </w:p>
        </w:tc>
      </w:tr>
      <w:tr w:rsidR="00E830C7" w:rsidRPr="005056B4" w:rsidTr="00C1550B">
        <w:tc>
          <w:tcPr>
            <w:tcW w:w="2019" w:type="pct"/>
            <w:gridSpan w:val="5"/>
            <w:vMerge w:val="restart"/>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MID-TERM</w:t>
            </w:r>
          </w:p>
        </w:tc>
        <w:tc>
          <w:tcPr>
            <w:tcW w:w="1066" w:type="pct"/>
            <w:gridSpan w:val="5"/>
            <w:tcBorders>
              <w:top w:val="single" w:sz="12" w:space="0" w:color="auto"/>
              <w:left w:val="single" w:sz="12" w:space="0" w:color="auto"/>
              <w:bottom w:val="single" w:sz="8"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Evaluation Type</w:t>
            </w:r>
          </w:p>
        </w:tc>
        <w:tc>
          <w:tcPr>
            <w:tcW w:w="1179" w:type="pct"/>
            <w:gridSpan w:val="2"/>
            <w:tcBorders>
              <w:top w:val="single" w:sz="12" w:space="0" w:color="auto"/>
              <w:bottom w:val="single" w:sz="8" w:space="0" w:color="auto"/>
              <w:right w:val="single" w:sz="8"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Quantity</w:t>
            </w:r>
          </w:p>
        </w:tc>
        <w:tc>
          <w:tcPr>
            <w:tcW w:w="736" w:type="pct"/>
            <w:tcBorders>
              <w:top w:val="single" w:sz="12" w:space="0" w:color="auto"/>
              <w:left w:val="single" w:sz="8" w:space="0" w:color="auto"/>
              <w:bottom w:val="single" w:sz="8"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w:t>
            </w:r>
          </w:p>
        </w:tc>
      </w:tr>
      <w:tr w:rsidR="00E830C7" w:rsidRPr="005056B4" w:rsidTr="00C1550B">
        <w:tc>
          <w:tcPr>
            <w:tcW w:w="201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066" w:type="pct"/>
            <w:gridSpan w:val="5"/>
            <w:tcBorders>
              <w:top w:val="single" w:sz="8" w:space="0" w:color="auto"/>
              <w:left w:val="single" w:sz="12" w:space="0" w:color="auto"/>
            </w:tcBorders>
            <w:vAlign w:val="center"/>
          </w:tcPr>
          <w:p w:rsidR="00E830C7" w:rsidRPr="005056B4" w:rsidRDefault="00E830C7" w:rsidP="00C1550B">
            <w:pPr>
              <w:rPr>
                <w:sz w:val="20"/>
                <w:szCs w:val="20"/>
                <w:lang w:val="en-US"/>
              </w:rPr>
            </w:pPr>
            <w:r w:rsidRPr="005056B4">
              <w:rPr>
                <w:sz w:val="20"/>
                <w:szCs w:val="20"/>
                <w:lang w:val="en-US"/>
              </w:rPr>
              <w:t>1st Mid-Term</w:t>
            </w:r>
          </w:p>
        </w:tc>
        <w:tc>
          <w:tcPr>
            <w:tcW w:w="1179" w:type="pct"/>
            <w:gridSpan w:val="2"/>
            <w:tcBorders>
              <w:top w:val="single" w:sz="8" w:space="0" w:color="auto"/>
              <w:right w:val="single" w:sz="8" w:space="0" w:color="auto"/>
            </w:tcBorders>
          </w:tcPr>
          <w:p w:rsidR="00E830C7" w:rsidRPr="005056B4" w:rsidRDefault="00E830C7" w:rsidP="00C1550B">
            <w:pPr>
              <w:jc w:val="center"/>
              <w:rPr>
                <w:sz w:val="20"/>
                <w:szCs w:val="20"/>
                <w:lang w:val="en-US"/>
              </w:rPr>
            </w:pPr>
            <w:r w:rsidRPr="005056B4">
              <w:rPr>
                <w:sz w:val="20"/>
                <w:szCs w:val="20"/>
                <w:lang w:val="en-US"/>
              </w:rPr>
              <w:t>1</w:t>
            </w:r>
          </w:p>
        </w:tc>
        <w:tc>
          <w:tcPr>
            <w:tcW w:w="736" w:type="pct"/>
            <w:tcBorders>
              <w:top w:val="single" w:sz="8" w:space="0" w:color="auto"/>
              <w:left w:val="single" w:sz="8" w:space="0" w:color="auto"/>
            </w:tcBorders>
          </w:tcPr>
          <w:p w:rsidR="00E830C7" w:rsidRPr="005056B4" w:rsidRDefault="00E830C7" w:rsidP="00C1550B">
            <w:pPr>
              <w:jc w:val="center"/>
              <w:rPr>
                <w:sz w:val="20"/>
                <w:szCs w:val="20"/>
                <w:highlight w:val="yellow"/>
                <w:lang w:val="en-US"/>
              </w:rPr>
            </w:pPr>
            <w:r w:rsidRPr="005056B4">
              <w:rPr>
                <w:sz w:val="20"/>
                <w:szCs w:val="20"/>
                <w:lang w:val="en-US"/>
              </w:rPr>
              <w:t>40</w:t>
            </w:r>
          </w:p>
        </w:tc>
      </w:tr>
      <w:tr w:rsidR="00E830C7" w:rsidRPr="005056B4" w:rsidTr="00C1550B">
        <w:tc>
          <w:tcPr>
            <w:tcW w:w="201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066" w:type="pct"/>
            <w:gridSpan w:val="5"/>
            <w:tcBorders>
              <w:left w:val="single" w:sz="12" w:space="0" w:color="auto"/>
            </w:tcBorders>
            <w:vAlign w:val="center"/>
          </w:tcPr>
          <w:p w:rsidR="00E830C7" w:rsidRPr="005056B4" w:rsidRDefault="00E830C7" w:rsidP="00C1550B">
            <w:pPr>
              <w:rPr>
                <w:sz w:val="20"/>
                <w:szCs w:val="20"/>
                <w:lang w:val="en-US"/>
              </w:rPr>
            </w:pPr>
            <w:r w:rsidRPr="005056B4">
              <w:rPr>
                <w:sz w:val="20"/>
                <w:szCs w:val="20"/>
                <w:lang w:val="en-US"/>
              </w:rPr>
              <w:t>2nd Mid-Term</w:t>
            </w:r>
          </w:p>
        </w:tc>
        <w:tc>
          <w:tcPr>
            <w:tcW w:w="1179" w:type="pct"/>
            <w:gridSpan w:val="2"/>
            <w:tcBorders>
              <w:right w:val="single" w:sz="8" w:space="0" w:color="auto"/>
            </w:tcBorders>
          </w:tcPr>
          <w:p w:rsidR="00E830C7" w:rsidRPr="005056B4" w:rsidRDefault="00E830C7" w:rsidP="00C1550B">
            <w:pPr>
              <w:jc w:val="center"/>
              <w:rPr>
                <w:sz w:val="20"/>
                <w:szCs w:val="20"/>
                <w:lang w:val="en-US"/>
              </w:rPr>
            </w:pPr>
          </w:p>
        </w:tc>
        <w:tc>
          <w:tcPr>
            <w:tcW w:w="736" w:type="pct"/>
            <w:tcBorders>
              <w:left w:val="single" w:sz="8" w:space="0" w:color="auto"/>
            </w:tcBorders>
          </w:tcPr>
          <w:p w:rsidR="00E830C7" w:rsidRPr="005056B4" w:rsidRDefault="00E830C7" w:rsidP="00C1550B">
            <w:pPr>
              <w:jc w:val="center"/>
              <w:rPr>
                <w:sz w:val="20"/>
                <w:szCs w:val="20"/>
                <w:highlight w:val="yellow"/>
                <w:lang w:val="en-US"/>
              </w:rPr>
            </w:pPr>
          </w:p>
        </w:tc>
      </w:tr>
      <w:tr w:rsidR="00E830C7" w:rsidRPr="005056B4" w:rsidTr="00C1550B">
        <w:tc>
          <w:tcPr>
            <w:tcW w:w="201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066" w:type="pct"/>
            <w:gridSpan w:val="5"/>
            <w:tcBorders>
              <w:left w:val="single" w:sz="12" w:space="0" w:color="auto"/>
            </w:tcBorders>
            <w:vAlign w:val="center"/>
          </w:tcPr>
          <w:p w:rsidR="00E830C7" w:rsidRPr="005056B4" w:rsidRDefault="00E830C7" w:rsidP="00C1550B">
            <w:pPr>
              <w:rPr>
                <w:sz w:val="20"/>
                <w:szCs w:val="20"/>
                <w:lang w:val="en-US"/>
              </w:rPr>
            </w:pPr>
            <w:r w:rsidRPr="005056B4">
              <w:rPr>
                <w:sz w:val="20"/>
                <w:szCs w:val="20"/>
                <w:lang w:val="en-US"/>
              </w:rPr>
              <w:t>Quiz</w:t>
            </w:r>
          </w:p>
        </w:tc>
        <w:tc>
          <w:tcPr>
            <w:tcW w:w="1179" w:type="pct"/>
            <w:gridSpan w:val="2"/>
            <w:tcBorders>
              <w:right w:val="single" w:sz="8" w:space="0" w:color="auto"/>
            </w:tcBorders>
          </w:tcPr>
          <w:p w:rsidR="00E830C7" w:rsidRPr="005056B4" w:rsidRDefault="00E830C7" w:rsidP="00C1550B">
            <w:pPr>
              <w:rPr>
                <w:sz w:val="20"/>
                <w:szCs w:val="20"/>
                <w:lang w:val="en-US"/>
              </w:rPr>
            </w:pPr>
          </w:p>
        </w:tc>
        <w:tc>
          <w:tcPr>
            <w:tcW w:w="736" w:type="pct"/>
            <w:tcBorders>
              <w:left w:val="single" w:sz="8" w:space="0" w:color="auto"/>
            </w:tcBorders>
          </w:tcPr>
          <w:p w:rsidR="00E830C7" w:rsidRPr="005056B4" w:rsidRDefault="00E830C7" w:rsidP="00C1550B">
            <w:pPr>
              <w:rPr>
                <w:sz w:val="20"/>
                <w:szCs w:val="20"/>
                <w:lang w:val="en-US"/>
              </w:rPr>
            </w:pPr>
          </w:p>
        </w:tc>
      </w:tr>
      <w:tr w:rsidR="00E830C7" w:rsidRPr="005056B4" w:rsidTr="00C1550B">
        <w:tc>
          <w:tcPr>
            <w:tcW w:w="201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066" w:type="pct"/>
            <w:gridSpan w:val="5"/>
            <w:tcBorders>
              <w:left w:val="single" w:sz="12" w:space="0" w:color="auto"/>
            </w:tcBorders>
            <w:vAlign w:val="center"/>
          </w:tcPr>
          <w:p w:rsidR="00E830C7" w:rsidRPr="005056B4" w:rsidRDefault="00E830C7" w:rsidP="00C1550B">
            <w:pPr>
              <w:rPr>
                <w:sz w:val="20"/>
                <w:szCs w:val="20"/>
                <w:lang w:val="en-US"/>
              </w:rPr>
            </w:pPr>
            <w:r w:rsidRPr="005056B4">
              <w:rPr>
                <w:sz w:val="20"/>
                <w:szCs w:val="20"/>
                <w:lang w:val="en-US"/>
              </w:rPr>
              <w:t>Homework</w:t>
            </w:r>
          </w:p>
        </w:tc>
        <w:tc>
          <w:tcPr>
            <w:tcW w:w="1179" w:type="pct"/>
            <w:gridSpan w:val="2"/>
            <w:tcBorders>
              <w:right w:val="single" w:sz="8" w:space="0" w:color="auto"/>
            </w:tcBorders>
          </w:tcPr>
          <w:p w:rsidR="00E830C7" w:rsidRPr="005056B4" w:rsidRDefault="00E830C7" w:rsidP="00C1550B">
            <w:pPr>
              <w:jc w:val="center"/>
              <w:rPr>
                <w:sz w:val="20"/>
                <w:szCs w:val="20"/>
                <w:lang w:val="en-US"/>
              </w:rPr>
            </w:pPr>
          </w:p>
        </w:tc>
        <w:tc>
          <w:tcPr>
            <w:tcW w:w="736" w:type="pct"/>
            <w:tcBorders>
              <w:left w:val="single" w:sz="8" w:space="0" w:color="auto"/>
            </w:tcBorders>
          </w:tcPr>
          <w:p w:rsidR="00E830C7" w:rsidRPr="005056B4" w:rsidRDefault="00E830C7" w:rsidP="00C1550B">
            <w:pPr>
              <w:jc w:val="center"/>
              <w:rPr>
                <w:sz w:val="20"/>
                <w:szCs w:val="20"/>
                <w:lang w:val="en-US"/>
              </w:rPr>
            </w:pPr>
          </w:p>
        </w:tc>
      </w:tr>
      <w:tr w:rsidR="00E830C7" w:rsidRPr="005056B4" w:rsidTr="00C1550B">
        <w:tc>
          <w:tcPr>
            <w:tcW w:w="201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066" w:type="pct"/>
            <w:gridSpan w:val="5"/>
            <w:tcBorders>
              <w:left w:val="single" w:sz="12" w:space="0" w:color="auto"/>
              <w:bottom w:val="single" w:sz="8" w:space="0" w:color="auto"/>
            </w:tcBorders>
            <w:vAlign w:val="center"/>
          </w:tcPr>
          <w:p w:rsidR="00E830C7" w:rsidRPr="005056B4" w:rsidRDefault="00E830C7" w:rsidP="00C1550B">
            <w:pPr>
              <w:rPr>
                <w:sz w:val="20"/>
                <w:szCs w:val="20"/>
                <w:lang w:val="en-US"/>
              </w:rPr>
            </w:pPr>
            <w:r w:rsidRPr="005056B4">
              <w:rPr>
                <w:sz w:val="20"/>
                <w:szCs w:val="20"/>
                <w:lang w:val="en-US"/>
              </w:rPr>
              <w:t>Project</w:t>
            </w:r>
          </w:p>
        </w:tc>
        <w:tc>
          <w:tcPr>
            <w:tcW w:w="1179" w:type="pct"/>
            <w:gridSpan w:val="2"/>
            <w:tcBorders>
              <w:bottom w:val="single" w:sz="8" w:space="0" w:color="auto"/>
              <w:right w:val="single" w:sz="8" w:space="0" w:color="auto"/>
            </w:tcBorders>
          </w:tcPr>
          <w:p w:rsidR="00E830C7" w:rsidRPr="005056B4" w:rsidRDefault="00E830C7" w:rsidP="00C1550B">
            <w:pPr>
              <w:jc w:val="center"/>
              <w:rPr>
                <w:sz w:val="20"/>
                <w:szCs w:val="20"/>
                <w:lang w:val="en-US"/>
              </w:rPr>
            </w:pPr>
          </w:p>
        </w:tc>
        <w:tc>
          <w:tcPr>
            <w:tcW w:w="736" w:type="pct"/>
            <w:tcBorders>
              <w:left w:val="single" w:sz="8" w:space="0" w:color="auto"/>
              <w:bottom w:val="single" w:sz="8" w:space="0" w:color="auto"/>
            </w:tcBorders>
          </w:tcPr>
          <w:p w:rsidR="00E830C7" w:rsidRPr="005056B4" w:rsidRDefault="00E830C7" w:rsidP="00C1550B">
            <w:pPr>
              <w:jc w:val="center"/>
              <w:rPr>
                <w:sz w:val="20"/>
                <w:szCs w:val="20"/>
                <w:lang w:val="en-US"/>
              </w:rPr>
            </w:pPr>
          </w:p>
        </w:tc>
      </w:tr>
      <w:tr w:rsidR="00E830C7" w:rsidRPr="005056B4" w:rsidTr="00C1550B">
        <w:tc>
          <w:tcPr>
            <w:tcW w:w="201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066" w:type="pct"/>
            <w:gridSpan w:val="5"/>
            <w:tcBorders>
              <w:top w:val="single" w:sz="8" w:space="0" w:color="auto"/>
              <w:left w:val="single" w:sz="12" w:space="0" w:color="auto"/>
              <w:bottom w:val="single" w:sz="8" w:space="0" w:color="auto"/>
            </w:tcBorders>
            <w:vAlign w:val="center"/>
          </w:tcPr>
          <w:p w:rsidR="00E830C7" w:rsidRPr="005056B4" w:rsidRDefault="00E830C7" w:rsidP="00C1550B">
            <w:pPr>
              <w:rPr>
                <w:sz w:val="20"/>
                <w:szCs w:val="20"/>
                <w:lang w:val="en-US"/>
              </w:rPr>
            </w:pPr>
            <w:r w:rsidRPr="005056B4">
              <w:rPr>
                <w:sz w:val="20"/>
                <w:szCs w:val="20"/>
                <w:lang w:val="en-US"/>
              </w:rPr>
              <w:t>Report</w:t>
            </w:r>
          </w:p>
        </w:tc>
        <w:tc>
          <w:tcPr>
            <w:tcW w:w="1179" w:type="pct"/>
            <w:gridSpan w:val="2"/>
            <w:tcBorders>
              <w:top w:val="single" w:sz="8" w:space="0" w:color="auto"/>
              <w:bottom w:val="single" w:sz="8" w:space="0" w:color="auto"/>
              <w:right w:val="single" w:sz="8" w:space="0" w:color="auto"/>
            </w:tcBorders>
          </w:tcPr>
          <w:p w:rsidR="00E830C7" w:rsidRPr="005056B4" w:rsidRDefault="00E830C7" w:rsidP="00C1550B">
            <w:pPr>
              <w:jc w:val="center"/>
              <w:rPr>
                <w:sz w:val="20"/>
                <w:szCs w:val="20"/>
                <w:lang w:val="en-US"/>
              </w:rPr>
            </w:pPr>
          </w:p>
        </w:tc>
        <w:tc>
          <w:tcPr>
            <w:tcW w:w="736" w:type="pct"/>
            <w:tcBorders>
              <w:top w:val="single" w:sz="8" w:space="0" w:color="auto"/>
              <w:left w:val="single" w:sz="8" w:space="0" w:color="auto"/>
              <w:bottom w:val="single" w:sz="8" w:space="0" w:color="auto"/>
            </w:tcBorders>
          </w:tcPr>
          <w:p w:rsidR="00E830C7" w:rsidRPr="005056B4" w:rsidRDefault="00E830C7" w:rsidP="00C1550B">
            <w:pPr>
              <w:rPr>
                <w:sz w:val="20"/>
                <w:szCs w:val="20"/>
                <w:lang w:val="en-US"/>
              </w:rPr>
            </w:pPr>
          </w:p>
        </w:tc>
      </w:tr>
      <w:tr w:rsidR="00E830C7" w:rsidRPr="005056B4" w:rsidTr="00C1550B">
        <w:tc>
          <w:tcPr>
            <w:tcW w:w="201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066" w:type="pct"/>
            <w:gridSpan w:val="5"/>
            <w:tcBorders>
              <w:top w:val="single" w:sz="8" w:space="0" w:color="auto"/>
              <w:left w:val="single" w:sz="12" w:space="0" w:color="auto"/>
              <w:bottom w:val="single" w:sz="12" w:space="0" w:color="auto"/>
            </w:tcBorders>
            <w:vAlign w:val="center"/>
          </w:tcPr>
          <w:p w:rsidR="00E830C7" w:rsidRPr="005056B4" w:rsidRDefault="00E830C7" w:rsidP="00C1550B">
            <w:pPr>
              <w:rPr>
                <w:sz w:val="20"/>
                <w:szCs w:val="20"/>
                <w:lang w:val="en-US"/>
              </w:rPr>
            </w:pPr>
            <w:r w:rsidRPr="005056B4">
              <w:rPr>
                <w:sz w:val="20"/>
                <w:szCs w:val="20"/>
                <w:lang w:val="en-US"/>
              </w:rPr>
              <w:t>Others (………)</w:t>
            </w:r>
          </w:p>
        </w:tc>
        <w:tc>
          <w:tcPr>
            <w:tcW w:w="1179" w:type="pct"/>
            <w:gridSpan w:val="2"/>
            <w:tcBorders>
              <w:top w:val="single" w:sz="8" w:space="0" w:color="auto"/>
              <w:bottom w:val="single" w:sz="12" w:space="0" w:color="auto"/>
              <w:right w:val="single" w:sz="8" w:space="0" w:color="auto"/>
            </w:tcBorders>
          </w:tcPr>
          <w:p w:rsidR="00E830C7" w:rsidRPr="005056B4" w:rsidRDefault="00E830C7" w:rsidP="00C1550B">
            <w:pPr>
              <w:rPr>
                <w:sz w:val="20"/>
                <w:szCs w:val="20"/>
                <w:lang w:val="en-US"/>
              </w:rPr>
            </w:pPr>
          </w:p>
        </w:tc>
        <w:tc>
          <w:tcPr>
            <w:tcW w:w="736" w:type="pct"/>
            <w:tcBorders>
              <w:top w:val="single" w:sz="8" w:space="0" w:color="auto"/>
              <w:left w:val="single" w:sz="8" w:space="0" w:color="auto"/>
              <w:bottom w:val="single" w:sz="12" w:space="0" w:color="auto"/>
            </w:tcBorders>
          </w:tcPr>
          <w:p w:rsidR="00E830C7" w:rsidRPr="005056B4" w:rsidRDefault="00E830C7" w:rsidP="00C1550B">
            <w:pPr>
              <w:rPr>
                <w:sz w:val="20"/>
                <w:szCs w:val="20"/>
                <w:lang w:val="en-US"/>
              </w:rPr>
            </w:pPr>
          </w:p>
        </w:tc>
      </w:tr>
      <w:tr w:rsidR="00E830C7" w:rsidRPr="005056B4" w:rsidTr="00C1550B">
        <w:trPr>
          <w:trHeight w:val="392"/>
        </w:trPr>
        <w:tc>
          <w:tcPr>
            <w:tcW w:w="201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FINAL EXAM</w:t>
            </w:r>
          </w:p>
        </w:tc>
        <w:tc>
          <w:tcPr>
            <w:tcW w:w="1066" w:type="pct"/>
            <w:gridSpan w:val="5"/>
            <w:tcBorders>
              <w:top w:val="single" w:sz="12" w:space="0" w:color="auto"/>
              <w:left w:val="single" w:sz="12" w:space="0" w:color="auto"/>
              <w:bottom w:val="single" w:sz="8" w:space="0" w:color="auto"/>
            </w:tcBorders>
          </w:tcPr>
          <w:p w:rsidR="00E830C7" w:rsidRPr="005056B4" w:rsidRDefault="00E830C7" w:rsidP="00C1550B">
            <w:pPr>
              <w:rPr>
                <w:sz w:val="20"/>
                <w:szCs w:val="20"/>
                <w:lang w:val="en-US"/>
              </w:rPr>
            </w:pPr>
            <w:r w:rsidRPr="005056B4">
              <w:rPr>
                <w:sz w:val="20"/>
                <w:szCs w:val="20"/>
                <w:lang w:val="en-US"/>
              </w:rPr>
              <w:t xml:space="preserve"> </w:t>
            </w:r>
          </w:p>
        </w:tc>
        <w:tc>
          <w:tcPr>
            <w:tcW w:w="1179" w:type="pct"/>
            <w:gridSpan w:val="2"/>
            <w:tcBorders>
              <w:top w:val="single" w:sz="12" w:space="0" w:color="auto"/>
              <w:bottom w:val="single" w:sz="8" w:space="0" w:color="auto"/>
              <w:right w:val="single" w:sz="8" w:space="0" w:color="auto"/>
            </w:tcBorders>
          </w:tcPr>
          <w:p w:rsidR="00E830C7" w:rsidRPr="005056B4" w:rsidRDefault="00E830C7" w:rsidP="00C1550B">
            <w:pPr>
              <w:jc w:val="center"/>
              <w:rPr>
                <w:sz w:val="20"/>
                <w:szCs w:val="20"/>
                <w:lang w:val="en-US"/>
              </w:rPr>
            </w:pPr>
            <w:r w:rsidRPr="005056B4">
              <w:rPr>
                <w:sz w:val="20"/>
                <w:szCs w:val="20"/>
                <w:lang w:val="en-US"/>
              </w:rPr>
              <w:t>1</w:t>
            </w:r>
          </w:p>
        </w:tc>
        <w:tc>
          <w:tcPr>
            <w:tcW w:w="736" w:type="pct"/>
            <w:tcBorders>
              <w:top w:val="single" w:sz="12" w:space="0" w:color="auto"/>
              <w:left w:val="single" w:sz="8" w:space="0" w:color="auto"/>
              <w:bottom w:val="single" w:sz="8" w:space="0" w:color="auto"/>
            </w:tcBorders>
            <w:vAlign w:val="center"/>
          </w:tcPr>
          <w:p w:rsidR="00E830C7" w:rsidRPr="005056B4" w:rsidRDefault="00E830C7" w:rsidP="00C1550B">
            <w:pPr>
              <w:jc w:val="center"/>
              <w:rPr>
                <w:sz w:val="20"/>
                <w:szCs w:val="20"/>
                <w:lang w:val="en-US"/>
              </w:rPr>
            </w:pPr>
            <w:r w:rsidRPr="005056B4">
              <w:rPr>
                <w:sz w:val="20"/>
                <w:szCs w:val="20"/>
                <w:lang w:val="en-US"/>
              </w:rPr>
              <w:t>60</w:t>
            </w:r>
          </w:p>
        </w:tc>
      </w:tr>
      <w:tr w:rsidR="00E830C7" w:rsidRPr="005056B4" w:rsidTr="00C1550B">
        <w:trPr>
          <w:trHeight w:val="447"/>
        </w:trPr>
        <w:tc>
          <w:tcPr>
            <w:tcW w:w="201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PREREQUIEITE(S)</w:t>
            </w:r>
          </w:p>
        </w:tc>
        <w:tc>
          <w:tcPr>
            <w:tcW w:w="2981" w:type="pct"/>
            <w:gridSpan w:val="8"/>
            <w:tcBorders>
              <w:top w:val="single" w:sz="12" w:space="0" w:color="auto"/>
              <w:left w:val="single" w:sz="12" w:space="0" w:color="auto"/>
              <w:bottom w:val="single" w:sz="12" w:space="0" w:color="auto"/>
            </w:tcBorders>
            <w:vAlign w:val="center"/>
          </w:tcPr>
          <w:p w:rsidR="00E830C7" w:rsidRPr="005056B4" w:rsidRDefault="00E830C7" w:rsidP="00C1550B">
            <w:pPr>
              <w:jc w:val="both"/>
              <w:rPr>
                <w:sz w:val="20"/>
                <w:szCs w:val="20"/>
                <w:lang w:val="en-US"/>
              </w:rPr>
            </w:pPr>
          </w:p>
          <w:p w:rsidR="00E830C7" w:rsidRPr="005056B4" w:rsidRDefault="00E830C7" w:rsidP="00C1550B">
            <w:pPr>
              <w:jc w:val="both"/>
              <w:rPr>
                <w:sz w:val="20"/>
                <w:szCs w:val="20"/>
                <w:lang w:val="en-US"/>
              </w:rPr>
            </w:pPr>
            <w:r w:rsidRPr="005056B4">
              <w:rPr>
                <w:sz w:val="20"/>
                <w:szCs w:val="20"/>
                <w:lang w:val="en-US"/>
              </w:rPr>
              <w:t>None</w:t>
            </w:r>
          </w:p>
        </w:tc>
      </w:tr>
      <w:tr w:rsidR="00E830C7" w:rsidRPr="005056B4" w:rsidTr="00C1550B">
        <w:trPr>
          <w:trHeight w:val="447"/>
        </w:trPr>
        <w:tc>
          <w:tcPr>
            <w:tcW w:w="201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DESCRIPTION</w:t>
            </w:r>
          </w:p>
        </w:tc>
        <w:tc>
          <w:tcPr>
            <w:tcW w:w="2981" w:type="pct"/>
            <w:gridSpan w:val="8"/>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US"/>
              </w:rPr>
            </w:pPr>
            <w:r w:rsidRPr="005056B4">
              <w:rPr>
                <w:sz w:val="20"/>
                <w:szCs w:val="20"/>
                <w:lang w:val="en-US"/>
              </w:rPr>
              <w:t>Introduction to food science and technology, chemical composition of foods, microbiology, food quality control, food protection techniques, tea processing, cereal processing, meat processing, fruit and vegetable processing, milk processing, oil processing</w:t>
            </w:r>
          </w:p>
        </w:tc>
      </w:tr>
      <w:tr w:rsidR="00E830C7" w:rsidRPr="005056B4" w:rsidTr="00C1550B">
        <w:trPr>
          <w:trHeight w:val="426"/>
        </w:trPr>
        <w:tc>
          <w:tcPr>
            <w:tcW w:w="201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OBJECTIVES</w:t>
            </w:r>
          </w:p>
        </w:tc>
        <w:tc>
          <w:tcPr>
            <w:tcW w:w="2981" w:type="pct"/>
            <w:gridSpan w:val="8"/>
            <w:tcBorders>
              <w:top w:val="single" w:sz="12" w:space="0" w:color="auto"/>
              <w:left w:val="single" w:sz="12" w:space="0" w:color="auto"/>
              <w:bottom w:val="single" w:sz="12" w:space="0" w:color="auto"/>
            </w:tcBorders>
          </w:tcPr>
          <w:p w:rsidR="00E830C7" w:rsidRPr="005056B4" w:rsidRDefault="00E830C7" w:rsidP="00C1550B">
            <w:pPr>
              <w:rPr>
                <w:sz w:val="20"/>
                <w:szCs w:val="20"/>
                <w:lang w:val="en-US"/>
              </w:rPr>
            </w:pPr>
            <w:r w:rsidRPr="005056B4">
              <w:rPr>
                <w:sz w:val="20"/>
                <w:szCs w:val="20"/>
                <w:lang w:val="en-US"/>
              </w:rPr>
              <w:t>To give information basic concepts and techniques of foods, to increase information in processing of agricultural products</w:t>
            </w:r>
          </w:p>
        </w:tc>
      </w:tr>
      <w:tr w:rsidR="00E830C7" w:rsidRPr="005056B4" w:rsidTr="00C1550B">
        <w:trPr>
          <w:trHeight w:val="518"/>
        </w:trPr>
        <w:tc>
          <w:tcPr>
            <w:tcW w:w="201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ADDITIVE OF COURSE TO APPLY PROFESSIONAL EDUATION</w:t>
            </w:r>
          </w:p>
        </w:tc>
        <w:tc>
          <w:tcPr>
            <w:tcW w:w="2981" w:type="pct"/>
            <w:gridSpan w:val="8"/>
            <w:tcBorders>
              <w:top w:val="single" w:sz="12" w:space="0" w:color="auto"/>
              <w:left w:val="single" w:sz="12" w:space="0" w:color="auto"/>
              <w:bottom w:val="single" w:sz="12" w:space="0" w:color="auto"/>
            </w:tcBorders>
          </w:tcPr>
          <w:p w:rsidR="00E830C7" w:rsidRPr="005056B4" w:rsidRDefault="00E830C7" w:rsidP="00C1550B">
            <w:pPr>
              <w:rPr>
                <w:sz w:val="20"/>
                <w:szCs w:val="20"/>
                <w:lang w:val="en-US"/>
              </w:rPr>
            </w:pPr>
            <w:r w:rsidRPr="005056B4">
              <w:rPr>
                <w:sz w:val="20"/>
                <w:szCs w:val="20"/>
                <w:lang w:val="en-US"/>
              </w:rPr>
              <w:t xml:space="preserve">To provide strengthening of subjects in food science and technology   </w:t>
            </w:r>
          </w:p>
        </w:tc>
      </w:tr>
      <w:tr w:rsidR="00E830C7" w:rsidRPr="005056B4" w:rsidTr="00C1550B">
        <w:trPr>
          <w:trHeight w:val="518"/>
        </w:trPr>
        <w:tc>
          <w:tcPr>
            <w:tcW w:w="201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OUTCOMES</w:t>
            </w:r>
          </w:p>
        </w:tc>
        <w:tc>
          <w:tcPr>
            <w:tcW w:w="2981" w:type="pct"/>
            <w:gridSpan w:val="8"/>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US"/>
              </w:rPr>
            </w:pPr>
            <w:r w:rsidRPr="005056B4">
              <w:rPr>
                <w:sz w:val="20"/>
                <w:szCs w:val="20"/>
                <w:lang w:val="en-US"/>
              </w:rPr>
              <w:t>To aim increasing of information and to improve knowledge and skills of students in related subject</w:t>
            </w:r>
          </w:p>
        </w:tc>
      </w:tr>
      <w:tr w:rsidR="00E830C7" w:rsidRPr="005056B4" w:rsidTr="00C1550B">
        <w:trPr>
          <w:trHeight w:val="540"/>
        </w:trPr>
        <w:tc>
          <w:tcPr>
            <w:tcW w:w="201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TEXTBOOK</w:t>
            </w:r>
          </w:p>
        </w:tc>
        <w:tc>
          <w:tcPr>
            <w:tcW w:w="2981" w:type="pct"/>
            <w:gridSpan w:val="8"/>
            <w:tcBorders>
              <w:top w:val="single" w:sz="12" w:space="0" w:color="auto"/>
              <w:left w:val="single" w:sz="12" w:space="0" w:color="auto"/>
              <w:bottom w:val="single" w:sz="12" w:space="0" w:color="auto"/>
            </w:tcBorders>
          </w:tcPr>
          <w:p w:rsidR="00E830C7" w:rsidRPr="005056B4" w:rsidRDefault="00E830C7" w:rsidP="00C1550B">
            <w:pPr>
              <w:jc w:val="both"/>
              <w:rPr>
                <w:color w:val="000000"/>
                <w:sz w:val="20"/>
                <w:szCs w:val="20"/>
                <w:lang w:val="en-US"/>
              </w:rPr>
            </w:pPr>
            <w:r w:rsidRPr="005056B4">
              <w:rPr>
                <w:color w:val="000000"/>
                <w:sz w:val="20"/>
                <w:szCs w:val="20"/>
              </w:rPr>
              <w:t>Bulduk, S. 2010. Gıda Teknolojisi. Detay Yayıncılık, Ankara</w:t>
            </w:r>
          </w:p>
        </w:tc>
      </w:tr>
      <w:tr w:rsidR="00E830C7" w:rsidRPr="005056B4" w:rsidTr="00C1550B">
        <w:trPr>
          <w:trHeight w:val="540"/>
        </w:trPr>
        <w:tc>
          <w:tcPr>
            <w:tcW w:w="201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OTHER REFERENCES</w:t>
            </w:r>
          </w:p>
        </w:tc>
        <w:tc>
          <w:tcPr>
            <w:tcW w:w="2981" w:type="pct"/>
            <w:gridSpan w:val="8"/>
            <w:tcBorders>
              <w:top w:val="single" w:sz="12" w:space="0" w:color="auto"/>
              <w:left w:val="single" w:sz="12" w:space="0" w:color="auto"/>
              <w:bottom w:val="single" w:sz="12" w:space="0" w:color="auto"/>
            </w:tcBorders>
          </w:tcPr>
          <w:p w:rsidR="00E830C7" w:rsidRPr="005056B4" w:rsidRDefault="00E830C7" w:rsidP="00C1550B">
            <w:pPr>
              <w:jc w:val="both"/>
              <w:rPr>
                <w:color w:val="000000"/>
                <w:sz w:val="20"/>
                <w:szCs w:val="20"/>
              </w:rPr>
            </w:pPr>
            <w:r w:rsidRPr="005056B4">
              <w:rPr>
                <w:color w:val="000000"/>
                <w:sz w:val="20"/>
                <w:szCs w:val="20"/>
              </w:rPr>
              <w:t>Bilişli, A. Gıda Kimyası.</w:t>
            </w:r>
          </w:p>
          <w:p w:rsidR="00E830C7" w:rsidRPr="005056B4" w:rsidRDefault="00E830C7" w:rsidP="00C1550B">
            <w:pPr>
              <w:jc w:val="both"/>
              <w:rPr>
                <w:color w:val="000000"/>
                <w:sz w:val="20"/>
                <w:szCs w:val="20"/>
              </w:rPr>
            </w:pPr>
            <w:r w:rsidRPr="005056B4">
              <w:rPr>
                <w:color w:val="000000"/>
                <w:sz w:val="20"/>
                <w:szCs w:val="20"/>
              </w:rPr>
              <w:t>Bilişli, A. Gıda Teknolojisi</w:t>
            </w:r>
          </w:p>
          <w:p w:rsidR="00E830C7" w:rsidRPr="005056B4" w:rsidRDefault="00E830C7" w:rsidP="00C1550B">
            <w:pPr>
              <w:jc w:val="both"/>
              <w:rPr>
                <w:color w:val="000000"/>
                <w:sz w:val="20"/>
                <w:szCs w:val="20"/>
                <w:lang w:val="en-US"/>
              </w:rPr>
            </w:pPr>
            <w:r w:rsidRPr="005056B4">
              <w:rPr>
                <w:color w:val="000000"/>
                <w:sz w:val="20"/>
                <w:szCs w:val="20"/>
              </w:rPr>
              <w:t>Dokuzlu, C. Gıda Analizleri</w:t>
            </w:r>
          </w:p>
        </w:tc>
      </w:tr>
      <w:tr w:rsidR="00E830C7" w:rsidRPr="005056B4" w:rsidTr="00C1550B">
        <w:trPr>
          <w:trHeight w:val="520"/>
        </w:trPr>
        <w:tc>
          <w:tcPr>
            <w:tcW w:w="201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TOOLS AND EQUIPMENTS REQUIRED</w:t>
            </w:r>
          </w:p>
        </w:tc>
        <w:tc>
          <w:tcPr>
            <w:tcW w:w="2981" w:type="pct"/>
            <w:gridSpan w:val="8"/>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US"/>
              </w:rPr>
            </w:pPr>
          </w:p>
        </w:tc>
      </w:tr>
    </w:tbl>
    <w:p w:rsidR="00E830C7" w:rsidRPr="005056B4" w:rsidRDefault="00E830C7" w:rsidP="00E830C7">
      <w:pPr>
        <w:rPr>
          <w:sz w:val="20"/>
          <w:szCs w:val="20"/>
          <w:lang w:val="en-US"/>
        </w:rPr>
        <w:sectPr w:rsidR="00E830C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lastRenderedPageBreak/>
              <w:t>COURSE SYLLABUS</w:t>
            </w:r>
          </w:p>
        </w:tc>
      </w:tr>
      <w:tr w:rsidR="00E830C7" w:rsidRPr="005056B4" w:rsidTr="00C1550B">
        <w:trPr>
          <w:jc w:val="center"/>
        </w:trPr>
        <w:tc>
          <w:tcPr>
            <w:tcW w:w="593" w:type="pct"/>
          </w:tcPr>
          <w:p w:rsidR="00E830C7" w:rsidRPr="005056B4" w:rsidRDefault="00E830C7" w:rsidP="00C1550B">
            <w:pPr>
              <w:jc w:val="center"/>
              <w:rPr>
                <w:b/>
                <w:bCs/>
                <w:sz w:val="20"/>
                <w:szCs w:val="20"/>
                <w:lang w:val="en-US"/>
              </w:rPr>
            </w:pPr>
            <w:r w:rsidRPr="005056B4">
              <w:rPr>
                <w:b/>
                <w:bCs/>
                <w:sz w:val="20"/>
                <w:szCs w:val="20"/>
                <w:lang w:val="en-US"/>
              </w:rPr>
              <w:t>WEEK</w:t>
            </w:r>
          </w:p>
        </w:tc>
        <w:tc>
          <w:tcPr>
            <w:tcW w:w="4407" w:type="pct"/>
          </w:tcPr>
          <w:p w:rsidR="00E830C7" w:rsidRPr="005056B4" w:rsidRDefault="00E830C7" w:rsidP="00C1550B">
            <w:pPr>
              <w:rPr>
                <w:b/>
                <w:bCs/>
                <w:sz w:val="20"/>
                <w:szCs w:val="20"/>
                <w:lang w:val="en-US"/>
              </w:rPr>
            </w:pPr>
            <w:r w:rsidRPr="005056B4">
              <w:rPr>
                <w:b/>
                <w:bCs/>
                <w:sz w:val="20"/>
                <w:szCs w:val="20"/>
                <w:lang w:val="en-US"/>
              </w:rPr>
              <w:t xml:space="preserve">TOPICS </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1</w:t>
            </w:r>
          </w:p>
        </w:tc>
        <w:tc>
          <w:tcPr>
            <w:tcW w:w="4407" w:type="pct"/>
          </w:tcPr>
          <w:p w:rsidR="00E830C7" w:rsidRPr="005056B4" w:rsidRDefault="00E830C7" w:rsidP="00C1550B">
            <w:pPr>
              <w:rPr>
                <w:sz w:val="20"/>
                <w:szCs w:val="20"/>
                <w:lang w:val="en-US"/>
              </w:rPr>
            </w:pPr>
            <w:r w:rsidRPr="005056B4">
              <w:rPr>
                <w:sz w:val="20"/>
                <w:szCs w:val="20"/>
                <w:lang w:val="en-US"/>
              </w:rPr>
              <w:t>History and introduction of food science</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2</w:t>
            </w:r>
          </w:p>
        </w:tc>
        <w:tc>
          <w:tcPr>
            <w:tcW w:w="4407" w:type="pct"/>
          </w:tcPr>
          <w:p w:rsidR="00E830C7" w:rsidRPr="005056B4" w:rsidRDefault="00E830C7" w:rsidP="00C1550B">
            <w:pPr>
              <w:rPr>
                <w:sz w:val="20"/>
                <w:szCs w:val="20"/>
                <w:lang w:val="en-US"/>
              </w:rPr>
            </w:pPr>
            <w:r w:rsidRPr="005056B4">
              <w:rPr>
                <w:sz w:val="20"/>
                <w:szCs w:val="20"/>
                <w:lang w:val="en-US"/>
              </w:rPr>
              <w:t>Food production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3</w:t>
            </w:r>
          </w:p>
        </w:tc>
        <w:tc>
          <w:tcPr>
            <w:tcW w:w="4407" w:type="pct"/>
          </w:tcPr>
          <w:p w:rsidR="00E830C7" w:rsidRPr="005056B4" w:rsidRDefault="00E830C7" w:rsidP="00C1550B">
            <w:pPr>
              <w:rPr>
                <w:sz w:val="20"/>
                <w:szCs w:val="20"/>
                <w:lang w:val="en-US"/>
              </w:rPr>
            </w:pPr>
            <w:r w:rsidRPr="005056B4">
              <w:rPr>
                <w:sz w:val="20"/>
                <w:szCs w:val="20"/>
                <w:lang w:val="en-US"/>
              </w:rPr>
              <w:t>Storage of foods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4</w:t>
            </w:r>
          </w:p>
        </w:tc>
        <w:tc>
          <w:tcPr>
            <w:tcW w:w="4407" w:type="pct"/>
          </w:tcPr>
          <w:p w:rsidR="00E830C7" w:rsidRPr="005056B4" w:rsidRDefault="00E830C7" w:rsidP="00C1550B">
            <w:pPr>
              <w:rPr>
                <w:sz w:val="20"/>
                <w:szCs w:val="20"/>
                <w:lang w:val="en-US"/>
              </w:rPr>
            </w:pPr>
            <w:r w:rsidRPr="005056B4">
              <w:rPr>
                <w:sz w:val="20"/>
                <w:szCs w:val="20"/>
                <w:lang w:val="en-US"/>
              </w:rPr>
              <w:t>Storage techniques of foods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5</w:t>
            </w:r>
          </w:p>
        </w:tc>
        <w:tc>
          <w:tcPr>
            <w:tcW w:w="4407" w:type="pct"/>
          </w:tcPr>
          <w:p w:rsidR="00E830C7" w:rsidRPr="005056B4" w:rsidRDefault="00E830C7" w:rsidP="00C1550B">
            <w:pPr>
              <w:rPr>
                <w:sz w:val="20"/>
                <w:szCs w:val="20"/>
                <w:lang w:val="en-US"/>
              </w:rPr>
            </w:pPr>
            <w:r w:rsidRPr="005056B4">
              <w:rPr>
                <w:sz w:val="20"/>
                <w:szCs w:val="20"/>
                <w:lang w:val="en-US"/>
              </w:rPr>
              <w:t>Dry storage of foods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6</w:t>
            </w:r>
          </w:p>
        </w:tc>
        <w:tc>
          <w:tcPr>
            <w:tcW w:w="4407" w:type="pct"/>
          </w:tcPr>
          <w:p w:rsidR="00E830C7" w:rsidRPr="005056B4" w:rsidRDefault="00E830C7" w:rsidP="00C1550B">
            <w:pPr>
              <w:rPr>
                <w:sz w:val="20"/>
                <w:szCs w:val="20"/>
                <w:lang w:val="en-US"/>
              </w:rPr>
            </w:pPr>
            <w:r w:rsidRPr="005056B4">
              <w:rPr>
                <w:sz w:val="20"/>
                <w:szCs w:val="20"/>
                <w:lang w:val="en-US"/>
              </w:rPr>
              <w:t>Canned foods techniques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7</w:t>
            </w:r>
          </w:p>
        </w:tc>
        <w:tc>
          <w:tcPr>
            <w:tcW w:w="4407" w:type="pct"/>
          </w:tcPr>
          <w:p w:rsidR="00E830C7" w:rsidRPr="005056B4" w:rsidRDefault="00E830C7" w:rsidP="00C1550B">
            <w:pPr>
              <w:rPr>
                <w:sz w:val="20"/>
                <w:szCs w:val="20"/>
                <w:lang w:val="en-US"/>
              </w:rPr>
            </w:pPr>
            <w:r w:rsidRPr="005056B4">
              <w:rPr>
                <w:sz w:val="20"/>
                <w:szCs w:val="20"/>
                <w:lang w:val="en-US"/>
              </w:rPr>
              <w:t>Milk processing techniques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8</w:t>
            </w:r>
          </w:p>
        </w:tc>
        <w:tc>
          <w:tcPr>
            <w:tcW w:w="4407" w:type="pct"/>
          </w:tcPr>
          <w:p w:rsidR="00E830C7" w:rsidRPr="005056B4" w:rsidRDefault="00E830C7" w:rsidP="00C1550B">
            <w:pPr>
              <w:rPr>
                <w:sz w:val="20"/>
                <w:szCs w:val="20"/>
                <w:lang w:val="en-US"/>
              </w:rPr>
            </w:pPr>
            <w:r w:rsidRPr="005056B4">
              <w:rPr>
                <w:sz w:val="20"/>
                <w:szCs w:val="20"/>
                <w:lang w:val="en-US"/>
              </w:rPr>
              <w:t>Cereal processing techniques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9</w:t>
            </w:r>
          </w:p>
        </w:tc>
        <w:tc>
          <w:tcPr>
            <w:tcW w:w="4407" w:type="pct"/>
          </w:tcPr>
          <w:p w:rsidR="00E830C7" w:rsidRPr="005056B4" w:rsidRDefault="00E830C7" w:rsidP="00C1550B">
            <w:pPr>
              <w:rPr>
                <w:sz w:val="20"/>
                <w:szCs w:val="20"/>
              </w:rPr>
            </w:pPr>
            <w:r w:rsidRPr="005056B4">
              <w:rPr>
                <w:sz w:val="20"/>
                <w:szCs w:val="20"/>
                <w:lang w:val="en-US"/>
              </w:rPr>
              <w:t xml:space="preserve">Meat processing techniques </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10</w:t>
            </w:r>
          </w:p>
        </w:tc>
        <w:tc>
          <w:tcPr>
            <w:tcW w:w="4407" w:type="pct"/>
          </w:tcPr>
          <w:p w:rsidR="00E830C7" w:rsidRPr="005056B4" w:rsidRDefault="00E830C7" w:rsidP="00C1550B">
            <w:pPr>
              <w:rPr>
                <w:sz w:val="20"/>
                <w:szCs w:val="20"/>
                <w:lang w:val="en-US"/>
              </w:rPr>
            </w:pPr>
            <w:r w:rsidRPr="005056B4">
              <w:rPr>
                <w:sz w:val="20"/>
                <w:szCs w:val="20"/>
                <w:lang w:val="en-US"/>
              </w:rPr>
              <w:t>Freezing storage</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11</w:t>
            </w:r>
          </w:p>
        </w:tc>
        <w:tc>
          <w:tcPr>
            <w:tcW w:w="4407" w:type="pct"/>
          </w:tcPr>
          <w:p w:rsidR="00E830C7" w:rsidRPr="005056B4" w:rsidRDefault="00E830C7" w:rsidP="00C1550B">
            <w:pPr>
              <w:rPr>
                <w:sz w:val="20"/>
                <w:szCs w:val="20"/>
                <w:lang w:val="en-US"/>
              </w:rPr>
            </w:pPr>
            <w:r w:rsidRPr="005056B4">
              <w:rPr>
                <w:sz w:val="20"/>
                <w:szCs w:val="20"/>
                <w:lang w:val="en-US"/>
              </w:rPr>
              <w:t>Storage by salt and species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12</w:t>
            </w:r>
          </w:p>
        </w:tc>
        <w:tc>
          <w:tcPr>
            <w:tcW w:w="4407" w:type="pct"/>
          </w:tcPr>
          <w:p w:rsidR="00E830C7" w:rsidRPr="005056B4" w:rsidRDefault="00E830C7" w:rsidP="00C1550B">
            <w:pPr>
              <w:rPr>
                <w:sz w:val="20"/>
                <w:szCs w:val="20"/>
                <w:lang w:val="en-US"/>
              </w:rPr>
            </w:pPr>
            <w:r w:rsidRPr="005056B4">
              <w:rPr>
                <w:sz w:val="20"/>
                <w:szCs w:val="20"/>
                <w:lang w:val="en-US"/>
              </w:rPr>
              <w:t>Fruit and vegetable processing techniques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US"/>
              </w:rPr>
            </w:pPr>
            <w:r w:rsidRPr="005056B4">
              <w:rPr>
                <w:sz w:val="20"/>
                <w:szCs w:val="20"/>
                <w:lang w:val="en-US"/>
              </w:rPr>
              <w:t>13</w:t>
            </w:r>
          </w:p>
        </w:tc>
        <w:tc>
          <w:tcPr>
            <w:tcW w:w="4407" w:type="pct"/>
          </w:tcPr>
          <w:p w:rsidR="00E830C7" w:rsidRPr="005056B4" w:rsidRDefault="00E830C7" w:rsidP="00C1550B">
            <w:pPr>
              <w:rPr>
                <w:sz w:val="20"/>
                <w:szCs w:val="20"/>
                <w:lang w:val="en-US"/>
              </w:rPr>
            </w:pPr>
            <w:r w:rsidRPr="005056B4">
              <w:rPr>
                <w:sz w:val="20"/>
                <w:szCs w:val="20"/>
                <w:lang w:val="en-US"/>
              </w:rPr>
              <w:t>Fruit and vegetable processing techniques</w:t>
            </w:r>
          </w:p>
        </w:tc>
      </w:tr>
      <w:tr w:rsidR="00E830C7" w:rsidRPr="005056B4" w:rsidTr="00C1550B">
        <w:trPr>
          <w:jc w:val="center"/>
        </w:trPr>
        <w:tc>
          <w:tcPr>
            <w:tcW w:w="593" w:type="pct"/>
            <w:tcBorders>
              <w:bottom w:val="single" w:sz="6" w:space="0" w:color="auto"/>
            </w:tcBorders>
            <w:vAlign w:val="center"/>
          </w:tcPr>
          <w:p w:rsidR="00E830C7" w:rsidRPr="005056B4" w:rsidRDefault="00E830C7" w:rsidP="00C1550B">
            <w:pPr>
              <w:jc w:val="center"/>
              <w:rPr>
                <w:sz w:val="20"/>
                <w:szCs w:val="20"/>
                <w:lang w:val="en-US"/>
              </w:rPr>
            </w:pPr>
            <w:r w:rsidRPr="005056B4">
              <w:rPr>
                <w:sz w:val="20"/>
                <w:szCs w:val="20"/>
                <w:lang w:val="en-US"/>
              </w:rPr>
              <w:t>14</w:t>
            </w:r>
          </w:p>
        </w:tc>
        <w:tc>
          <w:tcPr>
            <w:tcW w:w="4407" w:type="pct"/>
            <w:tcBorders>
              <w:bottom w:val="single" w:sz="6" w:space="0" w:color="auto"/>
            </w:tcBorders>
          </w:tcPr>
          <w:p w:rsidR="00E830C7" w:rsidRPr="005056B4" w:rsidRDefault="00E830C7" w:rsidP="00C1550B">
            <w:pPr>
              <w:rPr>
                <w:sz w:val="20"/>
                <w:szCs w:val="20"/>
                <w:lang w:val="en-US"/>
              </w:rPr>
            </w:pPr>
            <w:r w:rsidRPr="005056B4">
              <w:rPr>
                <w:sz w:val="20"/>
                <w:szCs w:val="20"/>
                <w:lang w:val="en-US"/>
              </w:rPr>
              <w:t>Radiation techniques and Functional foods</w:t>
            </w:r>
          </w:p>
        </w:tc>
      </w:tr>
      <w:tr w:rsidR="00E830C7" w:rsidRPr="005056B4" w:rsidTr="00C1550B">
        <w:trPr>
          <w:jc w:val="center"/>
        </w:trPr>
        <w:tc>
          <w:tcPr>
            <w:tcW w:w="593" w:type="pct"/>
            <w:tcBorders>
              <w:top w:val="single" w:sz="6" w:space="0" w:color="auto"/>
              <w:bottom w:val="single" w:sz="12" w:space="0" w:color="auto"/>
            </w:tcBorders>
            <w:shd w:val="clear" w:color="auto" w:fill="CCCCCC"/>
            <w:vAlign w:val="center"/>
          </w:tcPr>
          <w:p w:rsidR="00E830C7" w:rsidRPr="005056B4" w:rsidRDefault="00E830C7" w:rsidP="00C1550B">
            <w:pPr>
              <w:jc w:val="center"/>
              <w:rPr>
                <w:sz w:val="20"/>
                <w:szCs w:val="20"/>
                <w:lang w:val="en-US"/>
              </w:rPr>
            </w:pPr>
            <w:r w:rsidRPr="005056B4">
              <w:rPr>
                <w:sz w:val="20"/>
                <w:szCs w:val="20"/>
                <w:lang w:val="en-US"/>
              </w:rPr>
              <w:t>15,16</w:t>
            </w:r>
          </w:p>
        </w:tc>
        <w:tc>
          <w:tcPr>
            <w:tcW w:w="4407" w:type="pct"/>
            <w:tcBorders>
              <w:top w:val="single" w:sz="6" w:space="0" w:color="auto"/>
              <w:bottom w:val="single" w:sz="12" w:space="0" w:color="auto"/>
            </w:tcBorders>
            <w:shd w:val="clear" w:color="auto" w:fill="CCCCCC"/>
          </w:tcPr>
          <w:p w:rsidR="00E830C7" w:rsidRPr="005056B4" w:rsidRDefault="00E830C7" w:rsidP="00C1550B">
            <w:pPr>
              <w:rPr>
                <w:sz w:val="20"/>
                <w:szCs w:val="20"/>
                <w:lang w:val="en-US"/>
              </w:rPr>
            </w:pPr>
            <w:r w:rsidRPr="005056B4">
              <w:rPr>
                <w:sz w:val="20"/>
                <w:szCs w:val="20"/>
                <w:lang w:val="en-US"/>
              </w:rPr>
              <w:t>Final exam</w:t>
            </w:r>
          </w:p>
        </w:tc>
      </w:tr>
    </w:tbl>
    <w:p w:rsidR="00E830C7" w:rsidRPr="005056B4" w:rsidRDefault="00E830C7" w:rsidP="00E830C7">
      <w:pPr>
        <w:rPr>
          <w:sz w:val="20"/>
          <w:szCs w:val="20"/>
          <w:lang w:val="en-US"/>
        </w:rPr>
      </w:pPr>
    </w:p>
    <w:p w:rsidR="00E830C7" w:rsidRPr="005056B4" w:rsidRDefault="00E830C7" w:rsidP="00E830C7">
      <w:pPr>
        <w:rPr>
          <w:color w:val="FF0000"/>
          <w:sz w:val="20"/>
          <w:szCs w:val="20"/>
          <w:lang w:val="en-US"/>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rPr>
          <w:sz w:val="20"/>
          <w:szCs w:val="20"/>
          <w:lang w:val="en-US"/>
        </w:rPr>
      </w:pPr>
    </w:p>
    <w:p w:rsidR="00E830C7" w:rsidRPr="005056B4" w:rsidRDefault="00E830C7" w:rsidP="00E830C7">
      <w:pPr>
        <w:spacing w:line="360" w:lineRule="auto"/>
        <w:rPr>
          <w:sz w:val="20"/>
          <w:szCs w:val="20"/>
          <w:lang w:val="en-US"/>
        </w:rPr>
      </w:pPr>
      <w:r w:rsidRPr="005056B4">
        <w:rPr>
          <w:b/>
          <w:bCs/>
          <w:sz w:val="20"/>
          <w:szCs w:val="20"/>
          <w:lang w:val="en-US"/>
        </w:rPr>
        <w:t>Instructor(s):</w:t>
      </w:r>
      <w:r w:rsidR="00AF7BB6">
        <w:rPr>
          <w:sz w:val="20"/>
          <w:szCs w:val="20"/>
          <w:lang w:val="en-US"/>
        </w:rPr>
        <w:t xml:space="preserve">                                                                                                                      </w:t>
      </w:r>
      <w:r w:rsidRPr="005056B4">
        <w:rPr>
          <w:sz w:val="20"/>
          <w:szCs w:val="20"/>
          <w:lang w:val="en-US"/>
        </w:rPr>
        <w:tab/>
      </w:r>
      <w:r w:rsidRPr="005056B4">
        <w:rPr>
          <w:b/>
          <w:bCs/>
          <w:sz w:val="20"/>
          <w:szCs w:val="20"/>
          <w:lang w:val="en-US"/>
        </w:rPr>
        <w:t>Signature</w:t>
      </w:r>
      <w:r w:rsidRPr="005056B4">
        <w:rPr>
          <w:sz w:val="20"/>
          <w:szCs w:val="20"/>
          <w:lang w:val="en-US"/>
        </w:rPr>
        <w:t xml:space="preserve">: </w:t>
      </w:r>
      <w:r w:rsidRPr="005056B4">
        <w:rPr>
          <w:sz w:val="20"/>
          <w:szCs w:val="20"/>
          <w:lang w:val="en-US"/>
        </w:rPr>
        <w:tab/>
        <w:t xml:space="preserve">           </w:t>
      </w:r>
      <w:r w:rsidRPr="005056B4">
        <w:rPr>
          <w:b/>
          <w:bCs/>
          <w:sz w:val="20"/>
          <w:szCs w:val="20"/>
          <w:lang w:val="en-US"/>
        </w:rPr>
        <w:t>Date:</w:t>
      </w:r>
      <w:r w:rsidRPr="005056B4">
        <w:rPr>
          <w:sz w:val="20"/>
          <w:szCs w:val="20"/>
          <w:lang w:val="en-US"/>
        </w:rPr>
        <w:t xml:space="preserve"> </w:t>
      </w:r>
    </w:p>
    <w:p w:rsidR="00E830C7" w:rsidRPr="005056B4" w:rsidRDefault="00E830C7" w:rsidP="00E830C7">
      <w:pPr>
        <w:tabs>
          <w:tab w:val="left" w:pos="7800"/>
        </w:tabs>
        <w:rPr>
          <w:sz w:val="20"/>
          <w:szCs w:val="20"/>
          <w:lang w:val="en-US"/>
        </w:rPr>
      </w:pPr>
      <w:r w:rsidRPr="005056B4">
        <w:rPr>
          <w:sz w:val="20"/>
          <w:szCs w:val="20"/>
          <w:lang w:val="en-US"/>
        </w:rPr>
        <w:t xml:space="preserve">                        </w:t>
      </w: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B6168F" w:rsidRPr="005056B4" w:rsidRDefault="00B6168F" w:rsidP="00E830C7">
      <w:pPr>
        <w:tabs>
          <w:tab w:val="left" w:pos="7800"/>
        </w:tabs>
        <w:rPr>
          <w:sz w:val="20"/>
          <w:szCs w:val="20"/>
          <w:lang w:val="en-US"/>
        </w:rPr>
      </w:pPr>
    </w:p>
    <w:p w:rsidR="00E830C7" w:rsidRPr="005056B4" w:rsidRDefault="00E830C7" w:rsidP="00E830C7">
      <w:pPr>
        <w:tabs>
          <w:tab w:val="left" w:pos="7800"/>
        </w:tabs>
        <w:rPr>
          <w:sz w:val="20"/>
          <w:szCs w:val="20"/>
          <w:lang w:val="en-US"/>
        </w:rPr>
      </w:pPr>
      <w:r w:rsidRPr="005056B4">
        <w:rPr>
          <w:b/>
          <w:bCs/>
          <w:noProof/>
          <w:sz w:val="20"/>
          <w:szCs w:val="20"/>
        </w:rPr>
        <w:lastRenderedPageBreak/>
        <w:drawing>
          <wp:anchor distT="0" distB="0" distL="114300" distR="114300" simplePos="0" relativeHeight="251701248" behindDoc="0" locked="0" layoutInCell="1" allowOverlap="1">
            <wp:simplePos x="0" y="0"/>
            <wp:positionH relativeFrom="column">
              <wp:posOffset>31115</wp:posOffset>
            </wp:positionH>
            <wp:positionV relativeFrom="paragraph">
              <wp:posOffset>26670</wp:posOffset>
            </wp:positionV>
            <wp:extent cx="726440" cy="779780"/>
            <wp:effectExtent l="19050" t="0" r="0" b="0"/>
            <wp:wrapNone/>
            <wp:docPr id="3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26440" cy="779780"/>
                    </a:xfrm>
                    <a:prstGeom prst="rect">
                      <a:avLst/>
                    </a:prstGeom>
                    <a:noFill/>
                    <a:ln w="9525">
                      <a:noFill/>
                      <a:miter lim="800000"/>
                      <a:headEnd/>
                      <a:tailEnd/>
                    </a:ln>
                  </pic:spPr>
                </pic:pic>
              </a:graphicData>
            </a:graphic>
          </wp:anchor>
        </w:drawing>
      </w:r>
      <w:r w:rsidRPr="005056B4">
        <w:rPr>
          <w:sz w:val="20"/>
          <w:szCs w:val="20"/>
          <w:lang w:val="en-US"/>
        </w:rPr>
        <w:tab/>
      </w:r>
    </w:p>
    <w:p w:rsidR="00E830C7" w:rsidRPr="005056B4" w:rsidRDefault="00E830C7" w:rsidP="00E830C7">
      <w:pPr>
        <w:jc w:val="center"/>
        <w:outlineLvl w:val="0"/>
        <w:rPr>
          <w:b/>
          <w:bCs/>
          <w:sz w:val="20"/>
          <w:szCs w:val="20"/>
          <w:lang w:val="en-GB"/>
        </w:rPr>
      </w:pPr>
      <w:r w:rsidRPr="005056B4">
        <w:rPr>
          <w:b/>
          <w:bCs/>
          <w:sz w:val="20"/>
          <w:szCs w:val="20"/>
          <w:lang w:val="en-GB"/>
        </w:rPr>
        <w:t>ESOGÜ Field Crops Department</w:t>
      </w:r>
    </w:p>
    <w:p w:rsidR="00E830C7" w:rsidRPr="005056B4" w:rsidRDefault="00E830C7" w:rsidP="00E830C7">
      <w:pPr>
        <w:jc w:val="center"/>
        <w:outlineLvl w:val="0"/>
        <w:rPr>
          <w:b/>
          <w:bCs/>
          <w:sz w:val="20"/>
          <w:szCs w:val="20"/>
          <w:lang w:val="en-GB"/>
        </w:rPr>
      </w:pPr>
      <w:r w:rsidRPr="005056B4">
        <w:rPr>
          <w:b/>
          <w:bCs/>
          <w:sz w:val="20"/>
          <w:szCs w:val="20"/>
          <w:lang w:val="en-GB"/>
        </w:rPr>
        <w:t>Course Information Form</w:t>
      </w:r>
    </w:p>
    <w:p w:rsidR="00E830C7" w:rsidRPr="005056B4" w:rsidRDefault="00E830C7" w:rsidP="00E830C7">
      <w:pPr>
        <w:outlineLvl w:val="0"/>
        <w:rPr>
          <w:b/>
          <w:bCs/>
          <w:sz w:val="20"/>
          <w:szCs w:val="20"/>
          <w:lang w:val="en-GB"/>
        </w:rPr>
      </w:pPr>
    </w:p>
    <w:p w:rsidR="00E830C7" w:rsidRPr="005056B4" w:rsidRDefault="00E830C7" w:rsidP="00E830C7">
      <w:pPr>
        <w:outlineLvl w:val="0"/>
        <w:rPr>
          <w:b/>
          <w:bCs/>
          <w:sz w:val="20"/>
          <w:szCs w:val="20"/>
          <w:lang w:val="en-GB"/>
        </w:rPr>
      </w:pPr>
    </w:p>
    <w:tbl>
      <w:tblPr>
        <w:tblW w:w="2694" w:type="dxa"/>
        <w:tblInd w:w="7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306" w:type="dxa"/>
            <w:vAlign w:val="center"/>
          </w:tcPr>
          <w:p w:rsidR="00E830C7" w:rsidRPr="005056B4" w:rsidRDefault="00E830C7" w:rsidP="00C1550B">
            <w:pPr>
              <w:outlineLvl w:val="0"/>
              <w:rPr>
                <w:b/>
                <w:bCs/>
                <w:sz w:val="20"/>
                <w:szCs w:val="20"/>
                <w:lang w:val="en-GB"/>
              </w:rPr>
            </w:pPr>
            <w:r w:rsidRPr="005056B4">
              <w:rPr>
                <w:b/>
                <w:bCs/>
                <w:sz w:val="20"/>
                <w:szCs w:val="20"/>
                <w:lang w:val="en-GB"/>
              </w:rPr>
              <w:t>SEMESTER</w:t>
            </w:r>
          </w:p>
        </w:tc>
        <w:tc>
          <w:tcPr>
            <w:tcW w:w="1388" w:type="dxa"/>
            <w:vAlign w:val="center"/>
          </w:tcPr>
          <w:p w:rsidR="00E830C7" w:rsidRPr="005056B4" w:rsidRDefault="00E830C7" w:rsidP="00C1550B">
            <w:pPr>
              <w:outlineLvl w:val="0"/>
              <w:rPr>
                <w:sz w:val="20"/>
                <w:szCs w:val="20"/>
                <w:lang w:val="en-GB"/>
              </w:rPr>
            </w:pPr>
            <w:r w:rsidRPr="005056B4">
              <w:rPr>
                <w:sz w:val="20"/>
                <w:szCs w:val="20"/>
                <w:lang w:val="en-GB"/>
              </w:rPr>
              <w:t>Fall</w:t>
            </w:r>
          </w:p>
        </w:tc>
      </w:tr>
    </w:tbl>
    <w:p w:rsidR="00E830C7" w:rsidRPr="005056B4" w:rsidRDefault="00E830C7" w:rsidP="00E830C7">
      <w:pPr>
        <w:jc w:val="right"/>
        <w:outlineLvl w:val="0"/>
        <w:rPr>
          <w:b/>
          <w:bCs/>
          <w:sz w:val="20"/>
          <w:szCs w:val="20"/>
          <w:lang w:val="en-GB"/>
        </w:rPr>
      </w:pPr>
    </w:p>
    <w:tbl>
      <w:tblPr>
        <w:tblW w:w="1030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94"/>
        <w:gridCol w:w="2400"/>
        <w:gridCol w:w="1920"/>
        <w:gridCol w:w="4094"/>
      </w:tblGrid>
      <w:tr w:rsidR="00E830C7" w:rsidRPr="005056B4" w:rsidTr="00C1550B">
        <w:tc>
          <w:tcPr>
            <w:tcW w:w="1894" w:type="dxa"/>
            <w:vAlign w:val="center"/>
          </w:tcPr>
          <w:p w:rsidR="00E830C7" w:rsidRPr="005056B4" w:rsidRDefault="00E830C7" w:rsidP="00C1550B">
            <w:pPr>
              <w:jc w:val="center"/>
              <w:outlineLvl w:val="0"/>
              <w:rPr>
                <w:b/>
                <w:bCs/>
                <w:sz w:val="20"/>
                <w:szCs w:val="20"/>
                <w:lang w:val="en-GB"/>
              </w:rPr>
            </w:pPr>
            <w:r w:rsidRPr="005056B4">
              <w:rPr>
                <w:b/>
                <w:bCs/>
                <w:sz w:val="20"/>
                <w:szCs w:val="20"/>
                <w:lang w:val="en-GB"/>
              </w:rPr>
              <w:t>COURSE CODE</w:t>
            </w:r>
          </w:p>
        </w:tc>
        <w:tc>
          <w:tcPr>
            <w:tcW w:w="2400" w:type="dxa"/>
            <w:vAlign w:val="center"/>
          </w:tcPr>
          <w:p w:rsidR="00E830C7" w:rsidRPr="005056B4" w:rsidRDefault="00E830C7" w:rsidP="00C1550B">
            <w:pPr>
              <w:outlineLvl w:val="0"/>
              <w:rPr>
                <w:b/>
                <w:bCs/>
                <w:sz w:val="20"/>
                <w:szCs w:val="20"/>
                <w:lang w:val="en-GB"/>
              </w:rPr>
            </w:pPr>
            <w:r w:rsidRPr="005056B4">
              <w:rPr>
                <w:sz w:val="20"/>
                <w:szCs w:val="20"/>
                <w:lang w:val="en-GB"/>
              </w:rPr>
              <w:t xml:space="preserve"> </w:t>
            </w:r>
            <w:r w:rsidRPr="005056B4">
              <w:rPr>
                <w:sz w:val="20"/>
                <w:szCs w:val="20"/>
              </w:rPr>
              <w:t>251213018</w:t>
            </w:r>
          </w:p>
        </w:tc>
        <w:tc>
          <w:tcPr>
            <w:tcW w:w="1920" w:type="dxa"/>
            <w:vAlign w:val="center"/>
          </w:tcPr>
          <w:p w:rsidR="00E830C7" w:rsidRPr="005056B4" w:rsidRDefault="00E830C7" w:rsidP="00C1550B">
            <w:pPr>
              <w:jc w:val="center"/>
              <w:outlineLvl w:val="0"/>
              <w:rPr>
                <w:b/>
                <w:bCs/>
                <w:sz w:val="20"/>
                <w:szCs w:val="20"/>
                <w:lang w:val="en-GB"/>
              </w:rPr>
            </w:pPr>
            <w:r w:rsidRPr="005056B4">
              <w:rPr>
                <w:b/>
                <w:bCs/>
                <w:sz w:val="20"/>
                <w:szCs w:val="20"/>
                <w:lang w:val="en-GB"/>
              </w:rPr>
              <w:t>COURSE NAME</w:t>
            </w:r>
          </w:p>
        </w:tc>
        <w:tc>
          <w:tcPr>
            <w:tcW w:w="4094" w:type="dxa"/>
          </w:tcPr>
          <w:p w:rsidR="00E830C7" w:rsidRPr="005056B4" w:rsidRDefault="00E830C7" w:rsidP="00C1550B">
            <w:pPr>
              <w:pStyle w:val="Balk4"/>
              <w:rPr>
                <w:b w:val="0"/>
                <w:bCs w:val="0"/>
                <w:sz w:val="20"/>
                <w:szCs w:val="20"/>
                <w:lang w:val="en-GB"/>
              </w:rPr>
            </w:pPr>
            <w:bookmarkStart w:id="7" w:name="_Agricultural__structures"/>
            <w:bookmarkEnd w:id="7"/>
            <w:r w:rsidRPr="005056B4">
              <w:rPr>
                <w:sz w:val="20"/>
                <w:szCs w:val="20"/>
                <w:lang w:val="en-GB"/>
              </w:rPr>
              <w:t xml:space="preserve"> </w:t>
            </w:r>
            <w:proofErr w:type="gramStart"/>
            <w:r w:rsidRPr="005056B4">
              <w:rPr>
                <w:b w:val="0"/>
                <w:bCs w:val="0"/>
                <w:sz w:val="20"/>
                <w:szCs w:val="20"/>
                <w:lang w:val="en-GB"/>
              </w:rPr>
              <w:t>Agricultural  Structures</w:t>
            </w:r>
            <w:proofErr w:type="gramEnd"/>
            <w:r w:rsidRPr="005056B4">
              <w:rPr>
                <w:b w:val="0"/>
                <w:bCs w:val="0"/>
                <w:sz w:val="20"/>
                <w:szCs w:val="20"/>
                <w:lang w:val="en-GB"/>
              </w:rPr>
              <w:t xml:space="preserve"> and Irrigation</w:t>
            </w:r>
          </w:p>
        </w:tc>
      </w:tr>
    </w:tbl>
    <w:p w:rsidR="00E830C7" w:rsidRPr="005056B4" w:rsidRDefault="00E830C7" w:rsidP="00E830C7">
      <w:pPr>
        <w:outlineLvl w:val="0"/>
        <w:rPr>
          <w:sz w:val="20"/>
          <w:szCs w:val="20"/>
          <w:lang w:val="en-GB"/>
        </w:rPr>
      </w:pPr>
      <w:r w:rsidRPr="005056B4">
        <w:rPr>
          <w:b/>
          <w:bCs/>
          <w:sz w:val="20"/>
          <w:szCs w:val="20"/>
          <w:lang w:val="en-GB"/>
        </w:rPr>
        <w:t xml:space="preserve">                                                   </w:t>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t xml:space="preserve">      </w:t>
      </w:r>
    </w:p>
    <w:tbl>
      <w:tblPr>
        <w:tblW w:w="5529"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33"/>
        <w:gridCol w:w="569"/>
        <w:gridCol w:w="440"/>
        <w:gridCol w:w="1094"/>
        <w:gridCol w:w="767"/>
        <w:gridCol w:w="65"/>
        <w:gridCol w:w="641"/>
        <w:gridCol w:w="852"/>
        <w:gridCol w:w="602"/>
        <w:gridCol w:w="163"/>
        <w:gridCol w:w="2530"/>
        <w:gridCol w:w="41"/>
        <w:gridCol w:w="1600"/>
      </w:tblGrid>
      <w:tr w:rsidR="00E830C7" w:rsidRPr="005056B4" w:rsidTr="00C1550B">
        <w:trPr>
          <w:trHeight w:val="383"/>
        </w:trPr>
        <w:tc>
          <w:tcPr>
            <w:tcW w:w="703" w:type="pct"/>
            <w:vMerge w:val="restart"/>
            <w:tcBorders>
              <w:top w:val="single" w:sz="12" w:space="0" w:color="auto"/>
              <w:right w:val="single" w:sz="12" w:space="0" w:color="auto"/>
            </w:tcBorders>
            <w:vAlign w:val="center"/>
          </w:tcPr>
          <w:p w:rsidR="00E830C7" w:rsidRPr="005056B4" w:rsidRDefault="00E830C7" w:rsidP="00C1550B">
            <w:pPr>
              <w:rPr>
                <w:b/>
                <w:bCs/>
                <w:sz w:val="20"/>
                <w:szCs w:val="20"/>
                <w:lang w:val="en-GB"/>
              </w:rPr>
            </w:pPr>
            <w:r w:rsidRPr="005056B4">
              <w:rPr>
                <w:b/>
                <w:bCs/>
                <w:sz w:val="20"/>
                <w:szCs w:val="20"/>
                <w:lang w:val="en-GB"/>
              </w:rPr>
              <w:t>SEMESTER</w:t>
            </w:r>
          </w:p>
          <w:p w:rsidR="00E830C7" w:rsidRPr="005056B4" w:rsidRDefault="00E830C7" w:rsidP="00C1550B">
            <w:pPr>
              <w:rPr>
                <w:sz w:val="20"/>
                <w:szCs w:val="20"/>
                <w:lang w:val="en-GB"/>
              </w:rPr>
            </w:pPr>
          </w:p>
        </w:tc>
        <w:tc>
          <w:tcPr>
            <w:tcW w:w="1641" w:type="pct"/>
            <w:gridSpan w:val="6"/>
            <w:tcBorders>
              <w:top w:val="single" w:sz="12" w:space="0" w:color="auto"/>
              <w:left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WEEKLY COURSE PERIOD</w:t>
            </w:r>
          </w:p>
        </w:tc>
        <w:tc>
          <w:tcPr>
            <w:tcW w:w="2655" w:type="pct"/>
            <w:gridSpan w:val="6"/>
            <w:tcBorders>
              <w:top w:val="single" w:sz="12" w:space="0" w:color="auto"/>
              <w:lef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COURSE OF</w:t>
            </w:r>
          </w:p>
        </w:tc>
      </w:tr>
      <w:tr w:rsidR="00E830C7" w:rsidRPr="005056B4" w:rsidTr="00C1550B">
        <w:trPr>
          <w:trHeight w:val="382"/>
        </w:trPr>
        <w:tc>
          <w:tcPr>
            <w:tcW w:w="703" w:type="pct"/>
            <w:vMerge/>
            <w:tcBorders>
              <w:right w:val="single" w:sz="12" w:space="0" w:color="auto"/>
            </w:tcBorders>
          </w:tcPr>
          <w:p w:rsidR="00E830C7" w:rsidRPr="005056B4" w:rsidRDefault="00E830C7" w:rsidP="00C1550B">
            <w:pPr>
              <w:rPr>
                <w:b/>
                <w:bCs/>
                <w:sz w:val="20"/>
                <w:szCs w:val="20"/>
                <w:lang w:val="en-GB"/>
              </w:rPr>
            </w:pPr>
          </w:p>
        </w:tc>
        <w:tc>
          <w:tcPr>
            <w:tcW w:w="463" w:type="pct"/>
            <w:gridSpan w:val="2"/>
            <w:tcBorders>
              <w:lef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Theory</w:t>
            </w:r>
          </w:p>
        </w:tc>
        <w:tc>
          <w:tcPr>
            <w:tcW w:w="502" w:type="pct"/>
            <w:vAlign w:val="center"/>
          </w:tcPr>
          <w:p w:rsidR="00E830C7" w:rsidRPr="005056B4" w:rsidRDefault="00E830C7" w:rsidP="00C1550B">
            <w:pPr>
              <w:jc w:val="center"/>
              <w:rPr>
                <w:b/>
                <w:bCs/>
                <w:sz w:val="20"/>
                <w:szCs w:val="20"/>
                <w:lang w:val="en-GB"/>
              </w:rPr>
            </w:pPr>
            <w:r w:rsidRPr="005056B4">
              <w:rPr>
                <w:b/>
                <w:bCs/>
                <w:sz w:val="20"/>
                <w:szCs w:val="20"/>
                <w:lang w:val="en-GB"/>
              </w:rPr>
              <w:t>Practice</w:t>
            </w:r>
          </w:p>
        </w:tc>
        <w:tc>
          <w:tcPr>
            <w:tcW w:w="676" w:type="pct"/>
            <w:gridSpan w:val="3"/>
            <w:tcBorders>
              <w:right w:val="single" w:sz="12" w:space="0" w:color="auto"/>
            </w:tcBorders>
            <w:vAlign w:val="center"/>
          </w:tcPr>
          <w:p w:rsidR="00E830C7" w:rsidRPr="005056B4" w:rsidRDefault="00E830C7" w:rsidP="00C1550B">
            <w:pPr>
              <w:ind w:left="-111" w:right="-108"/>
              <w:jc w:val="center"/>
              <w:rPr>
                <w:b/>
                <w:bCs/>
                <w:sz w:val="20"/>
                <w:szCs w:val="20"/>
                <w:lang w:val="en-GB"/>
              </w:rPr>
            </w:pPr>
            <w:r w:rsidRPr="005056B4">
              <w:rPr>
                <w:b/>
                <w:bCs/>
                <w:sz w:val="20"/>
                <w:szCs w:val="20"/>
                <w:lang w:val="en-GB"/>
              </w:rPr>
              <w:t>Laboratory</w:t>
            </w:r>
          </w:p>
        </w:tc>
        <w:tc>
          <w:tcPr>
            <w:tcW w:w="391" w:type="pct"/>
            <w:vAlign w:val="center"/>
          </w:tcPr>
          <w:p w:rsidR="00E830C7" w:rsidRPr="005056B4" w:rsidRDefault="00E830C7" w:rsidP="00C1550B">
            <w:pPr>
              <w:jc w:val="center"/>
              <w:rPr>
                <w:b/>
                <w:bCs/>
                <w:sz w:val="20"/>
                <w:szCs w:val="20"/>
                <w:lang w:val="en-GB"/>
              </w:rPr>
            </w:pPr>
            <w:r w:rsidRPr="005056B4">
              <w:rPr>
                <w:b/>
                <w:bCs/>
                <w:sz w:val="20"/>
                <w:szCs w:val="20"/>
                <w:lang w:val="en-GB"/>
              </w:rPr>
              <w:t>Credit</w:t>
            </w:r>
          </w:p>
        </w:tc>
        <w:tc>
          <w:tcPr>
            <w:tcW w:w="276" w:type="pct"/>
            <w:vAlign w:val="center"/>
          </w:tcPr>
          <w:p w:rsidR="00E830C7" w:rsidRPr="005056B4" w:rsidRDefault="00E830C7" w:rsidP="00C1550B">
            <w:pPr>
              <w:ind w:left="-111" w:right="-108"/>
              <w:jc w:val="center"/>
              <w:rPr>
                <w:b/>
                <w:bCs/>
                <w:sz w:val="20"/>
                <w:szCs w:val="20"/>
                <w:lang w:val="en-GB"/>
              </w:rPr>
            </w:pPr>
            <w:r w:rsidRPr="005056B4">
              <w:rPr>
                <w:b/>
                <w:bCs/>
                <w:sz w:val="20"/>
                <w:szCs w:val="20"/>
                <w:lang w:val="en-GB"/>
              </w:rPr>
              <w:t>ECTS</w:t>
            </w:r>
          </w:p>
        </w:tc>
        <w:tc>
          <w:tcPr>
            <w:tcW w:w="1236" w:type="pct"/>
            <w:gridSpan w:val="2"/>
            <w:vAlign w:val="center"/>
          </w:tcPr>
          <w:p w:rsidR="00E830C7" w:rsidRPr="005056B4" w:rsidRDefault="00E830C7" w:rsidP="00C1550B">
            <w:pPr>
              <w:jc w:val="center"/>
              <w:rPr>
                <w:b/>
                <w:bCs/>
                <w:sz w:val="20"/>
                <w:szCs w:val="20"/>
                <w:lang w:val="en-GB"/>
              </w:rPr>
            </w:pPr>
            <w:r w:rsidRPr="005056B4">
              <w:rPr>
                <w:b/>
                <w:bCs/>
                <w:sz w:val="20"/>
                <w:szCs w:val="20"/>
                <w:lang w:val="en-GB"/>
              </w:rPr>
              <w:t>TYPE</w:t>
            </w:r>
          </w:p>
        </w:tc>
        <w:tc>
          <w:tcPr>
            <w:tcW w:w="753" w:type="pct"/>
            <w:gridSpan w:val="2"/>
            <w:vAlign w:val="center"/>
          </w:tcPr>
          <w:p w:rsidR="00E830C7" w:rsidRPr="005056B4" w:rsidRDefault="00E830C7" w:rsidP="00C1550B">
            <w:pPr>
              <w:jc w:val="center"/>
              <w:rPr>
                <w:b/>
                <w:bCs/>
                <w:sz w:val="20"/>
                <w:szCs w:val="20"/>
                <w:lang w:val="en-GB"/>
              </w:rPr>
            </w:pPr>
            <w:r w:rsidRPr="005056B4">
              <w:rPr>
                <w:b/>
                <w:bCs/>
                <w:sz w:val="20"/>
                <w:szCs w:val="20"/>
                <w:lang w:val="en-GB"/>
              </w:rPr>
              <w:t>LANGUAGE</w:t>
            </w:r>
          </w:p>
        </w:tc>
      </w:tr>
      <w:tr w:rsidR="00E830C7" w:rsidRPr="005056B4" w:rsidTr="00C1550B">
        <w:trPr>
          <w:trHeight w:val="367"/>
        </w:trPr>
        <w:tc>
          <w:tcPr>
            <w:tcW w:w="703" w:type="pct"/>
            <w:tcBorders>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III</w:t>
            </w:r>
          </w:p>
        </w:tc>
        <w:tc>
          <w:tcPr>
            <w:tcW w:w="463" w:type="pct"/>
            <w:gridSpan w:val="2"/>
            <w:tcBorders>
              <w:left w:val="single" w:sz="12"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2</w:t>
            </w:r>
          </w:p>
        </w:tc>
        <w:tc>
          <w:tcPr>
            <w:tcW w:w="502" w:type="pct"/>
            <w:tcBorders>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676" w:type="pct"/>
            <w:gridSpan w:val="3"/>
            <w:tcBorders>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391" w:type="pct"/>
            <w:tcBorders>
              <w:bottom w:val="single" w:sz="12" w:space="0" w:color="auto"/>
            </w:tcBorders>
            <w:vAlign w:val="center"/>
          </w:tcPr>
          <w:p w:rsidR="00E830C7" w:rsidRPr="005056B4" w:rsidRDefault="00E830C7" w:rsidP="00C1550B">
            <w:pPr>
              <w:jc w:val="center"/>
              <w:rPr>
                <w:sz w:val="20"/>
                <w:szCs w:val="20"/>
              </w:rPr>
            </w:pPr>
            <w:r w:rsidRPr="005056B4">
              <w:rPr>
                <w:sz w:val="20"/>
                <w:szCs w:val="20"/>
              </w:rPr>
              <w:t>2</w:t>
            </w:r>
          </w:p>
        </w:tc>
        <w:tc>
          <w:tcPr>
            <w:tcW w:w="276" w:type="pct"/>
            <w:tcBorders>
              <w:bottom w:val="single" w:sz="12" w:space="0" w:color="auto"/>
            </w:tcBorders>
            <w:vAlign w:val="center"/>
          </w:tcPr>
          <w:p w:rsidR="00E830C7" w:rsidRPr="005056B4" w:rsidRDefault="00E830C7" w:rsidP="00C1550B">
            <w:pPr>
              <w:jc w:val="center"/>
              <w:rPr>
                <w:sz w:val="20"/>
                <w:szCs w:val="20"/>
              </w:rPr>
            </w:pPr>
            <w:r w:rsidRPr="005056B4">
              <w:rPr>
                <w:sz w:val="20"/>
                <w:szCs w:val="20"/>
              </w:rPr>
              <w:t>3</w:t>
            </w:r>
          </w:p>
        </w:tc>
        <w:tc>
          <w:tcPr>
            <w:tcW w:w="1236" w:type="pct"/>
            <w:gridSpan w:val="2"/>
            <w:tcBorders>
              <w:bottom w:val="single" w:sz="12" w:space="0" w:color="auto"/>
            </w:tcBorders>
            <w:vAlign w:val="center"/>
          </w:tcPr>
          <w:p w:rsidR="00E830C7" w:rsidRPr="005056B4" w:rsidRDefault="00E830C7" w:rsidP="00C1550B">
            <w:pPr>
              <w:jc w:val="center"/>
              <w:rPr>
                <w:sz w:val="20"/>
                <w:szCs w:val="20"/>
                <w:vertAlign w:val="superscript"/>
                <w:lang w:val="en-GB"/>
              </w:rPr>
            </w:pPr>
            <w:r w:rsidRPr="005056B4">
              <w:rPr>
                <w:sz w:val="20"/>
                <w:szCs w:val="20"/>
                <w:vertAlign w:val="superscript"/>
                <w:lang w:val="en-GB"/>
              </w:rPr>
              <w:t>COMPULSORY (</w:t>
            </w:r>
            <w:r w:rsidRPr="005056B4">
              <w:rPr>
                <w:b/>
                <w:bCs/>
                <w:sz w:val="20"/>
                <w:szCs w:val="20"/>
                <w:vertAlign w:val="superscript"/>
                <w:lang w:val="en-GB"/>
              </w:rPr>
              <w:t>X</w:t>
            </w:r>
            <w:r w:rsidRPr="005056B4">
              <w:rPr>
                <w:sz w:val="20"/>
                <w:szCs w:val="20"/>
                <w:vertAlign w:val="superscript"/>
                <w:lang w:val="en-GB"/>
              </w:rPr>
              <w:t xml:space="preserve"> )  ELECTIVE (  )</w:t>
            </w:r>
          </w:p>
        </w:tc>
        <w:tc>
          <w:tcPr>
            <w:tcW w:w="753" w:type="pct"/>
            <w:gridSpan w:val="2"/>
            <w:tcBorders>
              <w:bottom w:val="single" w:sz="12" w:space="0" w:color="auto"/>
            </w:tcBorders>
          </w:tcPr>
          <w:p w:rsidR="00E830C7" w:rsidRPr="005056B4" w:rsidRDefault="00E830C7" w:rsidP="00C1550B">
            <w:pPr>
              <w:jc w:val="center"/>
              <w:rPr>
                <w:sz w:val="20"/>
                <w:szCs w:val="20"/>
                <w:lang w:val="en-GB"/>
              </w:rPr>
            </w:pPr>
            <w:r w:rsidRPr="005056B4">
              <w:rPr>
                <w:sz w:val="20"/>
                <w:szCs w:val="20"/>
                <w:lang w:val="en-GB"/>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COURSE CATAGORY</w:t>
            </w:r>
          </w:p>
        </w:tc>
      </w:tr>
      <w:tr w:rsidR="00E830C7" w:rsidRPr="005056B4" w:rsidTr="00C1550B">
        <w:tblPrEx>
          <w:tblBorders>
            <w:insideH w:val="single" w:sz="6" w:space="0" w:color="auto"/>
            <w:insideV w:val="single" w:sz="6" w:space="0" w:color="auto"/>
          </w:tblBorders>
        </w:tblPrEx>
        <w:trPr>
          <w:trHeight w:val="546"/>
        </w:trPr>
        <w:tc>
          <w:tcPr>
            <w:tcW w:w="964" w:type="pct"/>
            <w:gridSpan w:val="2"/>
            <w:tcBorders>
              <w:top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Basic Science</w:t>
            </w:r>
          </w:p>
        </w:tc>
        <w:tc>
          <w:tcPr>
            <w:tcW w:w="1086" w:type="pct"/>
            <w:gridSpan w:val="4"/>
            <w:tcBorders>
              <w:top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Basic Engineering</w:t>
            </w:r>
          </w:p>
        </w:tc>
        <w:tc>
          <w:tcPr>
            <w:tcW w:w="2216" w:type="pct"/>
            <w:gridSpan w:val="6"/>
            <w:tcBorders>
              <w:top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Field Crops</w:t>
            </w:r>
          </w:p>
          <w:p w:rsidR="00E830C7" w:rsidRPr="005056B4" w:rsidRDefault="00E830C7" w:rsidP="00C1550B">
            <w:pPr>
              <w:jc w:val="center"/>
              <w:rPr>
                <w:b/>
                <w:bCs/>
                <w:sz w:val="20"/>
                <w:szCs w:val="20"/>
                <w:lang w:val="en-GB"/>
              </w:rPr>
            </w:pPr>
            <w:r w:rsidRPr="005056B4">
              <w:rPr>
                <w:b/>
                <w:bCs/>
                <w:sz w:val="20"/>
                <w:szCs w:val="20"/>
                <w:lang w:val="en-GB"/>
              </w:rPr>
              <w:t>[if it contains considerable design, mark with  (</w:t>
            </w:r>
            <w:r w:rsidRPr="005056B4">
              <w:rPr>
                <w:b/>
                <w:bCs/>
                <w:sz w:val="20"/>
                <w:szCs w:val="20"/>
                <w:lang w:val="en-GB"/>
              </w:rPr>
              <w:sym w:font="Symbol" w:char="F0D6"/>
            </w:r>
            <w:r w:rsidRPr="005056B4">
              <w:rPr>
                <w:b/>
                <w:bCs/>
                <w:sz w:val="20"/>
                <w:szCs w:val="20"/>
                <w:lang w:val="en-GB"/>
              </w:rPr>
              <w:t>) ]</w:t>
            </w:r>
          </w:p>
        </w:tc>
        <w:tc>
          <w:tcPr>
            <w:tcW w:w="734" w:type="pct"/>
            <w:tcBorders>
              <w:top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Social Science</w:t>
            </w:r>
          </w:p>
        </w:tc>
      </w:tr>
      <w:tr w:rsidR="00E830C7" w:rsidRPr="005056B4" w:rsidTr="00C1550B">
        <w:tblPrEx>
          <w:tblBorders>
            <w:insideH w:val="single" w:sz="6" w:space="0" w:color="auto"/>
            <w:insideV w:val="single" w:sz="6" w:space="0" w:color="auto"/>
          </w:tblBorders>
        </w:tblPrEx>
        <w:trPr>
          <w:trHeight w:val="138"/>
        </w:trPr>
        <w:tc>
          <w:tcPr>
            <w:tcW w:w="964" w:type="pct"/>
            <w:gridSpan w:val="2"/>
            <w:tcBorders>
              <w:bottom w:val="single" w:sz="12" w:space="0" w:color="auto"/>
              <w:right w:val="single" w:sz="4" w:space="0" w:color="auto"/>
            </w:tcBorders>
          </w:tcPr>
          <w:p w:rsidR="00E830C7" w:rsidRPr="005056B4" w:rsidRDefault="00E830C7" w:rsidP="00C1550B">
            <w:pPr>
              <w:jc w:val="center"/>
              <w:rPr>
                <w:sz w:val="20"/>
                <w:szCs w:val="20"/>
                <w:lang w:val="en-GB"/>
              </w:rPr>
            </w:pPr>
          </w:p>
        </w:tc>
        <w:tc>
          <w:tcPr>
            <w:tcW w:w="1086" w:type="pct"/>
            <w:gridSpan w:val="4"/>
            <w:tcBorders>
              <w:left w:val="single" w:sz="4" w:space="0" w:color="auto"/>
              <w:bottom w:val="single" w:sz="12" w:space="0" w:color="auto"/>
              <w:right w:val="single" w:sz="4" w:space="0" w:color="auto"/>
            </w:tcBorders>
          </w:tcPr>
          <w:p w:rsidR="00E830C7" w:rsidRPr="005056B4" w:rsidRDefault="00E830C7" w:rsidP="00C1550B">
            <w:pPr>
              <w:jc w:val="center"/>
              <w:rPr>
                <w:sz w:val="20"/>
                <w:szCs w:val="20"/>
                <w:lang w:val="en-GB"/>
              </w:rPr>
            </w:pPr>
            <w:r w:rsidRPr="005056B4">
              <w:rPr>
                <w:b/>
                <w:sz w:val="20"/>
                <w:szCs w:val="20"/>
              </w:rPr>
              <w:sym w:font="Symbol" w:char="F0D6"/>
            </w:r>
          </w:p>
        </w:tc>
        <w:tc>
          <w:tcPr>
            <w:tcW w:w="2216" w:type="pct"/>
            <w:gridSpan w:val="6"/>
            <w:tcBorders>
              <w:left w:val="single" w:sz="4" w:space="0" w:color="auto"/>
              <w:bottom w:val="single" w:sz="12" w:space="0" w:color="auto"/>
            </w:tcBorders>
          </w:tcPr>
          <w:p w:rsidR="00E830C7" w:rsidRPr="005056B4" w:rsidRDefault="00E830C7" w:rsidP="00C1550B">
            <w:pPr>
              <w:jc w:val="center"/>
              <w:rPr>
                <w:sz w:val="20"/>
                <w:szCs w:val="20"/>
                <w:lang w:val="en-GB"/>
              </w:rPr>
            </w:pPr>
          </w:p>
        </w:tc>
        <w:tc>
          <w:tcPr>
            <w:tcW w:w="734" w:type="pct"/>
            <w:tcBorders>
              <w:left w:val="single" w:sz="4" w:space="0" w:color="auto"/>
              <w:bottom w:val="single" w:sz="12" w:space="0" w:color="auto"/>
            </w:tcBorders>
          </w:tcPr>
          <w:p w:rsidR="00E830C7" w:rsidRPr="005056B4" w:rsidRDefault="00E830C7" w:rsidP="00C1550B">
            <w:pPr>
              <w:jc w:val="center"/>
              <w:rPr>
                <w:sz w:val="20"/>
                <w:szCs w:val="20"/>
                <w:lang w:val="en-GB"/>
              </w:rPr>
            </w:pPr>
          </w:p>
        </w:tc>
      </w:tr>
      <w:tr w:rsidR="00E830C7" w:rsidRPr="005056B4" w:rsidTr="00C1550B">
        <w:trPr>
          <w:trHeight w:val="324"/>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ASSESSMENT CRITERIA</w:t>
            </w:r>
          </w:p>
        </w:tc>
      </w:tr>
      <w:tr w:rsidR="00E830C7" w:rsidRPr="005056B4" w:rsidTr="00C1550B">
        <w:tc>
          <w:tcPr>
            <w:tcW w:w="2020" w:type="pct"/>
            <w:gridSpan w:val="5"/>
            <w:vMerge w:val="restart"/>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MID-TERM</w:t>
            </w:r>
          </w:p>
        </w:tc>
        <w:tc>
          <w:tcPr>
            <w:tcW w:w="1066" w:type="pct"/>
            <w:gridSpan w:val="5"/>
            <w:tcBorders>
              <w:top w:val="single" w:sz="12" w:space="0" w:color="auto"/>
              <w:left w:val="single" w:sz="12" w:space="0" w:color="auto"/>
              <w:bottom w:val="single" w:sz="8"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Evaluation Type</w:t>
            </w:r>
          </w:p>
        </w:tc>
        <w:tc>
          <w:tcPr>
            <w:tcW w:w="1180" w:type="pct"/>
            <w:gridSpan w:val="2"/>
            <w:tcBorders>
              <w:top w:val="single" w:sz="12" w:space="0" w:color="auto"/>
              <w:bottom w:val="single" w:sz="8" w:space="0" w:color="auto"/>
              <w:right w:val="single" w:sz="8"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Quantity</w:t>
            </w:r>
          </w:p>
        </w:tc>
        <w:tc>
          <w:tcPr>
            <w:tcW w:w="734" w:type="pct"/>
            <w:tcBorders>
              <w:top w:val="single" w:sz="12" w:space="0" w:color="auto"/>
              <w:left w:val="single" w:sz="8" w:space="0" w:color="auto"/>
              <w:bottom w:val="single" w:sz="8"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w:t>
            </w:r>
          </w:p>
        </w:tc>
      </w:tr>
      <w:tr w:rsidR="00E830C7" w:rsidRPr="005056B4" w:rsidTr="00C1550B">
        <w:tc>
          <w:tcPr>
            <w:tcW w:w="2020"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GB"/>
              </w:rPr>
            </w:pPr>
          </w:p>
        </w:tc>
        <w:tc>
          <w:tcPr>
            <w:tcW w:w="1066" w:type="pct"/>
            <w:gridSpan w:val="5"/>
            <w:tcBorders>
              <w:top w:val="single" w:sz="8" w:space="0" w:color="auto"/>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1st Mid-Term</w:t>
            </w:r>
          </w:p>
        </w:tc>
        <w:tc>
          <w:tcPr>
            <w:tcW w:w="1180" w:type="pct"/>
            <w:gridSpan w:val="2"/>
            <w:tcBorders>
              <w:top w:val="single" w:sz="8" w:space="0" w:color="auto"/>
              <w:right w:val="single" w:sz="8" w:space="0" w:color="auto"/>
            </w:tcBorders>
          </w:tcPr>
          <w:p w:rsidR="00E830C7" w:rsidRPr="005056B4" w:rsidRDefault="00E830C7" w:rsidP="00C1550B">
            <w:pPr>
              <w:jc w:val="center"/>
              <w:rPr>
                <w:sz w:val="20"/>
                <w:szCs w:val="20"/>
                <w:lang w:val="en-GB"/>
              </w:rPr>
            </w:pPr>
            <w:r w:rsidRPr="005056B4">
              <w:rPr>
                <w:sz w:val="20"/>
                <w:szCs w:val="20"/>
                <w:lang w:val="en-GB"/>
              </w:rPr>
              <w:t>1</w:t>
            </w:r>
          </w:p>
        </w:tc>
        <w:tc>
          <w:tcPr>
            <w:tcW w:w="734" w:type="pct"/>
            <w:tcBorders>
              <w:top w:val="single" w:sz="8" w:space="0" w:color="auto"/>
              <w:left w:val="single" w:sz="8" w:space="0" w:color="auto"/>
            </w:tcBorders>
          </w:tcPr>
          <w:p w:rsidR="00E830C7" w:rsidRPr="005056B4" w:rsidRDefault="00E830C7" w:rsidP="00C1550B">
            <w:pPr>
              <w:jc w:val="center"/>
              <w:rPr>
                <w:sz w:val="20"/>
                <w:szCs w:val="20"/>
                <w:highlight w:val="yellow"/>
                <w:lang w:val="en-GB"/>
              </w:rPr>
            </w:pPr>
            <w:r w:rsidRPr="005056B4">
              <w:rPr>
                <w:sz w:val="20"/>
                <w:szCs w:val="20"/>
                <w:lang w:val="en-GB"/>
              </w:rPr>
              <w:t>40</w:t>
            </w:r>
          </w:p>
        </w:tc>
      </w:tr>
      <w:tr w:rsidR="00E830C7" w:rsidRPr="005056B4" w:rsidTr="00C1550B">
        <w:tc>
          <w:tcPr>
            <w:tcW w:w="2020"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GB"/>
              </w:rPr>
            </w:pPr>
          </w:p>
        </w:tc>
        <w:tc>
          <w:tcPr>
            <w:tcW w:w="1066"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2nd Mid-Term</w:t>
            </w:r>
          </w:p>
        </w:tc>
        <w:tc>
          <w:tcPr>
            <w:tcW w:w="1180" w:type="pct"/>
            <w:gridSpan w:val="2"/>
            <w:tcBorders>
              <w:right w:val="single" w:sz="8" w:space="0" w:color="auto"/>
            </w:tcBorders>
          </w:tcPr>
          <w:p w:rsidR="00E830C7" w:rsidRPr="005056B4" w:rsidRDefault="00E830C7" w:rsidP="00C1550B">
            <w:pPr>
              <w:jc w:val="center"/>
              <w:rPr>
                <w:sz w:val="20"/>
                <w:szCs w:val="20"/>
                <w:lang w:val="en-GB"/>
              </w:rPr>
            </w:pPr>
          </w:p>
        </w:tc>
        <w:tc>
          <w:tcPr>
            <w:tcW w:w="734" w:type="pct"/>
            <w:tcBorders>
              <w:left w:val="single" w:sz="8" w:space="0" w:color="auto"/>
            </w:tcBorders>
          </w:tcPr>
          <w:p w:rsidR="00E830C7" w:rsidRPr="005056B4" w:rsidRDefault="00E830C7" w:rsidP="00C1550B">
            <w:pPr>
              <w:jc w:val="center"/>
              <w:rPr>
                <w:sz w:val="20"/>
                <w:szCs w:val="20"/>
                <w:highlight w:val="yellow"/>
                <w:lang w:val="en-GB"/>
              </w:rPr>
            </w:pPr>
          </w:p>
        </w:tc>
      </w:tr>
      <w:tr w:rsidR="00E830C7" w:rsidRPr="005056B4" w:rsidTr="00C1550B">
        <w:tc>
          <w:tcPr>
            <w:tcW w:w="2020"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GB"/>
              </w:rPr>
            </w:pPr>
          </w:p>
        </w:tc>
        <w:tc>
          <w:tcPr>
            <w:tcW w:w="1066"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Quiz</w:t>
            </w:r>
          </w:p>
        </w:tc>
        <w:tc>
          <w:tcPr>
            <w:tcW w:w="1180" w:type="pct"/>
            <w:gridSpan w:val="2"/>
            <w:tcBorders>
              <w:right w:val="single" w:sz="8" w:space="0" w:color="auto"/>
            </w:tcBorders>
          </w:tcPr>
          <w:p w:rsidR="00E830C7" w:rsidRPr="005056B4" w:rsidRDefault="00E830C7" w:rsidP="00C1550B">
            <w:pPr>
              <w:rPr>
                <w:sz w:val="20"/>
                <w:szCs w:val="20"/>
                <w:lang w:val="en-GB"/>
              </w:rPr>
            </w:pPr>
          </w:p>
        </w:tc>
        <w:tc>
          <w:tcPr>
            <w:tcW w:w="734" w:type="pct"/>
            <w:tcBorders>
              <w:left w:val="single" w:sz="8" w:space="0" w:color="auto"/>
            </w:tcBorders>
          </w:tcPr>
          <w:p w:rsidR="00E830C7" w:rsidRPr="005056B4" w:rsidRDefault="00E830C7" w:rsidP="00C1550B">
            <w:pPr>
              <w:rPr>
                <w:sz w:val="20"/>
                <w:szCs w:val="20"/>
                <w:lang w:val="en-GB"/>
              </w:rPr>
            </w:pPr>
          </w:p>
        </w:tc>
      </w:tr>
      <w:tr w:rsidR="00E830C7" w:rsidRPr="005056B4" w:rsidTr="00C1550B">
        <w:tc>
          <w:tcPr>
            <w:tcW w:w="2020"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GB"/>
              </w:rPr>
            </w:pPr>
          </w:p>
        </w:tc>
        <w:tc>
          <w:tcPr>
            <w:tcW w:w="1066"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Homework</w:t>
            </w:r>
          </w:p>
        </w:tc>
        <w:tc>
          <w:tcPr>
            <w:tcW w:w="1180" w:type="pct"/>
            <w:gridSpan w:val="2"/>
            <w:tcBorders>
              <w:right w:val="single" w:sz="8" w:space="0" w:color="auto"/>
            </w:tcBorders>
          </w:tcPr>
          <w:p w:rsidR="00E830C7" w:rsidRPr="005056B4" w:rsidRDefault="00E830C7" w:rsidP="00C1550B">
            <w:pPr>
              <w:jc w:val="center"/>
              <w:rPr>
                <w:sz w:val="20"/>
                <w:szCs w:val="20"/>
                <w:lang w:val="en-GB"/>
              </w:rPr>
            </w:pPr>
          </w:p>
        </w:tc>
        <w:tc>
          <w:tcPr>
            <w:tcW w:w="734" w:type="pct"/>
            <w:tcBorders>
              <w:left w:val="single" w:sz="8" w:space="0" w:color="auto"/>
            </w:tcBorders>
          </w:tcPr>
          <w:p w:rsidR="00E830C7" w:rsidRPr="005056B4" w:rsidRDefault="00E830C7" w:rsidP="00C1550B">
            <w:pPr>
              <w:jc w:val="center"/>
              <w:rPr>
                <w:sz w:val="20"/>
                <w:szCs w:val="20"/>
                <w:lang w:val="en-GB"/>
              </w:rPr>
            </w:pPr>
          </w:p>
        </w:tc>
      </w:tr>
      <w:tr w:rsidR="00E830C7" w:rsidRPr="005056B4" w:rsidTr="00C1550B">
        <w:tc>
          <w:tcPr>
            <w:tcW w:w="2020"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GB"/>
              </w:rPr>
            </w:pPr>
          </w:p>
        </w:tc>
        <w:tc>
          <w:tcPr>
            <w:tcW w:w="1066" w:type="pct"/>
            <w:gridSpan w:val="5"/>
            <w:tcBorders>
              <w:left w:val="single" w:sz="12" w:space="0" w:color="auto"/>
              <w:bottom w:val="single" w:sz="8" w:space="0" w:color="auto"/>
            </w:tcBorders>
            <w:vAlign w:val="center"/>
          </w:tcPr>
          <w:p w:rsidR="00E830C7" w:rsidRPr="005056B4" w:rsidRDefault="00E830C7" w:rsidP="00C1550B">
            <w:pPr>
              <w:rPr>
                <w:sz w:val="20"/>
                <w:szCs w:val="20"/>
                <w:lang w:val="en-GB"/>
              </w:rPr>
            </w:pPr>
            <w:r w:rsidRPr="005056B4">
              <w:rPr>
                <w:sz w:val="20"/>
                <w:szCs w:val="20"/>
                <w:lang w:val="en-GB"/>
              </w:rPr>
              <w:t>Project</w:t>
            </w:r>
          </w:p>
        </w:tc>
        <w:tc>
          <w:tcPr>
            <w:tcW w:w="1180" w:type="pct"/>
            <w:gridSpan w:val="2"/>
            <w:tcBorders>
              <w:bottom w:val="single" w:sz="8" w:space="0" w:color="auto"/>
              <w:right w:val="single" w:sz="8" w:space="0" w:color="auto"/>
            </w:tcBorders>
          </w:tcPr>
          <w:p w:rsidR="00E830C7" w:rsidRPr="005056B4" w:rsidRDefault="00E830C7" w:rsidP="00C1550B">
            <w:pPr>
              <w:jc w:val="center"/>
              <w:rPr>
                <w:sz w:val="20"/>
                <w:szCs w:val="20"/>
                <w:lang w:val="en-GB"/>
              </w:rPr>
            </w:pPr>
          </w:p>
        </w:tc>
        <w:tc>
          <w:tcPr>
            <w:tcW w:w="734" w:type="pct"/>
            <w:tcBorders>
              <w:left w:val="single" w:sz="8" w:space="0" w:color="auto"/>
              <w:bottom w:val="single" w:sz="8" w:space="0" w:color="auto"/>
            </w:tcBorders>
          </w:tcPr>
          <w:p w:rsidR="00E830C7" w:rsidRPr="005056B4" w:rsidRDefault="00E830C7" w:rsidP="00C1550B">
            <w:pPr>
              <w:jc w:val="center"/>
              <w:rPr>
                <w:sz w:val="20"/>
                <w:szCs w:val="20"/>
                <w:lang w:val="en-GB"/>
              </w:rPr>
            </w:pPr>
          </w:p>
        </w:tc>
      </w:tr>
      <w:tr w:rsidR="00E830C7" w:rsidRPr="005056B4" w:rsidTr="00C1550B">
        <w:tc>
          <w:tcPr>
            <w:tcW w:w="2020"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GB"/>
              </w:rPr>
            </w:pPr>
          </w:p>
        </w:tc>
        <w:tc>
          <w:tcPr>
            <w:tcW w:w="1066" w:type="pct"/>
            <w:gridSpan w:val="5"/>
            <w:tcBorders>
              <w:top w:val="single" w:sz="8" w:space="0" w:color="auto"/>
              <w:left w:val="single" w:sz="12" w:space="0" w:color="auto"/>
              <w:bottom w:val="single" w:sz="8" w:space="0" w:color="auto"/>
            </w:tcBorders>
            <w:vAlign w:val="center"/>
          </w:tcPr>
          <w:p w:rsidR="00E830C7" w:rsidRPr="005056B4" w:rsidRDefault="00E830C7" w:rsidP="00C1550B">
            <w:pPr>
              <w:rPr>
                <w:sz w:val="20"/>
                <w:szCs w:val="20"/>
                <w:lang w:val="en-GB"/>
              </w:rPr>
            </w:pPr>
            <w:r w:rsidRPr="005056B4">
              <w:rPr>
                <w:sz w:val="20"/>
                <w:szCs w:val="20"/>
                <w:lang w:val="en-GB"/>
              </w:rPr>
              <w:t>Report</w:t>
            </w:r>
          </w:p>
        </w:tc>
        <w:tc>
          <w:tcPr>
            <w:tcW w:w="1180" w:type="pct"/>
            <w:gridSpan w:val="2"/>
            <w:tcBorders>
              <w:top w:val="single" w:sz="8" w:space="0" w:color="auto"/>
              <w:bottom w:val="single" w:sz="8" w:space="0" w:color="auto"/>
              <w:right w:val="single" w:sz="8" w:space="0" w:color="auto"/>
            </w:tcBorders>
          </w:tcPr>
          <w:p w:rsidR="00E830C7" w:rsidRPr="005056B4" w:rsidRDefault="00E830C7" w:rsidP="00C1550B">
            <w:pPr>
              <w:jc w:val="center"/>
              <w:rPr>
                <w:sz w:val="20"/>
                <w:szCs w:val="20"/>
                <w:lang w:val="en-GB"/>
              </w:rPr>
            </w:pPr>
          </w:p>
        </w:tc>
        <w:tc>
          <w:tcPr>
            <w:tcW w:w="734" w:type="pct"/>
            <w:tcBorders>
              <w:top w:val="single" w:sz="8" w:space="0" w:color="auto"/>
              <w:left w:val="single" w:sz="8" w:space="0" w:color="auto"/>
              <w:bottom w:val="single" w:sz="8" w:space="0" w:color="auto"/>
            </w:tcBorders>
          </w:tcPr>
          <w:p w:rsidR="00E830C7" w:rsidRPr="005056B4" w:rsidRDefault="00E830C7" w:rsidP="00C1550B">
            <w:pPr>
              <w:rPr>
                <w:sz w:val="20"/>
                <w:szCs w:val="20"/>
                <w:lang w:val="en-GB"/>
              </w:rPr>
            </w:pPr>
          </w:p>
        </w:tc>
      </w:tr>
      <w:tr w:rsidR="00E830C7" w:rsidRPr="005056B4" w:rsidTr="00C1550B">
        <w:tc>
          <w:tcPr>
            <w:tcW w:w="2020"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GB"/>
              </w:rPr>
            </w:pPr>
          </w:p>
        </w:tc>
        <w:tc>
          <w:tcPr>
            <w:tcW w:w="1066" w:type="pct"/>
            <w:gridSpan w:val="5"/>
            <w:tcBorders>
              <w:top w:val="single" w:sz="8" w:space="0" w:color="auto"/>
              <w:left w:val="single" w:sz="12" w:space="0" w:color="auto"/>
              <w:bottom w:val="single" w:sz="12" w:space="0" w:color="auto"/>
            </w:tcBorders>
            <w:vAlign w:val="center"/>
          </w:tcPr>
          <w:p w:rsidR="00E830C7" w:rsidRPr="005056B4" w:rsidRDefault="00E830C7" w:rsidP="00C1550B">
            <w:pPr>
              <w:rPr>
                <w:sz w:val="20"/>
                <w:szCs w:val="20"/>
                <w:lang w:val="en-GB"/>
              </w:rPr>
            </w:pPr>
            <w:r w:rsidRPr="005056B4">
              <w:rPr>
                <w:sz w:val="20"/>
                <w:szCs w:val="20"/>
                <w:lang w:val="en-GB"/>
              </w:rPr>
              <w:t>Others (………)</w:t>
            </w:r>
          </w:p>
        </w:tc>
        <w:tc>
          <w:tcPr>
            <w:tcW w:w="1180" w:type="pct"/>
            <w:gridSpan w:val="2"/>
            <w:tcBorders>
              <w:top w:val="single" w:sz="8" w:space="0" w:color="auto"/>
              <w:bottom w:val="single" w:sz="12" w:space="0" w:color="auto"/>
              <w:right w:val="single" w:sz="8" w:space="0" w:color="auto"/>
            </w:tcBorders>
          </w:tcPr>
          <w:p w:rsidR="00E830C7" w:rsidRPr="005056B4" w:rsidRDefault="00E830C7" w:rsidP="00C1550B">
            <w:pPr>
              <w:rPr>
                <w:sz w:val="20"/>
                <w:szCs w:val="20"/>
                <w:lang w:val="en-GB"/>
              </w:rPr>
            </w:pPr>
          </w:p>
        </w:tc>
        <w:tc>
          <w:tcPr>
            <w:tcW w:w="734" w:type="pct"/>
            <w:tcBorders>
              <w:top w:val="single" w:sz="8" w:space="0" w:color="auto"/>
              <w:left w:val="single" w:sz="8" w:space="0" w:color="auto"/>
              <w:bottom w:val="single" w:sz="12" w:space="0" w:color="auto"/>
            </w:tcBorders>
          </w:tcPr>
          <w:p w:rsidR="00E830C7" w:rsidRPr="005056B4" w:rsidRDefault="00E830C7" w:rsidP="00C1550B">
            <w:pPr>
              <w:rPr>
                <w:sz w:val="20"/>
                <w:szCs w:val="20"/>
                <w:lang w:val="en-GB"/>
              </w:rPr>
            </w:pPr>
          </w:p>
        </w:tc>
      </w:tr>
      <w:tr w:rsidR="00E830C7" w:rsidRPr="005056B4" w:rsidTr="00C1550B">
        <w:trPr>
          <w:trHeight w:val="392"/>
        </w:trPr>
        <w:tc>
          <w:tcPr>
            <w:tcW w:w="2020"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FINAL EXAM</w:t>
            </w:r>
          </w:p>
        </w:tc>
        <w:tc>
          <w:tcPr>
            <w:tcW w:w="1066" w:type="pct"/>
            <w:gridSpan w:val="5"/>
            <w:tcBorders>
              <w:top w:val="single" w:sz="12" w:space="0" w:color="auto"/>
              <w:left w:val="single" w:sz="12" w:space="0" w:color="auto"/>
              <w:bottom w:val="single" w:sz="8" w:space="0" w:color="auto"/>
            </w:tcBorders>
          </w:tcPr>
          <w:p w:rsidR="00E830C7" w:rsidRPr="005056B4" w:rsidRDefault="00E830C7" w:rsidP="00C1550B">
            <w:pPr>
              <w:rPr>
                <w:sz w:val="20"/>
                <w:szCs w:val="20"/>
                <w:lang w:val="en-GB"/>
              </w:rPr>
            </w:pPr>
            <w:r w:rsidRPr="005056B4">
              <w:rPr>
                <w:sz w:val="20"/>
                <w:szCs w:val="20"/>
                <w:lang w:val="en-GB"/>
              </w:rPr>
              <w:t xml:space="preserve"> </w:t>
            </w:r>
          </w:p>
        </w:tc>
        <w:tc>
          <w:tcPr>
            <w:tcW w:w="1180" w:type="pct"/>
            <w:gridSpan w:val="2"/>
            <w:tcBorders>
              <w:top w:val="single" w:sz="12" w:space="0" w:color="auto"/>
              <w:bottom w:val="single" w:sz="8" w:space="0" w:color="auto"/>
              <w:right w:val="single" w:sz="8" w:space="0" w:color="auto"/>
            </w:tcBorders>
          </w:tcPr>
          <w:p w:rsidR="00E830C7" w:rsidRPr="005056B4" w:rsidRDefault="00E830C7" w:rsidP="00C1550B">
            <w:pPr>
              <w:jc w:val="center"/>
              <w:rPr>
                <w:sz w:val="20"/>
                <w:szCs w:val="20"/>
                <w:lang w:val="en-GB"/>
              </w:rPr>
            </w:pPr>
            <w:r w:rsidRPr="005056B4">
              <w:rPr>
                <w:sz w:val="20"/>
                <w:szCs w:val="20"/>
                <w:lang w:val="en-GB"/>
              </w:rPr>
              <w:t>1</w:t>
            </w:r>
          </w:p>
        </w:tc>
        <w:tc>
          <w:tcPr>
            <w:tcW w:w="734" w:type="pct"/>
            <w:tcBorders>
              <w:top w:val="single" w:sz="12" w:space="0" w:color="auto"/>
              <w:left w:val="single" w:sz="8" w:space="0" w:color="auto"/>
              <w:bottom w:val="single" w:sz="8" w:space="0" w:color="auto"/>
            </w:tcBorders>
          </w:tcPr>
          <w:p w:rsidR="00E830C7" w:rsidRPr="005056B4" w:rsidRDefault="00E830C7" w:rsidP="00C1550B">
            <w:pPr>
              <w:jc w:val="center"/>
              <w:rPr>
                <w:sz w:val="20"/>
                <w:szCs w:val="20"/>
                <w:lang w:val="en-GB"/>
              </w:rPr>
            </w:pPr>
            <w:r w:rsidRPr="005056B4">
              <w:rPr>
                <w:sz w:val="20"/>
                <w:szCs w:val="20"/>
                <w:lang w:val="en-GB"/>
              </w:rPr>
              <w:t>60</w:t>
            </w:r>
          </w:p>
        </w:tc>
      </w:tr>
      <w:tr w:rsidR="00E830C7" w:rsidRPr="005056B4" w:rsidTr="00C1550B">
        <w:trPr>
          <w:trHeight w:val="447"/>
        </w:trPr>
        <w:tc>
          <w:tcPr>
            <w:tcW w:w="2020"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PREREQUIEITE(S)</w:t>
            </w:r>
          </w:p>
        </w:tc>
        <w:tc>
          <w:tcPr>
            <w:tcW w:w="2980" w:type="pct"/>
            <w:gridSpan w:val="8"/>
            <w:tcBorders>
              <w:top w:val="single" w:sz="12" w:space="0" w:color="auto"/>
              <w:left w:val="single" w:sz="12" w:space="0" w:color="auto"/>
              <w:bottom w:val="single" w:sz="12" w:space="0" w:color="auto"/>
            </w:tcBorders>
            <w:vAlign w:val="center"/>
          </w:tcPr>
          <w:p w:rsidR="00E830C7" w:rsidRPr="005056B4" w:rsidRDefault="00E830C7" w:rsidP="00C1550B">
            <w:pPr>
              <w:jc w:val="both"/>
              <w:rPr>
                <w:sz w:val="20"/>
                <w:szCs w:val="20"/>
                <w:lang w:val="en-GB"/>
              </w:rPr>
            </w:pPr>
            <w:r w:rsidRPr="005056B4">
              <w:rPr>
                <w:sz w:val="20"/>
                <w:szCs w:val="20"/>
                <w:lang w:val="en-GB"/>
              </w:rPr>
              <w:t>-</w:t>
            </w:r>
          </w:p>
        </w:tc>
      </w:tr>
      <w:tr w:rsidR="00E830C7" w:rsidRPr="005056B4" w:rsidTr="00C1550B">
        <w:trPr>
          <w:trHeight w:val="447"/>
        </w:trPr>
        <w:tc>
          <w:tcPr>
            <w:tcW w:w="2020"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COURSE DESCRIPTION</w:t>
            </w:r>
          </w:p>
        </w:tc>
        <w:tc>
          <w:tcPr>
            <w:tcW w:w="2980" w:type="pct"/>
            <w:gridSpan w:val="8"/>
            <w:tcBorders>
              <w:top w:val="single" w:sz="12" w:space="0" w:color="auto"/>
              <w:left w:val="single" w:sz="12" w:space="0" w:color="auto"/>
              <w:bottom w:val="single" w:sz="12" w:space="0" w:color="auto"/>
            </w:tcBorders>
          </w:tcPr>
          <w:p w:rsidR="00E830C7" w:rsidRPr="005056B4" w:rsidRDefault="00E830C7" w:rsidP="00C1550B">
            <w:pPr>
              <w:rPr>
                <w:sz w:val="20"/>
                <w:szCs w:val="20"/>
                <w:lang w:val="en-GB"/>
              </w:rPr>
            </w:pPr>
            <w:r w:rsidRPr="005056B4">
              <w:rPr>
                <w:sz w:val="20"/>
                <w:szCs w:val="20"/>
                <w:lang w:val="en-GB"/>
              </w:rPr>
              <w:t>Agricultural structures, hydrology, soil-plant-water relations</w:t>
            </w:r>
            <w:proofErr w:type="gramStart"/>
            <w:r w:rsidRPr="005056B4">
              <w:rPr>
                <w:sz w:val="20"/>
                <w:szCs w:val="20"/>
                <w:lang w:val="en-GB"/>
              </w:rPr>
              <w:t>,  agricultural</w:t>
            </w:r>
            <w:proofErr w:type="gramEnd"/>
            <w:r w:rsidRPr="005056B4">
              <w:rPr>
                <w:sz w:val="20"/>
                <w:szCs w:val="20"/>
                <w:lang w:val="en-GB"/>
              </w:rPr>
              <w:t xml:space="preserve"> drainage,  irrigation water quality and salinity.</w:t>
            </w:r>
          </w:p>
        </w:tc>
      </w:tr>
      <w:tr w:rsidR="00E830C7" w:rsidRPr="005056B4" w:rsidTr="00C1550B">
        <w:trPr>
          <w:trHeight w:val="426"/>
        </w:trPr>
        <w:tc>
          <w:tcPr>
            <w:tcW w:w="2020"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COURSE OBJECTIVES</w:t>
            </w:r>
          </w:p>
        </w:tc>
        <w:tc>
          <w:tcPr>
            <w:tcW w:w="2980" w:type="pct"/>
            <w:gridSpan w:val="8"/>
            <w:tcBorders>
              <w:top w:val="single" w:sz="12" w:space="0" w:color="auto"/>
              <w:left w:val="single" w:sz="12" w:space="0" w:color="auto"/>
              <w:bottom w:val="single" w:sz="12" w:space="0" w:color="auto"/>
            </w:tcBorders>
          </w:tcPr>
          <w:p w:rsidR="00E830C7" w:rsidRPr="005056B4" w:rsidRDefault="00E830C7" w:rsidP="00C1550B">
            <w:pPr>
              <w:rPr>
                <w:b/>
                <w:bCs/>
                <w:sz w:val="20"/>
                <w:szCs w:val="20"/>
                <w:lang w:val="en-GB"/>
              </w:rPr>
            </w:pPr>
            <w:r w:rsidRPr="005056B4">
              <w:rPr>
                <w:sz w:val="20"/>
                <w:szCs w:val="20"/>
                <w:lang w:val="en-US"/>
              </w:rPr>
              <w:t>The main aim of the course is to provide knowledge about agricultural  structures, irrigation, drainage and irrigation water quality</w:t>
            </w:r>
          </w:p>
        </w:tc>
      </w:tr>
      <w:tr w:rsidR="00E830C7" w:rsidRPr="005056B4" w:rsidTr="00C1550B">
        <w:trPr>
          <w:trHeight w:val="518"/>
        </w:trPr>
        <w:tc>
          <w:tcPr>
            <w:tcW w:w="2020"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ADDITIVE OF COURSE TO APPLY PROFESSIONAL EDUATION</w:t>
            </w:r>
          </w:p>
        </w:tc>
        <w:tc>
          <w:tcPr>
            <w:tcW w:w="2980" w:type="pct"/>
            <w:gridSpan w:val="8"/>
            <w:tcBorders>
              <w:top w:val="single" w:sz="12" w:space="0" w:color="auto"/>
              <w:left w:val="single" w:sz="12" w:space="0" w:color="auto"/>
              <w:bottom w:val="single" w:sz="12" w:space="0" w:color="auto"/>
            </w:tcBorders>
            <w:vAlign w:val="center"/>
          </w:tcPr>
          <w:p w:rsidR="00E830C7" w:rsidRPr="005056B4" w:rsidRDefault="00E830C7" w:rsidP="00C1550B">
            <w:pPr>
              <w:rPr>
                <w:sz w:val="20"/>
                <w:szCs w:val="20"/>
                <w:lang w:val="en-GB"/>
              </w:rPr>
            </w:pPr>
            <w:r w:rsidRPr="005056B4">
              <w:rPr>
                <w:sz w:val="20"/>
                <w:szCs w:val="20"/>
                <w:lang w:val="en-GB"/>
              </w:rPr>
              <w:t xml:space="preserve">Learns the plain of agricultural structures and irrigation and drainage. </w:t>
            </w:r>
          </w:p>
        </w:tc>
      </w:tr>
      <w:tr w:rsidR="00E830C7" w:rsidRPr="005056B4" w:rsidTr="00C1550B">
        <w:trPr>
          <w:trHeight w:val="518"/>
        </w:trPr>
        <w:tc>
          <w:tcPr>
            <w:tcW w:w="2020"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COURSE OUTCOMES</w:t>
            </w:r>
          </w:p>
        </w:tc>
        <w:tc>
          <w:tcPr>
            <w:tcW w:w="2980" w:type="pct"/>
            <w:gridSpan w:val="8"/>
            <w:tcBorders>
              <w:top w:val="single" w:sz="12" w:space="0" w:color="auto"/>
              <w:left w:val="single" w:sz="12" w:space="0" w:color="auto"/>
              <w:bottom w:val="single" w:sz="12" w:space="0" w:color="auto"/>
            </w:tcBorders>
            <w:vAlign w:val="center"/>
          </w:tcPr>
          <w:p w:rsidR="00E830C7" w:rsidRPr="005056B4" w:rsidRDefault="00E830C7" w:rsidP="00C1550B">
            <w:pPr>
              <w:numPr>
                <w:ilvl w:val="0"/>
                <w:numId w:val="35"/>
              </w:numPr>
              <w:rPr>
                <w:sz w:val="20"/>
                <w:szCs w:val="20"/>
              </w:rPr>
            </w:pPr>
            <w:r w:rsidRPr="005056B4">
              <w:rPr>
                <w:sz w:val="20"/>
                <w:szCs w:val="20"/>
                <w:lang w:val="en-US"/>
              </w:rPr>
              <w:t xml:space="preserve">Learning general </w:t>
            </w:r>
            <w:r w:rsidRPr="005056B4">
              <w:rPr>
                <w:sz w:val="20"/>
                <w:szCs w:val="20"/>
              </w:rPr>
              <w:t>planning feature of agricultural structures</w:t>
            </w:r>
          </w:p>
          <w:p w:rsidR="00E830C7" w:rsidRPr="005056B4" w:rsidRDefault="00E830C7" w:rsidP="00C1550B">
            <w:pPr>
              <w:numPr>
                <w:ilvl w:val="0"/>
                <w:numId w:val="35"/>
              </w:numPr>
              <w:rPr>
                <w:sz w:val="20"/>
                <w:szCs w:val="20"/>
                <w:lang w:val="en-GB"/>
              </w:rPr>
            </w:pPr>
            <w:r w:rsidRPr="005056B4">
              <w:rPr>
                <w:sz w:val="20"/>
                <w:szCs w:val="20"/>
                <w:lang w:val="en-GB"/>
              </w:rPr>
              <w:t>Learning of business center and regulation</w:t>
            </w:r>
          </w:p>
          <w:p w:rsidR="00E830C7" w:rsidRPr="005056B4" w:rsidRDefault="00E830C7" w:rsidP="00C1550B">
            <w:pPr>
              <w:numPr>
                <w:ilvl w:val="0"/>
                <w:numId w:val="35"/>
              </w:numPr>
              <w:rPr>
                <w:sz w:val="20"/>
                <w:szCs w:val="20"/>
                <w:lang w:val="en-GB"/>
              </w:rPr>
            </w:pPr>
            <w:r w:rsidRPr="005056B4">
              <w:rPr>
                <w:sz w:val="20"/>
                <w:szCs w:val="20"/>
                <w:lang w:val="en-GB"/>
              </w:rPr>
              <w:t>Learning examination of  irrigation and  drainage subject</w:t>
            </w:r>
          </w:p>
          <w:p w:rsidR="00E830C7" w:rsidRPr="005056B4" w:rsidRDefault="00E830C7" w:rsidP="00C1550B">
            <w:pPr>
              <w:numPr>
                <w:ilvl w:val="0"/>
                <w:numId w:val="35"/>
              </w:numPr>
              <w:rPr>
                <w:sz w:val="20"/>
                <w:szCs w:val="20"/>
                <w:lang w:val="en-GB"/>
              </w:rPr>
            </w:pPr>
            <w:r w:rsidRPr="005056B4">
              <w:rPr>
                <w:sz w:val="20"/>
                <w:szCs w:val="20"/>
                <w:lang w:val="en-GB"/>
              </w:rPr>
              <w:t>Learning drainage methods</w:t>
            </w:r>
          </w:p>
          <w:p w:rsidR="00E830C7" w:rsidRPr="005056B4" w:rsidRDefault="00E830C7" w:rsidP="00C1550B">
            <w:pPr>
              <w:numPr>
                <w:ilvl w:val="0"/>
                <w:numId w:val="35"/>
              </w:numPr>
              <w:rPr>
                <w:sz w:val="20"/>
                <w:szCs w:val="20"/>
                <w:lang w:val="en-GB"/>
              </w:rPr>
            </w:pPr>
            <w:r w:rsidRPr="005056B4">
              <w:rPr>
                <w:sz w:val="20"/>
                <w:szCs w:val="20"/>
                <w:lang w:val="en-GB"/>
              </w:rPr>
              <w:t>Learning irrigation water quality</w:t>
            </w:r>
          </w:p>
          <w:p w:rsidR="00E830C7" w:rsidRPr="005056B4" w:rsidRDefault="00E830C7" w:rsidP="00C1550B">
            <w:pPr>
              <w:rPr>
                <w:sz w:val="20"/>
                <w:szCs w:val="20"/>
                <w:lang w:val="en-GB"/>
              </w:rPr>
            </w:pPr>
          </w:p>
        </w:tc>
      </w:tr>
      <w:tr w:rsidR="00E830C7" w:rsidRPr="005056B4" w:rsidTr="00C1550B">
        <w:trPr>
          <w:trHeight w:val="540"/>
        </w:trPr>
        <w:tc>
          <w:tcPr>
            <w:tcW w:w="2020"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TEXTBOOK</w:t>
            </w:r>
          </w:p>
        </w:tc>
        <w:tc>
          <w:tcPr>
            <w:tcW w:w="2980" w:type="pct"/>
            <w:gridSpan w:val="8"/>
            <w:tcBorders>
              <w:top w:val="single" w:sz="12" w:space="0" w:color="auto"/>
              <w:left w:val="single" w:sz="12" w:space="0" w:color="auto"/>
              <w:bottom w:val="single" w:sz="12" w:space="0" w:color="auto"/>
            </w:tcBorders>
          </w:tcPr>
          <w:p w:rsidR="00E830C7" w:rsidRPr="005056B4" w:rsidRDefault="00E830C7" w:rsidP="00C1550B">
            <w:pPr>
              <w:pStyle w:val="Balk4"/>
              <w:spacing w:before="0" w:beforeAutospacing="0" w:after="0" w:afterAutospacing="0"/>
              <w:rPr>
                <w:b w:val="0"/>
                <w:bCs w:val="0"/>
                <w:sz w:val="20"/>
                <w:szCs w:val="20"/>
                <w:lang w:val="en-GB"/>
              </w:rPr>
            </w:pPr>
            <w:r w:rsidRPr="005056B4">
              <w:rPr>
                <w:b w:val="0"/>
                <w:bCs w:val="0"/>
                <w:sz w:val="20"/>
                <w:szCs w:val="20"/>
              </w:rPr>
              <w:t>Güngör,  Y</w:t>
            </w:r>
            <w:proofErr w:type="gramStart"/>
            <w:r w:rsidRPr="005056B4">
              <w:rPr>
                <w:b w:val="0"/>
                <w:bCs w:val="0"/>
                <w:sz w:val="20"/>
                <w:szCs w:val="20"/>
              </w:rPr>
              <w:t>.,</w:t>
            </w:r>
            <w:proofErr w:type="gramEnd"/>
            <w:r w:rsidRPr="005056B4">
              <w:rPr>
                <w:b w:val="0"/>
                <w:bCs w:val="0"/>
                <w:sz w:val="20"/>
                <w:szCs w:val="20"/>
              </w:rPr>
              <w:t xml:space="preserve">  Erözel, Z., Yıldırım, O.   Sulama, Ankara Üniversitesi Ziraat Fakültesi Yayın No:1540, ders kitabı:493</w:t>
            </w:r>
          </w:p>
        </w:tc>
      </w:tr>
      <w:tr w:rsidR="00E830C7" w:rsidRPr="005056B4" w:rsidTr="00C1550B">
        <w:trPr>
          <w:trHeight w:val="540"/>
        </w:trPr>
        <w:tc>
          <w:tcPr>
            <w:tcW w:w="2020"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OTHER REFERENCES</w:t>
            </w:r>
          </w:p>
        </w:tc>
        <w:tc>
          <w:tcPr>
            <w:tcW w:w="2980" w:type="pct"/>
            <w:gridSpan w:val="8"/>
            <w:tcBorders>
              <w:top w:val="single" w:sz="12" w:space="0" w:color="auto"/>
              <w:left w:val="single" w:sz="12" w:space="0" w:color="auto"/>
              <w:bottom w:val="single" w:sz="12" w:space="0" w:color="auto"/>
            </w:tcBorders>
          </w:tcPr>
          <w:p w:rsidR="00E830C7" w:rsidRPr="005056B4" w:rsidRDefault="00E830C7" w:rsidP="00C1550B">
            <w:pPr>
              <w:pStyle w:val="Balk4"/>
              <w:spacing w:before="0" w:beforeAutospacing="0" w:after="0" w:afterAutospacing="0"/>
              <w:rPr>
                <w:color w:val="000000"/>
                <w:sz w:val="20"/>
                <w:szCs w:val="20"/>
                <w:lang w:val="en-GB"/>
              </w:rPr>
            </w:pPr>
          </w:p>
        </w:tc>
      </w:tr>
      <w:tr w:rsidR="00E830C7" w:rsidRPr="005056B4" w:rsidTr="00C1550B">
        <w:trPr>
          <w:trHeight w:val="520"/>
        </w:trPr>
        <w:tc>
          <w:tcPr>
            <w:tcW w:w="2020"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t>TOOLS AND EQUIPMENTS REQUIRED</w:t>
            </w:r>
          </w:p>
        </w:tc>
        <w:tc>
          <w:tcPr>
            <w:tcW w:w="2980" w:type="pct"/>
            <w:gridSpan w:val="8"/>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GB"/>
              </w:rPr>
            </w:pPr>
          </w:p>
          <w:p w:rsidR="00E830C7" w:rsidRPr="005056B4" w:rsidRDefault="00E830C7" w:rsidP="00C1550B">
            <w:pPr>
              <w:jc w:val="both"/>
              <w:rPr>
                <w:sz w:val="20"/>
                <w:szCs w:val="20"/>
                <w:lang w:val="en-GB"/>
              </w:rPr>
            </w:pPr>
          </w:p>
        </w:tc>
      </w:tr>
    </w:tbl>
    <w:p w:rsidR="00E830C7" w:rsidRPr="005056B4" w:rsidRDefault="00E830C7" w:rsidP="00E830C7">
      <w:pPr>
        <w:rPr>
          <w:sz w:val="20"/>
          <w:szCs w:val="20"/>
          <w:lang w:val="en-GB"/>
        </w:rPr>
        <w:sectPr w:rsidR="00E830C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tcBorders>
            <w:vAlign w:val="center"/>
          </w:tcPr>
          <w:p w:rsidR="00E830C7" w:rsidRPr="005056B4" w:rsidRDefault="00E830C7" w:rsidP="00C1550B">
            <w:pPr>
              <w:jc w:val="center"/>
              <w:rPr>
                <w:b/>
                <w:bCs/>
                <w:sz w:val="20"/>
                <w:szCs w:val="20"/>
                <w:lang w:val="en-GB"/>
              </w:rPr>
            </w:pPr>
            <w:r w:rsidRPr="005056B4">
              <w:rPr>
                <w:b/>
                <w:bCs/>
                <w:sz w:val="20"/>
                <w:szCs w:val="20"/>
                <w:lang w:val="en-GB"/>
              </w:rPr>
              <w:lastRenderedPageBreak/>
              <w:t>COURSE SYLLABUS</w:t>
            </w:r>
          </w:p>
        </w:tc>
      </w:tr>
      <w:tr w:rsidR="00E830C7" w:rsidRPr="005056B4" w:rsidTr="00C1550B">
        <w:trPr>
          <w:jc w:val="center"/>
        </w:trPr>
        <w:tc>
          <w:tcPr>
            <w:tcW w:w="593" w:type="pct"/>
          </w:tcPr>
          <w:p w:rsidR="00E830C7" w:rsidRPr="005056B4" w:rsidRDefault="00E830C7" w:rsidP="00C1550B">
            <w:pPr>
              <w:jc w:val="center"/>
              <w:rPr>
                <w:b/>
                <w:bCs/>
                <w:sz w:val="20"/>
                <w:szCs w:val="20"/>
                <w:lang w:val="en-GB"/>
              </w:rPr>
            </w:pPr>
            <w:r w:rsidRPr="005056B4">
              <w:rPr>
                <w:b/>
                <w:bCs/>
                <w:sz w:val="20"/>
                <w:szCs w:val="20"/>
                <w:lang w:val="en-GB"/>
              </w:rPr>
              <w:t>WEEK</w:t>
            </w:r>
          </w:p>
        </w:tc>
        <w:tc>
          <w:tcPr>
            <w:tcW w:w="4407" w:type="pct"/>
          </w:tcPr>
          <w:p w:rsidR="00E830C7" w:rsidRPr="005056B4" w:rsidRDefault="00E830C7" w:rsidP="00C1550B">
            <w:pPr>
              <w:rPr>
                <w:b/>
                <w:bCs/>
                <w:sz w:val="20"/>
                <w:szCs w:val="20"/>
                <w:lang w:val="en-GB"/>
              </w:rPr>
            </w:pPr>
            <w:r w:rsidRPr="005056B4">
              <w:rPr>
                <w:b/>
                <w:bCs/>
                <w:sz w:val="20"/>
                <w:szCs w:val="20"/>
                <w:lang w:val="en-GB"/>
              </w:rPr>
              <w:t xml:space="preserve">TOPICS </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w:t>
            </w:r>
          </w:p>
        </w:tc>
        <w:tc>
          <w:tcPr>
            <w:tcW w:w="4407" w:type="pct"/>
          </w:tcPr>
          <w:p w:rsidR="00E830C7" w:rsidRPr="005056B4" w:rsidRDefault="00E830C7" w:rsidP="00C1550B">
            <w:pPr>
              <w:rPr>
                <w:sz w:val="20"/>
                <w:szCs w:val="20"/>
                <w:lang w:val="en-GB"/>
              </w:rPr>
            </w:pPr>
            <w:r w:rsidRPr="005056B4">
              <w:rPr>
                <w:sz w:val="20"/>
                <w:szCs w:val="20"/>
                <w:lang w:val="en-GB"/>
              </w:rPr>
              <w:t>Soil-plant-water relations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2</w:t>
            </w:r>
          </w:p>
        </w:tc>
        <w:tc>
          <w:tcPr>
            <w:tcW w:w="4407" w:type="pct"/>
          </w:tcPr>
          <w:p w:rsidR="00E830C7" w:rsidRPr="005056B4" w:rsidRDefault="00E830C7" w:rsidP="00C1550B">
            <w:pPr>
              <w:rPr>
                <w:sz w:val="20"/>
                <w:szCs w:val="20"/>
                <w:lang w:val="en-GB"/>
              </w:rPr>
            </w:pPr>
            <w:r w:rsidRPr="005056B4">
              <w:rPr>
                <w:sz w:val="20"/>
                <w:szCs w:val="20"/>
                <w:lang w:val="en-GB"/>
              </w:rPr>
              <w:t>Water intake rate of soil</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3</w:t>
            </w:r>
          </w:p>
        </w:tc>
        <w:tc>
          <w:tcPr>
            <w:tcW w:w="4407" w:type="pct"/>
          </w:tcPr>
          <w:p w:rsidR="00E830C7" w:rsidRPr="005056B4" w:rsidRDefault="00E830C7" w:rsidP="00C1550B">
            <w:pPr>
              <w:rPr>
                <w:sz w:val="20"/>
                <w:szCs w:val="20"/>
                <w:lang w:val="en-GB"/>
              </w:rPr>
            </w:pPr>
            <w:r w:rsidRPr="005056B4">
              <w:rPr>
                <w:sz w:val="20"/>
                <w:szCs w:val="20"/>
                <w:lang w:val="en-GB"/>
              </w:rPr>
              <w:t>Evapotranspration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4</w:t>
            </w:r>
          </w:p>
        </w:tc>
        <w:tc>
          <w:tcPr>
            <w:tcW w:w="4407" w:type="pct"/>
          </w:tcPr>
          <w:p w:rsidR="00E830C7" w:rsidRPr="005056B4" w:rsidRDefault="00E830C7" w:rsidP="00C1550B">
            <w:pPr>
              <w:shd w:val="clear" w:color="auto" w:fill="FBFBFB"/>
              <w:rPr>
                <w:color w:val="000000"/>
                <w:sz w:val="20"/>
                <w:szCs w:val="20"/>
              </w:rPr>
            </w:pPr>
            <w:r w:rsidRPr="005056B4">
              <w:rPr>
                <w:color w:val="000000"/>
                <w:sz w:val="20"/>
                <w:szCs w:val="20"/>
              </w:rPr>
              <w:t>Plant coeffecient</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5</w:t>
            </w:r>
          </w:p>
        </w:tc>
        <w:tc>
          <w:tcPr>
            <w:tcW w:w="4407" w:type="pct"/>
          </w:tcPr>
          <w:p w:rsidR="00E830C7" w:rsidRPr="005056B4" w:rsidRDefault="00E830C7" w:rsidP="00C1550B">
            <w:pPr>
              <w:rPr>
                <w:sz w:val="20"/>
                <w:szCs w:val="20"/>
                <w:lang w:val="en-GB"/>
              </w:rPr>
            </w:pPr>
            <w:r w:rsidRPr="005056B4">
              <w:rPr>
                <w:sz w:val="20"/>
                <w:szCs w:val="20"/>
                <w:lang w:val="en-GB"/>
              </w:rPr>
              <w:t>Irrigation yield</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6</w:t>
            </w:r>
          </w:p>
        </w:tc>
        <w:tc>
          <w:tcPr>
            <w:tcW w:w="4407" w:type="pct"/>
          </w:tcPr>
          <w:p w:rsidR="00E830C7" w:rsidRPr="005056B4" w:rsidRDefault="00E830C7" w:rsidP="00C1550B">
            <w:pPr>
              <w:rPr>
                <w:sz w:val="20"/>
                <w:szCs w:val="20"/>
                <w:lang w:val="en-GB"/>
              </w:rPr>
            </w:pPr>
            <w:r w:rsidRPr="005056B4">
              <w:rPr>
                <w:sz w:val="20"/>
                <w:szCs w:val="20"/>
                <w:lang w:val="en-GB"/>
              </w:rPr>
              <w:t>Need of irrigation water</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7</w:t>
            </w:r>
          </w:p>
        </w:tc>
        <w:tc>
          <w:tcPr>
            <w:tcW w:w="4407" w:type="pct"/>
          </w:tcPr>
          <w:p w:rsidR="00E830C7" w:rsidRPr="005056B4" w:rsidRDefault="00E830C7" w:rsidP="00C1550B">
            <w:pPr>
              <w:rPr>
                <w:sz w:val="20"/>
                <w:szCs w:val="20"/>
                <w:lang w:val="en-GB"/>
              </w:rPr>
            </w:pPr>
            <w:r w:rsidRPr="005056B4">
              <w:rPr>
                <w:sz w:val="20"/>
                <w:szCs w:val="20"/>
                <w:lang w:val="en-GB"/>
              </w:rPr>
              <w:t>Irrigation time planning</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8</w:t>
            </w:r>
          </w:p>
        </w:tc>
        <w:tc>
          <w:tcPr>
            <w:tcW w:w="4407" w:type="pct"/>
          </w:tcPr>
          <w:p w:rsidR="00E830C7" w:rsidRPr="005056B4" w:rsidRDefault="00E830C7" w:rsidP="00C1550B">
            <w:pPr>
              <w:rPr>
                <w:sz w:val="20"/>
                <w:szCs w:val="20"/>
                <w:lang w:val="en-GB"/>
              </w:rPr>
            </w:pPr>
            <w:r w:rsidRPr="005056B4">
              <w:rPr>
                <w:sz w:val="20"/>
                <w:szCs w:val="20"/>
                <w:lang w:val="en-GB"/>
              </w:rPr>
              <w:t>Irrigation methods (surface irrigation)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9</w:t>
            </w:r>
          </w:p>
        </w:tc>
        <w:tc>
          <w:tcPr>
            <w:tcW w:w="4407" w:type="pct"/>
          </w:tcPr>
          <w:p w:rsidR="00E830C7" w:rsidRPr="005056B4" w:rsidRDefault="00E830C7" w:rsidP="00C1550B">
            <w:pPr>
              <w:rPr>
                <w:sz w:val="20"/>
                <w:szCs w:val="20"/>
                <w:lang w:val="en-GB"/>
              </w:rPr>
            </w:pPr>
            <w:r w:rsidRPr="005056B4">
              <w:rPr>
                <w:sz w:val="20"/>
                <w:szCs w:val="20"/>
                <w:lang w:val="en-GB"/>
              </w:rPr>
              <w:t>Irrigation methods (compressed irrigation)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10</w:t>
            </w:r>
          </w:p>
        </w:tc>
        <w:tc>
          <w:tcPr>
            <w:tcW w:w="4407" w:type="pct"/>
          </w:tcPr>
          <w:p w:rsidR="00E830C7" w:rsidRPr="005056B4" w:rsidRDefault="00E830C7" w:rsidP="00C1550B">
            <w:pPr>
              <w:rPr>
                <w:sz w:val="20"/>
                <w:szCs w:val="20"/>
                <w:lang w:val="en-GB"/>
              </w:rPr>
            </w:pPr>
            <w:r w:rsidRPr="005056B4">
              <w:rPr>
                <w:sz w:val="20"/>
                <w:szCs w:val="20"/>
                <w:lang w:val="en-GB"/>
              </w:rPr>
              <w:t>Agricultural drainage</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11</w:t>
            </w:r>
          </w:p>
        </w:tc>
        <w:tc>
          <w:tcPr>
            <w:tcW w:w="4407" w:type="pct"/>
          </w:tcPr>
          <w:p w:rsidR="00E830C7" w:rsidRPr="005056B4" w:rsidRDefault="00E830C7" w:rsidP="00C1550B">
            <w:pPr>
              <w:rPr>
                <w:sz w:val="20"/>
                <w:szCs w:val="20"/>
                <w:lang w:val="en-GB"/>
              </w:rPr>
            </w:pPr>
            <w:r w:rsidRPr="005056B4">
              <w:rPr>
                <w:sz w:val="20"/>
                <w:szCs w:val="20"/>
                <w:lang w:val="en-GB"/>
              </w:rPr>
              <w:t>Irrigation water quality and salinity</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12</w:t>
            </w:r>
          </w:p>
        </w:tc>
        <w:tc>
          <w:tcPr>
            <w:tcW w:w="4407" w:type="pct"/>
          </w:tcPr>
          <w:p w:rsidR="00E830C7" w:rsidRPr="005056B4" w:rsidRDefault="00E830C7" w:rsidP="00C1550B">
            <w:pPr>
              <w:rPr>
                <w:sz w:val="20"/>
                <w:szCs w:val="20"/>
                <w:lang w:val="en-GB"/>
              </w:rPr>
            </w:pPr>
            <w:r w:rsidRPr="005056B4">
              <w:rPr>
                <w:sz w:val="20"/>
                <w:szCs w:val="20"/>
                <w:lang w:val="en-GB"/>
              </w:rPr>
              <w:t>Irrigation water quality and salinity</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13</w:t>
            </w:r>
          </w:p>
        </w:tc>
        <w:tc>
          <w:tcPr>
            <w:tcW w:w="4407" w:type="pct"/>
          </w:tcPr>
          <w:p w:rsidR="00E830C7" w:rsidRPr="005056B4" w:rsidRDefault="00E830C7" w:rsidP="00C1550B">
            <w:pPr>
              <w:rPr>
                <w:sz w:val="20"/>
                <w:szCs w:val="20"/>
                <w:lang w:val="en-GB"/>
              </w:rPr>
            </w:pPr>
            <w:r w:rsidRPr="005056B4">
              <w:rPr>
                <w:sz w:val="20"/>
                <w:szCs w:val="20"/>
                <w:lang w:val="en-GB"/>
              </w:rPr>
              <w:t>Agricultural structure</w:t>
            </w:r>
          </w:p>
        </w:tc>
      </w:tr>
      <w:tr w:rsidR="00E830C7" w:rsidRPr="005056B4" w:rsidTr="00C1550B">
        <w:trPr>
          <w:jc w:val="center"/>
        </w:trPr>
        <w:tc>
          <w:tcPr>
            <w:tcW w:w="593" w:type="pct"/>
            <w:tcBorders>
              <w:bottom w:val="single" w:sz="6" w:space="0" w:color="auto"/>
            </w:tcBorders>
            <w:vAlign w:val="center"/>
          </w:tcPr>
          <w:p w:rsidR="00E830C7" w:rsidRPr="005056B4" w:rsidRDefault="00E830C7" w:rsidP="00C1550B">
            <w:pPr>
              <w:jc w:val="center"/>
              <w:rPr>
                <w:sz w:val="20"/>
                <w:szCs w:val="20"/>
                <w:lang w:val="en-GB"/>
              </w:rPr>
            </w:pPr>
            <w:r w:rsidRPr="005056B4">
              <w:rPr>
                <w:sz w:val="20"/>
                <w:szCs w:val="20"/>
                <w:lang w:val="en-GB"/>
              </w:rPr>
              <w:t>14</w:t>
            </w:r>
          </w:p>
        </w:tc>
        <w:tc>
          <w:tcPr>
            <w:tcW w:w="4407" w:type="pct"/>
            <w:tcBorders>
              <w:bottom w:val="single" w:sz="6" w:space="0" w:color="auto"/>
            </w:tcBorders>
          </w:tcPr>
          <w:p w:rsidR="00E830C7" w:rsidRPr="005056B4" w:rsidRDefault="00E830C7" w:rsidP="00C1550B">
            <w:pPr>
              <w:rPr>
                <w:sz w:val="20"/>
                <w:szCs w:val="20"/>
                <w:lang w:val="en-GB"/>
              </w:rPr>
            </w:pPr>
            <w:r w:rsidRPr="005056B4">
              <w:rPr>
                <w:sz w:val="20"/>
                <w:szCs w:val="20"/>
                <w:lang w:val="en-GB"/>
              </w:rPr>
              <w:t>Agricultural structure</w:t>
            </w:r>
          </w:p>
        </w:tc>
      </w:tr>
      <w:tr w:rsidR="00E830C7" w:rsidRPr="005056B4" w:rsidTr="00C1550B">
        <w:trPr>
          <w:jc w:val="center"/>
        </w:trPr>
        <w:tc>
          <w:tcPr>
            <w:tcW w:w="593" w:type="pct"/>
            <w:tcBorders>
              <w:top w:val="single" w:sz="6" w:space="0" w:color="auto"/>
              <w:bottom w:val="single" w:sz="12" w:space="0" w:color="auto"/>
            </w:tcBorders>
            <w:shd w:val="clear" w:color="auto" w:fill="CCCCCC"/>
            <w:vAlign w:val="center"/>
          </w:tcPr>
          <w:p w:rsidR="00E830C7" w:rsidRPr="005056B4" w:rsidRDefault="00E830C7" w:rsidP="00C1550B">
            <w:pPr>
              <w:jc w:val="center"/>
              <w:rPr>
                <w:sz w:val="20"/>
                <w:szCs w:val="20"/>
                <w:lang w:val="en-GB"/>
              </w:rPr>
            </w:pPr>
            <w:r w:rsidRPr="005056B4">
              <w:rPr>
                <w:sz w:val="20"/>
                <w:szCs w:val="20"/>
                <w:lang w:val="en-GB"/>
              </w:rPr>
              <w:t>15,16</w:t>
            </w:r>
          </w:p>
        </w:tc>
        <w:tc>
          <w:tcPr>
            <w:tcW w:w="4407" w:type="pct"/>
            <w:tcBorders>
              <w:top w:val="single" w:sz="6" w:space="0" w:color="auto"/>
              <w:bottom w:val="single" w:sz="12" w:space="0" w:color="auto"/>
            </w:tcBorders>
            <w:shd w:val="clear" w:color="auto" w:fill="CCCCCC"/>
            <w:vAlign w:val="center"/>
          </w:tcPr>
          <w:p w:rsidR="00E830C7" w:rsidRPr="005056B4" w:rsidRDefault="00E830C7" w:rsidP="00C1550B">
            <w:pPr>
              <w:rPr>
                <w:sz w:val="20"/>
                <w:szCs w:val="20"/>
                <w:lang w:val="en-GB"/>
              </w:rPr>
            </w:pPr>
            <w:r w:rsidRPr="005056B4">
              <w:rPr>
                <w:sz w:val="20"/>
                <w:szCs w:val="20"/>
                <w:lang w:val="en-GB"/>
              </w:rPr>
              <w:t>Final exam</w:t>
            </w:r>
          </w:p>
        </w:tc>
      </w:tr>
    </w:tbl>
    <w:p w:rsidR="00E830C7" w:rsidRPr="005056B4" w:rsidRDefault="00E830C7" w:rsidP="00E830C7">
      <w:pPr>
        <w:rPr>
          <w:sz w:val="20"/>
          <w:szCs w:val="20"/>
          <w:lang w:val="en-GB"/>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r w:rsidRPr="005056B4">
              <w:rPr>
                <w:b/>
                <w:bCs/>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hd w:val="clear" w:color="auto" w:fill="FFFFFF"/>
        <w:jc w:val="both"/>
        <w:rPr>
          <w:sz w:val="20"/>
          <w:szCs w:val="20"/>
        </w:rPr>
      </w:pPr>
    </w:p>
    <w:p w:rsidR="00E830C7" w:rsidRPr="005056B4" w:rsidRDefault="00E830C7" w:rsidP="00E830C7">
      <w:pPr>
        <w:rPr>
          <w:sz w:val="20"/>
          <w:szCs w:val="20"/>
          <w:lang w:val="en-GB"/>
        </w:rPr>
      </w:pPr>
    </w:p>
    <w:p w:rsidR="00E830C7" w:rsidRPr="005056B4" w:rsidRDefault="00E830C7" w:rsidP="00E830C7">
      <w:pPr>
        <w:spacing w:line="360" w:lineRule="auto"/>
        <w:rPr>
          <w:sz w:val="20"/>
          <w:szCs w:val="20"/>
          <w:lang w:val="en-GB"/>
        </w:rPr>
      </w:pPr>
      <w:r w:rsidRPr="005056B4">
        <w:rPr>
          <w:b/>
          <w:bCs/>
          <w:sz w:val="20"/>
          <w:szCs w:val="20"/>
          <w:lang w:val="en-GB"/>
        </w:rPr>
        <w:t>Instructor(s):</w:t>
      </w:r>
      <w:r w:rsidRPr="005056B4">
        <w:rPr>
          <w:sz w:val="20"/>
          <w:szCs w:val="20"/>
          <w:lang w:val="en-GB"/>
        </w:rPr>
        <w:t xml:space="preserve">   Asst. Prof. Ertuğrul KARAŞ</w:t>
      </w:r>
      <w:r w:rsidRPr="005056B4">
        <w:rPr>
          <w:sz w:val="20"/>
          <w:szCs w:val="20"/>
          <w:lang w:val="en-GB"/>
        </w:rPr>
        <w:tab/>
      </w:r>
      <w:r w:rsidRPr="005056B4">
        <w:rPr>
          <w:sz w:val="20"/>
          <w:szCs w:val="20"/>
          <w:lang w:val="en-GB"/>
        </w:rPr>
        <w:tab/>
      </w:r>
      <w:r w:rsidRPr="005056B4">
        <w:rPr>
          <w:sz w:val="20"/>
          <w:szCs w:val="20"/>
          <w:lang w:val="en-GB"/>
        </w:rPr>
        <w:tab/>
      </w:r>
      <w:r w:rsidRPr="005056B4">
        <w:rPr>
          <w:b/>
          <w:bCs/>
          <w:sz w:val="20"/>
          <w:szCs w:val="20"/>
          <w:lang w:val="en-GB"/>
        </w:rPr>
        <w:t>Signature</w:t>
      </w:r>
      <w:r w:rsidRPr="005056B4">
        <w:rPr>
          <w:sz w:val="20"/>
          <w:szCs w:val="20"/>
          <w:lang w:val="en-GB"/>
        </w:rPr>
        <w:t xml:space="preserve">: </w:t>
      </w:r>
      <w:r w:rsidRPr="005056B4">
        <w:rPr>
          <w:sz w:val="20"/>
          <w:szCs w:val="20"/>
          <w:lang w:val="en-GB"/>
        </w:rPr>
        <w:tab/>
      </w:r>
      <w:r w:rsidRPr="005056B4">
        <w:rPr>
          <w:sz w:val="20"/>
          <w:szCs w:val="20"/>
          <w:lang w:val="en-GB"/>
        </w:rPr>
        <w:tab/>
      </w:r>
      <w:r w:rsidRPr="005056B4">
        <w:rPr>
          <w:b/>
          <w:bCs/>
          <w:sz w:val="20"/>
          <w:szCs w:val="20"/>
          <w:lang w:val="en-GB"/>
        </w:rPr>
        <w:t>Date:</w:t>
      </w:r>
      <w:r w:rsidRPr="005056B4">
        <w:rPr>
          <w:sz w:val="20"/>
          <w:szCs w:val="20"/>
          <w:lang w:val="en-GB"/>
        </w:rPr>
        <w:t xml:space="preserve"> </w:t>
      </w:r>
      <w:r w:rsidRPr="005056B4">
        <w:rPr>
          <w:noProof/>
          <w:sz w:val="20"/>
          <w:szCs w:val="20"/>
        </w:rPr>
        <w:drawing>
          <wp:anchor distT="0" distB="0" distL="114300" distR="114300" simplePos="0" relativeHeight="251700224" behindDoc="0" locked="0" layoutInCell="1" allowOverlap="1">
            <wp:simplePos x="0" y="0"/>
            <wp:positionH relativeFrom="column">
              <wp:posOffset>676910</wp:posOffset>
            </wp:positionH>
            <wp:positionV relativeFrom="paragraph">
              <wp:posOffset>2723515</wp:posOffset>
            </wp:positionV>
            <wp:extent cx="726440" cy="779780"/>
            <wp:effectExtent l="19050" t="0" r="0" b="0"/>
            <wp:wrapNone/>
            <wp:docPr id="3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26440" cy="779780"/>
                    </a:xfrm>
                    <a:prstGeom prst="rect">
                      <a:avLst/>
                    </a:prstGeom>
                    <a:noFill/>
                    <a:ln w="9525">
                      <a:noFill/>
                      <a:miter lim="800000"/>
                      <a:headEnd/>
                      <a:tailEnd/>
                    </a:ln>
                  </pic:spPr>
                </pic:pic>
              </a:graphicData>
            </a:graphic>
          </wp:anchor>
        </w:drawing>
      </w: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B6168F" w:rsidRPr="005056B4" w:rsidRDefault="00B6168F" w:rsidP="00E830C7">
      <w:pPr>
        <w:rPr>
          <w:sz w:val="20"/>
          <w:szCs w:val="20"/>
          <w:lang w:val="en-GB"/>
        </w:rPr>
      </w:pPr>
    </w:p>
    <w:p w:rsidR="00E830C7" w:rsidRPr="005056B4" w:rsidRDefault="00E830C7" w:rsidP="00E830C7">
      <w:pPr>
        <w:rPr>
          <w:sz w:val="20"/>
          <w:szCs w:val="20"/>
          <w:lang w:val="en-GB"/>
        </w:rPr>
      </w:pPr>
      <w:r w:rsidRPr="005056B4">
        <w:rPr>
          <w:b/>
          <w:noProof/>
          <w:sz w:val="20"/>
          <w:szCs w:val="20"/>
        </w:rPr>
        <w:lastRenderedPageBreak/>
        <w:drawing>
          <wp:anchor distT="0" distB="0" distL="114300" distR="114300" simplePos="0" relativeHeight="251703296" behindDoc="0" locked="0" layoutInCell="1" allowOverlap="1">
            <wp:simplePos x="0" y="0"/>
            <wp:positionH relativeFrom="column">
              <wp:posOffset>52070</wp:posOffset>
            </wp:positionH>
            <wp:positionV relativeFrom="paragraph">
              <wp:posOffset>24130</wp:posOffset>
            </wp:positionV>
            <wp:extent cx="748030" cy="779780"/>
            <wp:effectExtent l="19050" t="0" r="0" b="0"/>
            <wp:wrapNone/>
            <wp:docPr id="3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8030" cy="779780"/>
                    </a:xfrm>
                    <a:prstGeom prst="rect">
                      <a:avLst/>
                    </a:prstGeom>
                    <a:noFill/>
                    <a:ln w="9525">
                      <a:noFill/>
                      <a:miter lim="800000"/>
                      <a:headEnd/>
                      <a:tailEnd/>
                    </a:ln>
                  </pic:spPr>
                </pic:pic>
              </a:graphicData>
            </a:graphic>
          </wp:anchor>
        </w:drawing>
      </w:r>
    </w:p>
    <w:p w:rsidR="00E830C7" w:rsidRPr="005056B4" w:rsidRDefault="00E830C7" w:rsidP="00E830C7">
      <w:pPr>
        <w:jc w:val="center"/>
        <w:outlineLvl w:val="0"/>
        <w:rPr>
          <w:b/>
          <w:sz w:val="20"/>
          <w:szCs w:val="20"/>
        </w:rPr>
      </w:pPr>
      <w:r w:rsidRPr="005056B4">
        <w:rPr>
          <w:b/>
          <w:sz w:val="20"/>
          <w:szCs w:val="20"/>
        </w:rPr>
        <w:t>ESOGÜ Field Crops Department</w:t>
      </w:r>
    </w:p>
    <w:p w:rsidR="00E830C7" w:rsidRPr="005056B4" w:rsidRDefault="00E830C7" w:rsidP="00E830C7">
      <w:pPr>
        <w:jc w:val="center"/>
        <w:outlineLvl w:val="0"/>
        <w:rPr>
          <w:b/>
          <w:sz w:val="20"/>
          <w:szCs w:val="20"/>
        </w:rPr>
      </w:pPr>
      <w:r w:rsidRPr="005056B4">
        <w:rPr>
          <w:b/>
          <w:sz w:val="20"/>
          <w:szCs w:val="20"/>
        </w:rPr>
        <w:t>Course Information Form</w:t>
      </w:r>
    </w:p>
    <w:p w:rsidR="00E830C7" w:rsidRPr="005056B4" w:rsidRDefault="00E830C7" w:rsidP="00E830C7">
      <w:pPr>
        <w:jc w:val="cente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rPr>
            </w:pPr>
            <w:r w:rsidRPr="005056B4">
              <w:rPr>
                <w:b/>
                <w:sz w:val="20"/>
                <w:szCs w:val="20"/>
              </w:rPr>
              <w:t>SEMESTER</w:t>
            </w:r>
          </w:p>
        </w:tc>
        <w:tc>
          <w:tcPr>
            <w:tcW w:w="1527" w:type="dxa"/>
            <w:vAlign w:val="center"/>
          </w:tcPr>
          <w:p w:rsidR="00E830C7" w:rsidRPr="005056B4" w:rsidRDefault="00E830C7" w:rsidP="00C1550B">
            <w:pPr>
              <w:outlineLvl w:val="0"/>
              <w:rPr>
                <w:sz w:val="20"/>
                <w:szCs w:val="20"/>
              </w:rPr>
            </w:pPr>
            <w:r w:rsidRPr="005056B4">
              <w:rPr>
                <w:sz w:val="20"/>
                <w:szCs w:val="20"/>
              </w:rPr>
              <w:t xml:space="preserve"> Fall</w:t>
            </w:r>
          </w:p>
        </w:tc>
      </w:tr>
    </w:tbl>
    <w:p w:rsidR="00E830C7" w:rsidRPr="005056B4" w:rsidRDefault="00E830C7" w:rsidP="00E830C7">
      <w:pPr>
        <w:jc w:val="right"/>
        <w:outlineLvl w:val="0"/>
        <w:rPr>
          <w:b/>
          <w:sz w:val="20"/>
          <w:szCs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4"/>
        <w:gridCol w:w="2760"/>
        <w:gridCol w:w="1970"/>
        <w:gridCol w:w="3704"/>
      </w:tblGrid>
      <w:tr w:rsidR="00E830C7" w:rsidRPr="005056B4" w:rsidTr="00C1550B">
        <w:tc>
          <w:tcPr>
            <w:tcW w:w="1934"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760" w:type="dxa"/>
            <w:vAlign w:val="center"/>
          </w:tcPr>
          <w:p w:rsidR="00E830C7" w:rsidRPr="005056B4" w:rsidRDefault="00E830C7" w:rsidP="00C1550B">
            <w:pPr>
              <w:outlineLvl w:val="0"/>
              <w:rPr>
                <w:sz w:val="20"/>
                <w:szCs w:val="20"/>
              </w:rPr>
            </w:pPr>
            <w:r w:rsidRPr="005056B4">
              <w:rPr>
                <w:rStyle w:val="Gl"/>
                <w:b w:val="0"/>
                <w:sz w:val="20"/>
                <w:szCs w:val="20"/>
              </w:rPr>
              <w:t>251213015</w:t>
            </w:r>
          </w:p>
        </w:tc>
        <w:tc>
          <w:tcPr>
            <w:tcW w:w="197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704" w:type="dxa"/>
          </w:tcPr>
          <w:p w:rsidR="00E830C7" w:rsidRPr="005056B4" w:rsidRDefault="00E830C7" w:rsidP="00C1550B">
            <w:pPr>
              <w:pStyle w:val="Balk4"/>
              <w:rPr>
                <w:b w:val="0"/>
                <w:bCs w:val="0"/>
                <w:sz w:val="20"/>
                <w:szCs w:val="20"/>
              </w:rPr>
            </w:pPr>
            <w:bookmarkStart w:id="8" w:name="_Landscape_Architecture"/>
            <w:bookmarkEnd w:id="8"/>
            <w:r w:rsidRPr="005056B4">
              <w:rPr>
                <w:sz w:val="20"/>
                <w:szCs w:val="20"/>
              </w:rPr>
              <w:t xml:space="preserve"> </w:t>
            </w:r>
            <w:r w:rsidRPr="005056B4">
              <w:rPr>
                <w:b w:val="0"/>
                <w:bCs w:val="0"/>
                <w:sz w:val="20"/>
                <w:szCs w:val="20"/>
              </w:rPr>
              <w:t>Landscape Architecture</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46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4"/>
        <w:gridCol w:w="567"/>
        <w:gridCol w:w="446"/>
        <w:gridCol w:w="1095"/>
        <w:gridCol w:w="761"/>
        <w:gridCol w:w="54"/>
        <w:gridCol w:w="657"/>
        <w:gridCol w:w="849"/>
        <w:gridCol w:w="666"/>
        <w:gridCol w:w="95"/>
        <w:gridCol w:w="2569"/>
        <w:gridCol w:w="1603"/>
      </w:tblGrid>
      <w:tr w:rsidR="00E830C7" w:rsidRPr="005056B4" w:rsidTr="00C1550B">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60"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83" w:type="pct"/>
            <w:gridSpan w:val="5"/>
            <w:tcBorders>
              <w:left w:val="single" w:sz="12" w:space="0" w:color="auto"/>
              <w:bottom w:val="single" w:sz="4" w:space="0" w:color="auto"/>
            </w:tcBorders>
            <w:vAlign w:val="center"/>
          </w:tcPr>
          <w:p w:rsidR="00E830C7" w:rsidRPr="005056B4" w:rsidRDefault="00E830C7" w:rsidP="00C1550B">
            <w:pPr>
              <w:ind w:right="49"/>
              <w:jc w:val="center"/>
              <w:rPr>
                <w:b/>
                <w:sz w:val="20"/>
                <w:szCs w:val="20"/>
              </w:rPr>
            </w:pPr>
            <w:r w:rsidRPr="005056B4">
              <w:rPr>
                <w:b/>
                <w:sz w:val="20"/>
                <w:szCs w:val="20"/>
              </w:rPr>
              <w:t>COURSE OF</w:t>
            </w:r>
          </w:p>
        </w:tc>
      </w:tr>
      <w:tr w:rsidR="00E830C7" w:rsidRPr="005056B4" w:rsidTr="00C1550B">
        <w:trPr>
          <w:trHeight w:val="382"/>
        </w:trPr>
        <w:tc>
          <w:tcPr>
            <w:tcW w:w="656"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70"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08"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683"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Labratory</w:t>
            </w:r>
          </w:p>
        </w:tc>
        <w:tc>
          <w:tcPr>
            <w:tcW w:w="394"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09"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36"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745"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III</w:t>
            </w:r>
          </w:p>
        </w:tc>
        <w:tc>
          <w:tcPr>
            <w:tcW w:w="470"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 xml:space="preserve"> 2</w:t>
            </w:r>
          </w:p>
        </w:tc>
        <w:tc>
          <w:tcPr>
            <w:tcW w:w="508"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 xml:space="preserve">0 </w:t>
            </w:r>
          </w:p>
        </w:tc>
        <w:tc>
          <w:tcPr>
            <w:tcW w:w="683"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0 </w:t>
            </w:r>
          </w:p>
        </w:tc>
        <w:tc>
          <w:tcPr>
            <w:tcW w:w="394"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2 </w:t>
            </w:r>
          </w:p>
        </w:tc>
        <w:tc>
          <w:tcPr>
            <w:tcW w:w="309"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3 </w:t>
            </w:r>
          </w:p>
        </w:tc>
        <w:tc>
          <w:tcPr>
            <w:tcW w:w="1236"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rPr>
            </w:pPr>
            <w:r w:rsidRPr="005056B4">
              <w:rPr>
                <w:sz w:val="20"/>
                <w:szCs w:val="20"/>
                <w:vertAlign w:val="superscript"/>
              </w:rPr>
              <w:t>COMPULSORY (X)  ELECTIVE (  )</w:t>
            </w:r>
          </w:p>
        </w:tc>
        <w:tc>
          <w:tcPr>
            <w:tcW w:w="745"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19"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93"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Engineering</w:t>
            </w:r>
          </w:p>
        </w:tc>
        <w:tc>
          <w:tcPr>
            <w:tcW w:w="2243"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745"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919"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p>
        </w:tc>
        <w:tc>
          <w:tcPr>
            <w:tcW w:w="1093"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2243"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c>
          <w:tcPr>
            <w:tcW w:w="745"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87"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077"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191"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745"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8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7"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1st Mid-Term</w:t>
            </w:r>
          </w:p>
        </w:tc>
        <w:tc>
          <w:tcPr>
            <w:tcW w:w="1191"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745"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40</w:t>
            </w:r>
          </w:p>
        </w:tc>
      </w:tr>
      <w:tr w:rsidR="00E830C7" w:rsidRPr="005056B4" w:rsidTr="00C1550B">
        <w:tc>
          <w:tcPr>
            <w:tcW w:w="198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7"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2nd Mid-Term</w:t>
            </w:r>
          </w:p>
        </w:tc>
        <w:tc>
          <w:tcPr>
            <w:tcW w:w="119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45"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p>
        </w:tc>
      </w:tr>
      <w:tr w:rsidR="00E830C7" w:rsidRPr="005056B4" w:rsidTr="00C1550B">
        <w:tc>
          <w:tcPr>
            <w:tcW w:w="198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7"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19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rPr>
                <w:sz w:val="20"/>
                <w:szCs w:val="20"/>
              </w:rPr>
            </w:pPr>
          </w:p>
        </w:tc>
        <w:tc>
          <w:tcPr>
            <w:tcW w:w="745"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rPr>
                <w:sz w:val="20"/>
                <w:szCs w:val="20"/>
              </w:rPr>
            </w:pPr>
            <w:r w:rsidRPr="005056B4">
              <w:rPr>
                <w:sz w:val="20"/>
                <w:szCs w:val="20"/>
              </w:rPr>
              <w:t xml:space="preserve"> </w:t>
            </w:r>
          </w:p>
        </w:tc>
      </w:tr>
      <w:tr w:rsidR="00E830C7" w:rsidRPr="005056B4" w:rsidTr="00C1550B">
        <w:tc>
          <w:tcPr>
            <w:tcW w:w="198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7"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19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45"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8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7"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191"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 xml:space="preserve"> </w:t>
            </w:r>
          </w:p>
        </w:tc>
        <w:tc>
          <w:tcPr>
            <w:tcW w:w="745"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 xml:space="preserve"> </w:t>
            </w:r>
          </w:p>
        </w:tc>
      </w:tr>
      <w:tr w:rsidR="00E830C7" w:rsidRPr="005056B4" w:rsidTr="00C1550B">
        <w:tc>
          <w:tcPr>
            <w:tcW w:w="198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7"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191"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745"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rPr>
            </w:pPr>
          </w:p>
        </w:tc>
      </w:tr>
      <w:tr w:rsidR="00E830C7" w:rsidRPr="005056B4" w:rsidTr="00C1550B">
        <w:tc>
          <w:tcPr>
            <w:tcW w:w="198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77"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191"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rPr>
            </w:pPr>
          </w:p>
        </w:tc>
        <w:tc>
          <w:tcPr>
            <w:tcW w:w="745"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rPr>
            </w:pPr>
          </w:p>
        </w:tc>
      </w:tr>
      <w:tr w:rsidR="00E830C7" w:rsidRPr="005056B4" w:rsidTr="00C1550B">
        <w:trPr>
          <w:trHeight w:val="392"/>
        </w:trPr>
        <w:tc>
          <w:tcPr>
            <w:tcW w:w="198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FINAL EXAM</w:t>
            </w:r>
          </w:p>
        </w:tc>
        <w:tc>
          <w:tcPr>
            <w:tcW w:w="1077"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r w:rsidRPr="005056B4">
              <w:rPr>
                <w:sz w:val="20"/>
                <w:szCs w:val="20"/>
              </w:rPr>
              <w:t xml:space="preserve"> </w:t>
            </w:r>
          </w:p>
        </w:tc>
        <w:tc>
          <w:tcPr>
            <w:tcW w:w="1191"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745"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8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PREREQUIEITE(S)</w:t>
            </w:r>
          </w:p>
        </w:tc>
        <w:tc>
          <w:tcPr>
            <w:tcW w:w="3013"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w:t>
            </w:r>
          </w:p>
        </w:tc>
      </w:tr>
      <w:tr w:rsidR="00E830C7" w:rsidRPr="005056B4" w:rsidTr="00C1550B">
        <w:trPr>
          <w:trHeight w:val="447"/>
        </w:trPr>
        <w:tc>
          <w:tcPr>
            <w:tcW w:w="198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DESCRIPTION</w:t>
            </w:r>
          </w:p>
        </w:tc>
        <w:tc>
          <w:tcPr>
            <w:tcW w:w="301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proofErr w:type="gramStart"/>
            <w:r w:rsidRPr="005056B4">
              <w:rPr>
                <w:sz w:val="20"/>
                <w:szCs w:val="20"/>
              </w:rPr>
              <w:t>Landscape concept, Historical development and Study Areas of Landscape Architecture, Landscape Art History, Leaving Material “Plants” and Functions, Grouping of Plant Material, Use of Plant Material in Landscape Architecture, Planting Principles, Gymnospermae Plants and Dendrological Properties, Angiospermae Plants and Dendrological Properties, Garden Flowers, Grassland,  Landscape Planning and Landscape Planning Stages; Landscape Design and Landscape Design Stages; Landscape Construction, Urban Green Areas</w:t>
            </w:r>
            <w:proofErr w:type="gramEnd"/>
          </w:p>
        </w:tc>
      </w:tr>
      <w:tr w:rsidR="00E830C7" w:rsidRPr="005056B4" w:rsidTr="00C1550B">
        <w:trPr>
          <w:trHeight w:val="426"/>
        </w:trPr>
        <w:tc>
          <w:tcPr>
            <w:tcW w:w="198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OBJECTIVES</w:t>
            </w:r>
          </w:p>
        </w:tc>
        <w:tc>
          <w:tcPr>
            <w:tcW w:w="301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bCs/>
                <w:color w:val="000000"/>
                <w:sz w:val="20"/>
                <w:szCs w:val="20"/>
              </w:rPr>
              <w:t>The main goals of the course are to understand what Landscape Architecture is and study areas and also to establish relations with agriculture</w:t>
            </w:r>
          </w:p>
        </w:tc>
      </w:tr>
      <w:tr w:rsidR="00E830C7" w:rsidRPr="005056B4" w:rsidTr="00C1550B">
        <w:trPr>
          <w:trHeight w:val="518"/>
        </w:trPr>
        <w:tc>
          <w:tcPr>
            <w:tcW w:w="198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ADDITIVE OF COURSE TO APPLY PROFESSIONAL EDUATION</w:t>
            </w:r>
          </w:p>
        </w:tc>
        <w:tc>
          <w:tcPr>
            <w:tcW w:w="3013"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rPr>
            </w:pPr>
            <w:r w:rsidRPr="005056B4">
              <w:rPr>
                <w:sz w:val="20"/>
                <w:szCs w:val="20"/>
              </w:rPr>
              <w:t xml:space="preserve"> Students will be informed about landscape architecture and its study area </w:t>
            </w:r>
          </w:p>
        </w:tc>
      </w:tr>
      <w:tr w:rsidR="00E830C7" w:rsidRPr="005056B4" w:rsidTr="00C1550B">
        <w:trPr>
          <w:trHeight w:val="518"/>
        </w:trPr>
        <w:tc>
          <w:tcPr>
            <w:tcW w:w="198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OUTCOMES</w:t>
            </w:r>
          </w:p>
        </w:tc>
        <w:tc>
          <w:tcPr>
            <w:tcW w:w="301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To have general knowledge about landscape architecture and its stud area</w:t>
            </w:r>
          </w:p>
          <w:p w:rsidR="00E830C7" w:rsidRPr="005056B4" w:rsidRDefault="00E830C7" w:rsidP="00C1550B">
            <w:pPr>
              <w:jc w:val="both"/>
              <w:rPr>
                <w:sz w:val="20"/>
                <w:szCs w:val="20"/>
              </w:rPr>
            </w:pPr>
            <w:r w:rsidRPr="005056B4">
              <w:rPr>
                <w:sz w:val="20"/>
                <w:szCs w:val="20"/>
              </w:rPr>
              <w:t xml:space="preserve">To have general knowledge about plant material and its use </w:t>
            </w:r>
          </w:p>
          <w:p w:rsidR="00E830C7" w:rsidRPr="005056B4" w:rsidRDefault="00E830C7" w:rsidP="00C1550B">
            <w:pPr>
              <w:jc w:val="both"/>
              <w:rPr>
                <w:sz w:val="20"/>
                <w:szCs w:val="20"/>
              </w:rPr>
            </w:pPr>
            <w:r w:rsidRPr="005056B4">
              <w:rPr>
                <w:sz w:val="20"/>
                <w:szCs w:val="20"/>
              </w:rPr>
              <w:t>To understand Landscape design and projects</w:t>
            </w:r>
          </w:p>
          <w:p w:rsidR="00E830C7" w:rsidRPr="005056B4" w:rsidRDefault="00E830C7" w:rsidP="00C1550B">
            <w:pPr>
              <w:jc w:val="both"/>
              <w:rPr>
                <w:sz w:val="20"/>
                <w:szCs w:val="20"/>
              </w:rPr>
            </w:pPr>
            <w:r w:rsidRPr="005056B4">
              <w:rPr>
                <w:sz w:val="20"/>
                <w:szCs w:val="20"/>
              </w:rPr>
              <w:t>To be aware of the importance of cooperation between Landscape Architects and Agriculture Engineers and to gain ability on teamwork</w:t>
            </w:r>
          </w:p>
        </w:tc>
      </w:tr>
      <w:tr w:rsidR="00E830C7" w:rsidRPr="005056B4" w:rsidTr="00C1550B">
        <w:trPr>
          <w:trHeight w:val="540"/>
        </w:trPr>
        <w:tc>
          <w:tcPr>
            <w:tcW w:w="198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TEXTBOOK</w:t>
            </w:r>
          </w:p>
        </w:tc>
        <w:tc>
          <w:tcPr>
            <w:tcW w:w="301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Balk4"/>
              <w:spacing w:before="0" w:beforeAutospacing="0" w:after="0" w:afterAutospacing="0"/>
              <w:jc w:val="both"/>
              <w:rPr>
                <w:b w:val="0"/>
                <w:sz w:val="20"/>
                <w:szCs w:val="20"/>
              </w:rPr>
            </w:pPr>
            <w:r w:rsidRPr="005056B4">
              <w:rPr>
                <w:b w:val="0"/>
                <w:sz w:val="20"/>
                <w:szCs w:val="20"/>
              </w:rPr>
              <w:t xml:space="preserve"> Aran,S</w:t>
            </w:r>
            <w:proofErr w:type="gramStart"/>
            <w:r w:rsidRPr="005056B4">
              <w:rPr>
                <w:b w:val="0"/>
                <w:sz w:val="20"/>
                <w:szCs w:val="20"/>
              </w:rPr>
              <w:t>.,</w:t>
            </w:r>
            <w:proofErr w:type="gramEnd"/>
            <w:r w:rsidRPr="005056B4">
              <w:rPr>
                <w:b w:val="0"/>
                <w:sz w:val="20"/>
                <w:szCs w:val="20"/>
              </w:rPr>
              <w:t xml:space="preserve">(1977). Peyzaj </w:t>
            </w:r>
            <w:proofErr w:type="gramStart"/>
            <w:r w:rsidRPr="005056B4">
              <w:rPr>
                <w:b w:val="0"/>
                <w:sz w:val="20"/>
                <w:szCs w:val="20"/>
              </w:rPr>
              <w:t>Mimarisi:Temel</w:t>
            </w:r>
            <w:proofErr w:type="gramEnd"/>
            <w:r w:rsidRPr="005056B4">
              <w:rPr>
                <w:b w:val="0"/>
                <w:sz w:val="20"/>
                <w:szCs w:val="20"/>
              </w:rPr>
              <w:t xml:space="preserve"> prensipleri, </w:t>
            </w:r>
            <w:hyperlink r:id="rId70" w:history="1">
              <w:r w:rsidRPr="005056B4">
                <w:rPr>
                  <w:b w:val="0"/>
                  <w:sz w:val="20"/>
                  <w:szCs w:val="20"/>
                </w:rPr>
                <w:t>Ankara Üniversitesi Ziraat Fakültesi Yayınları; 635 Ders Kitabı; 198</w:t>
              </w:r>
            </w:hyperlink>
            <w:r w:rsidRPr="005056B4">
              <w:rPr>
                <w:b w:val="0"/>
                <w:sz w:val="20"/>
                <w:szCs w:val="20"/>
              </w:rPr>
              <w:t>, Ankara, 386s.</w:t>
            </w:r>
          </w:p>
          <w:p w:rsidR="00E830C7" w:rsidRPr="005056B4" w:rsidRDefault="00E830C7" w:rsidP="00C1550B">
            <w:pPr>
              <w:pStyle w:val="Balk4"/>
              <w:spacing w:before="0" w:beforeAutospacing="0" w:after="0" w:afterAutospacing="0"/>
              <w:jc w:val="both"/>
              <w:rPr>
                <w:b w:val="0"/>
                <w:sz w:val="20"/>
                <w:szCs w:val="20"/>
              </w:rPr>
            </w:pPr>
            <w:r w:rsidRPr="005056B4">
              <w:rPr>
                <w:b w:val="0"/>
                <w:sz w:val="20"/>
                <w:szCs w:val="20"/>
              </w:rPr>
              <w:t>Korkut, A</w:t>
            </w:r>
            <w:proofErr w:type="gramStart"/>
            <w:r w:rsidRPr="005056B4">
              <w:rPr>
                <w:b w:val="0"/>
                <w:sz w:val="20"/>
                <w:szCs w:val="20"/>
              </w:rPr>
              <w:t>.,</w:t>
            </w:r>
            <w:proofErr w:type="gramEnd"/>
            <w:r w:rsidRPr="005056B4">
              <w:rPr>
                <w:b w:val="0"/>
                <w:sz w:val="20"/>
                <w:szCs w:val="20"/>
              </w:rPr>
              <w:t xml:space="preserve"> Şişman, E.E., Özyavuz, M., (2010). Peyzaj Mimarlığı, Verda Yayıncılık ve Danışmanlık Hizmetleri, İstanbul.</w:t>
            </w:r>
          </w:p>
          <w:p w:rsidR="00E830C7" w:rsidRPr="005056B4" w:rsidRDefault="00E830C7" w:rsidP="00C1550B">
            <w:pPr>
              <w:pStyle w:val="Balk4"/>
              <w:spacing w:before="0" w:beforeAutospacing="0" w:after="0" w:afterAutospacing="0"/>
              <w:jc w:val="both"/>
              <w:rPr>
                <w:b w:val="0"/>
                <w:sz w:val="20"/>
                <w:szCs w:val="20"/>
              </w:rPr>
            </w:pPr>
            <w:r w:rsidRPr="005056B4">
              <w:rPr>
                <w:b w:val="0"/>
                <w:sz w:val="20"/>
                <w:szCs w:val="20"/>
              </w:rPr>
              <w:t>Orçun, E. (1972) Özel Bahçe Mimarisi Dendroloji Cilt I İğne Yapraklı Ağaç ve Ağaçcıklar, Ege Üniversitesi Ziraat Fakültesi Yayınları No: 196, Bornova İzmir, 383 s.</w:t>
            </w:r>
          </w:p>
          <w:p w:rsidR="00E830C7" w:rsidRPr="005056B4" w:rsidRDefault="00E830C7" w:rsidP="00C1550B">
            <w:pPr>
              <w:pStyle w:val="Balk4"/>
              <w:spacing w:before="0" w:beforeAutospacing="0" w:after="0" w:afterAutospacing="0"/>
              <w:jc w:val="both"/>
              <w:rPr>
                <w:b w:val="0"/>
                <w:sz w:val="20"/>
                <w:szCs w:val="20"/>
              </w:rPr>
            </w:pPr>
            <w:r w:rsidRPr="005056B4">
              <w:rPr>
                <w:b w:val="0"/>
                <w:sz w:val="20"/>
                <w:szCs w:val="20"/>
              </w:rPr>
              <w:t>Orçun, E. (1975) Peyzaj Mimarisi Dendroloji, Cilt II, Yapraklı Ağaç ve Ağaçcıkların Özellikleri ve Peyzaj Mimarisinde Kullanılışları, Ege Üniversitesi Ziraat Fakültesi Yayınları No: 266, Bornova İzmir, 298 s.</w:t>
            </w:r>
          </w:p>
          <w:p w:rsidR="00E830C7" w:rsidRPr="005056B4" w:rsidRDefault="00E830C7" w:rsidP="00C1550B">
            <w:pPr>
              <w:pStyle w:val="Balk4"/>
              <w:spacing w:before="0" w:beforeAutospacing="0" w:after="0" w:afterAutospacing="0"/>
              <w:jc w:val="both"/>
              <w:rPr>
                <w:b w:val="0"/>
                <w:sz w:val="20"/>
                <w:szCs w:val="20"/>
              </w:rPr>
            </w:pPr>
            <w:r w:rsidRPr="005056B4">
              <w:rPr>
                <w:b w:val="0"/>
                <w:sz w:val="20"/>
                <w:szCs w:val="20"/>
              </w:rPr>
              <w:t>Hatipoğlu, A</w:t>
            </w:r>
            <w:proofErr w:type="gramStart"/>
            <w:r w:rsidRPr="005056B4">
              <w:rPr>
                <w:b w:val="0"/>
                <w:sz w:val="20"/>
                <w:szCs w:val="20"/>
              </w:rPr>
              <w:t>.,</w:t>
            </w:r>
            <w:proofErr w:type="gramEnd"/>
            <w:r w:rsidRPr="005056B4">
              <w:rPr>
                <w:b w:val="0"/>
                <w:sz w:val="20"/>
                <w:szCs w:val="20"/>
              </w:rPr>
              <w:t xml:space="preserve"> Gülgün, B. (1999) Tek ve Çok Yıllık Mevsimlik Çiçekler, Kent Matbaası, Yenişehir-İzmir, 205s.</w:t>
            </w:r>
          </w:p>
          <w:p w:rsidR="00E830C7" w:rsidRPr="005056B4" w:rsidRDefault="00E830C7" w:rsidP="00C1550B">
            <w:pPr>
              <w:pStyle w:val="Balk4"/>
              <w:spacing w:before="0" w:beforeAutospacing="0" w:after="0" w:afterAutospacing="0"/>
              <w:jc w:val="both"/>
              <w:rPr>
                <w:b w:val="0"/>
                <w:sz w:val="20"/>
                <w:szCs w:val="20"/>
              </w:rPr>
            </w:pPr>
            <w:r w:rsidRPr="005056B4">
              <w:rPr>
                <w:b w:val="0"/>
                <w:sz w:val="20"/>
                <w:szCs w:val="20"/>
              </w:rPr>
              <w:t>Güney, A</w:t>
            </w:r>
            <w:proofErr w:type="gramStart"/>
            <w:r w:rsidRPr="005056B4">
              <w:rPr>
                <w:b w:val="0"/>
                <w:sz w:val="20"/>
                <w:szCs w:val="20"/>
              </w:rPr>
              <w:t>.,</w:t>
            </w:r>
            <w:proofErr w:type="gramEnd"/>
            <w:r w:rsidRPr="005056B4">
              <w:rPr>
                <w:b w:val="0"/>
                <w:sz w:val="20"/>
                <w:szCs w:val="20"/>
              </w:rPr>
              <w:t xml:space="preserve"> Erdem Ü., Zafer, B., Hepcan, Ş. (1996) Peyzaj Konstrüksiyonu (Donatı Elemanları), Ege Üniversitesi Ziraat Fakültesi Yayınları No: 514, Bornova İzmir, 149s.</w:t>
            </w:r>
          </w:p>
          <w:p w:rsidR="00E830C7" w:rsidRPr="005056B4" w:rsidRDefault="00E830C7" w:rsidP="00C1550B">
            <w:pPr>
              <w:pStyle w:val="Balk4"/>
              <w:spacing w:before="0" w:beforeAutospacing="0" w:after="0" w:afterAutospacing="0"/>
              <w:jc w:val="both"/>
              <w:rPr>
                <w:b w:val="0"/>
                <w:sz w:val="20"/>
                <w:szCs w:val="20"/>
              </w:rPr>
            </w:pPr>
            <w:r w:rsidRPr="005056B4">
              <w:rPr>
                <w:b w:val="0"/>
                <w:sz w:val="20"/>
                <w:szCs w:val="20"/>
              </w:rPr>
              <w:lastRenderedPageBreak/>
              <w:t>Uzun, G. (1996) Peyzaj Mimarlığında Çim ve Spor Alanları Yapımı, Çukurova Üniversitesi Ziraat Fakültesi Yardımcı Ders Kitabı No:20, Adana, 170 s.</w:t>
            </w:r>
          </w:p>
        </w:tc>
      </w:tr>
      <w:tr w:rsidR="00E830C7" w:rsidRPr="005056B4" w:rsidTr="00C1550B">
        <w:trPr>
          <w:trHeight w:val="540"/>
        </w:trPr>
        <w:tc>
          <w:tcPr>
            <w:tcW w:w="198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OTHER REFERENCES</w:t>
            </w:r>
          </w:p>
        </w:tc>
        <w:tc>
          <w:tcPr>
            <w:tcW w:w="301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Balk4"/>
              <w:spacing w:before="0" w:beforeAutospacing="0" w:after="0" w:afterAutospacing="0"/>
              <w:jc w:val="both"/>
              <w:rPr>
                <w:b w:val="0"/>
                <w:sz w:val="20"/>
                <w:szCs w:val="20"/>
              </w:rPr>
            </w:pPr>
            <w:r w:rsidRPr="005056B4">
              <w:rPr>
                <w:b w:val="0"/>
                <w:sz w:val="20"/>
                <w:szCs w:val="20"/>
              </w:rPr>
              <w:t>Ceylan, G</w:t>
            </w:r>
            <w:proofErr w:type="gramStart"/>
            <w:r w:rsidRPr="005056B4">
              <w:rPr>
                <w:b w:val="0"/>
                <w:sz w:val="20"/>
                <w:szCs w:val="20"/>
              </w:rPr>
              <w:t>.,</w:t>
            </w:r>
            <w:proofErr w:type="gramEnd"/>
            <w:r w:rsidRPr="005056B4">
              <w:rPr>
                <w:b w:val="0"/>
                <w:sz w:val="20"/>
                <w:szCs w:val="20"/>
              </w:rPr>
              <w:t xml:space="preserve"> (2004). Dış </w:t>
            </w:r>
            <w:proofErr w:type="gramStart"/>
            <w:r w:rsidRPr="005056B4">
              <w:rPr>
                <w:b w:val="0"/>
                <w:sz w:val="20"/>
                <w:szCs w:val="20"/>
              </w:rPr>
              <w:t>Mekan</w:t>
            </w:r>
            <w:proofErr w:type="gramEnd"/>
            <w:r w:rsidRPr="005056B4">
              <w:rPr>
                <w:b w:val="0"/>
                <w:sz w:val="20"/>
                <w:szCs w:val="20"/>
              </w:rPr>
              <w:t xml:space="preserve"> Süs Bitkileri ve Peyzajda Kullanımları, Flora Yayınları, İstanbul.</w:t>
            </w:r>
          </w:p>
        </w:tc>
      </w:tr>
      <w:tr w:rsidR="00E830C7" w:rsidRPr="005056B4" w:rsidTr="00C1550B">
        <w:trPr>
          <w:trHeight w:val="520"/>
        </w:trPr>
        <w:tc>
          <w:tcPr>
            <w:tcW w:w="198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TOOLS AND EQUIPMENTS REQUIRED</w:t>
            </w:r>
          </w:p>
        </w:tc>
        <w:tc>
          <w:tcPr>
            <w:tcW w:w="301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 xml:space="preserve"> -</w:t>
            </w:r>
          </w:p>
        </w:tc>
      </w:tr>
    </w:tbl>
    <w:p w:rsidR="00E830C7" w:rsidRPr="005056B4" w:rsidRDefault="00E830C7" w:rsidP="00E830C7">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Landscape concept, Historical development and Study Areas of Landscape Architecture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Landscape Art History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Leaving Material “Plants” and Functions, Grouping of Plant Material</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Use of Plant Material in Landscape Architecture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Landscape Design and Landscape Design Stages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Landscape Planning and Landscape Planning Stages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Gymnospermae Plants and Dendrological Properties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Gymnospermae Plants and Dendrological Properties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Planting Principles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Angiospermae Plants and Dendrological Properties;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Angiospermae Plants and Dendrological Properties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Grassland,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Landscape Construction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Urban Green Areas</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tcPr>
          <w:p w:rsidR="00E830C7" w:rsidRPr="005056B4" w:rsidRDefault="00E830C7" w:rsidP="00C1550B">
            <w:pPr>
              <w:rPr>
                <w:sz w:val="20"/>
                <w:szCs w:val="20"/>
              </w:rPr>
            </w:pPr>
            <w:r w:rsidRPr="005056B4">
              <w:rPr>
                <w:sz w:val="20"/>
                <w:szCs w:val="20"/>
              </w:rPr>
              <w:t>Final Exam</w:t>
            </w:r>
          </w:p>
        </w:tc>
      </w:tr>
    </w:tbl>
    <w:p w:rsidR="00E830C7" w:rsidRPr="005056B4" w:rsidRDefault="00E830C7" w:rsidP="00E830C7">
      <w:pPr>
        <w:rPr>
          <w:color w:val="FF0000"/>
          <w:sz w:val="20"/>
          <w:szCs w:val="20"/>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67"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bCs/>
                <w:sz w:val="20"/>
                <w:szCs w:val="20"/>
              </w:rPr>
            </w:pPr>
            <w:r w:rsidRPr="005056B4">
              <w:rPr>
                <w:b/>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hd w:val="clear" w:color="auto" w:fill="FFFFFF"/>
        <w:jc w:val="both"/>
        <w:rPr>
          <w:sz w:val="20"/>
          <w:szCs w:val="20"/>
        </w:rPr>
      </w:pPr>
    </w:p>
    <w:p w:rsidR="00E830C7" w:rsidRPr="005056B4" w:rsidRDefault="00E830C7" w:rsidP="00E830C7">
      <w:pPr>
        <w:rPr>
          <w:sz w:val="20"/>
          <w:szCs w:val="20"/>
        </w:rPr>
      </w:pPr>
    </w:p>
    <w:p w:rsidR="00E830C7" w:rsidRPr="005056B4" w:rsidRDefault="00E830C7" w:rsidP="00E830C7">
      <w:pPr>
        <w:spacing w:line="360" w:lineRule="auto"/>
        <w:rPr>
          <w:sz w:val="20"/>
          <w:szCs w:val="20"/>
        </w:rPr>
      </w:pPr>
      <w:r w:rsidRPr="005056B4">
        <w:rPr>
          <w:b/>
          <w:sz w:val="20"/>
          <w:szCs w:val="20"/>
        </w:rPr>
        <w:t>Instructor(s):</w:t>
      </w:r>
      <w:r w:rsidRPr="005056B4">
        <w:rPr>
          <w:sz w:val="20"/>
          <w:szCs w:val="20"/>
        </w:rPr>
        <w:t xml:space="preserve">   Assoc. Prof. Sibel </w:t>
      </w:r>
      <w:proofErr w:type="gramStart"/>
      <w:r w:rsidRPr="005056B4">
        <w:rPr>
          <w:sz w:val="20"/>
          <w:szCs w:val="20"/>
        </w:rPr>
        <w:t xml:space="preserve">SARIÇAM   </w:t>
      </w:r>
      <w:r w:rsidRPr="005056B4">
        <w:rPr>
          <w:b/>
          <w:sz w:val="20"/>
          <w:szCs w:val="20"/>
        </w:rPr>
        <w:t>Signature</w:t>
      </w:r>
      <w:proofErr w:type="gramEnd"/>
      <w:r w:rsidRPr="005056B4">
        <w:rPr>
          <w:sz w:val="20"/>
          <w:szCs w:val="20"/>
        </w:rPr>
        <w:t xml:space="preserve">: </w:t>
      </w:r>
      <w:r w:rsidRPr="005056B4">
        <w:rPr>
          <w:sz w:val="20"/>
          <w:szCs w:val="20"/>
        </w:rPr>
        <w:tab/>
        <w:t xml:space="preserve">           </w:t>
      </w:r>
      <w:r w:rsidRPr="005056B4">
        <w:rPr>
          <w:b/>
          <w:sz w:val="20"/>
          <w:szCs w:val="20"/>
        </w:rPr>
        <w:tab/>
      </w:r>
      <w:r w:rsidRPr="005056B4">
        <w:rPr>
          <w:b/>
          <w:sz w:val="20"/>
          <w:szCs w:val="20"/>
        </w:rPr>
        <w:tab/>
      </w:r>
      <w:r w:rsidRPr="005056B4">
        <w:rPr>
          <w:b/>
          <w:sz w:val="20"/>
          <w:szCs w:val="20"/>
        </w:rPr>
        <w:tab/>
        <w:t>Date:</w:t>
      </w:r>
      <w:r w:rsidRPr="005056B4">
        <w:rPr>
          <w:sz w:val="20"/>
          <w:szCs w:val="20"/>
        </w:rPr>
        <w:t xml:space="preserve"> </w:t>
      </w:r>
      <w:r w:rsidRPr="005056B4">
        <w:rPr>
          <w:sz w:val="20"/>
          <w:szCs w:val="20"/>
        </w:rPr>
        <w:tab/>
      </w:r>
      <w:r w:rsidRPr="005056B4">
        <w:rPr>
          <w:sz w:val="20"/>
          <w:szCs w:val="20"/>
        </w:rPr>
        <w:tab/>
      </w: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E830C7" w:rsidRPr="005056B4" w:rsidRDefault="00E830C7" w:rsidP="00E830C7">
      <w:pPr>
        <w:spacing w:line="360" w:lineRule="auto"/>
        <w:rPr>
          <w:sz w:val="20"/>
          <w:szCs w:val="20"/>
        </w:rPr>
      </w:pPr>
      <w:r w:rsidRPr="005056B4">
        <w:rPr>
          <w:b/>
          <w:noProof/>
          <w:sz w:val="20"/>
          <w:szCs w:val="20"/>
        </w:rPr>
        <w:lastRenderedPageBreak/>
        <w:drawing>
          <wp:anchor distT="0" distB="0" distL="114300" distR="114300" simplePos="0" relativeHeight="251710464" behindDoc="0" locked="0" layoutInCell="1" allowOverlap="1">
            <wp:simplePos x="0" y="0"/>
            <wp:positionH relativeFrom="column">
              <wp:posOffset>32385</wp:posOffset>
            </wp:positionH>
            <wp:positionV relativeFrom="paragraph">
              <wp:posOffset>21590</wp:posOffset>
            </wp:positionV>
            <wp:extent cx="748030" cy="779780"/>
            <wp:effectExtent l="19050" t="0" r="0" b="0"/>
            <wp:wrapNone/>
            <wp:docPr id="3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8030" cy="779780"/>
                    </a:xfrm>
                    <a:prstGeom prst="rect">
                      <a:avLst/>
                    </a:prstGeom>
                    <a:noFill/>
                    <a:ln w="9525">
                      <a:noFill/>
                      <a:miter lim="800000"/>
                      <a:headEnd/>
                      <a:tailEnd/>
                    </a:ln>
                  </pic:spPr>
                </pic:pic>
              </a:graphicData>
            </a:graphic>
          </wp:anchor>
        </w:drawing>
      </w:r>
    </w:p>
    <w:p w:rsidR="00B6168F" w:rsidRPr="005056B4" w:rsidRDefault="00B6168F" w:rsidP="00B6168F">
      <w:pPr>
        <w:outlineLvl w:val="0"/>
        <w:rPr>
          <w:b/>
          <w:sz w:val="20"/>
          <w:szCs w:val="20"/>
        </w:rPr>
      </w:pPr>
    </w:p>
    <w:p w:rsidR="00B6168F" w:rsidRPr="005056B4" w:rsidRDefault="00B6168F" w:rsidP="00E830C7">
      <w:pPr>
        <w:jc w:val="center"/>
        <w:outlineLvl w:val="0"/>
        <w:rPr>
          <w:b/>
          <w:sz w:val="20"/>
          <w:szCs w:val="20"/>
        </w:rPr>
      </w:pPr>
    </w:p>
    <w:p w:rsidR="00E830C7" w:rsidRPr="005056B4" w:rsidRDefault="00E830C7" w:rsidP="00E830C7">
      <w:pPr>
        <w:jc w:val="center"/>
        <w:outlineLvl w:val="0"/>
        <w:rPr>
          <w:b/>
          <w:sz w:val="20"/>
          <w:szCs w:val="20"/>
        </w:rPr>
      </w:pPr>
      <w:r w:rsidRPr="005056B4">
        <w:rPr>
          <w:b/>
          <w:sz w:val="20"/>
          <w:szCs w:val="20"/>
        </w:rPr>
        <w:t>ESOGÜ Field Crops Department</w:t>
      </w:r>
    </w:p>
    <w:p w:rsidR="00E830C7" w:rsidRPr="005056B4" w:rsidRDefault="00E830C7" w:rsidP="00E830C7">
      <w:pPr>
        <w:jc w:val="center"/>
        <w:outlineLvl w:val="0"/>
        <w:rPr>
          <w:b/>
          <w:sz w:val="20"/>
          <w:szCs w:val="20"/>
          <w:lang w:val="en-US"/>
        </w:rPr>
      </w:pPr>
      <w:r w:rsidRPr="005056B4">
        <w:rPr>
          <w:b/>
          <w:sz w:val="20"/>
          <w:szCs w:val="20"/>
          <w:lang w:val="en-US"/>
        </w:rPr>
        <w:t>Course Information Form</w:t>
      </w:r>
    </w:p>
    <w:p w:rsidR="00E830C7" w:rsidRPr="005056B4" w:rsidRDefault="00E830C7" w:rsidP="00E830C7">
      <w:pPr>
        <w:outlineLvl w:val="0"/>
        <w:rPr>
          <w:b/>
          <w:sz w:val="20"/>
          <w:szCs w:val="20"/>
        </w:rPr>
      </w:pPr>
    </w:p>
    <w:p w:rsidR="00E830C7" w:rsidRPr="005056B4" w:rsidRDefault="00E830C7" w:rsidP="00E830C7">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rPr>
            </w:pPr>
            <w:r w:rsidRPr="005056B4">
              <w:rPr>
                <w:b/>
                <w:sz w:val="20"/>
                <w:szCs w:val="20"/>
              </w:rPr>
              <w:t>SEMESTER</w:t>
            </w:r>
          </w:p>
        </w:tc>
        <w:tc>
          <w:tcPr>
            <w:tcW w:w="1527" w:type="dxa"/>
            <w:vAlign w:val="center"/>
          </w:tcPr>
          <w:p w:rsidR="00E830C7" w:rsidRPr="005056B4" w:rsidRDefault="00E830C7" w:rsidP="00C1550B">
            <w:pPr>
              <w:outlineLvl w:val="0"/>
              <w:rPr>
                <w:sz w:val="20"/>
                <w:szCs w:val="20"/>
              </w:rPr>
            </w:pPr>
            <w:r w:rsidRPr="005056B4">
              <w:rPr>
                <w:sz w:val="20"/>
                <w:szCs w:val="20"/>
              </w:rPr>
              <w:t xml:space="preserve"> Fall</w:t>
            </w:r>
          </w:p>
        </w:tc>
      </w:tr>
    </w:tbl>
    <w:p w:rsidR="00E830C7" w:rsidRPr="005056B4" w:rsidRDefault="00E830C7" w:rsidP="00E830C7">
      <w:pPr>
        <w:jc w:val="right"/>
        <w:outlineLvl w:val="0"/>
        <w:rPr>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970"/>
        <w:gridCol w:w="3554"/>
      </w:tblGrid>
      <w:tr w:rsidR="00E830C7" w:rsidRPr="005056B4" w:rsidTr="00C1550B">
        <w:tc>
          <w:tcPr>
            <w:tcW w:w="1904"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760" w:type="dxa"/>
            <w:vAlign w:val="center"/>
          </w:tcPr>
          <w:p w:rsidR="00E830C7" w:rsidRPr="005056B4" w:rsidRDefault="00E830C7" w:rsidP="00C1550B">
            <w:pPr>
              <w:outlineLvl w:val="0"/>
              <w:rPr>
                <w:sz w:val="20"/>
                <w:szCs w:val="20"/>
              </w:rPr>
            </w:pPr>
            <w:r w:rsidRPr="005056B4">
              <w:rPr>
                <w:sz w:val="20"/>
                <w:szCs w:val="20"/>
              </w:rPr>
              <w:t xml:space="preserve"> 251213016</w:t>
            </w:r>
          </w:p>
        </w:tc>
        <w:tc>
          <w:tcPr>
            <w:tcW w:w="197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554" w:type="dxa"/>
          </w:tcPr>
          <w:p w:rsidR="00E830C7" w:rsidRPr="005056B4" w:rsidRDefault="00E830C7" w:rsidP="00C1550B">
            <w:pPr>
              <w:pStyle w:val="Balk4"/>
              <w:rPr>
                <w:b w:val="0"/>
                <w:bCs w:val="0"/>
                <w:sz w:val="20"/>
                <w:szCs w:val="20"/>
              </w:rPr>
            </w:pPr>
            <w:bookmarkStart w:id="9" w:name="_Horticulture"/>
            <w:bookmarkEnd w:id="9"/>
            <w:r w:rsidRPr="005056B4">
              <w:rPr>
                <w:b w:val="0"/>
                <w:bCs w:val="0"/>
                <w:sz w:val="20"/>
                <w:szCs w:val="20"/>
              </w:rPr>
              <w:t xml:space="preserve"> Horticulture </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0"/>
        <w:gridCol w:w="332"/>
        <w:gridCol w:w="1095"/>
        <w:gridCol w:w="767"/>
        <w:gridCol w:w="56"/>
        <w:gridCol w:w="651"/>
        <w:gridCol w:w="849"/>
        <w:gridCol w:w="664"/>
        <w:gridCol w:w="101"/>
        <w:gridCol w:w="2569"/>
        <w:gridCol w:w="1369"/>
      </w:tblGrid>
      <w:tr w:rsidR="00E830C7"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Labratory</w:t>
            </w:r>
          </w:p>
        </w:tc>
        <w:tc>
          <w:tcPr>
            <w:tcW w:w="412"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664" w:type="pct"/>
            <w:tcBorders>
              <w:top w:val="single" w:sz="4" w:space="0" w:color="auto"/>
              <w:left w:val="single" w:sz="4" w:space="0" w:color="auto"/>
              <w:bottom w:val="single" w:sz="4" w:space="0" w:color="auto"/>
            </w:tcBorders>
            <w:vAlign w:val="center"/>
          </w:tcPr>
          <w:p w:rsidR="00E830C7" w:rsidRPr="005056B4" w:rsidRDefault="00E830C7" w:rsidP="00C1550B">
            <w:pPr>
              <w:ind w:hanging="118"/>
              <w:jc w:val="center"/>
              <w:rPr>
                <w:b/>
                <w:sz w:val="20"/>
                <w:szCs w:val="20"/>
              </w:rPr>
            </w:pPr>
            <w:r w:rsidRPr="005056B4">
              <w:rPr>
                <w:b/>
                <w:sz w:val="20"/>
                <w:szCs w:val="20"/>
              </w:rPr>
              <w:t>LANGUAGE</w:t>
            </w:r>
          </w:p>
        </w:tc>
      </w:tr>
      <w:tr w:rsidR="00E830C7"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 xml:space="preserve"> 2</w:t>
            </w:r>
          </w:p>
        </w:tc>
        <w:tc>
          <w:tcPr>
            <w:tcW w:w="531"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3 </w:t>
            </w:r>
          </w:p>
        </w:tc>
        <w:tc>
          <w:tcPr>
            <w:tcW w:w="1295"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rPr>
            </w:pPr>
            <w:r w:rsidRPr="005056B4">
              <w:rPr>
                <w:sz w:val="20"/>
                <w:szCs w:val="20"/>
                <w:vertAlign w:val="superscript"/>
              </w:rPr>
              <w:t>COMPULSORY (X)  ELECTIVE (  )</w:t>
            </w:r>
          </w:p>
        </w:tc>
        <w:tc>
          <w:tcPr>
            <w:tcW w:w="664"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00"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Engineering</w:t>
            </w:r>
          </w:p>
        </w:tc>
        <w:tc>
          <w:tcPr>
            <w:tcW w:w="2344"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900"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2344"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c>
          <w:tcPr>
            <w:tcW w:w="664"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1st Mid-Term</w:t>
            </w:r>
          </w:p>
        </w:tc>
        <w:tc>
          <w:tcPr>
            <w:tcW w:w="1246"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40</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2nd Mid-Term</w:t>
            </w:r>
          </w:p>
        </w:tc>
        <w:tc>
          <w:tcPr>
            <w:tcW w:w="1246"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 xml:space="preserve"> </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6"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rPr>
            </w:pPr>
          </w:p>
        </w:tc>
      </w:tr>
      <w:tr w:rsidR="00E830C7"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r w:rsidRPr="005056B4">
              <w:rPr>
                <w:sz w:val="20"/>
                <w:szCs w:val="20"/>
              </w:rPr>
              <w:t xml:space="preserve"> </w:t>
            </w:r>
          </w:p>
        </w:tc>
        <w:tc>
          <w:tcPr>
            <w:tcW w:w="1246"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4"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rPr>
              <w:t>Description of Horticulture, historical, place in the country's economy, general description and classification of fruits, vegetables, grapevines and ornamentals that take part in horticulture,  nutritional facts and economical importances, ecological requirements of horticulture, important physiological characteristics will be explained, important reproductive methods will be mentioned.</w:t>
            </w:r>
          </w:p>
        </w:tc>
      </w:tr>
      <w:tr w:rsidR="00E830C7"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bCs/>
                <w:color w:val="000000"/>
                <w:sz w:val="20"/>
                <w:szCs w:val="20"/>
              </w:rPr>
              <w:t xml:space="preserve"> It’s an entrance course to horticulture for students and horticultural production groups will be introduced</w:t>
            </w:r>
            <w:r w:rsidRPr="005056B4">
              <w:rPr>
                <w:sz w:val="20"/>
                <w:szCs w:val="20"/>
              </w:rPr>
              <w:t>.</w:t>
            </w:r>
          </w:p>
          <w:p w:rsidR="00E830C7" w:rsidRPr="005056B4" w:rsidRDefault="00E830C7" w:rsidP="00C1550B">
            <w:pPr>
              <w:jc w:val="both"/>
              <w:rPr>
                <w:sz w:val="20"/>
                <w:szCs w:val="20"/>
              </w:rPr>
            </w:pPr>
            <w:r w:rsidRPr="005056B4">
              <w:rPr>
                <w:sz w:val="20"/>
                <w:szCs w:val="20"/>
              </w:rPr>
              <w:t>The course will give the opportunity of adaptation of students to horticulture.</w:t>
            </w:r>
          </w:p>
        </w:tc>
      </w:tr>
      <w:tr w:rsidR="00E830C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rPr>
            </w:pPr>
            <w:r w:rsidRPr="005056B4">
              <w:rPr>
                <w:sz w:val="20"/>
                <w:szCs w:val="20"/>
              </w:rPr>
              <w:t>Students will be informed about agriculture and horticulture from the first semester. This course could be thought as a basic lesson for further courses.</w:t>
            </w:r>
          </w:p>
        </w:tc>
      </w:tr>
      <w:tr w:rsidR="00E830C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 xml:space="preserve">To know important horticultural species that grown in the World and in Turkey. To know economical importance, ecological requests, biological traits, physiology, propagation, and storage and </w:t>
            </w:r>
            <w:proofErr w:type="gramStart"/>
            <w:r w:rsidRPr="005056B4">
              <w:rPr>
                <w:sz w:val="20"/>
                <w:szCs w:val="20"/>
              </w:rPr>
              <w:t>marketing</w:t>
            </w:r>
            <w:proofErr w:type="gramEnd"/>
            <w:r w:rsidRPr="005056B4">
              <w:rPr>
                <w:sz w:val="20"/>
                <w:szCs w:val="20"/>
              </w:rPr>
              <w:t xml:space="preserve"> of horticultural crops. It can present approaches to the problems that may be encountered with these issues.</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outlineLvl w:val="3"/>
              <w:rPr>
                <w:bCs/>
                <w:sz w:val="20"/>
                <w:szCs w:val="20"/>
              </w:rPr>
            </w:pPr>
            <w:r w:rsidRPr="005056B4">
              <w:rPr>
                <w:bCs/>
                <w:sz w:val="20"/>
                <w:szCs w:val="20"/>
              </w:rPr>
              <w:t xml:space="preserve">Genel Bahçe Bitkileri, Y.Sabit Ağaoğlu, Hasan Çelik, Menşure Çelik, Yılmaz Fidan, Yücel Gülşen, Atila Günay, Nilgün Halloran, İlhami Köksal, Ruhsar Yanmaz, Ankara Üniversitesi Ziraat Fakültesi Eğitim, </w:t>
            </w:r>
            <w:r w:rsidRPr="005056B4">
              <w:rPr>
                <w:bCs/>
                <w:i/>
                <w:iCs/>
                <w:sz w:val="20"/>
                <w:szCs w:val="20"/>
              </w:rPr>
              <w:t>Araştırma ve Geliştirme Vakfı Yayınları No:4,</w:t>
            </w:r>
            <w:r w:rsidRPr="005056B4">
              <w:rPr>
                <w:bCs/>
                <w:sz w:val="20"/>
                <w:szCs w:val="20"/>
              </w:rPr>
              <w:t xml:space="preserve"> 1995.</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outlineLvl w:val="3"/>
              <w:rPr>
                <w:bCs/>
                <w:color w:val="000000"/>
                <w:sz w:val="20"/>
                <w:szCs w:val="20"/>
              </w:rPr>
            </w:pPr>
            <w:r w:rsidRPr="005056B4">
              <w:rPr>
                <w:bCs/>
                <w:sz w:val="20"/>
                <w:szCs w:val="20"/>
              </w:rPr>
              <w:t xml:space="preserve">Meyve Yetiştirme İlkeleri, Arif Soylu, Uludağ Üniversitesi Ziraat Fakültesi, </w:t>
            </w:r>
            <w:r w:rsidRPr="005056B4">
              <w:rPr>
                <w:bCs/>
                <w:i/>
                <w:iCs/>
                <w:sz w:val="20"/>
                <w:szCs w:val="20"/>
              </w:rPr>
              <w:t>Ders Notları No: 20,</w:t>
            </w:r>
            <w:r w:rsidRPr="005056B4">
              <w:rPr>
                <w:bCs/>
                <w:sz w:val="20"/>
                <w:szCs w:val="20"/>
              </w:rPr>
              <w:t xml:space="preserve"> Bursa, 1992.</w:t>
            </w:r>
          </w:p>
        </w:tc>
      </w:tr>
      <w:tr w:rsidR="00E830C7"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 xml:space="preserve"> -</w:t>
            </w:r>
          </w:p>
        </w:tc>
      </w:tr>
    </w:tbl>
    <w:p w:rsidR="00E830C7" w:rsidRPr="005056B4" w:rsidRDefault="00E830C7" w:rsidP="00E830C7">
      <w:pPr>
        <w:rPr>
          <w:sz w:val="20"/>
          <w:szCs w:val="20"/>
        </w:rPr>
        <w:sectPr w:rsidR="00E830C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 xml:space="preserve"> Importance of horticulture and covered area in the country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 xml:space="preserve">Economical </w:t>
            </w:r>
            <w:proofErr w:type="gramStart"/>
            <w:r w:rsidRPr="005056B4">
              <w:rPr>
                <w:sz w:val="20"/>
                <w:szCs w:val="20"/>
              </w:rPr>
              <w:t>and  raw</w:t>
            </w:r>
            <w:proofErr w:type="gramEnd"/>
            <w:r w:rsidRPr="005056B4">
              <w:rPr>
                <w:sz w:val="20"/>
                <w:szCs w:val="20"/>
              </w:rPr>
              <w:t xml:space="preserve"> material importance of horticultural crops and nutritional facts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 xml:space="preserve"> Ecological factors of horticultural crops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 xml:space="preserve"> Biological principals of horticulture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Physiological principals of horticulture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Physiological principals of horticulture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Generative propagation and grafting; Stool propagation, cutting and layering</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In vitro culture in horticulture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Cultural practices and soil cultivation in horticulture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Pruning and training</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 Fertilization and irrigation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 Pest and disease maintenance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 Maturity and harvest in horticulture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 Storage of horticultural crops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CCCCCC"/>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6" w:space="0" w:color="auto"/>
              <w:right w:val="single" w:sz="12" w:space="0" w:color="auto"/>
            </w:tcBorders>
            <w:shd w:val="clear" w:color="auto" w:fill="CCCCCC"/>
          </w:tcPr>
          <w:p w:rsidR="00E830C7" w:rsidRPr="005056B4" w:rsidRDefault="00E830C7" w:rsidP="00C1550B">
            <w:pPr>
              <w:rPr>
                <w:sz w:val="20"/>
                <w:szCs w:val="20"/>
              </w:rPr>
            </w:pPr>
            <w:r w:rsidRPr="005056B4">
              <w:rPr>
                <w:sz w:val="20"/>
                <w:szCs w:val="20"/>
              </w:rPr>
              <w:t xml:space="preserve"> Final Exam</w:t>
            </w:r>
          </w:p>
        </w:tc>
      </w:tr>
    </w:tbl>
    <w:p w:rsidR="00E830C7" w:rsidRPr="005056B4" w:rsidRDefault="00E830C7" w:rsidP="00E830C7">
      <w:pPr>
        <w:rPr>
          <w:sz w:val="20"/>
          <w:szCs w:val="20"/>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X </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X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X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r w:rsidRPr="005056B4">
              <w:rPr>
                <w:b/>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bCs/>
                <w:sz w:val="20"/>
                <w:szCs w:val="20"/>
              </w:rPr>
            </w:pPr>
            <w:r w:rsidRPr="005056B4">
              <w:rPr>
                <w:b/>
                <w:sz w:val="20"/>
                <w:szCs w:val="20"/>
              </w:rPr>
              <w:t>X</w:t>
            </w: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bCs/>
                <w:sz w:val="20"/>
                <w:szCs w:val="20"/>
              </w:rPr>
            </w:pP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rPr>
          <w:color w:val="FF0000"/>
          <w:sz w:val="20"/>
          <w:szCs w:val="20"/>
        </w:rPr>
      </w:pPr>
    </w:p>
    <w:p w:rsidR="00E830C7" w:rsidRPr="005056B4" w:rsidRDefault="00E830C7" w:rsidP="00E830C7">
      <w:pPr>
        <w:rPr>
          <w:sz w:val="20"/>
          <w:szCs w:val="20"/>
        </w:rPr>
      </w:pPr>
    </w:p>
    <w:p w:rsidR="00E830C7" w:rsidRPr="005056B4" w:rsidRDefault="00E830C7" w:rsidP="00E830C7">
      <w:pPr>
        <w:spacing w:line="360" w:lineRule="auto"/>
        <w:rPr>
          <w:sz w:val="20"/>
          <w:szCs w:val="20"/>
        </w:rPr>
      </w:pPr>
      <w:r w:rsidRPr="005056B4">
        <w:rPr>
          <w:b/>
          <w:sz w:val="20"/>
          <w:szCs w:val="20"/>
        </w:rPr>
        <w:t>Instructor(s):</w:t>
      </w:r>
      <w:r w:rsidRPr="005056B4">
        <w:rPr>
          <w:sz w:val="20"/>
          <w:szCs w:val="20"/>
        </w:rPr>
        <w:t xml:space="preserve">   Asst. Prof. Dr. Kenan SÖNMEZ</w:t>
      </w:r>
      <w:r w:rsidRPr="005056B4">
        <w:rPr>
          <w:sz w:val="20"/>
          <w:szCs w:val="20"/>
        </w:rPr>
        <w:tab/>
      </w:r>
      <w:r w:rsidRPr="005056B4">
        <w:rPr>
          <w:b/>
          <w:sz w:val="20"/>
          <w:szCs w:val="20"/>
        </w:rPr>
        <w:t>Signature</w:t>
      </w:r>
      <w:r w:rsidRPr="005056B4">
        <w:rPr>
          <w:sz w:val="20"/>
          <w:szCs w:val="20"/>
        </w:rPr>
        <w:t xml:space="preserve">: </w:t>
      </w:r>
      <w:r w:rsidRPr="005056B4">
        <w:rPr>
          <w:sz w:val="20"/>
          <w:szCs w:val="20"/>
        </w:rPr>
        <w:tab/>
        <w:t xml:space="preserve">           </w:t>
      </w:r>
      <w:r w:rsidRPr="005056B4">
        <w:rPr>
          <w:b/>
          <w:sz w:val="20"/>
          <w:szCs w:val="20"/>
        </w:rPr>
        <w:t>Date:</w:t>
      </w:r>
      <w:r w:rsidRPr="005056B4">
        <w:rPr>
          <w:sz w:val="20"/>
          <w:szCs w:val="20"/>
        </w:rPr>
        <w:t xml:space="preserve"> </w:t>
      </w: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E830C7" w:rsidRPr="005056B4" w:rsidRDefault="00E830C7" w:rsidP="00E830C7">
      <w:pPr>
        <w:rPr>
          <w:sz w:val="20"/>
          <w:szCs w:val="20"/>
          <w:lang w:val="en-GB"/>
        </w:rPr>
      </w:pPr>
      <w:r w:rsidRPr="005056B4">
        <w:rPr>
          <w:noProof/>
          <w:sz w:val="20"/>
          <w:szCs w:val="20"/>
        </w:rPr>
        <w:lastRenderedPageBreak/>
        <w:drawing>
          <wp:anchor distT="0" distB="0" distL="114300" distR="114300" simplePos="0" relativeHeight="251711488" behindDoc="0" locked="0" layoutInCell="1" allowOverlap="1">
            <wp:simplePos x="0" y="0"/>
            <wp:positionH relativeFrom="column">
              <wp:posOffset>32385</wp:posOffset>
            </wp:positionH>
            <wp:positionV relativeFrom="paragraph">
              <wp:posOffset>46990</wp:posOffset>
            </wp:positionV>
            <wp:extent cx="748030" cy="779780"/>
            <wp:effectExtent l="19050" t="0" r="0" b="0"/>
            <wp:wrapNone/>
            <wp:docPr id="3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8030" cy="779780"/>
                    </a:xfrm>
                    <a:prstGeom prst="rect">
                      <a:avLst/>
                    </a:prstGeom>
                    <a:noFill/>
                    <a:ln w="9525">
                      <a:noFill/>
                      <a:miter lim="800000"/>
                      <a:headEnd/>
                      <a:tailEnd/>
                    </a:ln>
                  </pic:spPr>
                </pic:pic>
              </a:graphicData>
            </a:graphic>
          </wp:anchor>
        </w:drawing>
      </w:r>
    </w:p>
    <w:p w:rsidR="00B6168F" w:rsidRPr="005056B4" w:rsidRDefault="00B6168F" w:rsidP="00E830C7">
      <w:pPr>
        <w:jc w:val="center"/>
        <w:outlineLvl w:val="0"/>
        <w:rPr>
          <w:b/>
          <w:sz w:val="20"/>
          <w:szCs w:val="20"/>
          <w:lang w:val="en-GB"/>
        </w:rPr>
      </w:pPr>
    </w:p>
    <w:p w:rsidR="00E830C7" w:rsidRPr="005056B4" w:rsidRDefault="00E830C7" w:rsidP="00E830C7">
      <w:pPr>
        <w:jc w:val="center"/>
        <w:outlineLvl w:val="0"/>
        <w:rPr>
          <w:b/>
          <w:sz w:val="20"/>
          <w:szCs w:val="20"/>
          <w:lang w:val="en-GB"/>
        </w:rPr>
      </w:pPr>
      <w:r w:rsidRPr="005056B4">
        <w:rPr>
          <w:b/>
          <w:sz w:val="20"/>
          <w:szCs w:val="20"/>
          <w:lang w:val="en-GB"/>
        </w:rPr>
        <w:t>ESOGÜ Field Crops Department</w:t>
      </w:r>
    </w:p>
    <w:p w:rsidR="00E830C7" w:rsidRPr="005056B4" w:rsidRDefault="00E830C7" w:rsidP="00E830C7">
      <w:pPr>
        <w:jc w:val="center"/>
        <w:outlineLvl w:val="0"/>
        <w:rPr>
          <w:b/>
          <w:sz w:val="20"/>
          <w:szCs w:val="20"/>
          <w:lang w:val="en-US"/>
        </w:rPr>
      </w:pPr>
      <w:r w:rsidRPr="005056B4">
        <w:rPr>
          <w:b/>
          <w:sz w:val="20"/>
          <w:szCs w:val="20"/>
          <w:lang w:val="en-US"/>
        </w:rPr>
        <w:t>Course Information Form</w:t>
      </w:r>
    </w:p>
    <w:p w:rsidR="00E830C7" w:rsidRPr="005056B4" w:rsidRDefault="00E830C7" w:rsidP="00E830C7">
      <w:pPr>
        <w:outlineLvl w:val="0"/>
        <w:rPr>
          <w:b/>
          <w:sz w:val="20"/>
          <w:szCs w:val="20"/>
          <w:lang w:val="en-GB"/>
        </w:rPr>
      </w:pPr>
    </w:p>
    <w:p w:rsidR="00E830C7" w:rsidRPr="005056B4" w:rsidRDefault="00E830C7" w:rsidP="00E830C7">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lang w:val="en-GB"/>
              </w:rPr>
            </w:pPr>
            <w:r w:rsidRPr="005056B4">
              <w:rPr>
                <w:b/>
                <w:sz w:val="20"/>
                <w:szCs w:val="20"/>
                <w:lang w:val="en-GB"/>
              </w:rPr>
              <w:t>SEMESTER</w:t>
            </w:r>
          </w:p>
        </w:tc>
        <w:tc>
          <w:tcPr>
            <w:tcW w:w="1527" w:type="dxa"/>
            <w:vAlign w:val="center"/>
          </w:tcPr>
          <w:p w:rsidR="00E830C7" w:rsidRPr="005056B4" w:rsidRDefault="00E830C7" w:rsidP="00C1550B">
            <w:pPr>
              <w:outlineLvl w:val="0"/>
              <w:rPr>
                <w:sz w:val="20"/>
                <w:szCs w:val="20"/>
                <w:lang w:val="en-GB"/>
              </w:rPr>
            </w:pPr>
            <w:r w:rsidRPr="005056B4">
              <w:rPr>
                <w:sz w:val="20"/>
                <w:szCs w:val="20"/>
                <w:lang w:val="en-GB"/>
              </w:rPr>
              <w:t>Fall</w:t>
            </w:r>
          </w:p>
        </w:tc>
      </w:tr>
    </w:tbl>
    <w:p w:rsidR="00E830C7" w:rsidRPr="005056B4" w:rsidRDefault="00E830C7" w:rsidP="00E830C7">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8"/>
        <w:gridCol w:w="1920"/>
        <w:gridCol w:w="2156"/>
        <w:gridCol w:w="4084"/>
      </w:tblGrid>
      <w:tr w:rsidR="00E830C7" w:rsidRPr="005056B4" w:rsidTr="00C1550B">
        <w:tc>
          <w:tcPr>
            <w:tcW w:w="2148" w:type="dxa"/>
            <w:vAlign w:val="center"/>
          </w:tcPr>
          <w:p w:rsidR="00E830C7" w:rsidRPr="005056B4" w:rsidRDefault="00E830C7" w:rsidP="00C1550B">
            <w:pPr>
              <w:jc w:val="center"/>
              <w:outlineLvl w:val="0"/>
              <w:rPr>
                <w:b/>
                <w:sz w:val="20"/>
                <w:szCs w:val="20"/>
                <w:lang w:val="en-GB"/>
              </w:rPr>
            </w:pPr>
            <w:r w:rsidRPr="005056B4">
              <w:rPr>
                <w:b/>
                <w:sz w:val="20"/>
                <w:szCs w:val="20"/>
                <w:lang w:val="en-GB"/>
              </w:rPr>
              <w:t>COURSE CODE</w:t>
            </w:r>
          </w:p>
        </w:tc>
        <w:tc>
          <w:tcPr>
            <w:tcW w:w="1920" w:type="dxa"/>
            <w:vAlign w:val="center"/>
          </w:tcPr>
          <w:p w:rsidR="00E830C7" w:rsidRPr="005056B4" w:rsidRDefault="00E830C7" w:rsidP="00C1550B">
            <w:pPr>
              <w:outlineLvl w:val="0"/>
              <w:rPr>
                <w:sz w:val="20"/>
                <w:szCs w:val="20"/>
                <w:lang w:val="en-GB"/>
              </w:rPr>
            </w:pPr>
            <w:r w:rsidRPr="005056B4">
              <w:rPr>
                <w:sz w:val="20"/>
                <w:szCs w:val="20"/>
                <w:lang w:val="en-GB"/>
              </w:rPr>
              <w:t xml:space="preserve"> </w:t>
            </w:r>
            <w:r w:rsidRPr="005056B4">
              <w:rPr>
                <w:sz w:val="20"/>
                <w:szCs w:val="20"/>
              </w:rPr>
              <w:t>251213017</w:t>
            </w:r>
          </w:p>
        </w:tc>
        <w:tc>
          <w:tcPr>
            <w:tcW w:w="2156" w:type="dxa"/>
            <w:vAlign w:val="center"/>
          </w:tcPr>
          <w:p w:rsidR="00E830C7" w:rsidRPr="005056B4" w:rsidRDefault="00E830C7" w:rsidP="00C1550B">
            <w:pPr>
              <w:jc w:val="center"/>
              <w:outlineLvl w:val="0"/>
              <w:rPr>
                <w:b/>
                <w:sz w:val="20"/>
                <w:szCs w:val="20"/>
                <w:lang w:val="en-GB"/>
              </w:rPr>
            </w:pPr>
            <w:r w:rsidRPr="005056B4">
              <w:rPr>
                <w:b/>
                <w:sz w:val="20"/>
                <w:szCs w:val="20"/>
                <w:lang w:val="en-GB"/>
              </w:rPr>
              <w:t>COURSE NAME</w:t>
            </w:r>
          </w:p>
        </w:tc>
        <w:tc>
          <w:tcPr>
            <w:tcW w:w="4084" w:type="dxa"/>
          </w:tcPr>
          <w:p w:rsidR="00E830C7" w:rsidRPr="005056B4" w:rsidRDefault="00E830C7" w:rsidP="00C1550B">
            <w:pPr>
              <w:pStyle w:val="Balk4"/>
              <w:rPr>
                <w:b w:val="0"/>
                <w:bCs w:val="0"/>
                <w:sz w:val="20"/>
                <w:szCs w:val="20"/>
                <w:lang w:val="en-GB"/>
              </w:rPr>
            </w:pPr>
            <w:bookmarkStart w:id="10" w:name="_Professional_Practice_I"/>
            <w:bookmarkEnd w:id="10"/>
            <w:r w:rsidRPr="005056B4">
              <w:rPr>
                <w:b w:val="0"/>
                <w:bCs w:val="0"/>
                <w:sz w:val="20"/>
                <w:szCs w:val="20"/>
                <w:lang w:val="en-GB"/>
              </w:rPr>
              <w:t>Professional Practice I</w:t>
            </w:r>
          </w:p>
        </w:tc>
      </w:tr>
    </w:tbl>
    <w:p w:rsidR="00E830C7" w:rsidRPr="005056B4" w:rsidRDefault="00E830C7" w:rsidP="00E830C7">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E830C7" w:rsidRPr="005056B4" w:rsidTr="00C1550B">
        <w:trPr>
          <w:trHeight w:val="383"/>
        </w:trPr>
        <w:tc>
          <w:tcPr>
            <w:tcW w:w="628" w:type="pct"/>
            <w:vMerge w:val="restart"/>
            <w:tcBorders>
              <w:top w:val="single" w:sz="12" w:space="0" w:color="auto"/>
              <w:right w:val="single" w:sz="12" w:space="0" w:color="auto"/>
            </w:tcBorders>
            <w:vAlign w:val="center"/>
          </w:tcPr>
          <w:p w:rsidR="00E830C7" w:rsidRPr="005056B4" w:rsidRDefault="00E830C7" w:rsidP="00C1550B">
            <w:pPr>
              <w:rPr>
                <w:b/>
                <w:sz w:val="20"/>
                <w:szCs w:val="20"/>
                <w:lang w:val="en-GB"/>
              </w:rPr>
            </w:pPr>
            <w:r w:rsidRPr="005056B4">
              <w:rPr>
                <w:b/>
                <w:sz w:val="20"/>
                <w:szCs w:val="20"/>
                <w:lang w:val="en-GB"/>
              </w:rPr>
              <w:t>SEMESTER</w:t>
            </w:r>
          </w:p>
          <w:p w:rsidR="00E830C7" w:rsidRPr="005056B4" w:rsidRDefault="00E830C7" w:rsidP="00C1550B">
            <w:pPr>
              <w:rPr>
                <w:sz w:val="20"/>
                <w:szCs w:val="20"/>
                <w:lang w:val="en-GB"/>
              </w:rPr>
            </w:pPr>
          </w:p>
        </w:tc>
        <w:tc>
          <w:tcPr>
            <w:tcW w:w="1679" w:type="pct"/>
            <w:gridSpan w:val="6"/>
            <w:tcBorders>
              <w:top w:val="single" w:sz="12" w:space="0" w:color="auto"/>
              <w:left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OF</w:t>
            </w:r>
          </w:p>
        </w:tc>
      </w:tr>
      <w:tr w:rsidR="00E830C7" w:rsidRPr="005056B4" w:rsidTr="00C1550B">
        <w:trPr>
          <w:trHeight w:val="382"/>
        </w:trPr>
        <w:tc>
          <w:tcPr>
            <w:tcW w:w="628" w:type="pct"/>
            <w:vMerge/>
            <w:tcBorders>
              <w:right w:val="single" w:sz="12" w:space="0" w:color="auto"/>
            </w:tcBorders>
          </w:tcPr>
          <w:p w:rsidR="00E830C7" w:rsidRPr="005056B4" w:rsidRDefault="00E830C7" w:rsidP="00C1550B">
            <w:pPr>
              <w:rPr>
                <w:b/>
                <w:sz w:val="20"/>
                <w:szCs w:val="20"/>
                <w:lang w:val="en-GB"/>
              </w:rPr>
            </w:pPr>
          </w:p>
        </w:tc>
        <w:tc>
          <w:tcPr>
            <w:tcW w:w="433" w:type="pct"/>
            <w:gridSpan w:val="2"/>
            <w:tcBorders>
              <w:lef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Theory</w:t>
            </w:r>
          </w:p>
        </w:tc>
        <w:tc>
          <w:tcPr>
            <w:tcW w:w="531" w:type="pct"/>
            <w:vAlign w:val="center"/>
          </w:tcPr>
          <w:p w:rsidR="00E830C7" w:rsidRPr="005056B4" w:rsidRDefault="00E830C7"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E830C7" w:rsidRPr="005056B4" w:rsidRDefault="00E830C7"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E830C7" w:rsidRPr="005056B4" w:rsidRDefault="00E830C7" w:rsidP="00C1550B">
            <w:pPr>
              <w:jc w:val="center"/>
              <w:rPr>
                <w:b/>
                <w:sz w:val="20"/>
                <w:szCs w:val="20"/>
                <w:lang w:val="en-GB"/>
              </w:rPr>
            </w:pPr>
            <w:r w:rsidRPr="005056B4">
              <w:rPr>
                <w:b/>
                <w:sz w:val="20"/>
                <w:szCs w:val="20"/>
                <w:lang w:val="en-GB"/>
              </w:rPr>
              <w:t>Credit</w:t>
            </w:r>
          </w:p>
        </w:tc>
        <w:tc>
          <w:tcPr>
            <w:tcW w:w="291" w:type="pct"/>
            <w:vAlign w:val="center"/>
          </w:tcPr>
          <w:p w:rsidR="00E830C7" w:rsidRPr="005056B4" w:rsidRDefault="00E830C7"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E830C7" w:rsidRPr="005056B4" w:rsidRDefault="00E830C7" w:rsidP="00C1550B">
            <w:pPr>
              <w:jc w:val="center"/>
              <w:rPr>
                <w:b/>
                <w:sz w:val="20"/>
                <w:szCs w:val="20"/>
                <w:lang w:val="en-GB"/>
              </w:rPr>
            </w:pPr>
            <w:r w:rsidRPr="005056B4">
              <w:rPr>
                <w:b/>
                <w:sz w:val="20"/>
                <w:szCs w:val="20"/>
                <w:lang w:val="en-GB"/>
              </w:rPr>
              <w:t>TYPE</w:t>
            </w:r>
          </w:p>
        </w:tc>
        <w:tc>
          <w:tcPr>
            <w:tcW w:w="684" w:type="pct"/>
            <w:gridSpan w:val="2"/>
            <w:vAlign w:val="center"/>
          </w:tcPr>
          <w:p w:rsidR="00E830C7" w:rsidRPr="005056B4" w:rsidRDefault="00E830C7" w:rsidP="00C1550B">
            <w:pPr>
              <w:jc w:val="center"/>
              <w:rPr>
                <w:b/>
                <w:sz w:val="20"/>
                <w:szCs w:val="20"/>
                <w:lang w:val="en-GB"/>
              </w:rPr>
            </w:pPr>
            <w:r w:rsidRPr="005056B4">
              <w:rPr>
                <w:b/>
                <w:sz w:val="20"/>
                <w:szCs w:val="20"/>
                <w:lang w:val="en-GB"/>
              </w:rPr>
              <w:t>LANGUAGE</w:t>
            </w:r>
          </w:p>
        </w:tc>
      </w:tr>
      <w:tr w:rsidR="00E830C7" w:rsidRPr="005056B4" w:rsidTr="00C1550B">
        <w:trPr>
          <w:trHeight w:val="367"/>
        </w:trPr>
        <w:tc>
          <w:tcPr>
            <w:tcW w:w="628" w:type="pct"/>
            <w:tcBorders>
              <w:bottom w:val="single" w:sz="12" w:space="0" w:color="auto"/>
              <w:right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III</w:t>
            </w:r>
          </w:p>
        </w:tc>
        <w:tc>
          <w:tcPr>
            <w:tcW w:w="433" w:type="pct"/>
            <w:gridSpan w:val="2"/>
            <w:tcBorders>
              <w:left w:val="single" w:sz="12" w:space="0" w:color="auto"/>
              <w:bottom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0</w:t>
            </w:r>
          </w:p>
        </w:tc>
        <w:tc>
          <w:tcPr>
            <w:tcW w:w="531" w:type="pct"/>
            <w:tcBorders>
              <w:bottom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4</w:t>
            </w:r>
          </w:p>
        </w:tc>
        <w:tc>
          <w:tcPr>
            <w:tcW w:w="715" w:type="pct"/>
            <w:gridSpan w:val="3"/>
            <w:tcBorders>
              <w:bottom w:val="single" w:sz="12" w:space="0" w:color="auto"/>
              <w:right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0</w:t>
            </w:r>
          </w:p>
        </w:tc>
        <w:tc>
          <w:tcPr>
            <w:tcW w:w="291" w:type="pct"/>
            <w:tcBorders>
              <w:bottom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3</w:t>
            </w:r>
          </w:p>
        </w:tc>
        <w:tc>
          <w:tcPr>
            <w:tcW w:w="1306" w:type="pct"/>
            <w:gridSpan w:val="2"/>
            <w:tcBorders>
              <w:bottom w:val="single" w:sz="12" w:space="0" w:color="auto"/>
            </w:tcBorders>
            <w:vAlign w:val="center"/>
          </w:tcPr>
          <w:p w:rsidR="00E830C7" w:rsidRPr="005056B4" w:rsidRDefault="00E830C7"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bottom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CATAGORY</w:t>
            </w:r>
          </w:p>
        </w:tc>
      </w:tr>
      <w:tr w:rsidR="00E830C7"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Field Crops</w:t>
            </w:r>
          </w:p>
          <w:p w:rsidR="00E830C7" w:rsidRPr="005056B4" w:rsidRDefault="00E830C7"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Social Science</w:t>
            </w:r>
          </w:p>
        </w:tc>
      </w:tr>
      <w:tr w:rsidR="00E830C7"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E830C7" w:rsidRPr="005056B4" w:rsidRDefault="00E830C7"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E830C7" w:rsidRPr="005056B4" w:rsidRDefault="00E830C7" w:rsidP="00C1550B">
            <w:pPr>
              <w:jc w:val="center"/>
              <w:rPr>
                <w:sz w:val="20"/>
                <w:szCs w:val="20"/>
                <w:lang w:val="en-GB"/>
              </w:rPr>
            </w:pPr>
          </w:p>
        </w:tc>
        <w:tc>
          <w:tcPr>
            <w:tcW w:w="2341" w:type="pct"/>
            <w:gridSpan w:val="6"/>
            <w:tcBorders>
              <w:left w:val="single" w:sz="4" w:space="0" w:color="auto"/>
              <w:bottom w:val="single" w:sz="12" w:space="0" w:color="auto"/>
            </w:tcBorders>
          </w:tcPr>
          <w:p w:rsidR="00E830C7" w:rsidRPr="005056B4" w:rsidRDefault="00E830C7" w:rsidP="00C1550B">
            <w:pPr>
              <w:jc w:val="center"/>
              <w:rPr>
                <w:sz w:val="20"/>
                <w:szCs w:val="20"/>
                <w:lang w:val="en-GB"/>
              </w:rPr>
            </w:pPr>
            <w:r w:rsidRPr="005056B4">
              <w:rPr>
                <w:b/>
                <w:sz w:val="20"/>
                <w:szCs w:val="20"/>
              </w:rPr>
              <w:sym w:font="Symbol" w:char="F0D6"/>
            </w:r>
          </w:p>
        </w:tc>
        <w:tc>
          <w:tcPr>
            <w:tcW w:w="663" w:type="pct"/>
            <w:tcBorders>
              <w:left w:val="single" w:sz="4" w:space="0" w:color="auto"/>
              <w:bottom w:val="single" w:sz="12" w:space="0" w:color="auto"/>
            </w:tcBorders>
          </w:tcPr>
          <w:p w:rsidR="00E830C7" w:rsidRPr="005056B4" w:rsidRDefault="00E830C7" w:rsidP="00C1550B">
            <w:pPr>
              <w:jc w:val="center"/>
              <w:rPr>
                <w:sz w:val="20"/>
                <w:szCs w:val="20"/>
                <w:lang w:val="en-GB"/>
              </w:rPr>
            </w:pPr>
          </w:p>
        </w:tc>
      </w:tr>
      <w:tr w:rsidR="00E830C7" w:rsidRPr="005056B4" w:rsidTr="00C1550B">
        <w:trPr>
          <w:trHeight w:val="324"/>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ASSESSMENT CRITERIA</w:t>
            </w:r>
          </w:p>
        </w:tc>
      </w:tr>
      <w:tr w:rsidR="00E830C7"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E830C7" w:rsidRPr="005056B4" w:rsidRDefault="00E830C7"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E830C7" w:rsidRPr="005056B4" w:rsidRDefault="00E830C7"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E830C7" w:rsidRPr="005056B4" w:rsidRDefault="00E830C7" w:rsidP="00C1550B">
            <w:pPr>
              <w:jc w:val="center"/>
              <w:rPr>
                <w:b/>
                <w:sz w:val="20"/>
                <w:szCs w:val="20"/>
                <w:lang w:val="en-GB"/>
              </w:rPr>
            </w:pPr>
            <w:r w:rsidRPr="005056B4">
              <w:rPr>
                <w:b/>
                <w:sz w:val="20"/>
                <w:szCs w:val="20"/>
                <w:lang w:val="en-GB"/>
              </w:rPr>
              <w:t>%</w:t>
            </w:r>
          </w:p>
        </w:tc>
      </w:tr>
      <w:tr w:rsidR="00E830C7" w:rsidRPr="005056B4" w:rsidTr="00C1550B">
        <w:tc>
          <w:tcPr>
            <w:tcW w:w="196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126" w:type="pct"/>
            <w:gridSpan w:val="5"/>
            <w:tcBorders>
              <w:top w:val="single" w:sz="8" w:space="0" w:color="auto"/>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E830C7" w:rsidRPr="005056B4" w:rsidRDefault="00E830C7" w:rsidP="00C1550B">
            <w:pPr>
              <w:jc w:val="center"/>
              <w:rPr>
                <w:sz w:val="20"/>
                <w:szCs w:val="20"/>
                <w:lang w:val="en-GB"/>
              </w:rPr>
            </w:pPr>
          </w:p>
        </w:tc>
        <w:tc>
          <w:tcPr>
            <w:tcW w:w="663" w:type="pct"/>
            <w:tcBorders>
              <w:top w:val="single" w:sz="8" w:space="0" w:color="auto"/>
              <w:left w:val="single" w:sz="8" w:space="0" w:color="auto"/>
            </w:tcBorders>
          </w:tcPr>
          <w:p w:rsidR="00E830C7" w:rsidRPr="005056B4" w:rsidRDefault="00E830C7" w:rsidP="00C1550B">
            <w:pPr>
              <w:jc w:val="center"/>
              <w:rPr>
                <w:sz w:val="20"/>
                <w:szCs w:val="20"/>
                <w:highlight w:val="yellow"/>
                <w:lang w:val="en-GB"/>
              </w:rPr>
            </w:pPr>
          </w:p>
        </w:tc>
      </w:tr>
      <w:tr w:rsidR="00E830C7" w:rsidRPr="005056B4" w:rsidTr="00C1550B">
        <w:tc>
          <w:tcPr>
            <w:tcW w:w="196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126"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E830C7" w:rsidRPr="005056B4" w:rsidRDefault="00E830C7" w:rsidP="00C1550B">
            <w:pPr>
              <w:jc w:val="center"/>
              <w:rPr>
                <w:sz w:val="20"/>
                <w:szCs w:val="20"/>
                <w:lang w:val="en-GB"/>
              </w:rPr>
            </w:pPr>
          </w:p>
        </w:tc>
        <w:tc>
          <w:tcPr>
            <w:tcW w:w="663" w:type="pct"/>
            <w:tcBorders>
              <w:left w:val="single" w:sz="8" w:space="0" w:color="auto"/>
            </w:tcBorders>
          </w:tcPr>
          <w:p w:rsidR="00E830C7" w:rsidRPr="005056B4" w:rsidRDefault="00E830C7" w:rsidP="00C1550B">
            <w:pPr>
              <w:jc w:val="center"/>
              <w:rPr>
                <w:sz w:val="20"/>
                <w:szCs w:val="20"/>
                <w:highlight w:val="yellow"/>
                <w:lang w:val="en-GB"/>
              </w:rPr>
            </w:pPr>
          </w:p>
        </w:tc>
      </w:tr>
      <w:tr w:rsidR="00E830C7" w:rsidRPr="005056B4" w:rsidTr="00C1550B">
        <w:tc>
          <w:tcPr>
            <w:tcW w:w="196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126"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E830C7" w:rsidRPr="005056B4" w:rsidRDefault="00E830C7" w:rsidP="00C1550B">
            <w:pPr>
              <w:rPr>
                <w:sz w:val="20"/>
                <w:szCs w:val="20"/>
                <w:lang w:val="en-GB"/>
              </w:rPr>
            </w:pPr>
          </w:p>
        </w:tc>
        <w:tc>
          <w:tcPr>
            <w:tcW w:w="663" w:type="pct"/>
            <w:tcBorders>
              <w:left w:val="single" w:sz="8" w:space="0" w:color="auto"/>
            </w:tcBorders>
          </w:tcPr>
          <w:p w:rsidR="00E830C7" w:rsidRPr="005056B4" w:rsidRDefault="00E830C7" w:rsidP="00C1550B">
            <w:pPr>
              <w:rPr>
                <w:sz w:val="20"/>
                <w:szCs w:val="20"/>
                <w:lang w:val="en-GB"/>
              </w:rPr>
            </w:pPr>
          </w:p>
        </w:tc>
      </w:tr>
      <w:tr w:rsidR="00E830C7" w:rsidRPr="005056B4" w:rsidTr="00C1550B">
        <w:tc>
          <w:tcPr>
            <w:tcW w:w="196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126"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E830C7" w:rsidRPr="005056B4" w:rsidRDefault="00E830C7" w:rsidP="00C1550B">
            <w:pPr>
              <w:jc w:val="center"/>
              <w:rPr>
                <w:sz w:val="20"/>
                <w:szCs w:val="20"/>
                <w:lang w:val="en-GB"/>
              </w:rPr>
            </w:pPr>
          </w:p>
        </w:tc>
        <w:tc>
          <w:tcPr>
            <w:tcW w:w="663" w:type="pct"/>
            <w:tcBorders>
              <w:left w:val="single" w:sz="8" w:space="0" w:color="auto"/>
            </w:tcBorders>
          </w:tcPr>
          <w:p w:rsidR="00E830C7" w:rsidRPr="005056B4" w:rsidRDefault="00E830C7" w:rsidP="00C1550B">
            <w:pPr>
              <w:jc w:val="center"/>
              <w:rPr>
                <w:sz w:val="20"/>
                <w:szCs w:val="20"/>
                <w:lang w:val="en-GB"/>
              </w:rPr>
            </w:pPr>
          </w:p>
        </w:tc>
      </w:tr>
      <w:tr w:rsidR="00E830C7" w:rsidRPr="005056B4" w:rsidTr="00C1550B">
        <w:tc>
          <w:tcPr>
            <w:tcW w:w="196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126" w:type="pct"/>
            <w:gridSpan w:val="5"/>
            <w:tcBorders>
              <w:left w:val="single" w:sz="12" w:space="0" w:color="auto"/>
              <w:bottom w:val="single" w:sz="8" w:space="0" w:color="auto"/>
            </w:tcBorders>
            <w:vAlign w:val="center"/>
          </w:tcPr>
          <w:p w:rsidR="00E830C7" w:rsidRPr="005056B4" w:rsidRDefault="00E830C7"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E830C7" w:rsidRPr="005056B4" w:rsidRDefault="00E830C7" w:rsidP="00C1550B">
            <w:pPr>
              <w:jc w:val="center"/>
              <w:rPr>
                <w:sz w:val="20"/>
                <w:szCs w:val="20"/>
                <w:lang w:val="en-GB"/>
              </w:rPr>
            </w:pPr>
          </w:p>
        </w:tc>
        <w:tc>
          <w:tcPr>
            <w:tcW w:w="663" w:type="pct"/>
            <w:tcBorders>
              <w:left w:val="single" w:sz="8" w:space="0" w:color="auto"/>
              <w:bottom w:val="single" w:sz="8" w:space="0" w:color="auto"/>
            </w:tcBorders>
          </w:tcPr>
          <w:p w:rsidR="00E830C7" w:rsidRPr="005056B4" w:rsidRDefault="00E830C7" w:rsidP="00C1550B">
            <w:pPr>
              <w:jc w:val="center"/>
              <w:rPr>
                <w:sz w:val="20"/>
                <w:szCs w:val="20"/>
                <w:lang w:val="en-GB"/>
              </w:rPr>
            </w:pPr>
          </w:p>
        </w:tc>
      </w:tr>
      <w:tr w:rsidR="00E830C7" w:rsidRPr="005056B4" w:rsidTr="00C1550B">
        <w:tc>
          <w:tcPr>
            <w:tcW w:w="196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E830C7" w:rsidRPr="005056B4" w:rsidRDefault="00E830C7"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E830C7" w:rsidRPr="005056B4" w:rsidRDefault="00E830C7"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E830C7" w:rsidRPr="005056B4" w:rsidRDefault="00E830C7" w:rsidP="00C1550B">
            <w:pPr>
              <w:rPr>
                <w:sz w:val="20"/>
                <w:szCs w:val="20"/>
                <w:lang w:val="en-GB"/>
              </w:rPr>
            </w:pPr>
          </w:p>
        </w:tc>
      </w:tr>
      <w:tr w:rsidR="00E830C7" w:rsidRPr="005056B4" w:rsidTr="00C1550B">
        <w:tc>
          <w:tcPr>
            <w:tcW w:w="196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E830C7" w:rsidRPr="005056B4" w:rsidRDefault="00E830C7" w:rsidP="00C1550B">
            <w:pPr>
              <w:rPr>
                <w:sz w:val="20"/>
                <w:szCs w:val="20"/>
                <w:lang w:val="en-GB"/>
              </w:rPr>
            </w:pPr>
            <w:r w:rsidRPr="005056B4">
              <w:rPr>
                <w:sz w:val="20"/>
                <w:szCs w:val="20"/>
                <w:lang w:val="en-GB"/>
              </w:rPr>
              <w:t>Others (………)</w:t>
            </w:r>
          </w:p>
        </w:tc>
        <w:tc>
          <w:tcPr>
            <w:tcW w:w="1247" w:type="pct"/>
            <w:gridSpan w:val="2"/>
            <w:tcBorders>
              <w:top w:val="single" w:sz="8" w:space="0" w:color="auto"/>
              <w:bottom w:val="single" w:sz="12" w:space="0" w:color="auto"/>
              <w:right w:val="single" w:sz="8" w:space="0" w:color="auto"/>
            </w:tcBorders>
          </w:tcPr>
          <w:p w:rsidR="00E830C7" w:rsidRPr="005056B4" w:rsidRDefault="00E830C7" w:rsidP="00C1550B">
            <w:pPr>
              <w:rPr>
                <w:sz w:val="20"/>
                <w:szCs w:val="20"/>
                <w:lang w:val="en-GB"/>
              </w:rPr>
            </w:pPr>
          </w:p>
        </w:tc>
        <w:tc>
          <w:tcPr>
            <w:tcW w:w="663" w:type="pct"/>
            <w:tcBorders>
              <w:top w:val="single" w:sz="8" w:space="0" w:color="auto"/>
              <w:left w:val="single" w:sz="8" w:space="0" w:color="auto"/>
              <w:bottom w:val="single" w:sz="12" w:space="0" w:color="auto"/>
            </w:tcBorders>
          </w:tcPr>
          <w:p w:rsidR="00E830C7" w:rsidRPr="005056B4" w:rsidRDefault="00E830C7" w:rsidP="00C1550B">
            <w:pPr>
              <w:rPr>
                <w:sz w:val="20"/>
                <w:szCs w:val="20"/>
                <w:lang w:val="en-GB"/>
              </w:rPr>
            </w:pPr>
          </w:p>
        </w:tc>
      </w:tr>
      <w:tr w:rsidR="00E830C7"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E830C7" w:rsidRPr="005056B4" w:rsidRDefault="00E830C7"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E830C7" w:rsidRPr="005056B4" w:rsidRDefault="00E830C7"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tcBorders>
          </w:tcPr>
          <w:p w:rsidR="00E830C7" w:rsidRPr="005056B4" w:rsidRDefault="00E830C7" w:rsidP="00C1550B">
            <w:pPr>
              <w:jc w:val="center"/>
              <w:rPr>
                <w:sz w:val="20"/>
                <w:szCs w:val="20"/>
                <w:lang w:val="en-GB"/>
              </w:rPr>
            </w:pPr>
            <w:r w:rsidRPr="005056B4">
              <w:rPr>
                <w:sz w:val="20"/>
                <w:szCs w:val="20"/>
                <w:lang w:val="en-GB"/>
              </w:rPr>
              <w:t>100</w:t>
            </w:r>
          </w:p>
        </w:tc>
      </w:tr>
      <w:tr w:rsidR="00E830C7"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E830C7" w:rsidRPr="005056B4" w:rsidRDefault="00E830C7" w:rsidP="00C1550B">
            <w:pPr>
              <w:jc w:val="both"/>
              <w:rPr>
                <w:sz w:val="20"/>
                <w:szCs w:val="20"/>
                <w:lang w:val="en-GB"/>
              </w:rPr>
            </w:pPr>
            <w:r w:rsidRPr="005056B4">
              <w:rPr>
                <w:sz w:val="20"/>
                <w:szCs w:val="20"/>
                <w:lang w:val="en-GB"/>
              </w:rPr>
              <w:t>NONE</w:t>
            </w:r>
          </w:p>
        </w:tc>
      </w:tr>
      <w:tr w:rsidR="00E830C7"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E830C7" w:rsidRPr="005056B4" w:rsidRDefault="00E830C7" w:rsidP="00C1550B">
            <w:pPr>
              <w:jc w:val="both"/>
              <w:rPr>
                <w:b/>
                <w:color w:val="000000"/>
                <w:sz w:val="20"/>
                <w:szCs w:val="20"/>
                <w:lang w:val="en-US"/>
              </w:rPr>
            </w:pPr>
            <w:r w:rsidRPr="005056B4">
              <w:rPr>
                <w:color w:val="000000"/>
                <w:sz w:val="20"/>
                <w:szCs w:val="20"/>
                <w:lang w:val="en-US"/>
              </w:rPr>
              <w:t>The use of theoretical knowledge in practice.</w:t>
            </w:r>
          </w:p>
        </w:tc>
      </w:tr>
      <w:tr w:rsidR="00E830C7"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E830C7" w:rsidRPr="005056B4" w:rsidRDefault="00E830C7" w:rsidP="00C1550B">
            <w:pPr>
              <w:rPr>
                <w:sz w:val="20"/>
                <w:szCs w:val="20"/>
                <w:lang w:val="en-US"/>
              </w:rPr>
            </w:pPr>
            <w:r w:rsidRPr="005056B4">
              <w:rPr>
                <w:rStyle w:val="hps"/>
                <w:sz w:val="20"/>
                <w:szCs w:val="20"/>
              </w:rPr>
              <w:t>Aim to transfer the theoretical knowledge</w:t>
            </w:r>
            <w:r w:rsidRPr="005056B4">
              <w:rPr>
                <w:sz w:val="20"/>
                <w:szCs w:val="20"/>
              </w:rPr>
              <w:t xml:space="preserve"> </w:t>
            </w:r>
            <w:r w:rsidRPr="005056B4">
              <w:rPr>
                <w:rStyle w:val="hps"/>
                <w:sz w:val="20"/>
                <w:szCs w:val="20"/>
              </w:rPr>
              <w:t>they have learned</w:t>
            </w:r>
            <w:r w:rsidRPr="005056B4">
              <w:rPr>
                <w:sz w:val="20"/>
                <w:szCs w:val="20"/>
              </w:rPr>
              <w:t xml:space="preserve"> to the </w:t>
            </w:r>
            <w:r w:rsidRPr="005056B4">
              <w:rPr>
                <w:rStyle w:val="hps"/>
                <w:sz w:val="20"/>
                <w:szCs w:val="20"/>
              </w:rPr>
              <w:t>practice</w:t>
            </w:r>
            <w:r w:rsidRPr="005056B4">
              <w:rPr>
                <w:sz w:val="20"/>
                <w:szCs w:val="20"/>
              </w:rPr>
              <w:t>.</w:t>
            </w:r>
          </w:p>
        </w:tc>
      </w:tr>
      <w:tr w:rsidR="00E830C7"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E830C7" w:rsidRPr="005056B4" w:rsidRDefault="00E830C7" w:rsidP="00C1550B">
            <w:pPr>
              <w:rPr>
                <w:sz w:val="20"/>
                <w:szCs w:val="20"/>
                <w:lang w:val="en-US"/>
              </w:rPr>
            </w:pPr>
            <w:r w:rsidRPr="005056B4">
              <w:rPr>
                <w:sz w:val="20"/>
                <w:szCs w:val="20"/>
                <w:lang w:val="en-US"/>
              </w:rPr>
              <w:t xml:space="preserve">To learn practice applications in Agriculture Engineering </w:t>
            </w:r>
          </w:p>
        </w:tc>
      </w:tr>
      <w:tr w:rsidR="00E830C7"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vAlign w:val="center"/>
          </w:tcPr>
          <w:p w:rsidR="00E830C7" w:rsidRPr="005056B4" w:rsidRDefault="00E830C7" w:rsidP="00C1550B">
            <w:pPr>
              <w:tabs>
                <w:tab w:val="left" w:pos="7800"/>
              </w:tabs>
              <w:jc w:val="both"/>
              <w:rPr>
                <w:sz w:val="20"/>
                <w:szCs w:val="20"/>
              </w:rPr>
            </w:pPr>
            <w:r w:rsidRPr="005056B4">
              <w:rPr>
                <w:sz w:val="20"/>
                <w:szCs w:val="20"/>
              </w:rPr>
              <w:t xml:space="preserve">Cool season field crops plants </w:t>
            </w:r>
          </w:p>
          <w:p w:rsidR="00E830C7" w:rsidRPr="005056B4" w:rsidRDefault="00E830C7" w:rsidP="00C1550B">
            <w:pPr>
              <w:tabs>
                <w:tab w:val="left" w:pos="7800"/>
              </w:tabs>
              <w:jc w:val="both"/>
              <w:rPr>
                <w:sz w:val="20"/>
                <w:szCs w:val="20"/>
              </w:rPr>
            </w:pPr>
            <w:r w:rsidRPr="005056B4">
              <w:rPr>
                <w:sz w:val="20"/>
                <w:szCs w:val="20"/>
              </w:rPr>
              <w:t>Soil preparation,</w:t>
            </w:r>
          </w:p>
          <w:p w:rsidR="00E830C7" w:rsidRPr="005056B4" w:rsidRDefault="00E830C7" w:rsidP="00C1550B">
            <w:pPr>
              <w:tabs>
                <w:tab w:val="left" w:pos="7800"/>
              </w:tabs>
              <w:jc w:val="both"/>
              <w:rPr>
                <w:sz w:val="20"/>
                <w:szCs w:val="20"/>
              </w:rPr>
            </w:pPr>
            <w:r w:rsidRPr="005056B4">
              <w:rPr>
                <w:sz w:val="20"/>
                <w:szCs w:val="20"/>
              </w:rPr>
              <w:t>To learn sowing,</w:t>
            </w:r>
          </w:p>
          <w:p w:rsidR="00E830C7" w:rsidRPr="005056B4" w:rsidRDefault="00E830C7" w:rsidP="00C1550B">
            <w:pPr>
              <w:tabs>
                <w:tab w:val="left" w:pos="7800"/>
              </w:tabs>
              <w:jc w:val="both"/>
              <w:rPr>
                <w:sz w:val="20"/>
                <w:szCs w:val="20"/>
              </w:rPr>
            </w:pPr>
            <w:r w:rsidRPr="005056B4">
              <w:rPr>
                <w:sz w:val="20"/>
                <w:szCs w:val="20"/>
              </w:rPr>
              <w:t>To identify agricultural machinery and equipments</w:t>
            </w:r>
          </w:p>
          <w:p w:rsidR="00E830C7" w:rsidRPr="005056B4" w:rsidRDefault="00E830C7" w:rsidP="00C1550B">
            <w:pPr>
              <w:tabs>
                <w:tab w:val="left" w:pos="7800"/>
              </w:tabs>
              <w:jc w:val="both"/>
              <w:rPr>
                <w:sz w:val="20"/>
                <w:szCs w:val="20"/>
              </w:rPr>
            </w:pPr>
            <w:r w:rsidRPr="005056B4">
              <w:rPr>
                <w:sz w:val="20"/>
                <w:szCs w:val="20"/>
              </w:rPr>
              <w:t xml:space="preserve">To identify field crops plants </w:t>
            </w:r>
          </w:p>
          <w:p w:rsidR="00E830C7" w:rsidRPr="005056B4" w:rsidRDefault="00E830C7" w:rsidP="00C1550B">
            <w:pPr>
              <w:tabs>
                <w:tab w:val="left" w:pos="7800"/>
              </w:tabs>
              <w:jc w:val="both"/>
              <w:rPr>
                <w:sz w:val="20"/>
                <w:szCs w:val="20"/>
              </w:rPr>
            </w:pPr>
            <w:r w:rsidRPr="005056B4">
              <w:rPr>
                <w:rStyle w:val="hps"/>
                <w:sz w:val="20"/>
                <w:szCs w:val="20"/>
              </w:rPr>
              <w:t xml:space="preserve">To identify the problems in field crops production </w:t>
            </w:r>
            <w:proofErr w:type="gramStart"/>
            <w:r w:rsidRPr="005056B4">
              <w:rPr>
                <w:rStyle w:val="hps"/>
                <w:sz w:val="20"/>
                <w:szCs w:val="20"/>
              </w:rPr>
              <w:t xml:space="preserve">and </w:t>
            </w:r>
            <w:r w:rsidRPr="005056B4">
              <w:rPr>
                <w:sz w:val="20"/>
                <w:szCs w:val="20"/>
              </w:rPr>
              <w:t xml:space="preserve"> </w:t>
            </w:r>
            <w:r w:rsidRPr="005056B4">
              <w:rPr>
                <w:rStyle w:val="hps"/>
                <w:sz w:val="20"/>
                <w:szCs w:val="20"/>
              </w:rPr>
              <w:t>produce</w:t>
            </w:r>
            <w:proofErr w:type="gramEnd"/>
            <w:r w:rsidRPr="005056B4">
              <w:rPr>
                <w:rStyle w:val="hps"/>
                <w:sz w:val="20"/>
                <w:szCs w:val="20"/>
              </w:rPr>
              <w:t xml:space="preserve"> solutions to</w:t>
            </w:r>
            <w:r w:rsidRPr="005056B4">
              <w:rPr>
                <w:sz w:val="20"/>
                <w:szCs w:val="20"/>
              </w:rPr>
              <w:t xml:space="preserve"> </w:t>
            </w:r>
            <w:r w:rsidRPr="005056B4">
              <w:rPr>
                <w:rStyle w:val="hps"/>
                <w:sz w:val="20"/>
                <w:szCs w:val="20"/>
              </w:rPr>
              <w:t xml:space="preserve">problems </w:t>
            </w:r>
          </w:p>
          <w:p w:rsidR="00E830C7" w:rsidRPr="005056B4" w:rsidRDefault="00E830C7" w:rsidP="00C1550B">
            <w:pPr>
              <w:jc w:val="both"/>
              <w:rPr>
                <w:sz w:val="20"/>
                <w:szCs w:val="20"/>
              </w:rPr>
            </w:pPr>
            <w:r w:rsidRPr="005056B4">
              <w:rPr>
                <w:sz w:val="20"/>
                <w:szCs w:val="20"/>
              </w:rPr>
              <w:t>Using the knowled gained in the practise in lifetime</w:t>
            </w:r>
          </w:p>
        </w:tc>
      </w:tr>
      <w:tr w:rsidR="00E830C7"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E830C7" w:rsidRPr="005056B4" w:rsidRDefault="00E830C7" w:rsidP="00C1550B">
            <w:pPr>
              <w:pStyle w:val="Balk4"/>
              <w:spacing w:before="0" w:beforeAutospacing="0" w:after="0" w:afterAutospacing="0"/>
              <w:rPr>
                <w:b w:val="0"/>
                <w:sz w:val="20"/>
                <w:szCs w:val="20"/>
              </w:rPr>
            </w:pPr>
          </w:p>
        </w:tc>
      </w:tr>
      <w:tr w:rsidR="00E830C7"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E830C7" w:rsidRPr="005056B4" w:rsidRDefault="00E830C7" w:rsidP="00C1550B">
            <w:pPr>
              <w:pStyle w:val="Balk4"/>
              <w:spacing w:before="0" w:beforeAutospacing="0" w:after="0" w:afterAutospacing="0"/>
              <w:rPr>
                <w:color w:val="000000"/>
                <w:sz w:val="20"/>
                <w:szCs w:val="20"/>
                <w:lang w:val="en-GB"/>
              </w:rPr>
            </w:pPr>
          </w:p>
        </w:tc>
      </w:tr>
      <w:tr w:rsidR="00E830C7"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GB"/>
              </w:rPr>
            </w:pPr>
          </w:p>
          <w:p w:rsidR="00E830C7" w:rsidRPr="005056B4" w:rsidRDefault="00E830C7" w:rsidP="00C1550B">
            <w:pPr>
              <w:jc w:val="both"/>
              <w:rPr>
                <w:b/>
                <w:sz w:val="20"/>
                <w:szCs w:val="20"/>
                <w:lang w:val="en-GB"/>
              </w:rPr>
            </w:pPr>
          </w:p>
          <w:p w:rsidR="00E830C7" w:rsidRPr="005056B4" w:rsidRDefault="00E830C7" w:rsidP="00C1550B">
            <w:pPr>
              <w:jc w:val="both"/>
              <w:rPr>
                <w:sz w:val="20"/>
                <w:szCs w:val="20"/>
                <w:lang w:val="en-GB"/>
              </w:rPr>
            </w:pPr>
          </w:p>
        </w:tc>
      </w:tr>
    </w:tbl>
    <w:p w:rsidR="00E830C7" w:rsidRPr="005056B4" w:rsidRDefault="00E830C7" w:rsidP="00E830C7">
      <w:pPr>
        <w:rPr>
          <w:sz w:val="20"/>
          <w:szCs w:val="20"/>
          <w:lang w:val="en-GB"/>
        </w:rPr>
        <w:sectPr w:rsidR="00E830C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185"/>
      </w:tblGrid>
      <w:tr w:rsidR="00E830C7" w:rsidRPr="005056B4" w:rsidTr="00C1550B">
        <w:trPr>
          <w:trHeight w:val="510"/>
          <w:jc w:val="center"/>
        </w:trPr>
        <w:tc>
          <w:tcPr>
            <w:tcW w:w="5000" w:type="pct"/>
            <w:gridSpan w:val="2"/>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lastRenderedPageBreak/>
              <w:t>COURSE SYLLABUS</w:t>
            </w:r>
          </w:p>
        </w:tc>
      </w:tr>
      <w:tr w:rsidR="00E830C7" w:rsidRPr="005056B4" w:rsidTr="00C1550B">
        <w:trPr>
          <w:jc w:val="center"/>
        </w:trPr>
        <w:tc>
          <w:tcPr>
            <w:tcW w:w="593" w:type="pct"/>
          </w:tcPr>
          <w:p w:rsidR="00E830C7" w:rsidRPr="005056B4" w:rsidRDefault="00E830C7" w:rsidP="00C1550B">
            <w:pPr>
              <w:jc w:val="center"/>
              <w:rPr>
                <w:b/>
                <w:sz w:val="20"/>
                <w:szCs w:val="20"/>
                <w:lang w:val="en-GB"/>
              </w:rPr>
            </w:pPr>
            <w:r w:rsidRPr="005056B4">
              <w:rPr>
                <w:b/>
                <w:sz w:val="20"/>
                <w:szCs w:val="20"/>
                <w:lang w:val="en-GB"/>
              </w:rPr>
              <w:t>WEEK</w:t>
            </w:r>
          </w:p>
        </w:tc>
        <w:tc>
          <w:tcPr>
            <w:tcW w:w="4407" w:type="pct"/>
          </w:tcPr>
          <w:p w:rsidR="00E830C7" w:rsidRPr="005056B4" w:rsidRDefault="00E830C7" w:rsidP="00C1550B">
            <w:pPr>
              <w:rPr>
                <w:b/>
                <w:sz w:val="20"/>
                <w:szCs w:val="20"/>
                <w:lang w:val="en-GB"/>
              </w:rPr>
            </w:pPr>
            <w:r w:rsidRPr="005056B4">
              <w:rPr>
                <w:b/>
                <w:sz w:val="20"/>
                <w:szCs w:val="20"/>
                <w:lang w:val="en-GB"/>
              </w:rPr>
              <w:t xml:space="preserve">TOPICS </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w:t>
            </w:r>
          </w:p>
        </w:tc>
        <w:tc>
          <w:tcPr>
            <w:tcW w:w="4407" w:type="pct"/>
          </w:tcPr>
          <w:p w:rsidR="00E830C7" w:rsidRPr="005056B4" w:rsidRDefault="00E830C7" w:rsidP="00C1550B">
            <w:pPr>
              <w:rPr>
                <w:sz w:val="20"/>
                <w:szCs w:val="20"/>
                <w:lang w:val="en-US"/>
              </w:rPr>
            </w:pPr>
            <w:r w:rsidRPr="005056B4">
              <w:rPr>
                <w:sz w:val="20"/>
                <w:szCs w:val="20"/>
                <w:lang w:val="en-US"/>
              </w:rPr>
              <w:t>Soil preparation and cultivation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2</w:t>
            </w:r>
          </w:p>
        </w:tc>
        <w:tc>
          <w:tcPr>
            <w:tcW w:w="4407" w:type="pct"/>
          </w:tcPr>
          <w:p w:rsidR="00E830C7" w:rsidRPr="005056B4" w:rsidRDefault="00E830C7" w:rsidP="00C1550B">
            <w:pPr>
              <w:rPr>
                <w:sz w:val="20"/>
                <w:szCs w:val="20"/>
                <w:lang w:val="en-US"/>
              </w:rPr>
            </w:pPr>
            <w:r w:rsidRPr="005056B4">
              <w:rPr>
                <w:sz w:val="20"/>
                <w:szCs w:val="20"/>
                <w:lang w:val="en-US"/>
              </w:rPr>
              <w:t>Soil preparation and cultivation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3</w:t>
            </w:r>
          </w:p>
        </w:tc>
        <w:tc>
          <w:tcPr>
            <w:tcW w:w="4407" w:type="pct"/>
          </w:tcPr>
          <w:p w:rsidR="00E830C7" w:rsidRPr="005056B4" w:rsidRDefault="00E830C7" w:rsidP="00C1550B">
            <w:pPr>
              <w:rPr>
                <w:sz w:val="20"/>
                <w:szCs w:val="20"/>
                <w:lang w:val="en-US"/>
              </w:rPr>
            </w:pPr>
            <w:r w:rsidRPr="005056B4">
              <w:rPr>
                <w:sz w:val="20"/>
                <w:szCs w:val="20"/>
                <w:lang w:val="en-US"/>
              </w:rPr>
              <w:t>Sowing of cool season cereals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4</w:t>
            </w:r>
          </w:p>
        </w:tc>
        <w:tc>
          <w:tcPr>
            <w:tcW w:w="4407" w:type="pct"/>
          </w:tcPr>
          <w:p w:rsidR="00E830C7" w:rsidRPr="005056B4" w:rsidRDefault="00E830C7" w:rsidP="00C1550B">
            <w:pPr>
              <w:rPr>
                <w:sz w:val="20"/>
                <w:szCs w:val="20"/>
                <w:lang w:val="en-US"/>
              </w:rPr>
            </w:pPr>
            <w:r w:rsidRPr="005056B4">
              <w:rPr>
                <w:sz w:val="20"/>
                <w:szCs w:val="20"/>
                <w:lang w:val="en-US"/>
              </w:rPr>
              <w:t>Sowing of cool season cereals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5</w:t>
            </w:r>
          </w:p>
        </w:tc>
        <w:tc>
          <w:tcPr>
            <w:tcW w:w="4407" w:type="pct"/>
          </w:tcPr>
          <w:p w:rsidR="00E830C7" w:rsidRPr="005056B4" w:rsidRDefault="00E830C7" w:rsidP="00C1550B">
            <w:pPr>
              <w:rPr>
                <w:sz w:val="20"/>
                <w:szCs w:val="20"/>
                <w:lang w:val="en-US"/>
              </w:rPr>
            </w:pPr>
            <w:r w:rsidRPr="005056B4">
              <w:rPr>
                <w:sz w:val="20"/>
                <w:szCs w:val="20"/>
                <w:lang w:val="en-US"/>
              </w:rPr>
              <w:t>Sowing of winter industrial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6</w:t>
            </w:r>
          </w:p>
        </w:tc>
        <w:tc>
          <w:tcPr>
            <w:tcW w:w="4407" w:type="pct"/>
          </w:tcPr>
          <w:p w:rsidR="00E830C7" w:rsidRPr="005056B4" w:rsidRDefault="00E830C7" w:rsidP="00C1550B">
            <w:pPr>
              <w:rPr>
                <w:sz w:val="20"/>
                <w:szCs w:val="20"/>
                <w:lang w:val="en-US"/>
              </w:rPr>
            </w:pPr>
            <w:r w:rsidRPr="005056B4">
              <w:rPr>
                <w:sz w:val="20"/>
                <w:szCs w:val="20"/>
                <w:lang w:val="en-US"/>
              </w:rPr>
              <w:t>Sowing of winter industrial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7</w:t>
            </w:r>
          </w:p>
        </w:tc>
        <w:tc>
          <w:tcPr>
            <w:tcW w:w="4407" w:type="pct"/>
          </w:tcPr>
          <w:p w:rsidR="00E830C7" w:rsidRPr="005056B4" w:rsidRDefault="00E830C7" w:rsidP="00C1550B">
            <w:pPr>
              <w:rPr>
                <w:sz w:val="20"/>
                <w:szCs w:val="20"/>
                <w:lang w:val="en-US"/>
              </w:rPr>
            </w:pPr>
            <w:r w:rsidRPr="005056B4">
              <w:rPr>
                <w:sz w:val="20"/>
                <w:szCs w:val="20"/>
                <w:lang w:val="en-US"/>
              </w:rPr>
              <w:t>Sowing of cool season edible legume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8</w:t>
            </w:r>
          </w:p>
        </w:tc>
        <w:tc>
          <w:tcPr>
            <w:tcW w:w="4407" w:type="pct"/>
          </w:tcPr>
          <w:p w:rsidR="00E830C7" w:rsidRPr="005056B4" w:rsidRDefault="00E830C7" w:rsidP="00C1550B">
            <w:pPr>
              <w:rPr>
                <w:sz w:val="20"/>
                <w:szCs w:val="20"/>
                <w:lang w:val="en-US"/>
              </w:rPr>
            </w:pPr>
            <w:r w:rsidRPr="005056B4">
              <w:rPr>
                <w:sz w:val="20"/>
                <w:szCs w:val="20"/>
                <w:lang w:val="en-US"/>
              </w:rPr>
              <w:t>Sowing of cool season edible legume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9</w:t>
            </w:r>
          </w:p>
        </w:tc>
        <w:tc>
          <w:tcPr>
            <w:tcW w:w="4407" w:type="pct"/>
          </w:tcPr>
          <w:p w:rsidR="00E830C7" w:rsidRPr="005056B4" w:rsidRDefault="00E830C7" w:rsidP="00C1550B">
            <w:pPr>
              <w:rPr>
                <w:sz w:val="20"/>
                <w:szCs w:val="20"/>
                <w:lang w:val="en-US"/>
              </w:rPr>
            </w:pPr>
            <w:r w:rsidRPr="005056B4">
              <w:rPr>
                <w:sz w:val="20"/>
                <w:szCs w:val="20"/>
                <w:lang w:val="en-US"/>
              </w:rPr>
              <w:t>Sowing of forage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10</w:t>
            </w:r>
          </w:p>
        </w:tc>
        <w:tc>
          <w:tcPr>
            <w:tcW w:w="4407" w:type="pct"/>
          </w:tcPr>
          <w:p w:rsidR="00E830C7" w:rsidRPr="005056B4" w:rsidRDefault="00E830C7" w:rsidP="00C1550B">
            <w:pPr>
              <w:rPr>
                <w:sz w:val="20"/>
                <w:szCs w:val="20"/>
                <w:lang w:val="en-US"/>
              </w:rPr>
            </w:pPr>
            <w:r w:rsidRPr="005056B4">
              <w:rPr>
                <w:sz w:val="20"/>
                <w:szCs w:val="20"/>
                <w:lang w:val="en-US"/>
              </w:rPr>
              <w:t>Sowing of forage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11</w:t>
            </w:r>
          </w:p>
        </w:tc>
        <w:tc>
          <w:tcPr>
            <w:tcW w:w="4407" w:type="pct"/>
          </w:tcPr>
          <w:p w:rsidR="00E830C7" w:rsidRPr="005056B4" w:rsidRDefault="00E830C7" w:rsidP="00C1550B">
            <w:pPr>
              <w:rPr>
                <w:sz w:val="20"/>
                <w:szCs w:val="20"/>
                <w:lang w:val="en-US"/>
              </w:rPr>
            </w:pPr>
            <w:r w:rsidRPr="005056B4">
              <w:rPr>
                <w:sz w:val="20"/>
                <w:szCs w:val="20"/>
                <w:lang w:val="en-US"/>
              </w:rPr>
              <w:t>Emergence surveying</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12</w:t>
            </w:r>
          </w:p>
        </w:tc>
        <w:tc>
          <w:tcPr>
            <w:tcW w:w="4407" w:type="pct"/>
          </w:tcPr>
          <w:p w:rsidR="00E830C7" w:rsidRPr="005056B4" w:rsidRDefault="00E830C7" w:rsidP="00C1550B">
            <w:pPr>
              <w:rPr>
                <w:sz w:val="20"/>
                <w:szCs w:val="20"/>
                <w:lang w:val="en-US"/>
              </w:rPr>
            </w:pPr>
            <w:r w:rsidRPr="005056B4">
              <w:rPr>
                <w:sz w:val="20"/>
                <w:szCs w:val="20"/>
                <w:lang w:val="en-US"/>
              </w:rPr>
              <w:t>Emergence surveying</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13</w:t>
            </w:r>
          </w:p>
        </w:tc>
        <w:tc>
          <w:tcPr>
            <w:tcW w:w="4407" w:type="pct"/>
          </w:tcPr>
          <w:p w:rsidR="00E830C7" w:rsidRPr="005056B4" w:rsidRDefault="00E830C7" w:rsidP="00C1550B">
            <w:pPr>
              <w:rPr>
                <w:sz w:val="20"/>
                <w:szCs w:val="20"/>
                <w:lang w:val="en-US"/>
              </w:rPr>
            </w:pPr>
            <w:r w:rsidRPr="005056B4">
              <w:rPr>
                <w:sz w:val="20"/>
                <w:szCs w:val="20"/>
                <w:lang w:val="en-US"/>
              </w:rPr>
              <w:t xml:space="preserve">Evaluation </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14</w:t>
            </w:r>
          </w:p>
        </w:tc>
        <w:tc>
          <w:tcPr>
            <w:tcW w:w="4407" w:type="pct"/>
          </w:tcPr>
          <w:p w:rsidR="00E830C7" w:rsidRPr="005056B4" w:rsidRDefault="00E830C7" w:rsidP="00C1550B">
            <w:pPr>
              <w:rPr>
                <w:sz w:val="20"/>
                <w:szCs w:val="20"/>
                <w:lang w:val="en-US"/>
              </w:rPr>
            </w:pPr>
            <w:r w:rsidRPr="005056B4">
              <w:rPr>
                <w:sz w:val="20"/>
                <w:szCs w:val="20"/>
                <w:lang w:val="en-US"/>
              </w:rPr>
              <w:t>Storage and conservation of oilseed crops</w:t>
            </w:r>
          </w:p>
        </w:tc>
      </w:tr>
      <w:tr w:rsidR="00E830C7" w:rsidRPr="005056B4" w:rsidTr="00C1550B">
        <w:trPr>
          <w:jc w:val="center"/>
        </w:trPr>
        <w:tc>
          <w:tcPr>
            <w:tcW w:w="593" w:type="pct"/>
            <w:tcBorders>
              <w:bottom w:val="single" w:sz="12" w:space="0" w:color="auto"/>
            </w:tcBorders>
            <w:shd w:val="clear" w:color="auto" w:fill="CCCCCC"/>
            <w:vAlign w:val="center"/>
          </w:tcPr>
          <w:p w:rsidR="00E830C7" w:rsidRPr="005056B4" w:rsidRDefault="00E830C7" w:rsidP="00C1550B">
            <w:pPr>
              <w:jc w:val="center"/>
              <w:rPr>
                <w:sz w:val="20"/>
                <w:szCs w:val="20"/>
                <w:lang w:val="en-GB"/>
              </w:rPr>
            </w:pPr>
            <w:r w:rsidRPr="005056B4">
              <w:rPr>
                <w:sz w:val="20"/>
                <w:szCs w:val="20"/>
                <w:lang w:val="en-GB"/>
              </w:rPr>
              <w:t>15,16</w:t>
            </w:r>
          </w:p>
        </w:tc>
        <w:tc>
          <w:tcPr>
            <w:tcW w:w="4407" w:type="pct"/>
            <w:tcBorders>
              <w:bottom w:val="single" w:sz="12" w:space="0" w:color="auto"/>
            </w:tcBorders>
            <w:shd w:val="clear" w:color="auto" w:fill="CCCCCC"/>
          </w:tcPr>
          <w:p w:rsidR="00E830C7" w:rsidRPr="005056B4" w:rsidRDefault="00E830C7" w:rsidP="00C1550B">
            <w:pPr>
              <w:rPr>
                <w:sz w:val="20"/>
                <w:szCs w:val="20"/>
                <w:lang w:val="en-US"/>
              </w:rPr>
            </w:pPr>
            <w:r w:rsidRPr="005056B4">
              <w:rPr>
                <w:sz w:val="20"/>
                <w:szCs w:val="20"/>
                <w:lang w:val="en-US"/>
              </w:rPr>
              <w:t>Final exam</w:t>
            </w:r>
          </w:p>
        </w:tc>
      </w:tr>
    </w:tbl>
    <w:p w:rsidR="00E830C7" w:rsidRPr="005056B4" w:rsidRDefault="00E830C7" w:rsidP="00E830C7">
      <w:pPr>
        <w:rPr>
          <w:sz w:val="20"/>
          <w:szCs w:val="20"/>
          <w:lang w:val="en-GB"/>
        </w:rPr>
      </w:pPr>
    </w:p>
    <w:p w:rsidR="00E830C7" w:rsidRPr="005056B4" w:rsidRDefault="00E830C7" w:rsidP="00E830C7">
      <w:pPr>
        <w:rPr>
          <w:color w:val="FF0000"/>
          <w:sz w:val="20"/>
          <w:szCs w:val="20"/>
          <w:lang w:val="en-GB"/>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pacing w:line="360" w:lineRule="auto"/>
        <w:rPr>
          <w:b/>
          <w:sz w:val="20"/>
          <w:szCs w:val="20"/>
          <w:lang w:val="en-GB"/>
        </w:rPr>
      </w:pPr>
    </w:p>
    <w:p w:rsidR="00E830C7" w:rsidRPr="005056B4" w:rsidRDefault="00E830C7" w:rsidP="00E830C7">
      <w:pPr>
        <w:spacing w:line="360" w:lineRule="auto"/>
        <w:rPr>
          <w:sz w:val="20"/>
          <w:szCs w:val="20"/>
          <w:lang w:val="en-GB"/>
        </w:rPr>
      </w:pPr>
      <w:r w:rsidRPr="005056B4">
        <w:rPr>
          <w:b/>
          <w:sz w:val="20"/>
          <w:szCs w:val="20"/>
          <w:lang w:val="en-GB"/>
        </w:rPr>
        <w:t>Instructor(s):</w:t>
      </w:r>
      <w:r w:rsidRPr="005056B4">
        <w:rPr>
          <w:sz w:val="20"/>
          <w:szCs w:val="20"/>
          <w:lang w:val="en-GB"/>
        </w:rPr>
        <w:t xml:space="preserve"> </w:t>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b/>
          <w:sz w:val="20"/>
          <w:szCs w:val="20"/>
          <w:lang w:val="en-GB"/>
        </w:rPr>
        <w:t>Signature</w:t>
      </w:r>
      <w:r w:rsidRPr="005056B4">
        <w:rPr>
          <w:sz w:val="20"/>
          <w:szCs w:val="20"/>
          <w:lang w:val="en-GB"/>
        </w:rPr>
        <w:t xml:space="preserve">: </w:t>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b/>
          <w:sz w:val="20"/>
          <w:szCs w:val="20"/>
          <w:lang w:val="en-GB"/>
        </w:rPr>
        <w:t>Date:</w:t>
      </w:r>
      <w:r w:rsidRPr="005056B4">
        <w:rPr>
          <w:sz w:val="20"/>
          <w:szCs w:val="20"/>
          <w:lang w:val="en-GB"/>
        </w:rPr>
        <w:t xml:space="preserve"> </w:t>
      </w:r>
      <w:r w:rsidRPr="005056B4">
        <w:rPr>
          <w:sz w:val="20"/>
          <w:szCs w:val="20"/>
        </w:rPr>
        <w:t xml:space="preserve">     </w:t>
      </w: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B6168F" w:rsidRPr="005056B4" w:rsidRDefault="00B6168F" w:rsidP="00E830C7">
      <w:pPr>
        <w:tabs>
          <w:tab w:val="left" w:pos="7560"/>
        </w:tabs>
        <w:rPr>
          <w:b/>
          <w:sz w:val="20"/>
          <w:szCs w:val="20"/>
          <w:lang w:val="en-US"/>
        </w:rPr>
      </w:pPr>
    </w:p>
    <w:p w:rsidR="00E830C7" w:rsidRPr="005056B4" w:rsidRDefault="00E830C7" w:rsidP="00E830C7">
      <w:pPr>
        <w:tabs>
          <w:tab w:val="left" w:pos="7560"/>
        </w:tabs>
        <w:rPr>
          <w:b/>
          <w:sz w:val="20"/>
          <w:szCs w:val="20"/>
          <w:lang w:val="en-US"/>
        </w:rPr>
      </w:pPr>
      <w:r w:rsidRPr="005056B4">
        <w:rPr>
          <w:noProof/>
          <w:sz w:val="20"/>
          <w:szCs w:val="20"/>
        </w:rPr>
        <w:lastRenderedPageBreak/>
        <w:drawing>
          <wp:anchor distT="0" distB="0" distL="114300" distR="114300" simplePos="0" relativeHeight="251712512" behindDoc="0" locked="0" layoutInCell="1" allowOverlap="1">
            <wp:simplePos x="0" y="0"/>
            <wp:positionH relativeFrom="column">
              <wp:posOffset>32385</wp:posOffset>
            </wp:positionH>
            <wp:positionV relativeFrom="paragraph">
              <wp:posOffset>26670</wp:posOffset>
            </wp:positionV>
            <wp:extent cx="748030" cy="779780"/>
            <wp:effectExtent l="19050" t="0" r="0" b="0"/>
            <wp:wrapNone/>
            <wp:docPr id="3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8030" cy="779780"/>
                    </a:xfrm>
                    <a:prstGeom prst="rect">
                      <a:avLst/>
                    </a:prstGeom>
                    <a:noFill/>
                    <a:ln w="9525">
                      <a:noFill/>
                      <a:miter lim="800000"/>
                      <a:headEnd/>
                      <a:tailEnd/>
                    </a:ln>
                  </pic:spPr>
                </pic:pic>
              </a:graphicData>
            </a:graphic>
          </wp:anchor>
        </w:drawing>
      </w:r>
    </w:p>
    <w:p w:rsidR="00E830C7" w:rsidRPr="005056B4" w:rsidRDefault="00E830C7" w:rsidP="00E830C7">
      <w:pPr>
        <w:tabs>
          <w:tab w:val="left" w:pos="7560"/>
        </w:tabs>
        <w:jc w:val="center"/>
        <w:rPr>
          <w:b/>
          <w:sz w:val="20"/>
          <w:szCs w:val="20"/>
          <w:lang w:val="en-US"/>
        </w:rPr>
      </w:pPr>
      <w:proofErr w:type="gramStart"/>
      <w:r w:rsidRPr="005056B4">
        <w:rPr>
          <w:b/>
          <w:sz w:val="20"/>
          <w:szCs w:val="20"/>
          <w:lang w:val="en-US"/>
        </w:rPr>
        <w:t>ESOGÜ  Field</w:t>
      </w:r>
      <w:proofErr w:type="gramEnd"/>
      <w:r w:rsidRPr="005056B4">
        <w:rPr>
          <w:b/>
          <w:sz w:val="20"/>
          <w:szCs w:val="20"/>
          <w:lang w:val="en-US"/>
        </w:rPr>
        <w:t xml:space="preserve"> Crops Department</w:t>
      </w:r>
    </w:p>
    <w:p w:rsidR="00E830C7" w:rsidRPr="005056B4" w:rsidRDefault="00E830C7" w:rsidP="00E830C7">
      <w:pPr>
        <w:jc w:val="center"/>
        <w:outlineLvl w:val="0"/>
        <w:rPr>
          <w:b/>
          <w:sz w:val="20"/>
          <w:szCs w:val="20"/>
          <w:lang w:val="en-US"/>
        </w:rPr>
      </w:pPr>
      <w:r w:rsidRPr="005056B4">
        <w:rPr>
          <w:b/>
          <w:sz w:val="20"/>
          <w:szCs w:val="20"/>
          <w:lang w:val="en-US"/>
        </w:rPr>
        <w:t xml:space="preserve"> Course Information Form</w:t>
      </w: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41"/>
        <w:gridCol w:w="960"/>
      </w:tblGrid>
      <w:tr w:rsidR="00E830C7" w:rsidRPr="005056B4" w:rsidTr="00C1550B">
        <w:tc>
          <w:tcPr>
            <w:tcW w:w="1341" w:type="dxa"/>
            <w:vAlign w:val="center"/>
          </w:tcPr>
          <w:p w:rsidR="00E830C7" w:rsidRPr="005056B4" w:rsidRDefault="00E830C7" w:rsidP="00C1550B">
            <w:pPr>
              <w:outlineLvl w:val="0"/>
              <w:rPr>
                <w:sz w:val="20"/>
                <w:szCs w:val="20"/>
              </w:rPr>
            </w:pPr>
            <w:r w:rsidRPr="005056B4">
              <w:rPr>
                <w:sz w:val="20"/>
                <w:szCs w:val="20"/>
              </w:rPr>
              <w:t>SEMESTER</w:t>
            </w:r>
          </w:p>
        </w:tc>
        <w:tc>
          <w:tcPr>
            <w:tcW w:w="960" w:type="dxa"/>
            <w:vAlign w:val="center"/>
          </w:tcPr>
          <w:p w:rsidR="00E830C7" w:rsidRPr="005056B4" w:rsidRDefault="00E830C7" w:rsidP="00C1550B">
            <w:pPr>
              <w:outlineLvl w:val="0"/>
              <w:rPr>
                <w:sz w:val="20"/>
                <w:szCs w:val="20"/>
              </w:rPr>
            </w:pPr>
            <w:r w:rsidRPr="005056B4">
              <w:rPr>
                <w:sz w:val="20"/>
                <w:szCs w:val="20"/>
              </w:rPr>
              <w:t>Fall</w:t>
            </w:r>
          </w:p>
        </w:tc>
      </w:tr>
    </w:tbl>
    <w:p w:rsidR="00E830C7" w:rsidRPr="005056B4" w:rsidRDefault="00E830C7" w:rsidP="00E830C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28"/>
        <w:gridCol w:w="2400"/>
        <w:gridCol w:w="1920"/>
        <w:gridCol w:w="3399"/>
      </w:tblGrid>
      <w:tr w:rsidR="00E830C7" w:rsidRPr="005056B4" w:rsidTr="00C1550B">
        <w:tc>
          <w:tcPr>
            <w:tcW w:w="2028"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400" w:type="dxa"/>
            <w:vAlign w:val="center"/>
          </w:tcPr>
          <w:p w:rsidR="00E830C7" w:rsidRPr="005056B4" w:rsidRDefault="00E830C7" w:rsidP="00C1550B">
            <w:pPr>
              <w:outlineLvl w:val="0"/>
              <w:rPr>
                <w:sz w:val="20"/>
                <w:szCs w:val="20"/>
              </w:rPr>
            </w:pPr>
            <w:r w:rsidRPr="005056B4">
              <w:rPr>
                <w:sz w:val="20"/>
                <w:szCs w:val="20"/>
              </w:rPr>
              <w:t>251213008</w:t>
            </w:r>
          </w:p>
        </w:tc>
        <w:tc>
          <w:tcPr>
            <w:tcW w:w="192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399" w:type="dxa"/>
          </w:tcPr>
          <w:p w:rsidR="00E830C7" w:rsidRPr="005056B4" w:rsidRDefault="00E830C7" w:rsidP="00C1550B">
            <w:pPr>
              <w:pStyle w:val="Balk4"/>
              <w:rPr>
                <w:b w:val="0"/>
                <w:bCs w:val="0"/>
                <w:sz w:val="20"/>
                <w:szCs w:val="20"/>
              </w:rPr>
            </w:pPr>
            <w:bookmarkStart w:id="11" w:name="a251213008"/>
            <w:bookmarkEnd w:id="11"/>
            <w:r w:rsidRPr="005056B4">
              <w:rPr>
                <w:b w:val="0"/>
                <w:bCs w:val="0"/>
                <w:sz w:val="20"/>
                <w:szCs w:val="20"/>
              </w:rPr>
              <w:t>Foreign Language III</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55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2"/>
        <w:gridCol w:w="539"/>
        <w:gridCol w:w="436"/>
        <w:gridCol w:w="1032"/>
        <w:gridCol w:w="724"/>
        <w:gridCol w:w="54"/>
        <w:gridCol w:w="615"/>
        <w:gridCol w:w="801"/>
        <w:gridCol w:w="627"/>
        <w:gridCol w:w="91"/>
        <w:gridCol w:w="2415"/>
        <w:gridCol w:w="1534"/>
      </w:tblGrid>
      <w:tr w:rsidR="00E830C7" w:rsidRPr="005056B4" w:rsidTr="00C1550B">
        <w:trPr>
          <w:trHeight w:val="383"/>
        </w:trPr>
        <w:tc>
          <w:tcPr>
            <w:tcW w:w="704"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47"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49"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704"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72"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00"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674"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Laboratory</w:t>
            </w:r>
          </w:p>
        </w:tc>
        <w:tc>
          <w:tcPr>
            <w:tcW w:w="388"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04"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14"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744"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704"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III</w:t>
            </w:r>
          </w:p>
        </w:tc>
        <w:tc>
          <w:tcPr>
            <w:tcW w:w="472"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3</w:t>
            </w:r>
          </w:p>
        </w:tc>
        <w:tc>
          <w:tcPr>
            <w:tcW w:w="500"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674"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388"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304"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3</w:t>
            </w:r>
          </w:p>
        </w:tc>
        <w:tc>
          <w:tcPr>
            <w:tcW w:w="1214"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vertAlign w:val="superscript"/>
              </w:rPr>
              <w:t>COMPULSORY (x) ELECTIVE (  )</w:t>
            </w:r>
          </w:p>
        </w:tc>
        <w:tc>
          <w:tcPr>
            <w:tcW w:w="744"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English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65"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Science</w:t>
            </w:r>
          </w:p>
        </w:tc>
        <w:tc>
          <w:tcPr>
            <w:tcW w:w="1088"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Engineering</w:t>
            </w:r>
          </w:p>
        </w:tc>
        <w:tc>
          <w:tcPr>
            <w:tcW w:w="2204"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lang w:val="en-US"/>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w:t>
            </w:r>
          </w:p>
        </w:tc>
        <w:tc>
          <w:tcPr>
            <w:tcW w:w="744"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94"/>
        </w:trPr>
        <w:tc>
          <w:tcPr>
            <w:tcW w:w="965"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1088"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p>
        </w:tc>
        <w:tc>
          <w:tcPr>
            <w:tcW w:w="2204"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c>
          <w:tcPr>
            <w:tcW w:w="744"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2027"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060"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169"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744"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202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60"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w:t>
            </w:r>
            <w:r w:rsidRPr="005056B4">
              <w:rPr>
                <w:sz w:val="20"/>
                <w:szCs w:val="20"/>
                <w:vertAlign w:val="superscript"/>
              </w:rPr>
              <w:t>st</w:t>
            </w:r>
            <w:r w:rsidRPr="005056B4">
              <w:rPr>
                <w:sz w:val="20"/>
                <w:szCs w:val="20"/>
              </w:rPr>
              <w:t xml:space="preserve"> Mid-Term</w:t>
            </w:r>
          </w:p>
        </w:tc>
        <w:tc>
          <w:tcPr>
            <w:tcW w:w="1169"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744"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40</w:t>
            </w:r>
          </w:p>
        </w:tc>
      </w:tr>
      <w:tr w:rsidR="00E830C7" w:rsidRPr="005056B4" w:rsidTr="00C1550B">
        <w:tc>
          <w:tcPr>
            <w:tcW w:w="202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w:t>
            </w:r>
            <w:r w:rsidRPr="005056B4">
              <w:rPr>
                <w:sz w:val="20"/>
                <w:szCs w:val="20"/>
                <w:vertAlign w:val="superscript"/>
              </w:rPr>
              <w:t>nd</w:t>
            </w:r>
            <w:r w:rsidRPr="005056B4">
              <w:rPr>
                <w:sz w:val="20"/>
                <w:szCs w:val="20"/>
              </w:rPr>
              <w:t xml:space="preserve"> Mid-Term</w:t>
            </w:r>
          </w:p>
        </w:tc>
        <w:tc>
          <w:tcPr>
            <w:tcW w:w="1169"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44"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p>
        </w:tc>
      </w:tr>
      <w:tr w:rsidR="00E830C7" w:rsidRPr="005056B4" w:rsidTr="00C1550B">
        <w:tc>
          <w:tcPr>
            <w:tcW w:w="202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169"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4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202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60"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169"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4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202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60"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169"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744"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202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60"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169"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744"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rPr>
            </w:pPr>
          </w:p>
        </w:tc>
      </w:tr>
      <w:tr w:rsidR="00E830C7" w:rsidRPr="005056B4" w:rsidTr="00C1550B">
        <w:trPr>
          <w:trHeight w:val="175"/>
        </w:trPr>
        <w:tc>
          <w:tcPr>
            <w:tcW w:w="2027"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60"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169"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rPr>
            </w:pPr>
          </w:p>
        </w:tc>
        <w:tc>
          <w:tcPr>
            <w:tcW w:w="744"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rPr>
            </w:pPr>
            <w:r w:rsidRPr="005056B4">
              <w:rPr>
                <w:sz w:val="20"/>
                <w:szCs w:val="20"/>
              </w:rPr>
              <w:t xml:space="preserve">        </w:t>
            </w:r>
          </w:p>
        </w:tc>
      </w:tr>
      <w:tr w:rsidR="00E830C7" w:rsidRPr="005056B4" w:rsidTr="00C1550B">
        <w:trPr>
          <w:trHeight w:val="392"/>
        </w:trPr>
        <w:tc>
          <w:tcPr>
            <w:tcW w:w="202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FINAL EXAM</w:t>
            </w:r>
          </w:p>
        </w:tc>
        <w:tc>
          <w:tcPr>
            <w:tcW w:w="1060"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p>
        </w:tc>
        <w:tc>
          <w:tcPr>
            <w:tcW w:w="1169"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744"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202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PREREQUIEITE(S)</w:t>
            </w:r>
          </w:p>
        </w:tc>
        <w:tc>
          <w:tcPr>
            <w:tcW w:w="2973"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p>
        </w:tc>
      </w:tr>
      <w:tr w:rsidR="00E830C7" w:rsidRPr="005056B4" w:rsidTr="00C1550B">
        <w:trPr>
          <w:trHeight w:val="309"/>
        </w:trPr>
        <w:tc>
          <w:tcPr>
            <w:tcW w:w="202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DESCRIPTION</w:t>
            </w:r>
          </w:p>
        </w:tc>
        <w:tc>
          <w:tcPr>
            <w:tcW w:w="297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Fundamental concepts and knowledge</w:t>
            </w:r>
          </w:p>
        </w:tc>
      </w:tr>
      <w:tr w:rsidR="00E830C7" w:rsidRPr="005056B4" w:rsidTr="00C1550B">
        <w:trPr>
          <w:trHeight w:val="426"/>
        </w:trPr>
        <w:tc>
          <w:tcPr>
            <w:tcW w:w="202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OBJECTIVES</w:t>
            </w:r>
          </w:p>
        </w:tc>
        <w:tc>
          <w:tcPr>
            <w:tcW w:w="297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This lesson is programmed to give the basic vocabulary and grammar and make the students hear, understand, speak and write in English at elementary level.</w:t>
            </w:r>
          </w:p>
        </w:tc>
      </w:tr>
      <w:tr w:rsidR="00E830C7" w:rsidRPr="005056B4" w:rsidTr="00C1550B">
        <w:trPr>
          <w:trHeight w:val="518"/>
        </w:trPr>
        <w:tc>
          <w:tcPr>
            <w:tcW w:w="202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ADDITIVE OF COURSE TO APPLY PROFESSIONAL EDUATION</w:t>
            </w:r>
          </w:p>
        </w:tc>
        <w:tc>
          <w:tcPr>
            <w:tcW w:w="2973"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sz w:val="20"/>
                <w:szCs w:val="20"/>
              </w:rPr>
            </w:pPr>
            <w:r w:rsidRPr="005056B4">
              <w:rPr>
                <w:sz w:val="20"/>
                <w:szCs w:val="20"/>
              </w:rPr>
              <w:t xml:space="preserve">This course is aimed </w:t>
            </w:r>
            <w:proofErr w:type="gramStart"/>
            <w:r w:rsidRPr="005056B4">
              <w:rPr>
                <w:sz w:val="20"/>
                <w:szCs w:val="20"/>
              </w:rPr>
              <w:t>at :</w:t>
            </w:r>
            <w:proofErr w:type="gramEnd"/>
          </w:p>
          <w:p w:rsidR="00E830C7" w:rsidRPr="005056B4" w:rsidRDefault="00E830C7" w:rsidP="00C1550B">
            <w:pPr>
              <w:rPr>
                <w:sz w:val="20"/>
                <w:szCs w:val="20"/>
              </w:rPr>
            </w:pPr>
            <w:r w:rsidRPr="005056B4">
              <w:rPr>
                <w:sz w:val="20"/>
                <w:szCs w:val="20"/>
              </w:rPr>
              <w:t>Using the basic grammar rules</w:t>
            </w:r>
          </w:p>
          <w:p w:rsidR="00E830C7" w:rsidRPr="005056B4" w:rsidRDefault="00E830C7" w:rsidP="00C1550B">
            <w:pPr>
              <w:rPr>
                <w:sz w:val="20"/>
                <w:szCs w:val="20"/>
              </w:rPr>
            </w:pPr>
            <w:r w:rsidRPr="005056B4">
              <w:rPr>
                <w:sz w:val="20"/>
                <w:szCs w:val="20"/>
              </w:rPr>
              <w:t>The ability to use the target language in an English setting</w:t>
            </w:r>
          </w:p>
          <w:p w:rsidR="00E830C7" w:rsidRPr="005056B4" w:rsidRDefault="00E830C7" w:rsidP="00C1550B">
            <w:pPr>
              <w:rPr>
                <w:sz w:val="20"/>
                <w:szCs w:val="20"/>
              </w:rPr>
            </w:pPr>
            <w:r w:rsidRPr="005056B4">
              <w:rPr>
                <w:sz w:val="20"/>
                <w:szCs w:val="20"/>
              </w:rPr>
              <w:t>Understanding and making dialogues</w:t>
            </w:r>
          </w:p>
          <w:p w:rsidR="00E830C7" w:rsidRPr="005056B4" w:rsidRDefault="00E830C7" w:rsidP="00C1550B">
            <w:pPr>
              <w:rPr>
                <w:sz w:val="20"/>
                <w:szCs w:val="20"/>
              </w:rPr>
            </w:pPr>
            <w:r w:rsidRPr="005056B4">
              <w:rPr>
                <w:sz w:val="20"/>
                <w:szCs w:val="20"/>
              </w:rPr>
              <w:t>The ability to understand what’s read</w:t>
            </w:r>
          </w:p>
          <w:p w:rsidR="00E830C7" w:rsidRPr="005056B4" w:rsidRDefault="00E830C7" w:rsidP="00C1550B">
            <w:pPr>
              <w:rPr>
                <w:sz w:val="20"/>
                <w:szCs w:val="20"/>
              </w:rPr>
            </w:pPr>
            <w:r w:rsidRPr="005056B4">
              <w:rPr>
                <w:sz w:val="20"/>
                <w:szCs w:val="20"/>
              </w:rPr>
              <w:t>The ability to communicate with English-speaking people</w:t>
            </w:r>
          </w:p>
          <w:p w:rsidR="00E830C7" w:rsidRPr="005056B4" w:rsidRDefault="00E830C7" w:rsidP="00C1550B">
            <w:pPr>
              <w:rPr>
                <w:sz w:val="20"/>
                <w:szCs w:val="20"/>
              </w:rPr>
            </w:pPr>
            <w:r w:rsidRPr="005056B4">
              <w:rPr>
                <w:sz w:val="20"/>
                <w:szCs w:val="20"/>
              </w:rPr>
              <w:t>The ability to write in the target language.</w:t>
            </w:r>
          </w:p>
        </w:tc>
      </w:tr>
      <w:tr w:rsidR="00E830C7" w:rsidRPr="005056B4" w:rsidTr="00C1550B">
        <w:trPr>
          <w:trHeight w:val="518"/>
        </w:trPr>
        <w:tc>
          <w:tcPr>
            <w:tcW w:w="202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OUTCOMES</w:t>
            </w:r>
          </w:p>
        </w:tc>
        <w:tc>
          <w:tcPr>
            <w:tcW w:w="297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tabs>
                <w:tab w:val="left" w:pos="7800"/>
              </w:tabs>
              <w:rPr>
                <w:sz w:val="20"/>
                <w:szCs w:val="20"/>
                <w:lang w:val="en-US"/>
              </w:rPr>
            </w:pPr>
            <w:r w:rsidRPr="005056B4">
              <w:rPr>
                <w:sz w:val="20"/>
                <w:szCs w:val="20"/>
                <w:lang w:val="en-US"/>
              </w:rPr>
              <w:t>At the end of the course studends are able to :</w:t>
            </w:r>
          </w:p>
          <w:p w:rsidR="00E830C7" w:rsidRPr="005056B4" w:rsidRDefault="00E830C7" w:rsidP="00C1550B">
            <w:pPr>
              <w:tabs>
                <w:tab w:val="left" w:pos="7800"/>
              </w:tabs>
              <w:rPr>
                <w:sz w:val="20"/>
                <w:szCs w:val="20"/>
                <w:lang w:val="en-US"/>
              </w:rPr>
            </w:pPr>
            <w:r w:rsidRPr="005056B4">
              <w:rPr>
                <w:sz w:val="20"/>
                <w:szCs w:val="20"/>
                <w:lang w:val="en-US"/>
              </w:rPr>
              <w:t>Use the basic grammar rules</w:t>
            </w:r>
          </w:p>
          <w:p w:rsidR="00E830C7" w:rsidRPr="005056B4" w:rsidRDefault="00E830C7" w:rsidP="00C1550B">
            <w:pPr>
              <w:tabs>
                <w:tab w:val="left" w:pos="7800"/>
              </w:tabs>
              <w:rPr>
                <w:sz w:val="20"/>
                <w:szCs w:val="20"/>
                <w:lang w:val="en-US"/>
              </w:rPr>
            </w:pPr>
            <w:r w:rsidRPr="005056B4">
              <w:rPr>
                <w:sz w:val="20"/>
                <w:szCs w:val="20"/>
                <w:lang w:val="en-US"/>
              </w:rPr>
              <w:t>Understand and make dialogues</w:t>
            </w:r>
          </w:p>
          <w:p w:rsidR="00E830C7" w:rsidRPr="005056B4" w:rsidRDefault="00E830C7" w:rsidP="00C1550B">
            <w:pPr>
              <w:tabs>
                <w:tab w:val="left" w:pos="7800"/>
              </w:tabs>
              <w:rPr>
                <w:sz w:val="20"/>
                <w:szCs w:val="20"/>
                <w:lang w:val="en-US"/>
              </w:rPr>
            </w:pPr>
            <w:r w:rsidRPr="005056B4">
              <w:rPr>
                <w:sz w:val="20"/>
                <w:szCs w:val="20"/>
                <w:lang w:val="en-US"/>
              </w:rPr>
              <w:t>Read and apprehend reading materials</w:t>
            </w:r>
          </w:p>
          <w:p w:rsidR="00E830C7" w:rsidRPr="005056B4" w:rsidRDefault="00E830C7" w:rsidP="00C1550B">
            <w:pPr>
              <w:tabs>
                <w:tab w:val="left" w:pos="7800"/>
              </w:tabs>
              <w:rPr>
                <w:sz w:val="20"/>
                <w:szCs w:val="20"/>
                <w:lang w:val="en-US"/>
              </w:rPr>
            </w:pPr>
            <w:r w:rsidRPr="005056B4">
              <w:rPr>
                <w:sz w:val="20"/>
                <w:szCs w:val="20"/>
                <w:lang w:val="en-US"/>
              </w:rPr>
              <w:t>Communicate through writing and speaking</w:t>
            </w:r>
          </w:p>
        </w:tc>
      </w:tr>
      <w:tr w:rsidR="00E830C7" w:rsidRPr="005056B4" w:rsidTr="00C1550B">
        <w:trPr>
          <w:trHeight w:val="540"/>
        </w:trPr>
        <w:tc>
          <w:tcPr>
            <w:tcW w:w="202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TEXTBOOK</w:t>
            </w:r>
          </w:p>
        </w:tc>
        <w:tc>
          <w:tcPr>
            <w:tcW w:w="297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tabs>
                <w:tab w:val="left" w:pos="414"/>
              </w:tabs>
              <w:ind w:left="71" w:right="-284"/>
              <w:rPr>
                <w:sz w:val="20"/>
                <w:szCs w:val="20"/>
              </w:rPr>
            </w:pPr>
            <w:r w:rsidRPr="005056B4">
              <w:rPr>
                <w:sz w:val="20"/>
                <w:szCs w:val="20"/>
              </w:rPr>
              <w:t>Essential English, Elementary Student’s Book,  Richmond Publishing</w:t>
            </w:r>
          </w:p>
          <w:p w:rsidR="00E830C7" w:rsidRPr="005056B4" w:rsidRDefault="00E830C7" w:rsidP="00C1550B">
            <w:pPr>
              <w:tabs>
                <w:tab w:val="left" w:pos="414"/>
              </w:tabs>
              <w:ind w:left="71"/>
              <w:rPr>
                <w:sz w:val="20"/>
                <w:szCs w:val="20"/>
              </w:rPr>
            </w:pPr>
            <w:r w:rsidRPr="005056B4">
              <w:rPr>
                <w:sz w:val="20"/>
                <w:szCs w:val="20"/>
              </w:rPr>
              <w:t>Essential English, Workbook, Richmond Publishing</w:t>
            </w:r>
          </w:p>
        </w:tc>
      </w:tr>
      <w:tr w:rsidR="00E830C7" w:rsidRPr="005056B4" w:rsidTr="00C1550B">
        <w:trPr>
          <w:trHeight w:val="1181"/>
        </w:trPr>
        <w:tc>
          <w:tcPr>
            <w:tcW w:w="202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OTHER REFERENCES</w:t>
            </w:r>
          </w:p>
        </w:tc>
        <w:tc>
          <w:tcPr>
            <w:tcW w:w="297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ind w:left="92"/>
              <w:rPr>
                <w:sz w:val="20"/>
                <w:szCs w:val="20"/>
                <w:lang w:val="en-US"/>
              </w:rPr>
            </w:pPr>
            <w:r w:rsidRPr="005056B4">
              <w:rPr>
                <w:sz w:val="20"/>
                <w:szCs w:val="20"/>
                <w:lang w:val="en-US"/>
              </w:rPr>
              <w:t xml:space="preserve">Murphy, R., 2004,  </w:t>
            </w:r>
            <w:r w:rsidRPr="005056B4">
              <w:rPr>
                <w:b/>
                <w:bCs/>
                <w:sz w:val="20"/>
                <w:szCs w:val="20"/>
                <w:lang w:val="en-US"/>
              </w:rPr>
              <w:t>English Grammar in Use</w:t>
            </w:r>
            <w:r w:rsidRPr="005056B4">
              <w:rPr>
                <w:bCs/>
                <w:sz w:val="20"/>
                <w:szCs w:val="20"/>
                <w:lang w:val="en-US"/>
              </w:rPr>
              <w:t>,</w:t>
            </w:r>
            <w:r w:rsidRPr="005056B4">
              <w:rPr>
                <w:sz w:val="20"/>
                <w:szCs w:val="20"/>
                <w:lang w:val="en-US"/>
              </w:rPr>
              <w:t xml:space="preserve"> Cambridge University Press,</w:t>
            </w:r>
          </w:p>
          <w:p w:rsidR="00E830C7" w:rsidRPr="005056B4" w:rsidRDefault="00E830C7" w:rsidP="00C1550B">
            <w:pPr>
              <w:ind w:left="92"/>
              <w:rPr>
                <w:sz w:val="20"/>
                <w:szCs w:val="20"/>
                <w:lang w:val="en-US"/>
              </w:rPr>
            </w:pPr>
            <w:r w:rsidRPr="005056B4">
              <w:rPr>
                <w:bCs/>
                <w:sz w:val="20"/>
                <w:szCs w:val="20"/>
                <w:lang w:val="en-US"/>
              </w:rPr>
              <w:t>Dictionary of Contemprary English,</w:t>
            </w:r>
            <w:r w:rsidRPr="005056B4">
              <w:rPr>
                <w:sz w:val="20"/>
                <w:szCs w:val="20"/>
                <w:lang w:val="en-US"/>
              </w:rPr>
              <w:t xml:space="preserve"> Longman. </w:t>
            </w:r>
            <w:r w:rsidRPr="005056B4">
              <w:rPr>
                <w:sz w:val="20"/>
                <w:szCs w:val="20"/>
              </w:rPr>
              <w:t>Start Up Comprehensive English Practice, 2007, Nüans Publishing</w:t>
            </w:r>
          </w:p>
        </w:tc>
      </w:tr>
      <w:tr w:rsidR="00E830C7" w:rsidRPr="005056B4" w:rsidTr="00C1550B">
        <w:trPr>
          <w:trHeight w:val="520"/>
        </w:trPr>
        <w:tc>
          <w:tcPr>
            <w:tcW w:w="2027"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TOOLS AND EQUIPMENTS REQUIRED</w:t>
            </w:r>
          </w:p>
        </w:tc>
        <w:tc>
          <w:tcPr>
            <w:tcW w:w="2973"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Course book, workbook, CD player, loudspeakers, dictionary.</w:t>
            </w:r>
          </w:p>
        </w:tc>
      </w:tr>
    </w:tbl>
    <w:p w:rsidR="00E830C7" w:rsidRPr="005056B4" w:rsidRDefault="00E830C7" w:rsidP="00E830C7">
      <w:pPr>
        <w:rPr>
          <w:sz w:val="20"/>
          <w:szCs w:val="20"/>
        </w:rPr>
        <w:sectPr w:rsidR="00E830C7" w:rsidRPr="005056B4" w:rsidSect="00C1550B">
          <w:pgSz w:w="11906" w:h="16838"/>
          <w:pgMar w:top="709" w:right="1418" w:bottom="709"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1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 xml:space="preserve">Linking </w:t>
            </w:r>
            <w:proofErr w:type="gramStart"/>
            <w:r w:rsidRPr="005056B4">
              <w:rPr>
                <w:sz w:val="20"/>
                <w:szCs w:val="20"/>
              </w:rPr>
              <w:t>Ideas:present</w:t>
            </w:r>
            <w:proofErr w:type="gramEnd"/>
            <w:r w:rsidRPr="005056B4">
              <w:rPr>
                <w:sz w:val="20"/>
                <w:szCs w:val="20"/>
              </w:rPr>
              <w:t xml:space="preserve"> and past - IMAGES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Verb be ( am, is, are )  I’M FINE THANKS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 xml:space="preserve">Plurals, Wh questions, this, that, these, those  WHAT IS THIS IN </w:t>
            </w:r>
            <w:proofErr w:type="gramStart"/>
            <w:r w:rsidRPr="005056B4">
              <w:rPr>
                <w:sz w:val="20"/>
                <w:szCs w:val="20"/>
              </w:rPr>
              <w:t>ENGLISH ?</w:t>
            </w:r>
            <w:proofErr w:type="gramEnd"/>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 xml:space="preserve">Verb be, Wh questions, </w:t>
            </w:r>
            <w:proofErr w:type="gramStart"/>
            <w:r w:rsidRPr="005056B4">
              <w:rPr>
                <w:sz w:val="20"/>
                <w:szCs w:val="20"/>
              </w:rPr>
              <w:t>Nationalities  WHERE</w:t>
            </w:r>
            <w:proofErr w:type="gramEnd"/>
            <w:r w:rsidRPr="005056B4">
              <w:rPr>
                <w:sz w:val="20"/>
                <w:szCs w:val="20"/>
              </w:rPr>
              <w:t xml:space="preserve"> ARE YOU FROM</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 xml:space="preserve">Modals: can, </w:t>
            </w:r>
            <w:proofErr w:type="gramStart"/>
            <w:r w:rsidRPr="005056B4">
              <w:rPr>
                <w:sz w:val="20"/>
                <w:szCs w:val="20"/>
              </w:rPr>
              <w:t>can’t  I’M</w:t>
            </w:r>
            <w:proofErr w:type="gramEnd"/>
            <w:r w:rsidRPr="005056B4">
              <w:rPr>
                <w:sz w:val="20"/>
                <w:szCs w:val="20"/>
              </w:rPr>
              <w:t xml:space="preserve"> A JOURNALIST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E830C7" w:rsidRPr="005056B4" w:rsidRDefault="00E830C7" w:rsidP="00C1550B">
            <w:pPr>
              <w:rPr>
                <w:sz w:val="20"/>
                <w:szCs w:val="20"/>
                <w:lang w:val="en-US"/>
              </w:rPr>
            </w:pPr>
            <w:r w:rsidRPr="005056B4">
              <w:rPr>
                <w:sz w:val="20"/>
                <w:szCs w:val="20"/>
              </w:rPr>
              <w:t xml:space="preserve">Modals: can, </w:t>
            </w:r>
            <w:proofErr w:type="gramStart"/>
            <w:r w:rsidRPr="005056B4">
              <w:rPr>
                <w:sz w:val="20"/>
                <w:szCs w:val="20"/>
              </w:rPr>
              <w:t>can’t  I’M</w:t>
            </w:r>
            <w:proofErr w:type="gramEnd"/>
            <w:r w:rsidRPr="005056B4">
              <w:rPr>
                <w:sz w:val="20"/>
                <w:szCs w:val="20"/>
              </w:rPr>
              <w:t xml:space="preserve"> A JOURNALIST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 xml:space="preserve">Prepositions of time and place. On, in, </w:t>
            </w:r>
            <w:proofErr w:type="gramStart"/>
            <w:r w:rsidRPr="005056B4">
              <w:rPr>
                <w:sz w:val="20"/>
                <w:szCs w:val="20"/>
              </w:rPr>
              <w:t>at  ALL</w:t>
            </w:r>
            <w:proofErr w:type="gramEnd"/>
            <w:r w:rsidRPr="005056B4">
              <w:rPr>
                <w:sz w:val="20"/>
                <w:szCs w:val="20"/>
              </w:rPr>
              <w:t xml:space="preserve"> ABOUT YOU</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 xml:space="preserve">Simple present tense. </w:t>
            </w:r>
            <w:proofErr w:type="gramStart"/>
            <w:r w:rsidRPr="005056B4">
              <w:rPr>
                <w:sz w:val="20"/>
                <w:szCs w:val="20"/>
              </w:rPr>
              <w:t>Who   IN</w:t>
            </w:r>
            <w:proofErr w:type="gramEnd"/>
            <w:r w:rsidRPr="005056B4">
              <w:rPr>
                <w:sz w:val="20"/>
                <w:szCs w:val="20"/>
              </w:rPr>
              <w:t xml:space="preserve"> PARIS ON THURSDAY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 xml:space="preserve">Possessive pronouns, Possessive ‘s   HOW OLD IS </w:t>
            </w:r>
            <w:proofErr w:type="gramStart"/>
            <w:r w:rsidRPr="005056B4">
              <w:rPr>
                <w:sz w:val="20"/>
                <w:szCs w:val="20"/>
              </w:rPr>
              <w:t>HE ?</w:t>
            </w:r>
            <w:proofErr w:type="gramEnd"/>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de-DE"/>
              </w:rPr>
            </w:pPr>
            <w:r w:rsidRPr="005056B4">
              <w:rPr>
                <w:sz w:val="20"/>
                <w:szCs w:val="20"/>
              </w:rPr>
              <w:t xml:space="preserve">Present Simple tense, questions, short </w:t>
            </w:r>
            <w:proofErr w:type="gramStart"/>
            <w:r w:rsidRPr="005056B4">
              <w:rPr>
                <w:sz w:val="20"/>
                <w:szCs w:val="20"/>
              </w:rPr>
              <w:t>answers   HIS</w:t>
            </w:r>
            <w:proofErr w:type="gramEnd"/>
            <w:r w:rsidRPr="005056B4">
              <w:rPr>
                <w:sz w:val="20"/>
                <w:szCs w:val="20"/>
              </w:rPr>
              <w:t xml:space="preserve"> MUSIC, HER SHOW, THEIR CHARITIES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E830C7" w:rsidRPr="005056B4" w:rsidRDefault="00E830C7" w:rsidP="00C1550B">
            <w:pPr>
              <w:rPr>
                <w:sz w:val="20"/>
                <w:szCs w:val="20"/>
                <w:lang w:val="en-US"/>
              </w:rPr>
            </w:pPr>
            <w:r w:rsidRPr="005056B4">
              <w:rPr>
                <w:sz w:val="20"/>
                <w:szCs w:val="20"/>
              </w:rPr>
              <w:t xml:space="preserve">Present Simple tense, questions, short </w:t>
            </w:r>
            <w:proofErr w:type="gramStart"/>
            <w:r w:rsidRPr="005056B4">
              <w:rPr>
                <w:sz w:val="20"/>
                <w:szCs w:val="20"/>
              </w:rPr>
              <w:t>answers   HIS</w:t>
            </w:r>
            <w:proofErr w:type="gramEnd"/>
            <w:r w:rsidRPr="005056B4">
              <w:rPr>
                <w:sz w:val="20"/>
                <w:szCs w:val="20"/>
              </w:rPr>
              <w:t xml:space="preserve"> MUSIC, HER SHOW, THEIR CHARITIES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 xml:space="preserve">Present simple, DO YOU HAVE A BIG </w:t>
            </w:r>
            <w:proofErr w:type="gramStart"/>
            <w:r w:rsidRPr="005056B4">
              <w:rPr>
                <w:sz w:val="20"/>
                <w:szCs w:val="20"/>
              </w:rPr>
              <w:t>FAMILY ?</w:t>
            </w:r>
            <w:proofErr w:type="gramEnd"/>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 xml:space="preserve">Present Simple, Wh </w:t>
            </w:r>
            <w:proofErr w:type="gramStart"/>
            <w:r w:rsidRPr="005056B4">
              <w:rPr>
                <w:sz w:val="20"/>
                <w:szCs w:val="20"/>
              </w:rPr>
              <w:t>questions   MEET</w:t>
            </w:r>
            <w:proofErr w:type="gramEnd"/>
            <w:r w:rsidRPr="005056B4">
              <w:rPr>
                <w:sz w:val="20"/>
                <w:szCs w:val="20"/>
              </w:rPr>
              <w:t xml:space="preserve"> YOUR PERFEC PARTNER</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rPr>
              <w:t>Be going to for plans – THE PERFECT HOLIDAY</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830C7" w:rsidRPr="005056B4" w:rsidRDefault="00E830C7" w:rsidP="00C1550B">
            <w:pPr>
              <w:rPr>
                <w:sz w:val="20"/>
                <w:szCs w:val="20"/>
                <w:lang w:val="en-US"/>
              </w:rPr>
            </w:pPr>
            <w:r w:rsidRPr="005056B4">
              <w:rPr>
                <w:sz w:val="20"/>
                <w:szCs w:val="20"/>
                <w:lang w:val="en-US"/>
              </w:rPr>
              <w:t>Final Exam</w:t>
            </w:r>
          </w:p>
        </w:tc>
      </w:tr>
    </w:tbl>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 X</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pStyle w:val="antet1"/>
              <w:tabs>
                <w:tab w:val="left" w:pos="1985"/>
              </w:tabs>
              <w:jc w:val="center"/>
              <w:rPr>
                <w:rFonts w:ascii="Times New Roman" w:hAnsi="Times New Roman"/>
                <w:b w:val="0"/>
                <w:noProof/>
                <w:sz w:val="20"/>
              </w:rPr>
            </w:pPr>
          </w:p>
        </w:tc>
        <w:tc>
          <w:tcPr>
            <w:tcW w:w="567" w:type="dxa"/>
          </w:tcPr>
          <w:p w:rsidR="00E830C7" w:rsidRPr="005056B4" w:rsidRDefault="00E830C7" w:rsidP="00C1550B">
            <w:pPr>
              <w:pStyle w:val="antet1"/>
              <w:tabs>
                <w:tab w:val="left" w:pos="1985"/>
              </w:tabs>
              <w:jc w:val="center"/>
              <w:rPr>
                <w:rFonts w:ascii="Times New Roman" w:hAnsi="Times New Roman"/>
                <w:b w:val="0"/>
                <w:noProof/>
                <w:sz w:val="20"/>
              </w:rPr>
            </w:pPr>
          </w:p>
        </w:tc>
        <w:tc>
          <w:tcPr>
            <w:tcW w:w="567" w:type="dxa"/>
          </w:tcPr>
          <w:p w:rsidR="00E830C7" w:rsidRPr="005056B4" w:rsidRDefault="00E830C7" w:rsidP="00C1550B">
            <w:pPr>
              <w:pStyle w:val="antet1"/>
              <w:tabs>
                <w:tab w:val="left" w:pos="1985"/>
              </w:tabs>
              <w:jc w:val="center"/>
              <w:rPr>
                <w:rFonts w:ascii="Times New Roman" w:hAnsi="Times New Roman"/>
                <w:b w:val="0"/>
                <w:noProof/>
                <w:sz w:val="20"/>
              </w:rPr>
            </w:pPr>
            <w:r w:rsidRPr="005056B4">
              <w:rPr>
                <w:rFonts w:ascii="Times New Roman" w:hAnsi="Times New Roman"/>
                <w:b w:val="0"/>
                <w:noProof/>
                <w:sz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rPr>
          <w:sz w:val="20"/>
          <w:szCs w:val="20"/>
        </w:rPr>
      </w:pPr>
    </w:p>
    <w:tbl>
      <w:tblPr>
        <w:tblW w:w="9778" w:type="dxa"/>
        <w:tblLook w:val="04A0" w:firstRow="1" w:lastRow="0" w:firstColumn="1" w:lastColumn="0" w:noHBand="0" w:noVBand="1"/>
      </w:tblPr>
      <w:tblGrid>
        <w:gridCol w:w="6062"/>
        <w:gridCol w:w="3716"/>
      </w:tblGrid>
      <w:tr w:rsidR="00E830C7" w:rsidRPr="005056B4" w:rsidTr="00C1550B">
        <w:tc>
          <w:tcPr>
            <w:tcW w:w="6062" w:type="dxa"/>
            <w:shd w:val="clear" w:color="auto" w:fill="auto"/>
          </w:tcPr>
          <w:p w:rsidR="00E830C7" w:rsidRPr="005056B4" w:rsidRDefault="00E830C7" w:rsidP="00C1550B">
            <w:pPr>
              <w:rPr>
                <w:b/>
                <w:sz w:val="20"/>
                <w:szCs w:val="20"/>
                <w:lang w:val="en-US"/>
              </w:rPr>
            </w:pPr>
            <w:r w:rsidRPr="005056B4">
              <w:rPr>
                <w:b/>
                <w:sz w:val="20"/>
                <w:szCs w:val="20"/>
              </w:rPr>
              <w:t xml:space="preserve">Instructor(s): </w:t>
            </w:r>
          </w:p>
        </w:tc>
        <w:tc>
          <w:tcPr>
            <w:tcW w:w="3716" w:type="dxa"/>
            <w:shd w:val="clear" w:color="auto" w:fill="auto"/>
          </w:tcPr>
          <w:p w:rsidR="00E830C7" w:rsidRPr="005056B4" w:rsidRDefault="00E830C7" w:rsidP="00C1550B">
            <w:pPr>
              <w:tabs>
                <w:tab w:val="left" w:pos="7560"/>
              </w:tabs>
              <w:rPr>
                <w:sz w:val="20"/>
                <w:szCs w:val="20"/>
                <w:lang w:val="en-US"/>
              </w:rPr>
            </w:pPr>
            <w:r w:rsidRPr="005056B4">
              <w:rPr>
                <w:sz w:val="20"/>
                <w:szCs w:val="20"/>
                <w:lang w:val="en-US"/>
              </w:rPr>
              <w:t>D</w:t>
            </w:r>
            <w:r w:rsidRPr="005056B4">
              <w:rPr>
                <w:b/>
                <w:sz w:val="20"/>
                <w:szCs w:val="20"/>
                <w:lang w:val="en-US"/>
              </w:rPr>
              <w:t>ate:                  Signature(s)</w:t>
            </w:r>
            <w:r w:rsidRPr="005056B4">
              <w:rPr>
                <w:sz w:val="20"/>
                <w:szCs w:val="20"/>
                <w:lang w:val="en-US"/>
              </w:rPr>
              <w:t xml:space="preserve">:   </w:t>
            </w:r>
          </w:p>
        </w:tc>
      </w:tr>
      <w:tr w:rsidR="00E830C7" w:rsidRPr="005056B4" w:rsidTr="00C1550B">
        <w:tc>
          <w:tcPr>
            <w:tcW w:w="6062" w:type="dxa"/>
            <w:shd w:val="clear" w:color="auto" w:fill="auto"/>
          </w:tcPr>
          <w:p w:rsidR="00E830C7" w:rsidRPr="005056B4" w:rsidRDefault="00E830C7" w:rsidP="00C1550B">
            <w:pPr>
              <w:tabs>
                <w:tab w:val="left" w:pos="7560"/>
              </w:tabs>
              <w:rPr>
                <w:b/>
                <w:sz w:val="20"/>
                <w:szCs w:val="20"/>
                <w:lang w:val="en-US"/>
              </w:rPr>
            </w:pPr>
          </w:p>
        </w:tc>
        <w:tc>
          <w:tcPr>
            <w:tcW w:w="3716" w:type="dxa"/>
            <w:shd w:val="clear" w:color="auto" w:fill="auto"/>
          </w:tcPr>
          <w:p w:rsidR="00E830C7" w:rsidRPr="005056B4" w:rsidRDefault="00E830C7" w:rsidP="00C1550B">
            <w:pPr>
              <w:rPr>
                <w:b/>
                <w:sz w:val="20"/>
                <w:szCs w:val="20"/>
                <w:lang w:val="en-US"/>
              </w:rPr>
            </w:pPr>
          </w:p>
        </w:tc>
      </w:tr>
    </w:tbl>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r w:rsidRPr="005056B4">
        <w:rPr>
          <w:b/>
          <w:noProof/>
          <w:sz w:val="20"/>
          <w:szCs w:val="20"/>
        </w:rPr>
        <w:lastRenderedPageBreak/>
        <w:drawing>
          <wp:anchor distT="0" distB="0" distL="114300" distR="114300" simplePos="0" relativeHeight="251716608" behindDoc="0" locked="0" layoutInCell="1" allowOverlap="1">
            <wp:simplePos x="0" y="0"/>
            <wp:positionH relativeFrom="column">
              <wp:posOffset>85725</wp:posOffset>
            </wp:positionH>
            <wp:positionV relativeFrom="paragraph">
              <wp:posOffset>80645</wp:posOffset>
            </wp:positionV>
            <wp:extent cx="746125" cy="775970"/>
            <wp:effectExtent l="19050" t="0" r="0" b="0"/>
            <wp:wrapNone/>
            <wp:docPr id="3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6125" cy="775970"/>
                    </a:xfrm>
                    <a:prstGeom prst="rect">
                      <a:avLst/>
                    </a:prstGeom>
                    <a:noFill/>
                    <a:ln w="9525">
                      <a:noFill/>
                      <a:miter lim="800000"/>
                      <a:headEnd/>
                      <a:tailEnd/>
                    </a:ln>
                  </pic:spPr>
                </pic:pic>
              </a:graphicData>
            </a:graphic>
          </wp:anchor>
        </w:drawing>
      </w:r>
    </w:p>
    <w:p w:rsidR="00E830C7" w:rsidRPr="005056B4" w:rsidRDefault="00E830C7" w:rsidP="00E830C7">
      <w:pPr>
        <w:tabs>
          <w:tab w:val="left" w:pos="7560"/>
        </w:tabs>
        <w:jc w:val="center"/>
        <w:rPr>
          <w:b/>
          <w:sz w:val="20"/>
          <w:szCs w:val="20"/>
          <w:lang w:val="en-US"/>
        </w:rPr>
      </w:pPr>
      <w:proofErr w:type="gramStart"/>
      <w:r w:rsidRPr="005056B4">
        <w:rPr>
          <w:b/>
          <w:sz w:val="20"/>
          <w:szCs w:val="20"/>
          <w:lang w:val="en-US"/>
        </w:rPr>
        <w:t>ESOGÜ  Field</w:t>
      </w:r>
      <w:proofErr w:type="gramEnd"/>
      <w:r w:rsidRPr="005056B4">
        <w:rPr>
          <w:b/>
          <w:sz w:val="20"/>
          <w:szCs w:val="20"/>
          <w:lang w:val="en-US"/>
        </w:rPr>
        <w:t xml:space="preserve"> Crops Department</w:t>
      </w:r>
    </w:p>
    <w:p w:rsidR="00E830C7" w:rsidRPr="005056B4" w:rsidRDefault="00E830C7" w:rsidP="00E830C7">
      <w:pPr>
        <w:jc w:val="center"/>
        <w:outlineLvl w:val="0"/>
        <w:rPr>
          <w:b/>
          <w:sz w:val="20"/>
          <w:szCs w:val="20"/>
          <w:lang w:val="en-US"/>
        </w:rPr>
      </w:pPr>
      <w:r w:rsidRPr="005056B4">
        <w:rPr>
          <w:b/>
          <w:sz w:val="20"/>
          <w:szCs w:val="20"/>
          <w:lang w:val="en-US"/>
        </w:rPr>
        <w:t xml:space="preserve"> Course Information Form</w:t>
      </w:r>
    </w:p>
    <w:p w:rsidR="00E830C7" w:rsidRPr="005056B4" w:rsidRDefault="00E830C7" w:rsidP="00E830C7">
      <w:pPr>
        <w:outlineLvl w:val="0"/>
        <w:rPr>
          <w:b/>
          <w:sz w:val="20"/>
          <w:szCs w:val="2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E830C7" w:rsidRPr="005056B4" w:rsidTr="00C1550B">
        <w:tc>
          <w:tcPr>
            <w:tcW w:w="1239" w:type="dxa"/>
            <w:vAlign w:val="center"/>
          </w:tcPr>
          <w:p w:rsidR="00E830C7" w:rsidRPr="005056B4" w:rsidRDefault="00E830C7" w:rsidP="00C1550B">
            <w:pPr>
              <w:outlineLvl w:val="0"/>
              <w:rPr>
                <w:sz w:val="20"/>
                <w:szCs w:val="20"/>
              </w:rPr>
            </w:pPr>
            <w:r w:rsidRPr="005056B4">
              <w:rPr>
                <w:sz w:val="20"/>
                <w:szCs w:val="20"/>
              </w:rPr>
              <w:t>SEMESTER</w:t>
            </w:r>
          </w:p>
        </w:tc>
        <w:tc>
          <w:tcPr>
            <w:tcW w:w="1062" w:type="dxa"/>
            <w:vAlign w:val="center"/>
          </w:tcPr>
          <w:p w:rsidR="00E830C7" w:rsidRPr="005056B4" w:rsidRDefault="00E830C7" w:rsidP="00C1550B">
            <w:pPr>
              <w:outlineLvl w:val="0"/>
              <w:rPr>
                <w:sz w:val="20"/>
                <w:szCs w:val="20"/>
              </w:rPr>
            </w:pPr>
            <w:r w:rsidRPr="005056B4">
              <w:rPr>
                <w:sz w:val="20"/>
                <w:szCs w:val="20"/>
              </w:rPr>
              <w:t>FALL</w:t>
            </w:r>
          </w:p>
        </w:tc>
      </w:tr>
    </w:tbl>
    <w:p w:rsidR="00E830C7" w:rsidRPr="005056B4" w:rsidRDefault="00E830C7" w:rsidP="00E830C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E830C7" w:rsidRPr="005056B4" w:rsidTr="00C1550B">
        <w:tc>
          <w:tcPr>
            <w:tcW w:w="1809"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619" w:type="dxa"/>
            <w:vAlign w:val="center"/>
          </w:tcPr>
          <w:p w:rsidR="00E830C7" w:rsidRPr="005056B4" w:rsidRDefault="00E830C7" w:rsidP="00C1550B">
            <w:pPr>
              <w:outlineLvl w:val="0"/>
              <w:rPr>
                <w:sz w:val="20"/>
                <w:szCs w:val="20"/>
              </w:rPr>
            </w:pPr>
            <w:r w:rsidRPr="005056B4">
              <w:rPr>
                <w:sz w:val="20"/>
                <w:szCs w:val="20"/>
              </w:rPr>
              <w:t>251313020</w:t>
            </w:r>
          </w:p>
        </w:tc>
        <w:tc>
          <w:tcPr>
            <w:tcW w:w="1776"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543" w:type="dxa"/>
          </w:tcPr>
          <w:p w:rsidR="00E830C7" w:rsidRPr="005056B4" w:rsidRDefault="00E830C7" w:rsidP="00C1550B">
            <w:pPr>
              <w:keepNext/>
              <w:outlineLvl w:val="2"/>
              <w:rPr>
                <w:sz w:val="20"/>
                <w:szCs w:val="20"/>
              </w:rPr>
            </w:pPr>
            <w:r w:rsidRPr="005056B4">
              <w:rPr>
                <w:sz w:val="20"/>
                <w:szCs w:val="20"/>
              </w:rPr>
              <w:t>Occupational health and Safety I</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9"/>
        <w:gridCol w:w="537"/>
        <w:gridCol w:w="303"/>
        <w:gridCol w:w="1032"/>
        <w:gridCol w:w="723"/>
        <w:gridCol w:w="51"/>
        <w:gridCol w:w="616"/>
        <w:gridCol w:w="800"/>
        <w:gridCol w:w="626"/>
        <w:gridCol w:w="95"/>
        <w:gridCol w:w="2411"/>
        <w:gridCol w:w="1300"/>
      </w:tblGrid>
      <w:tr w:rsidR="00E830C7"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Laboratory</w:t>
            </w:r>
          </w:p>
        </w:tc>
        <w:tc>
          <w:tcPr>
            <w:tcW w:w="412"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669"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2</w:t>
            </w:r>
          </w:p>
        </w:tc>
        <w:tc>
          <w:tcPr>
            <w:tcW w:w="531"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2</w:t>
            </w:r>
          </w:p>
        </w:tc>
        <w:tc>
          <w:tcPr>
            <w:tcW w:w="1290"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Compulsory (+)  Electıve (  )</w:t>
            </w:r>
          </w:p>
        </w:tc>
        <w:tc>
          <w:tcPr>
            <w:tcW w:w="669"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85"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Faculty of Agriculture</w:t>
            </w:r>
          </w:p>
        </w:tc>
        <w:tc>
          <w:tcPr>
            <w:tcW w:w="2341"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w:t>
            </w:r>
          </w:p>
        </w:tc>
        <w:tc>
          <w:tcPr>
            <w:tcW w:w="669"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94"/>
        </w:trPr>
        <w:tc>
          <w:tcPr>
            <w:tcW w:w="905"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sz w:val="20"/>
                <w:szCs w:val="20"/>
              </w:rPr>
              <w:t>20</w:t>
            </w:r>
          </w:p>
        </w:tc>
        <w:tc>
          <w:tcPr>
            <w:tcW w:w="1085"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sz w:val="20"/>
                <w:szCs w:val="20"/>
              </w:rPr>
              <w:t>20</w:t>
            </w:r>
          </w:p>
        </w:tc>
        <w:tc>
          <w:tcPr>
            <w:tcW w:w="2341"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r w:rsidRPr="005056B4">
              <w:rPr>
                <w:sz w:val="20"/>
                <w:szCs w:val="20"/>
              </w:rPr>
              <w:t>30</w:t>
            </w:r>
          </w:p>
        </w:tc>
        <w:tc>
          <w:tcPr>
            <w:tcW w:w="669"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r w:rsidRPr="005056B4">
              <w:rPr>
                <w:sz w:val="20"/>
                <w:szCs w:val="20"/>
              </w:rPr>
              <w:t>30</w:t>
            </w: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w:t>
            </w:r>
            <w:r w:rsidRPr="005056B4">
              <w:rPr>
                <w:sz w:val="20"/>
                <w:szCs w:val="20"/>
                <w:vertAlign w:val="superscript"/>
              </w:rPr>
              <w:t>st</w:t>
            </w:r>
            <w:r w:rsidRPr="005056B4">
              <w:rPr>
                <w:sz w:val="20"/>
                <w:szCs w:val="20"/>
              </w:rPr>
              <w:t xml:space="preserve"> Mid-Term</w:t>
            </w:r>
          </w:p>
        </w:tc>
        <w:tc>
          <w:tcPr>
            <w:tcW w:w="1241"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r w:rsidRPr="005056B4">
              <w:rPr>
                <w:sz w:val="20"/>
                <w:szCs w:val="20"/>
              </w:rPr>
              <w:t>40</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w:t>
            </w:r>
            <w:r w:rsidRPr="005056B4">
              <w:rPr>
                <w:sz w:val="20"/>
                <w:szCs w:val="20"/>
                <w:vertAlign w:val="superscript"/>
              </w:rPr>
              <w:t>nd</w:t>
            </w:r>
            <w:r w:rsidRPr="005056B4">
              <w:rPr>
                <w:sz w:val="20"/>
                <w:szCs w:val="20"/>
              </w:rPr>
              <w:t xml:space="preserve"> Mid-Term</w:t>
            </w:r>
          </w:p>
        </w:tc>
        <w:tc>
          <w:tcPr>
            <w:tcW w:w="124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4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4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41"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41"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9"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rPr>
            </w:pPr>
          </w:p>
        </w:tc>
      </w:tr>
      <w:tr w:rsidR="00E830C7" w:rsidRPr="005056B4" w:rsidTr="00C1550B">
        <w:trPr>
          <w:trHeight w:val="175"/>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1"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rPr>
            </w:pPr>
          </w:p>
        </w:tc>
        <w:tc>
          <w:tcPr>
            <w:tcW w:w="669"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rPr>
            </w:pPr>
            <w:r w:rsidRPr="005056B4">
              <w:rPr>
                <w:sz w:val="20"/>
                <w:szCs w:val="20"/>
              </w:rPr>
              <w:t xml:space="preserve">        </w:t>
            </w:r>
          </w:p>
        </w:tc>
      </w:tr>
      <w:tr w:rsidR="00E830C7"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p>
        </w:tc>
        <w:tc>
          <w:tcPr>
            <w:tcW w:w="1241"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9"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sz w:val="20"/>
                <w:szCs w:val="20"/>
                <w:lang w:val="en-US"/>
              </w:rPr>
            </w:pPr>
            <w:r w:rsidRPr="005056B4">
              <w:rPr>
                <w:sz w:val="20"/>
                <w:szCs w:val="20"/>
                <w:lang w:val="en-US"/>
              </w:rPr>
              <w:t>None</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Definition of occupational safety, occupational accidents, occupational diseases, occupational safety in workplaces and ergonomics</w:t>
            </w:r>
          </w:p>
        </w:tc>
      </w:tr>
      <w:tr w:rsidR="00E830C7"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Teach method of prevention of occupational accidents and occupational diseases, to make the risk analysis of the student, to be able to foresee and take precautions.</w:t>
            </w:r>
          </w:p>
        </w:tc>
      </w:tr>
      <w:tr w:rsidR="00E830C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sz w:val="20"/>
                <w:szCs w:val="20"/>
              </w:rPr>
            </w:pPr>
            <w:r w:rsidRPr="005056B4">
              <w:rPr>
                <w:sz w:val="20"/>
                <w:szCs w:val="20"/>
              </w:rPr>
              <w:t>To protect the human health and increase the labor productivity by knowing the measures against work accidents and occupational diseases in the workplaces and to learn the regulations and related basic rights in this respect.</w:t>
            </w:r>
          </w:p>
        </w:tc>
      </w:tr>
      <w:tr w:rsidR="00E830C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tabs>
                <w:tab w:val="left" w:pos="7800"/>
              </w:tabs>
              <w:rPr>
                <w:sz w:val="20"/>
                <w:szCs w:val="20"/>
                <w:lang w:val="en-US"/>
              </w:rPr>
            </w:pPr>
            <w:r w:rsidRPr="005056B4">
              <w:rPr>
                <w:sz w:val="20"/>
                <w:szCs w:val="20"/>
                <w:lang w:val="en-US"/>
              </w:rPr>
              <w:t>1.To improve the physical conditions of the workplace, develop alternative solutions and solving</w:t>
            </w:r>
          </w:p>
          <w:p w:rsidR="00E830C7" w:rsidRPr="005056B4" w:rsidRDefault="00E830C7" w:rsidP="00C1550B">
            <w:pPr>
              <w:tabs>
                <w:tab w:val="left" w:pos="7800"/>
              </w:tabs>
              <w:rPr>
                <w:sz w:val="20"/>
                <w:szCs w:val="20"/>
                <w:lang w:val="en-US"/>
              </w:rPr>
            </w:pPr>
            <w:proofErr w:type="gramStart"/>
            <w:r w:rsidRPr="005056B4">
              <w:rPr>
                <w:sz w:val="20"/>
                <w:szCs w:val="20"/>
                <w:lang w:val="en-US"/>
              </w:rPr>
              <w:t>2.Design</w:t>
            </w:r>
            <w:proofErr w:type="gramEnd"/>
            <w:r w:rsidRPr="005056B4">
              <w:rPr>
                <w:sz w:val="20"/>
                <w:szCs w:val="20"/>
                <w:lang w:val="en-US"/>
              </w:rPr>
              <w:t xml:space="preserve"> of the workplace conditions(noise, heat, dusti etc.) taking measurements, analyzing the results and interpretation.</w:t>
            </w:r>
          </w:p>
          <w:p w:rsidR="00E830C7" w:rsidRPr="005056B4" w:rsidRDefault="00E830C7" w:rsidP="00C1550B">
            <w:pPr>
              <w:tabs>
                <w:tab w:val="left" w:pos="7800"/>
              </w:tabs>
              <w:rPr>
                <w:sz w:val="20"/>
                <w:szCs w:val="20"/>
                <w:lang w:val="en-US"/>
              </w:rPr>
            </w:pPr>
            <w:proofErr w:type="gramStart"/>
            <w:r w:rsidRPr="005056B4">
              <w:rPr>
                <w:sz w:val="20"/>
                <w:szCs w:val="20"/>
                <w:lang w:val="en-US"/>
              </w:rPr>
              <w:t>3.Potential</w:t>
            </w:r>
            <w:proofErr w:type="gramEnd"/>
            <w:r w:rsidRPr="005056B4">
              <w:rPr>
                <w:sz w:val="20"/>
                <w:szCs w:val="20"/>
                <w:lang w:val="en-US"/>
              </w:rPr>
              <w:t xml:space="preserve"> risks in the workplace, assessment and development of solutions to protect human health.</w:t>
            </w:r>
          </w:p>
          <w:p w:rsidR="00E830C7" w:rsidRPr="005056B4" w:rsidRDefault="00E830C7" w:rsidP="00C1550B">
            <w:pPr>
              <w:tabs>
                <w:tab w:val="left" w:pos="7800"/>
              </w:tabs>
              <w:rPr>
                <w:sz w:val="20"/>
                <w:szCs w:val="20"/>
                <w:lang w:val="en-US"/>
              </w:rPr>
            </w:pPr>
            <w:r w:rsidRPr="005056B4">
              <w:rPr>
                <w:sz w:val="20"/>
                <w:szCs w:val="20"/>
                <w:lang w:val="en-US"/>
              </w:rPr>
              <w:t>4.</w:t>
            </w:r>
            <w:r w:rsidRPr="005056B4">
              <w:rPr>
                <w:sz w:val="20"/>
                <w:szCs w:val="20"/>
              </w:rPr>
              <w:t xml:space="preserve"> </w:t>
            </w:r>
            <w:r w:rsidRPr="005056B4">
              <w:rPr>
                <w:sz w:val="20"/>
                <w:szCs w:val="20"/>
                <w:lang w:val="en-US"/>
              </w:rPr>
              <w:t>Learn the importance of ergonomics.</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keepNext/>
              <w:keepLines/>
              <w:outlineLvl w:val="3"/>
              <w:rPr>
                <w:bCs/>
                <w:iCs/>
                <w:sz w:val="20"/>
                <w:szCs w:val="20"/>
              </w:rPr>
            </w:pPr>
            <w:proofErr w:type="gramStart"/>
            <w:r w:rsidRPr="005056B4">
              <w:rPr>
                <w:bCs/>
                <w:iCs/>
                <w:sz w:val="20"/>
                <w:szCs w:val="20"/>
              </w:rPr>
              <w:t>Kahya</w:t>
            </w:r>
            <w:proofErr w:type="gramEnd"/>
            <w:r w:rsidRPr="005056B4">
              <w:rPr>
                <w:bCs/>
                <w:iCs/>
                <w:sz w:val="20"/>
                <w:szCs w:val="20"/>
              </w:rPr>
              <w:t>, E. 2014, İş Güvenliği, ESOGÜ Yayın No:246, Eskişehir</w:t>
            </w:r>
          </w:p>
        </w:tc>
      </w:tr>
      <w:tr w:rsidR="00E830C7" w:rsidRPr="005056B4" w:rsidTr="00C1550B">
        <w:trPr>
          <w:trHeight w:val="118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keepNext/>
              <w:keepLines/>
              <w:outlineLvl w:val="3"/>
              <w:rPr>
                <w:bCs/>
                <w:iCs/>
                <w:sz w:val="20"/>
                <w:szCs w:val="20"/>
              </w:rPr>
            </w:pPr>
            <w:r w:rsidRPr="005056B4">
              <w:rPr>
                <w:bCs/>
                <w:iCs/>
                <w:sz w:val="20"/>
                <w:szCs w:val="20"/>
              </w:rPr>
              <w:t>Yiğit,A</w:t>
            </w:r>
            <w:proofErr w:type="gramStart"/>
            <w:r w:rsidRPr="005056B4">
              <w:rPr>
                <w:bCs/>
                <w:iCs/>
                <w:sz w:val="20"/>
                <w:szCs w:val="20"/>
              </w:rPr>
              <w:t>.,</w:t>
            </w:r>
            <w:proofErr w:type="gramEnd"/>
            <w:r w:rsidRPr="005056B4">
              <w:rPr>
                <w:bCs/>
                <w:iCs/>
                <w:sz w:val="20"/>
                <w:szCs w:val="20"/>
              </w:rPr>
              <w:t xml:space="preserve"> İş Güvenliği, 2013, Dora Basım-Yayın Dağıtım Ltd. Şti, Bursa</w:t>
            </w:r>
          </w:p>
          <w:p w:rsidR="00E830C7" w:rsidRPr="005056B4" w:rsidRDefault="00E830C7" w:rsidP="00C1550B">
            <w:pPr>
              <w:keepNext/>
              <w:keepLines/>
              <w:outlineLvl w:val="3"/>
              <w:rPr>
                <w:bCs/>
                <w:iCs/>
                <w:sz w:val="20"/>
                <w:szCs w:val="20"/>
              </w:rPr>
            </w:pPr>
            <w:r w:rsidRPr="005056B4">
              <w:rPr>
                <w:bCs/>
                <w:iCs/>
                <w:sz w:val="20"/>
                <w:szCs w:val="20"/>
              </w:rPr>
              <w:t>Bayır, M ve Ergül, M</w:t>
            </w:r>
            <w:proofErr w:type="gramStart"/>
            <w:r w:rsidRPr="005056B4">
              <w:rPr>
                <w:bCs/>
                <w:iCs/>
                <w:sz w:val="20"/>
                <w:szCs w:val="20"/>
              </w:rPr>
              <w:t>.,</w:t>
            </w:r>
            <w:proofErr w:type="gramEnd"/>
            <w:r w:rsidRPr="005056B4">
              <w:rPr>
                <w:bCs/>
                <w:iCs/>
                <w:sz w:val="20"/>
                <w:szCs w:val="20"/>
              </w:rPr>
              <w:t xml:space="preserve"> 2006, İş güvenliği ve Risk Değerlendirme Uygulamaları, Bursa</w:t>
            </w:r>
          </w:p>
          <w:p w:rsidR="00E830C7" w:rsidRPr="005056B4" w:rsidRDefault="00E830C7" w:rsidP="00C1550B">
            <w:pPr>
              <w:keepNext/>
              <w:keepLines/>
              <w:outlineLvl w:val="3"/>
              <w:rPr>
                <w:bCs/>
                <w:iCs/>
                <w:sz w:val="20"/>
                <w:szCs w:val="20"/>
              </w:rPr>
            </w:pPr>
            <w:r w:rsidRPr="005056B4">
              <w:rPr>
                <w:bCs/>
                <w:iCs/>
                <w:sz w:val="20"/>
                <w:szCs w:val="20"/>
              </w:rPr>
              <w:t>Dizdar, E.N</w:t>
            </w:r>
            <w:proofErr w:type="gramStart"/>
            <w:r w:rsidRPr="005056B4">
              <w:rPr>
                <w:bCs/>
                <w:iCs/>
                <w:sz w:val="20"/>
                <w:szCs w:val="20"/>
              </w:rPr>
              <w:t>.,</w:t>
            </w:r>
            <w:proofErr w:type="gramEnd"/>
            <w:r w:rsidRPr="005056B4">
              <w:rPr>
                <w:bCs/>
                <w:iCs/>
                <w:sz w:val="20"/>
                <w:szCs w:val="20"/>
              </w:rPr>
              <w:t xml:space="preserve"> 2008, İş Güvenliği, 4. Baskı, Murathan Yayınevi, Trabzon</w:t>
            </w:r>
          </w:p>
          <w:p w:rsidR="00E830C7" w:rsidRPr="005056B4" w:rsidRDefault="00E830C7" w:rsidP="00C1550B">
            <w:pPr>
              <w:keepNext/>
              <w:keepLines/>
              <w:outlineLvl w:val="3"/>
              <w:rPr>
                <w:bCs/>
                <w:iCs/>
                <w:sz w:val="20"/>
                <w:szCs w:val="20"/>
              </w:rPr>
            </w:pPr>
            <w:r w:rsidRPr="005056B4">
              <w:rPr>
                <w:bCs/>
                <w:iCs/>
                <w:sz w:val="20"/>
                <w:szCs w:val="20"/>
              </w:rPr>
              <w:t>Esin, A</w:t>
            </w:r>
            <w:proofErr w:type="gramStart"/>
            <w:r w:rsidRPr="005056B4">
              <w:rPr>
                <w:bCs/>
                <w:iCs/>
                <w:sz w:val="20"/>
                <w:szCs w:val="20"/>
              </w:rPr>
              <w:t>.,</w:t>
            </w:r>
            <w:proofErr w:type="gramEnd"/>
            <w:r w:rsidRPr="005056B4">
              <w:rPr>
                <w:bCs/>
                <w:iCs/>
                <w:sz w:val="20"/>
                <w:szCs w:val="20"/>
              </w:rPr>
              <w:t xml:space="preserve"> 2006, Yeni Mevzuatın Işığında İş Sağlığı ve Güvenliği, TMMO MMO Yayın No: MMO/363/2, Ankara.</w:t>
            </w:r>
          </w:p>
        </w:tc>
      </w:tr>
      <w:tr w:rsidR="00E830C7"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Explanation of topics with the help of visuals.</w:t>
            </w:r>
          </w:p>
        </w:tc>
      </w:tr>
    </w:tbl>
    <w:p w:rsidR="00E830C7" w:rsidRPr="005056B4" w:rsidRDefault="00E830C7" w:rsidP="00E830C7">
      <w:pPr>
        <w:rPr>
          <w:sz w:val="20"/>
          <w:szCs w:val="20"/>
        </w:rPr>
        <w:sectPr w:rsidR="00E830C7" w:rsidRPr="005056B4" w:rsidSect="00C1550B">
          <w:pgSz w:w="11906" w:h="16838"/>
          <w:pgMar w:top="709" w:right="1418" w:bottom="709"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Course scope, execution, evaluation, occupational safety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Occupational health and Safety; importance, definition, purpose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Occupational safety culture and ergonomics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Institutions and organizations responsible for occupational health and safety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Work accidents (factors, types, performance measures)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E830C7" w:rsidRPr="005056B4" w:rsidRDefault="00E830C7" w:rsidP="00C1550B">
            <w:pPr>
              <w:rPr>
                <w:sz w:val="20"/>
                <w:szCs w:val="20"/>
                <w:lang w:val="en-US"/>
              </w:rPr>
            </w:pPr>
            <w:r w:rsidRPr="005056B4">
              <w:rPr>
                <w:sz w:val="20"/>
                <w:szCs w:val="20"/>
                <w:lang w:val="en-US"/>
              </w:rPr>
              <w:t>Work accidents (causes, formation theories, statistics)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Work accidents (cost, investigations, measurement)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Prevention of work accidents, basic methods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Occupational diseases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Risk assessment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US"/>
              </w:rPr>
            </w:pPr>
            <w:r w:rsidRPr="005056B4">
              <w:rPr>
                <w:sz w:val="20"/>
                <w:szCs w:val="20"/>
                <w:lang w:val="en-US"/>
              </w:rPr>
              <w:t>Basic safety precautions in workplaces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lang w:val="en-US"/>
              </w:rPr>
              <w:t>Basic safety precautions in workplaces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lang w:val="en-US"/>
              </w:rPr>
              <w:t>Basic safety precautions in workplaces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General evaluation and suggestions</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830C7" w:rsidRPr="005056B4" w:rsidRDefault="00E830C7" w:rsidP="00C1550B">
            <w:pPr>
              <w:rPr>
                <w:sz w:val="20"/>
                <w:szCs w:val="20"/>
                <w:lang w:val="en-US"/>
              </w:rPr>
            </w:pPr>
            <w:r w:rsidRPr="005056B4">
              <w:rPr>
                <w:sz w:val="20"/>
                <w:szCs w:val="20"/>
                <w:lang w:val="en-US"/>
              </w:rPr>
              <w:t>Final Exam</w:t>
            </w:r>
          </w:p>
        </w:tc>
      </w:tr>
    </w:tbl>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rPr>
          <w:sz w:val="20"/>
          <w:szCs w:val="20"/>
        </w:rPr>
      </w:pPr>
    </w:p>
    <w:tbl>
      <w:tblPr>
        <w:tblW w:w="9072" w:type="dxa"/>
        <w:tblLook w:val="04A0" w:firstRow="1" w:lastRow="0" w:firstColumn="1" w:lastColumn="0" w:noHBand="0" w:noVBand="1"/>
      </w:tblPr>
      <w:tblGrid>
        <w:gridCol w:w="5642"/>
        <w:gridCol w:w="3430"/>
      </w:tblGrid>
      <w:tr w:rsidR="00E830C7" w:rsidRPr="005056B4" w:rsidTr="00C1550B">
        <w:tc>
          <w:tcPr>
            <w:tcW w:w="5642" w:type="dxa"/>
            <w:shd w:val="clear" w:color="auto" w:fill="auto"/>
          </w:tcPr>
          <w:p w:rsidR="00E830C7" w:rsidRPr="005056B4" w:rsidRDefault="00E830C7" w:rsidP="00C1550B">
            <w:pPr>
              <w:spacing w:line="360" w:lineRule="auto"/>
              <w:rPr>
                <w:b/>
                <w:sz w:val="20"/>
                <w:szCs w:val="20"/>
                <w:lang w:val="en-US"/>
              </w:rPr>
            </w:pPr>
            <w:r w:rsidRPr="005056B4">
              <w:rPr>
                <w:b/>
                <w:sz w:val="20"/>
                <w:szCs w:val="20"/>
              </w:rPr>
              <w:t>Instructor(s):</w:t>
            </w:r>
            <w:r w:rsidRPr="005056B4">
              <w:rPr>
                <w:sz w:val="20"/>
                <w:szCs w:val="20"/>
                <w:lang w:val="en-US"/>
              </w:rPr>
              <w:t xml:space="preserve"> Prof.Dr. Rafet ASLANTAŞ </w:t>
            </w:r>
          </w:p>
        </w:tc>
        <w:tc>
          <w:tcPr>
            <w:tcW w:w="3430" w:type="dxa"/>
            <w:shd w:val="clear" w:color="auto" w:fill="auto"/>
          </w:tcPr>
          <w:p w:rsidR="00E830C7" w:rsidRPr="005056B4" w:rsidRDefault="00E830C7" w:rsidP="00C1550B">
            <w:pPr>
              <w:spacing w:line="360" w:lineRule="auto"/>
              <w:rPr>
                <w:b/>
                <w:sz w:val="20"/>
                <w:szCs w:val="20"/>
                <w:lang w:val="en-US"/>
              </w:rPr>
            </w:pPr>
            <w:r w:rsidRPr="005056B4">
              <w:rPr>
                <w:b/>
                <w:sz w:val="20"/>
                <w:szCs w:val="20"/>
                <w:lang w:val="en-US"/>
              </w:rPr>
              <w:t xml:space="preserve">Date: </w:t>
            </w:r>
          </w:p>
        </w:tc>
      </w:tr>
      <w:tr w:rsidR="00E830C7" w:rsidRPr="005056B4" w:rsidTr="00C1550B">
        <w:tc>
          <w:tcPr>
            <w:tcW w:w="5642" w:type="dxa"/>
            <w:shd w:val="clear" w:color="auto" w:fill="auto"/>
          </w:tcPr>
          <w:p w:rsidR="00E830C7" w:rsidRPr="005056B4" w:rsidRDefault="00E830C7" w:rsidP="00C1550B">
            <w:pPr>
              <w:tabs>
                <w:tab w:val="left" w:pos="7560"/>
              </w:tabs>
              <w:rPr>
                <w:sz w:val="20"/>
                <w:szCs w:val="20"/>
                <w:lang w:val="en-US"/>
              </w:rPr>
            </w:pPr>
            <w:r w:rsidRPr="005056B4">
              <w:rPr>
                <w:b/>
                <w:sz w:val="20"/>
                <w:szCs w:val="20"/>
                <w:lang w:val="en-US"/>
              </w:rPr>
              <w:t>Signature(s)</w:t>
            </w:r>
            <w:r w:rsidRPr="005056B4">
              <w:rPr>
                <w:sz w:val="20"/>
                <w:szCs w:val="20"/>
                <w:lang w:val="en-US"/>
              </w:rPr>
              <w:t xml:space="preserve">:   </w:t>
            </w:r>
          </w:p>
          <w:p w:rsidR="00E830C7" w:rsidRPr="005056B4" w:rsidRDefault="00E830C7" w:rsidP="00C1550B">
            <w:pPr>
              <w:spacing w:line="360" w:lineRule="auto"/>
              <w:rPr>
                <w:b/>
                <w:sz w:val="20"/>
                <w:szCs w:val="20"/>
                <w:lang w:val="en-US"/>
              </w:rPr>
            </w:pPr>
          </w:p>
        </w:tc>
        <w:tc>
          <w:tcPr>
            <w:tcW w:w="3430" w:type="dxa"/>
            <w:shd w:val="clear" w:color="auto" w:fill="auto"/>
          </w:tcPr>
          <w:p w:rsidR="00E830C7" w:rsidRPr="005056B4" w:rsidRDefault="00E830C7" w:rsidP="00C1550B">
            <w:pPr>
              <w:spacing w:line="360" w:lineRule="auto"/>
              <w:rPr>
                <w:b/>
                <w:sz w:val="20"/>
                <w:szCs w:val="20"/>
                <w:lang w:val="en-US"/>
              </w:rPr>
            </w:pPr>
          </w:p>
        </w:tc>
      </w:tr>
    </w:tbl>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B6168F" w:rsidRPr="005056B4" w:rsidRDefault="00B6168F" w:rsidP="00E830C7">
      <w:pPr>
        <w:tabs>
          <w:tab w:val="left" w:pos="7800"/>
        </w:tabs>
        <w:rPr>
          <w:b/>
          <w:sz w:val="20"/>
          <w:szCs w:val="20"/>
        </w:rPr>
      </w:pPr>
    </w:p>
    <w:p w:rsidR="00E830C7" w:rsidRPr="005056B4" w:rsidRDefault="00E830C7" w:rsidP="00E830C7">
      <w:pPr>
        <w:tabs>
          <w:tab w:val="left" w:pos="7800"/>
        </w:tabs>
        <w:rPr>
          <w:b/>
          <w:sz w:val="20"/>
          <w:szCs w:val="20"/>
        </w:rPr>
      </w:pPr>
      <w:r w:rsidRPr="005056B4">
        <w:rPr>
          <w:b/>
          <w:noProof/>
          <w:sz w:val="20"/>
          <w:szCs w:val="20"/>
        </w:rPr>
        <w:lastRenderedPageBreak/>
        <w:drawing>
          <wp:anchor distT="0" distB="0" distL="114300" distR="114300" simplePos="0" relativeHeight="251707392" behindDoc="0" locked="0" layoutInCell="1" allowOverlap="1">
            <wp:simplePos x="0" y="0"/>
            <wp:positionH relativeFrom="column">
              <wp:posOffset>31115</wp:posOffset>
            </wp:positionH>
            <wp:positionV relativeFrom="paragraph">
              <wp:posOffset>6350</wp:posOffset>
            </wp:positionV>
            <wp:extent cx="726440" cy="779780"/>
            <wp:effectExtent l="19050" t="0" r="0" b="0"/>
            <wp:wrapNone/>
            <wp:docPr id="2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26440" cy="779780"/>
                    </a:xfrm>
                    <a:prstGeom prst="rect">
                      <a:avLst/>
                    </a:prstGeom>
                    <a:noFill/>
                    <a:ln w="9525">
                      <a:noFill/>
                      <a:miter lim="800000"/>
                      <a:headEnd/>
                      <a:tailEnd/>
                    </a:ln>
                  </pic:spPr>
                </pic:pic>
              </a:graphicData>
            </a:graphic>
          </wp:anchor>
        </w:drawing>
      </w:r>
    </w:p>
    <w:p w:rsidR="00E830C7" w:rsidRPr="005056B4" w:rsidRDefault="00E830C7" w:rsidP="00E830C7">
      <w:pPr>
        <w:tabs>
          <w:tab w:val="left" w:pos="7800"/>
        </w:tabs>
        <w:jc w:val="center"/>
        <w:rPr>
          <w:b/>
          <w:bCs/>
          <w:sz w:val="20"/>
          <w:szCs w:val="20"/>
          <w:lang w:val="en-GB"/>
        </w:rPr>
      </w:pPr>
      <w:r w:rsidRPr="005056B4">
        <w:rPr>
          <w:b/>
          <w:sz w:val="20"/>
          <w:szCs w:val="20"/>
        </w:rPr>
        <w:t xml:space="preserve">ESOGU </w:t>
      </w:r>
      <w:r w:rsidRPr="005056B4">
        <w:rPr>
          <w:b/>
          <w:bCs/>
          <w:sz w:val="20"/>
          <w:szCs w:val="20"/>
          <w:lang w:val="en-GB"/>
        </w:rPr>
        <w:t>Field Crops Department</w:t>
      </w:r>
    </w:p>
    <w:p w:rsidR="00E830C7" w:rsidRPr="005056B4" w:rsidRDefault="00E830C7" w:rsidP="00E830C7">
      <w:pPr>
        <w:jc w:val="center"/>
        <w:outlineLvl w:val="0"/>
        <w:rPr>
          <w:b/>
          <w:bCs/>
          <w:sz w:val="20"/>
          <w:szCs w:val="20"/>
          <w:lang w:val="en-GB"/>
        </w:rPr>
      </w:pPr>
      <w:r w:rsidRPr="005056B4">
        <w:rPr>
          <w:b/>
          <w:bCs/>
          <w:sz w:val="20"/>
          <w:szCs w:val="20"/>
          <w:lang w:val="en-GB"/>
        </w:rPr>
        <w:t xml:space="preserve">   Course Information Form</w:t>
      </w:r>
    </w:p>
    <w:p w:rsidR="00E830C7" w:rsidRPr="005056B4" w:rsidRDefault="00E830C7" w:rsidP="00E830C7">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rPr>
            </w:pPr>
            <w:r w:rsidRPr="005056B4">
              <w:rPr>
                <w:b/>
                <w:sz w:val="20"/>
                <w:szCs w:val="20"/>
              </w:rPr>
              <w:t>SEMESTER</w:t>
            </w:r>
          </w:p>
        </w:tc>
        <w:tc>
          <w:tcPr>
            <w:tcW w:w="1527" w:type="dxa"/>
            <w:vAlign w:val="center"/>
          </w:tcPr>
          <w:p w:rsidR="00E830C7" w:rsidRPr="005056B4" w:rsidRDefault="00E830C7" w:rsidP="00C1550B">
            <w:pPr>
              <w:outlineLvl w:val="0"/>
              <w:rPr>
                <w:sz w:val="20"/>
                <w:szCs w:val="20"/>
              </w:rPr>
            </w:pPr>
            <w:r w:rsidRPr="005056B4">
              <w:rPr>
                <w:sz w:val="20"/>
                <w:szCs w:val="20"/>
              </w:rPr>
              <w:t xml:space="preserve"> Spring</w:t>
            </w:r>
          </w:p>
        </w:tc>
      </w:tr>
    </w:tbl>
    <w:p w:rsidR="00E830C7" w:rsidRPr="005056B4" w:rsidRDefault="00E830C7" w:rsidP="00E830C7">
      <w:pPr>
        <w:jc w:val="right"/>
        <w:outlineLvl w:val="0"/>
        <w:rPr>
          <w:b/>
          <w:sz w:val="20"/>
          <w:szCs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970"/>
        <w:gridCol w:w="3734"/>
      </w:tblGrid>
      <w:tr w:rsidR="00E830C7" w:rsidRPr="005056B4" w:rsidTr="00C1550B">
        <w:tc>
          <w:tcPr>
            <w:tcW w:w="1904"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760" w:type="dxa"/>
            <w:vAlign w:val="center"/>
          </w:tcPr>
          <w:p w:rsidR="00E830C7" w:rsidRPr="005056B4" w:rsidRDefault="00E830C7" w:rsidP="00C1550B">
            <w:pPr>
              <w:outlineLvl w:val="0"/>
              <w:rPr>
                <w:sz w:val="20"/>
                <w:szCs w:val="20"/>
              </w:rPr>
            </w:pPr>
            <w:r w:rsidRPr="005056B4">
              <w:rPr>
                <w:sz w:val="20"/>
                <w:szCs w:val="20"/>
              </w:rPr>
              <w:t xml:space="preserve"> 251214009</w:t>
            </w:r>
          </w:p>
        </w:tc>
        <w:tc>
          <w:tcPr>
            <w:tcW w:w="197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734" w:type="dxa"/>
          </w:tcPr>
          <w:p w:rsidR="00E830C7" w:rsidRPr="005056B4" w:rsidRDefault="00E830C7" w:rsidP="00C1550B">
            <w:pPr>
              <w:pStyle w:val="Balk4"/>
              <w:rPr>
                <w:b w:val="0"/>
                <w:bCs w:val="0"/>
                <w:sz w:val="20"/>
                <w:szCs w:val="20"/>
              </w:rPr>
            </w:pPr>
            <w:bookmarkStart w:id="12" w:name="_Animal_Production"/>
            <w:bookmarkEnd w:id="12"/>
            <w:r w:rsidRPr="005056B4">
              <w:rPr>
                <w:sz w:val="20"/>
                <w:szCs w:val="20"/>
              </w:rPr>
              <w:t xml:space="preserve"> </w:t>
            </w:r>
            <w:r w:rsidRPr="005056B4">
              <w:rPr>
                <w:b w:val="0"/>
                <w:bCs w:val="0"/>
                <w:sz w:val="20"/>
                <w:szCs w:val="20"/>
              </w:rPr>
              <w:t>Animal Production</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58"/>
        <w:gridCol w:w="649"/>
        <w:gridCol w:w="849"/>
        <w:gridCol w:w="664"/>
        <w:gridCol w:w="101"/>
        <w:gridCol w:w="2562"/>
        <w:gridCol w:w="1375"/>
      </w:tblGrid>
      <w:tr w:rsidR="00E830C7"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Labratory</w:t>
            </w:r>
          </w:p>
        </w:tc>
        <w:tc>
          <w:tcPr>
            <w:tcW w:w="412"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91"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668"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IV</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2</w:t>
            </w:r>
          </w:p>
        </w:tc>
        <w:tc>
          <w:tcPr>
            <w:tcW w:w="531"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3</w:t>
            </w:r>
          </w:p>
        </w:tc>
        <w:tc>
          <w:tcPr>
            <w:tcW w:w="1291"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rPr>
            </w:pPr>
            <w:r w:rsidRPr="005056B4">
              <w:rPr>
                <w:sz w:val="20"/>
                <w:szCs w:val="20"/>
                <w:vertAlign w:val="superscript"/>
              </w:rPr>
              <w:t>COMPULSORY (x)  ELECTIVE (  )</w:t>
            </w:r>
          </w:p>
        </w:tc>
        <w:tc>
          <w:tcPr>
            <w:tcW w:w="668"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87"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Engineering</w:t>
            </w:r>
          </w:p>
        </w:tc>
        <w:tc>
          <w:tcPr>
            <w:tcW w:w="2341"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8"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p>
        </w:tc>
        <w:tc>
          <w:tcPr>
            <w:tcW w:w="1087"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2341"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r w:rsidRPr="005056B4">
              <w:rPr>
                <w:sz w:val="20"/>
                <w:szCs w:val="20"/>
              </w:rPr>
              <w:t xml:space="preserve">  </w:t>
            </w:r>
          </w:p>
        </w:tc>
        <w:tc>
          <w:tcPr>
            <w:tcW w:w="668"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1st Mid-Term</w:t>
            </w:r>
          </w:p>
        </w:tc>
        <w:tc>
          <w:tcPr>
            <w:tcW w:w="1242"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40</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2nd Mid-Term</w:t>
            </w:r>
          </w:p>
        </w:tc>
        <w:tc>
          <w:tcPr>
            <w:tcW w:w="1242"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42"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rPr>
                <w:sz w:val="20"/>
                <w:szCs w:val="20"/>
              </w:rPr>
            </w:pPr>
          </w:p>
        </w:tc>
        <w:tc>
          <w:tcPr>
            <w:tcW w:w="668"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rPr>
                <w:sz w:val="20"/>
                <w:szCs w:val="20"/>
              </w:rPr>
            </w:pPr>
            <w:r w:rsidRPr="005056B4">
              <w:rPr>
                <w:sz w:val="20"/>
                <w:szCs w:val="20"/>
              </w:rPr>
              <w:t xml:space="preserve"> </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42"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8"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42"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 xml:space="preserve"> </w:t>
            </w:r>
          </w:p>
        </w:tc>
        <w:tc>
          <w:tcPr>
            <w:tcW w:w="668"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 xml:space="preserve"> </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42"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8"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2"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rPr>
            </w:pPr>
          </w:p>
        </w:tc>
        <w:tc>
          <w:tcPr>
            <w:tcW w:w="668"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rPr>
            </w:pPr>
          </w:p>
        </w:tc>
      </w:tr>
      <w:tr w:rsidR="00E830C7"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r w:rsidRPr="005056B4">
              <w:rPr>
                <w:sz w:val="20"/>
                <w:szCs w:val="20"/>
              </w:rPr>
              <w:t xml:space="preserve"> </w:t>
            </w:r>
          </w:p>
        </w:tc>
        <w:tc>
          <w:tcPr>
            <w:tcW w:w="1242"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8"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No</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color w:val="000000"/>
                <w:sz w:val="20"/>
                <w:szCs w:val="20"/>
              </w:rPr>
            </w:pPr>
            <w:proofErr w:type="gramStart"/>
            <w:r w:rsidRPr="005056B4">
              <w:rPr>
                <w:color w:val="000000"/>
                <w:sz w:val="20"/>
                <w:szCs w:val="20"/>
              </w:rPr>
              <w:t>Importance and scope of livestock in agricultural production, current situation of livestock in Turkey and world; Important terms in animal production; Definition and scope of some concepts in animal breeding; Requirements for profitable animal husbandry; Some economically important yields; Reproduction in livestocks; Breeding methods; Concepts of species and breed; Characteristics of cattle, buffalo, sheep and goat breeds raised in Turkey, care and management of livestocks; Broiler and laying chicken husbandry; Animal shelters: Feeds used in animal nutrition, nutrients, digestion and absorption, classification of feeds.</w:t>
            </w:r>
            <w:proofErr w:type="gramEnd"/>
          </w:p>
        </w:tc>
      </w:tr>
      <w:tr w:rsidR="00E830C7"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rPr>
            </w:pPr>
            <w:r w:rsidRPr="005056B4">
              <w:rPr>
                <w:sz w:val="20"/>
                <w:szCs w:val="20"/>
              </w:rPr>
              <w:t xml:space="preserve">The objective of the course is to provide basic information on animal husbandry, animal breeds, reproduction, nutritonal, and basic knowledge of a sustainable and profitable animal production. </w:t>
            </w:r>
          </w:p>
        </w:tc>
      </w:tr>
      <w:tr w:rsidR="00E830C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ADDITIVE OF COURSE TO APPLY PROFESSIONAL EDUCATION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sz w:val="20"/>
                <w:szCs w:val="20"/>
              </w:rPr>
            </w:pPr>
            <w:r w:rsidRPr="005056B4">
              <w:rPr>
                <w:sz w:val="20"/>
                <w:szCs w:val="20"/>
              </w:rPr>
              <w:t>To provide practical information related to livestock husbandry as well as knowledge of animal breeding beneficial during persons professional life.</w:t>
            </w:r>
          </w:p>
        </w:tc>
      </w:tr>
      <w:tr w:rsidR="00E830C7" w:rsidRPr="005056B4" w:rsidTr="00C1550B">
        <w:trPr>
          <w:trHeight w:val="33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sz w:val="20"/>
                <w:szCs w:val="20"/>
              </w:rPr>
            </w:pPr>
            <w:r w:rsidRPr="005056B4">
              <w:rPr>
                <w:sz w:val="20"/>
                <w:szCs w:val="20"/>
              </w:rPr>
              <w:t>Knowing what animal husbandry activities are as agricultural activities and what they cover.</w:t>
            </w:r>
          </w:p>
          <w:p w:rsidR="00E830C7" w:rsidRPr="005056B4" w:rsidRDefault="00E830C7" w:rsidP="00C1550B">
            <w:pPr>
              <w:rPr>
                <w:sz w:val="20"/>
                <w:szCs w:val="20"/>
              </w:rPr>
            </w:pPr>
            <w:r w:rsidRPr="005056B4">
              <w:rPr>
                <w:sz w:val="20"/>
                <w:szCs w:val="20"/>
              </w:rPr>
              <w:t>Understanding the terms such as breed and species in animal production, knowing the important livestock breeds and their characteristics in Turkey and in the world.</w:t>
            </w:r>
          </w:p>
          <w:p w:rsidR="00E830C7" w:rsidRPr="005056B4" w:rsidRDefault="00E830C7" w:rsidP="00C1550B">
            <w:pPr>
              <w:rPr>
                <w:sz w:val="20"/>
                <w:szCs w:val="20"/>
              </w:rPr>
            </w:pPr>
            <w:r w:rsidRPr="005056B4">
              <w:rPr>
                <w:sz w:val="20"/>
                <w:szCs w:val="20"/>
              </w:rPr>
              <w:t>To gain the ability to prepare the infrastructure for the maintenance and feeding of livestock, herd management and to solve the problems that may be encountered in the field.</w:t>
            </w:r>
          </w:p>
          <w:p w:rsidR="00E830C7" w:rsidRPr="005056B4" w:rsidRDefault="00E830C7" w:rsidP="00C1550B">
            <w:pPr>
              <w:rPr>
                <w:sz w:val="20"/>
                <w:szCs w:val="20"/>
              </w:rPr>
            </w:pPr>
            <w:r w:rsidRPr="005056B4">
              <w:rPr>
                <w:sz w:val="20"/>
                <w:szCs w:val="20"/>
              </w:rPr>
              <w:t>Having general knowledge about crossbreeding, selection, breeding.</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Balk4"/>
              <w:spacing w:before="0" w:beforeAutospacing="0" w:after="0" w:afterAutospacing="0"/>
              <w:rPr>
                <w:b w:val="0"/>
                <w:color w:val="000000"/>
                <w:sz w:val="20"/>
                <w:szCs w:val="20"/>
              </w:rPr>
            </w:pPr>
            <w:r w:rsidRPr="005056B4">
              <w:rPr>
                <w:b w:val="0"/>
                <w:sz w:val="20"/>
                <w:szCs w:val="20"/>
              </w:rPr>
              <w:t>Course notes</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Balk4"/>
              <w:spacing w:before="0" w:beforeAutospacing="0" w:after="0" w:afterAutospacing="0"/>
              <w:jc w:val="both"/>
              <w:rPr>
                <w:b w:val="0"/>
                <w:color w:val="000000"/>
                <w:sz w:val="20"/>
                <w:szCs w:val="20"/>
              </w:rPr>
            </w:pPr>
            <w:r w:rsidRPr="005056B4">
              <w:rPr>
                <w:b w:val="0"/>
                <w:color w:val="000000"/>
                <w:sz w:val="20"/>
                <w:szCs w:val="20"/>
              </w:rPr>
              <w:t>ZOOTEKNİYE GİRİŞ DERS NOTLARI 2009 (Prof. Dr. Saim Boztepe, Arş. Gör. İbrahim Aytekin, Arş. Gör. Selçuk Kaplan)Hayvan Yetiştirme (U.Ü. Ziraat Fak. Ders Notları No: 71), Genel Zootekni Ders Notları (Yrd Doç Dr Ali Rıza Aksoy, 1994, Kars).</w:t>
            </w:r>
          </w:p>
          <w:p w:rsidR="00E830C7" w:rsidRPr="005056B4" w:rsidRDefault="00E830C7" w:rsidP="00C1550B">
            <w:pPr>
              <w:pStyle w:val="Balk4"/>
              <w:spacing w:before="0" w:beforeAutospacing="0" w:after="0" w:afterAutospacing="0"/>
              <w:jc w:val="both"/>
              <w:rPr>
                <w:b w:val="0"/>
                <w:color w:val="000000"/>
                <w:sz w:val="20"/>
                <w:szCs w:val="20"/>
              </w:rPr>
            </w:pPr>
            <w:r w:rsidRPr="005056B4">
              <w:rPr>
                <w:b w:val="0"/>
                <w:color w:val="000000"/>
                <w:sz w:val="20"/>
                <w:szCs w:val="20"/>
              </w:rPr>
              <w:t>Aydın, Refiye, 2001. Koyun ve Keçi Yetiştiriciliği. Tarım ve Köyişleri Bakanlığı Yayın Dairesi Başkanlığı Matbaası, Kavaklıdere/ANKARA.</w:t>
            </w:r>
          </w:p>
          <w:p w:rsidR="00E830C7" w:rsidRPr="005056B4" w:rsidRDefault="00E830C7" w:rsidP="00C1550B">
            <w:pPr>
              <w:pStyle w:val="Balk4"/>
              <w:spacing w:before="0" w:beforeAutospacing="0" w:after="0" w:afterAutospacing="0"/>
              <w:jc w:val="both"/>
              <w:rPr>
                <w:b w:val="0"/>
                <w:color w:val="000000"/>
                <w:sz w:val="20"/>
                <w:szCs w:val="20"/>
              </w:rPr>
            </w:pPr>
            <w:r w:rsidRPr="005056B4">
              <w:rPr>
                <w:b w:val="0"/>
                <w:color w:val="000000"/>
                <w:sz w:val="20"/>
                <w:szCs w:val="20"/>
              </w:rPr>
              <w:t>Taşkın, T</w:t>
            </w:r>
            <w:proofErr w:type="gramStart"/>
            <w:r w:rsidRPr="005056B4">
              <w:rPr>
                <w:b w:val="0"/>
                <w:color w:val="000000"/>
                <w:sz w:val="20"/>
                <w:szCs w:val="20"/>
              </w:rPr>
              <w:t>.,</w:t>
            </w:r>
            <w:proofErr w:type="gramEnd"/>
            <w:r w:rsidRPr="005056B4">
              <w:rPr>
                <w:b w:val="0"/>
                <w:color w:val="000000"/>
                <w:sz w:val="20"/>
                <w:szCs w:val="20"/>
              </w:rPr>
              <w:t xml:space="preserve"> Özdoğan, M., Önenç, S., 2010. Keçi Yetiştirme ve Besleme. </w:t>
            </w:r>
            <w:r w:rsidRPr="005056B4">
              <w:rPr>
                <w:b w:val="0"/>
                <w:color w:val="000000"/>
                <w:sz w:val="20"/>
                <w:szCs w:val="20"/>
              </w:rPr>
              <w:lastRenderedPageBreak/>
              <w:t>Hasd Yayıncılık Ltd. Şti</w:t>
            </w:r>
            <w:proofErr w:type="gramStart"/>
            <w:r w:rsidRPr="005056B4">
              <w:rPr>
                <w:b w:val="0"/>
                <w:color w:val="000000"/>
                <w:sz w:val="20"/>
                <w:szCs w:val="20"/>
              </w:rPr>
              <w:t>.,</w:t>
            </w:r>
            <w:proofErr w:type="gramEnd"/>
            <w:r w:rsidRPr="005056B4">
              <w:rPr>
                <w:b w:val="0"/>
                <w:color w:val="000000"/>
                <w:sz w:val="20"/>
                <w:szCs w:val="20"/>
              </w:rPr>
              <w:t xml:space="preserve"> Ümraniye/İSTANBUL.</w:t>
            </w:r>
          </w:p>
          <w:p w:rsidR="00E830C7" w:rsidRPr="005056B4" w:rsidRDefault="00E830C7" w:rsidP="00C1550B">
            <w:pPr>
              <w:pStyle w:val="Balk4"/>
              <w:spacing w:before="0" w:beforeAutospacing="0" w:after="0" w:afterAutospacing="0"/>
              <w:jc w:val="both"/>
              <w:rPr>
                <w:b w:val="0"/>
                <w:color w:val="000000"/>
                <w:sz w:val="20"/>
                <w:szCs w:val="20"/>
              </w:rPr>
            </w:pPr>
            <w:r w:rsidRPr="005056B4">
              <w:rPr>
                <w:b w:val="0"/>
                <w:color w:val="000000"/>
                <w:sz w:val="20"/>
                <w:szCs w:val="20"/>
              </w:rPr>
              <w:t>Türkoğlu, M</w:t>
            </w:r>
            <w:proofErr w:type="gramStart"/>
            <w:r w:rsidRPr="005056B4">
              <w:rPr>
                <w:b w:val="0"/>
                <w:color w:val="000000"/>
                <w:sz w:val="20"/>
                <w:szCs w:val="20"/>
              </w:rPr>
              <w:t>.,</w:t>
            </w:r>
            <w:proofErr w:type="gramEnd"/>
            <w:r w:rsidRPr="005056B4">
              <w:rPr>
                <w:b w:val="0"/>
                <w:color w:val="000000"/>
                <w:sz w:val="20"/>
                <w:szCs w:val="20"/>
              </w:rPr>
              <w:t xml:space="preserve"> Sarıca, M., 2009. Tavukçuluk Bilimi. Bey Ofset Matbaacılık, ANKARA.</w:t>
            </w:r>
          </w:p>
        </w:tc>
      </w:tr>
      <w:tr w:rsidR="00E830C7"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proofErr w:type="gramStart"/>
            <w:r w:rsidRPr="005056B4">
              <w:rPr>
                <w:sz w:val="20"/>
                <w:szCs w:val="20"/>
                <w:lang w:val="en-US"/>
              </w:rPr>
              <w:t>No  special</w:t>
            </w:r>
            <w:proofErr w:type="gramEnd"/>
            <w:r w:rsidRPr="005056B4">
              <w:rPr>
                <w:sz w:val="20"/>
                <w:szCs w:val="20"/>
                <w:lang w:val="en-US"/>
              </w:rPr>
              <w:t xml:space="preserve"> tool its needed. </w:t>
            </w:r>
          </w:p>
        </w:tc>
      </w:tr>
    </w:tbl>
    <w:p w:rsidR="00E830C7" w:rsidRPr="005056B4" w:rsidRDefault="00E830C7" w:rsidP="00E830C7">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color w:val="000000"/>
                <w:sz w:val="20"/>
                <w:szCs w:val="20"/>
              </w:rPr>
              <w:t>An Introduction to animal breeding</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color w:val="000000"/>
                <w:sz w:val="20"/>
                <w:szCs w:val="20"/>
              </w:rPr>
              <w:t>The importance of livestock in world and Turkish agriculture, domesticization process of animals, concept of species and race.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color w:val="000000"/>
                <w:sz w:val="20"/>
                <w:szCs w:val="20"/>
              </w:rPr>
              <w:t>Definition and scope of important concepts in animal production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Reproduction, birth, practical breeding operations in farm animals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Cattle breeding, care and management of important cattle breeds, calves, heifers and cows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tabs>
                <w:tab w:val="left" w:pos="435"/>
              </w:tabs>
              <w:rPr>
                <w:sz w:val="20"/>
                <w:szCs w:val="20"/>
              </w:rPr>
            </w:pPr>
            <w:r w:rsidRPr="005056B4">
              <w:rPr>
                <w:sz w:val="20"/>
                <w:szCs w:val="20"/>
              </w:rPr>
              <w:t xml:space="preserve">Estrus and breeding, pregnancy, birth, prenatal and postnatal care in cows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Breeding cattle selection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Small ruminant husbandry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Chicken coops, breeding chicken for meat and egg, hatching, slaughtering.</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Poultry in Turkey and in the world, poultry breeds, poultry breeding.</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proofErr w:type="gramStart"/>
            <w:r w:rsidRPr="005056B4">
              <w:rPr>
                <w:sz w:val="20"/>
                <w:szCs w:val="20"/>
              </w:rPr>
              <w:t>Concepts  of</w:t>
            </w:r>
            <w:proofErr w:type="gramEnd"/>
            <w:r w:rsidRPr="005056B4">
              <w:rPr>
                <w:sz w:val="20"/>
                <w:szCs w:val="20"/>
              </w:rPr>
              <w:t xml:space="preserve"> animal breeding, inheritance and selection.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Nutrients, digestion and absorption, digestive system types.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Factors affecting the nutritional value of feeds, feed classification.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Calculation for yield and maintanence,  ration preparation.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CCCCCC"/>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6" w:space="0" w:color="auto"/>
              <w:right w:val="single" w:sz="12" w:space="0" w:color="auto"/>
            </w:tcBorders>
            <w:shd w:val="clear" w:color="auto" w:fill="CCCCCC"/>
          </w:tcPr>
          <w:p w:rsidR="00E830C7" w:rsidRPr="005056B4" w:rsidRDefault="00E830C7" w:rsidP="00C1550B">
            <w:pPr>
              <w:rPr>
                <w:sz w:val="20"/>
                <w:szCs w:val="20"/>
              </w:rPr>
            </w:pPr>
            <w:r w:rsidRPr="005056B4">
              <w:rPr>
                <w:sz w:val="20"/>
                <w:szCs w:val="20"/>
              </w:rPr>
              <w:t>Final exam</w:t>
            </w:r>
          </w:p>
        </w:tc>
      </w:tr>
    </w:tbl>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rPr>
          <w:sz w:val="20"/>
          <w:szCs w:val="20"/>
        </w:rPr>
      </w:pPr>
    </w:p>
    <w:p w:rsidR="00E830C7" w:rsidRPr="005056B4" w:rsidRDefault="00E830C7" w:rsidP="00E830C7">
      <w:pPr>
        <w:spacing w:line="360" w:lineRule="auto"/>
        <w:rPr>
          <w:sz w:val="20"/>
          <w:szCs w:val="20"/>
          <w:lang w:val="en-GB"/>
        </w:rPr>
      </w:pPr>
      <w:r w:rsidRPr="005056B4">
        <w:rPr>
          <w:b/>
          <w:sz w:val="20"/>
          <w:szCs w:val="20"/>
          <w:lang w:val="en-GB"/>
        </w:rPr>
        <w:t>Instructor(s):</w:t>
      </w:r>
      <w:r w:rsidRPr="005056B4">
        <w:rPr>
          <w:sz w:val="20"/>
          <w:szCs w:val="20"/>
          <w:lang w:val="en-GB"/>
        </w:rPr>
        <w:t xml:space="preserve"> Asst. Prof. Dr. Zekeriya Kıyma </w:t>
      </w:r>
      <w:r w:rsidRPr="005056B4">
        <w:rPr>
          <w:sz w:val="20"/>
          <w:szCs w:val="20"/>
          <w:lang w:val="en-GB"/>
        </w:rPr>
        <w:tab/>
      </w:r>
      <w:r w:rsidRPr="005056B4">
        <w:rPr>
          <w:sz w:val="20"/>
          <w:szCs w:val="20"/>
          <w:lang w:val="en-GB"/>
        </w:rPr>
        <w:tab/>
      </w:r>
      <w:r w:rsidRPr="005056B4">
        <w:rPr>
          <w:sz w:val="20"/>
          <w:szCs w:val="20"/>
          <w:lang w:val="en-GB"/>
        </w:rPr>
        <w:tab/>
      </w:r>
      <w:r w:rsidRPr="005056B4">
        <w:rPr>
          <w:b/>
          <w:sz w:val="20"/>
          <w:szCs w:val="20"/>
          <w:lang w:val="en-GB"/>
        </w:rPr>
        <w:t>Signature</w:t>
      </w:r>
      <w:r w:rsidRPr="005056B4">
        <w:rPr>
          <w:sz w:val="20"/>
          <w:szCs w:val="20"/>
          <w:lang w:val="en-GB"/>
        </w:rPr>
        <w:t xml:space="preserve">: </w:t>
      </w:r>
      <w:r w:rsidRPr="005056B4">
        <w:rPr>
          <w:sz w:val="20"/>
          <w:szCs w:val="20"/>
          <w:lang w:val="en-GB"/>
        </w:rPr>
        <w:tab/>
      </w:r>
      <w:r w:rsidRPr="005056B4">
        <w:rPr>
          <w:sz w:val="20"/>
          <w:szCs w:val="20"/>
          <w:lang w:val="en-GB"/>
        </w:rPr>
        <w:tab/>
      </w:r>
      <w:r w:rsidRPr="005056B4">
        <w:rPr>
          <w:b/>
          <w:sz w:val="20"/>
          <w:szCs w:val="20"/>
          <w:lang w:val="en-GB"/>
        </w:rPr>
        <w:t>Date:</w:t>
      </w:r>
      <w:r w:rsidRPr="005056B4">
        <w:rPr>
          <w:sz w:val="20"/>
          <w:szCs w:val="20"/>
          <w:lang w:val="en-GB"/>
        </w:rPr>
        <w:t xml:space="preserve"> </w:t>
      </w:r>
      <w:r w:rsidRPr="005056B4">
        <w:rPr>
          <w:sz w:val="20"/>
          <w:szCs w:val="20"/>
        </w:rPr>
        <w:t xml:space="preserve">     </w:t>
      </w:r>
    </w:p>
    <w:p w:rsidR="00B6168F" w:rsidRPr="005056B4" w:rsidRDefault="00B6168F" w:rsidP="00E830C7">
      <w:pPr>
        <w:jc w:val="center"/>
        <w:outlineLvl w:val="0"/>
        <w:rPr>
          <w:b/>
          <w:sz w:val="20"/>
          <w:szCs w:val="20"/>
        </w:rPr>
      </w:pPr>
    </w:p>
    <w:p w:rsidR="00B6168F" w:rsidRPr="005056B4" w:rsidRDefault="00B6168F" w:rsidP="00E830C7">
      <w:pPr>
        <w:jc w:val="center"/>
        <w:outlineLvl w:val="0"/>
        <w:rPr>
          <w:b/>
          <w:sz w:val="20"/>
          <w:szCs w:val="20"/>
        </w:rPr>
      </w:pPr>
    </w:p>
    <w:p w:rsidR="00B6168F" w:rsidRPr="005056B4" w:rsidRDefault="00B6168F" w:rsidP="00E830C7">
      <w:pPr>
        <w:jc w:val="center"/>
        <w:outlineLvl w:val="0"/>
        <w:rPr>
          <w:b/>
          <w:sz w:val="20"/>
          <w:szCs w:val="20"/>
        </w:rPr>
      </w:pPr>
    </w:p>
    <w:p w:rsidR="00B6168F" w:rsidRPr="005056B4" w:rsidRDefault="00B6168F" w:rsidP="00E830C7">
      <w:pPr>
        <w:jc w:val="center"/>
        <w:outlineLvl w:val="0"/>
        <w:rPr>
          <w:b/>
          <w:sz w:val="20"/>
          <w:szCs w:val="20"/>
        </w:rPr>
      </w:pPr>
    </w:p>
    <w:p w:rsidR="00B6168F" w:rsidRPr="005056B4" w:rsidRDefault="00B6168F" w:rsidP="00E830C7">
      <w:pPr>
        <w:jc w:val="center"/>
        <w:outlineLvl w:val="0"/>
        <w:rPr>
          <w:b/>
          <w:sz w:val="20"/>
          <w:szCs w:val="20"/>
        </w:rPr>
      </w:pPr>
    </w:p>
    <w:p w:rsidR="00B6168F" w:rsidRPr="005056B4" w:rsidRDefault="00B6168F" w:rsidP="00E830C7">
      <w:pPr>
        <w:jc w:val="center"/>
        <w:outlineLvl w:val="0"/>
        <w:rPr>
          <w:b/>
          <w:sz w:val="20"/>
          <w:szCs w:val="20"/>
        </w:rPr>
      </w:pPr>
    </w:p>
    <w:p w:rsidR="00B6168F" w:rsidRPr="005056B4" w:rsidRDefault="00B6168F" w:rsidP="00E830C7">
      <w:pPr>
        <w:jc w:val="center"/>
        <w:outlineLvl w:val="0"/>
        <w:rPr>
          <w:b/>
          <w:sz w:val="20"/>
          <w:szCs w:val="20"/>
        </w:rPr>
      </w:pPr>
    </w:p>
    <w:p w:rsidR="00B6168F" w:rsidRPr="005056B4" w:rsidRDefault="00B6168F" w:rsidP="00E830C7">
      <w:pPr>
        <w:jc w:val="center"/>
        <w:outlineLvl w:val="0"/>
        <w:rPr>
          <w:b/>
          <w:sz w:val="20"/>
          <w:szCs w:val="20"/>
        </w:rPr>
      </w:pPr>
    </w:p>
    <w:p w:rsidR="00E830C7" w:rsidRPr="005056B4" w:rsidRDefault="00E830C7" w:rsidP="00E830C7">
      <w:pPr>
        <w:jc w:val="center"/>
        <w:outlineLvl w:val="0"/>
        <w:rPr>
          <w:b/>
          <w:sz w:val="20"/>
          <w:szCs w:val="20"/>
        </w:rPr>
      </w:pPr>
      <w:r w:rsidRPr="005056B4">
        <w:rPr>
          <w:b/>
          <w:noProof/>
          <w:sz w:val="20"/>
          <w:szCs w:val="20"/>
        </w:rPr>
        <w:lastRenderedPageBreak/>
        <w:drawing>
          <wp:anchor distT="0" distB="0" distL="114300" distR="114300" simplePos="0" relativeHeight="251698176" behindDoc="0" locked="0" layoutInCell="1" allowOverlap="1">
            <wp:simplePos x="0" y="0"/>
            <wp:positionH relativeFrom="column">
              <wp:posOffset>22860</wp:posOffset>
            </wp:positionH>
            <wp:positionV relativeFrom="paragraph">
              <wp:posOffset>7620</wp:posOffset>
            </wp:positionV>
            <wp:extent cx="726440" cy="779780"/>
            <wp:effectExtent l="19050" t="0" r="0" b="0"/>
            <wp:wrapNone/>
            <wp:docPr id="28"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26440" cy="779780"/>
                    </a:xfrm>
                    <a:prstGeom prst="rect">
                      <a:avLst/>
                    </a:prstGeom>
                    <a:noFill/>
                    <a:ln w="9525">
                      <a:noFill/>
                      <a:miter lim="800000"/>
                      <a:headEnd/>
                      <a:tailEnd/>
                    </a:ln>
                  </pic:spPr>
                </pic:pic>
              </a:graphicData>
            </a:graphic>
          </wp:anchor>
        </w:drawing>
      </w:r>
      <w:r w:rsidRPr="005056B4">
        <w:rPr>
          <w:b/>
          <w:sz w:val="20"/>
          <w:szCs w:val="20"/>
        </w:rPr>
        <w:t>ESOGÜ Field Crops Department</w:t>
      </w:r>
    </w:p>
    <w:p w:rsidR="00E830C7" w:rsidRPr="005056B4" w:rsidRDefault="00E830C7" w:rsidP="00E830C7">
      <w:pPr>
        <w:jc w:val="center"/>
        <w:outlineLvl w:val="0"/>
        <w:rPr>
          <w:b/>
          <w:sz w:val="20"/>
          <w:szCs w:val="20"/>
        </w:rPr>
      </w:pPr>
      <w:r w:rsidRPr="005056B4">
        <w:rPr>
          <w:b/>
          <w:sz w:val="20"/>
          <w:szCs w:val="20"/>
        </w:rPr>
        <w:t>Course Information Form</w:t>
      </w:r>
    </w:p>
    <w:p w:rsidR="00E830C7" w:rsidRPr="005056B4" w:rsidRDefault="00E830C7" w:rsidP="00E830C7">
      <w:pPr>
        <w:outlineLvl w:val="0"/>
        <w:rPr>
          <w:b/>
          <w:sz w:val="20"/>
          <w:szCs w:val="20"/>
        </w:rPr>
      </w:pPr>
    </w:p>
    <w:p w:rsidR="00E830C7" w:rsidRPr="005056B4" w:rsidRDefault="00E830C7" w:rsidP="00E830C7">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rPr>
            </w:pPr>
            <w:r w:rsidRPr="005056B4">
              <w:rPr>
                <w:b/>
                <w:sz w:val="20"/>
                <w:szCs w:val="20"/>
              </w:rPr>
              <w:t>SEMESTER</w:t>
            </w:r>
          </w:p>
        </w:tc>
        <w:tc>
          <w:tcPr>
            <w:tcW w:w="1527" w:type="dxa"/>
            <w:vAlign w:val="center"/>
          </w:tcPr>
          <w:p w:rsidR="00E830C7" w:rsidRPr="005056B4" w:rsidRDefault="00E830C7" w:rsidP="00C1550B">
            <w:pPr>
              <w:outlineLvl w:val="0"/>
              <w:rPr>
                <w:sz w:val="20"/>
                <w:szCs w:val="20"/>
              </w:rPr>
            </w:pPr>
            <w:r w:rsidRPr="005056B4">
              <w:rPr>
                <w:sz w:val="20"/>
                <w:szCs w:val="20"/>
              </w:rPr>
              <w:t xml:space="preserve"> Spring</w:t>
            </w:r>
          </w:p>
        </w:tc>
      </w:tr>
    </w:tbl>
    <w:p w:rsidR="00E830C7" w:rsidRPr="005056B4" w:rsidRDefault="00E830C7" w:rsidP="00E830C7">
      <w:pPr>
        <w:jc w:val="right"/>
        <w:outlineLvl w:val="0"/>
        <w:rPr>
          <w:b/>
          <w:sz w:val="20"/>
          <w:szCs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164"/>
        <w:gridCol w:w="1970"/>
        <w:gridCol w:w="4330"/>
      </w:tblGrid>
      <w:tr w:rsidR="00E830C7" w:rsidRPr="005056B4" w:rsidTr="00C1550B">
        <w:tc>
          <w:tcPr>
            <w:tcW w:w="1904"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164" w:type="dxa"/>
            <w:vAlign w:val="center"/>
          </w:tcPr>
          <w:p w:rsidR="00E830C7" w:rsidRPr="005056B4" w:rsidRDefault="00E830C7" w:rsidP="00C1550B">
            <w:pPr>
              <w:outlineLvl w:val="0"/>
              <w:rPr>
                <w:sz w:val="20"/>
                <w:szCs w:val="20"/>
              </w:rPr>
            </w:pPr>
            <w:r w:rsidRPr="005056B4">
              <w:rPr>
                <w:sz w:val="20"/>
                <w:szCs w:val="20"/>
              </w:rPr>
              <w:t xml:space="preserve"> 2512140121</w:t>
            </w:r>
          </w:p>
        </w:tc>
        <w:tc>
          <w:tcPr>
            <w:tcW w:w="197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4330" w:type="dxa"/>
          </w:tcPr>
          <w:p w:rsidR="00E830C7" w:rsidRPr="005056B4" w:rsidRDefault="00E830C7" w:rsidP="00C1550B">
            <w:pPr>
              <w:pStyle w:val="Balk4"/>
              <w:rPr>
                <w:b w:val="0"/>
                <w:bCs w:val="0"/>
                <w:sz w:val="20"/>
                <w:szCs w:val="20"/>
              </w:rPr>
            </w:pPr>
            <w:bookmarkStart w:id="13" w:name="_Agricultural_Extension_and"/>
            <w:bookmarkEnd w:id="13"/>
            <w:r w:rsidRPr="005056B4">
              <w:rPr>
                <w:sz w:val="20"/>
                <w:szCs w:val="20"/>
              </w:rPr>
              <w:t xml:space="preserve"> </w:t>
            </w:r>
            <w:r w:rsidRPr="005056B4">
              <w:rPr>
                <w:b w:val="0"/>
                <w:bCs w:val="0"/>
                <w:sz w:val="20"/>
                <w:szCs w:val="20"/>
              </w:rPr>
              <w:t>Agricultural Extension and Communication</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41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5"/>
        <w:gridCol w:w="569"/>
        <w:gridCol w:w="322"/>
        <w:gridCol w:w="1094"/>
        <w:gridCol w:w="770"/>
        <w:gridCol w:w="62"/>
        <w:gridCol w:w="644"/>
        <w:gridCol w:w="849"/>
        <w:gridCol w:w="663"/>
        <w:gridCol w:w="102"/>
        <w:gridCol w:w="2570"/>
        <w:gridCol w:w="1604"/>
      </w:tblGrid>
      <w:tr w:rsidR="00E830C7" w:rsidRPr="005056B4" w:rsidTr="00C1550B">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23"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71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63"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13"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692"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Labratory</w:t>
            </w:r>
          </w:p>
        </w:tc>
        <w:tc>
          <w:tcPr>
            <w:tcW w:w="398"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11"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52"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752"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63"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4</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lang w:val="en-US"/>
              </w:rPr>
            </w:pPr>
            <w:r w:rsidRPr="005056B4">
              <w:rPr>
                <w:sz w:val="20"/>
                <w:szCs w:val="20"/>
                <w:lang w:val="en-US"/>
              </w:rPr>
              <w:t xml:space="preserve"> 2</w:t>
            </w:r>
          </w:p>
        </w:tc>
        <w:tc>
          <w:tcPr>
            <w:tcW w:w="513"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 xml:space="preserve">0 </w:t>
            </w:r>
          </w:p>
        </w:tc>
        <w:tc>
          <w:tcPr>
            <w:tcW w:w="692"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 xml:space="preserve">0 </w:t>
            </w:r>
          </w:p>
        </w:tc>
        <w:tc>
          <w:tcPr>
            <w:tcW w:w="398"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 xml:space="preserve">2 </w:t>
            </w:r>
          </w:p>
        </w:tc>
        <w:tc>
          <w:tcPr>
            <w:tcW w:w="311"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lang w:val="en-US"/>
              </w:rPr>
            </w:pPr>
            <w:r w:rsidRPr="005056B4">
              <w:rPr>
                <w:sz w:val="20"/>
                <w:szCs w:val="20"/>
                <w:lang w:val="en-US"/>
              </w:rPr>
              <w:t>2</w:t>
            </w:r>
          </w:p>
        </w:tc>
        <w:tc>
          <w:tcPr>
            <w:tcW w:w="1252"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lang w:val="en-US"/>
              </w:rPr>
            </w:pPr>
            <w:r w:rsidRPr="005056B4">
              <w:rPr>
                <w:sz w:val="20"/>
                <w:szCs w:val="20"/>
                <w:vertAlign w:val="superscript"/>
                <w:lang w:val="en-US"/>
              </w:rPr>
              <w:t>COMPULSORY (X)  ELECTIVE (  )</w:t>
            </w:r>
          </w:p>
        </w:tc>
        <w:tc>
          <w:tcPr>
            <w:tcW w:w="752"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lang w:val="en-US"/>
              </w:rPr>
            </w:pPr>
            <w:r w:rsidRPr="005056B4">
              <w:rPr>
                <w:sz w:val="20"/>
                <w:szCs w:val="20"/>
                <w:vertAlign w:val="superscript"/>
                <w:lang w:val="en-US"/>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30"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54"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Engineering</w:t>
            </w:r>
          </w:p>
        </w:tc>
        <w:tc>
          <w:tcPr>
            <w:tcW w:w="2263"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752"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930"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p>
        </w:tc>
        <w:tc>
          <w:tcPr>
            <w:tcW w:w="1054"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2263"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c>
          <w:tcPr>
            <w:tcW w:w="752"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55"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088"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05"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752"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88"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1st Mid-Term</w:t>
            </w:r>
          </w:p>
        </w:tc>
        <w:tc>
          <w:tcPr>
            <w:tcW w:w="1205"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752"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40</w:t>
            </w:r>
          </w:p>
        </w:tc>
      </w:tr>
      <w:tr w:rsidR="00E830C7" w:rsidRPr="005056B4" w:rsidTr="00C1550B">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88"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2nd Mid-Term</w:t>
            </w:r>
          </w:p>
        </w:tc>
        <w:tc>
          <w:tcPr>
            <w:tcW w:w="1205"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52"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p>
        </w:tc>
      </w:tr>
      <w:tr w:rsidR="00E830C7" w:rsidRPr="005056B4" w:rsidTr="00C1550B">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88"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05"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rPr>
                <w:sz w:val="20"/>
                <w:szCs w:val="20"/>
              </w:rPr>
            </w:pPr>
          </w:p>
        </w:tc>
        <w:tc>
          <w:tcPr>
            <w:tcW w:w="752"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rPr>
                <w:sz w:val="20"/>
                <w:szCs w:val="20"/>
              </w:rPr>
            </w:pPr>
            <w:r w:rsidRPr="005056B4">
              <w:rPr>
                <w:sz w:val="20"/>
                <w:szCs w:val="20"/>
              </w:rPr>
              <w:t xml:space="preserve"> </w:t>
            </w:r>
          </w:p>
        </w:tc>
      </w:tr>
      <w:tr w:rsidR="00E830C7" w:rsidRPr="005056B4" w:rsidTr="00C1550B">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88"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05"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752"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88"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05"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 xml:space="preserve"> </w:t>
            </w:r>
          </w:p>
        </w:tc>
        <w:tc>
          <w:tcPr>
            <w:tcW w:w="752"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 xml:space="preserve"> </w:t>
            </w:r>
          </w:p>
        </w:tc>
      </w:tr>
      <w:tr w:rsidR="00E830C7" w:rsidRPr="005056B4" w:rsidTr="00C1550B">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88"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05"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752"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rPr>
            </w:pPr>
          </w:p>
        </w:tc>
      </w:tr>
      <w:tr w:rsidR="00E830C7" w:rsidRPr="005056B4" w:rsidTr="00C1550B">
        <w:tc>
          <w:tcPr>
            <w:tcW w:w="1955"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088"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05"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rPr>
            </w:pPr>
          </w:p>
        </w:tc>
        <w:tc>
          <w:tcPr>
            <w:tcW w:w="752"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rPr>
            </w:pPr>
          </w:p>
        </w:tc>
      </w:tr>
      <w:tr w:rsidR="00E830C7" w:rsidRPr="005056B4" w:rsidTr="00C1550B">
        <w:trPr>
          <w:trHeight w:val="392"/>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FINAL EXAM</w:t>
            </w:r>
          </w:p>
        </w:tc>
        <w:tc>
          <w:tcPr>
            <w:tcW w:w="1088"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r w:rsidRPr="005056B4">
              <w:rPr>
                <w:sz w:val="20"/>
                <w:szCs w:val="20"/>
              </w:rPr>
              <w:t xml:space="preserve"> </w:t>
            </w:r>
          </w:p>
        </w:tc>
        <w:tc>
          <w:tcPr>
            <w:tcW w:w="1205"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752"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PREREQUIEITE(S)</w:t>
            </w:r>
          </w:p>
        </w:tc>
        <w:tc>
          <w:tcPr>
            <w:tcW w:w="3045"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w:t>
            </w:r>
          </w:p>
        </w:tc>
      </w:tr>
      <w:tr w:rsidR="00E830C7" w:rsidRPr="005056B4" w:rsidTr="00C1550B">
        <w:trPr>
          <w:trHeight w:val="447"/>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DESCRIPTION</w:t>
            </w:r>
          </w:p>
        </w:tc>
        <w:tc>
          <w:tcPr>
            <w:tcW w:w="3045"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Definition of agricultural extension, effects to rural development, rural sociology, organization schedule of Ministry of Agriculture and related corporations, group methods in agricultural extension, applications in extension education and its effects, agricultural extension process and applications in the World and in our country, discrepancy and moderation will be discussed.</w:t>
            </w:r>
          </w:p>
        </w:tc>
      </w:tr>
      <w:tr w:rsidR="00E830C7" w:rsidRPr="005056B4" w:rsidTr="00C1550B">
        <w:trPr>
          <w:trHeight w:val="426"/>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OBJECTIVES</w:t>
            </w:r>
          </w:p>
        </w:tc>
        <w:tc>
          <w:tcPr>
            <w:tcW w:w="3045"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lang w:val="en-US"/>
              </w:rPr>
              <w:t>Importance of agricultural extension and communication will be explained</w:t>
            </w:r>
            <w:proofErr w:type="gramStart"/>
            <w:r w:rsidRPr="005056B4">
              <w:rPr>
                <w:sz w:val="20"/>
                <w:szCs w:val="20"/>
                <w:lang w:val="en-US"/>
              </w:rPr>
              <w:t>,  methods</w:t>
            </w:r>
            <w:proofErr w:type="gramEnd"/>
            <w:r w:rsidRPr="005056B4">
              <w:rPr>
                <w:sz w:val="20"/>
                <w:szCs w:val="20"/>
                <w:lang w:val="en-US"/>
              </w:rPr>
              <w:t xml:space="preserve"> in agricultural extension will be informed.</w:t>
            </w:r>
          </w:p>
        </w:tc>
      </w:tr>
      <w:tr w:rsidR="00E830C7" w:rsidRPr="005056B4" w:rsidTr="00C1550B">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ADDITIVE OF COURSE TO APPLY PROFESSIONAL EDUATION</w:t>
            </w:r>
          </w:p>
        </w:tc>
        <w:tc>
          <w:tcPr>
            <w:tcW w:w="3045"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rPr>
            </w:pPr>
            <w:r w:rsidRPr="005056B4">
              <w:rPr>
                <w:sz w:val="20"/>
                <w:szCs w:val="20"/>
                <w:lang w:val="en-US"/>
              </w:rPr>
              <w:t>Importance of agricultural extension and communication will be comprehended by students, to know how and which method to use in applications, to give the basic knowledge to make effective extension work.</w:t>
            </w:r>
          </w:p>
        </w:tc>
      </w:tr>
      <w:tr w:rsidR="00E830C7" w:rsidRPr="005056B4" w:rsidTr="00C1550B">
        <w:trPr>
          <w:trHeight w:val="518"/>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OUTCOMES</w:t>
            </w:r>
          </w:p>
        </w:tc>
        <w:tc>
          <w:tcPr>
            <w:tcW w:w="3045"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tabs>
                <w:tab w:val="left" w:pos="7800"/>
              </w:tabs>
              <w:jc w:val="both"/>
              <w:rPr>
                <w:sz w:val="20"/>
                <w:szCs w:val="20"/>
                <w:lang w:val="en-US"/>
              </w:rPr>
            </w:pPr>
            <w:r w:rsidRPr="005056B4">
              <w:rPr>
                <w:sz w:val="20"/>
                <w:szCs w:val="20"/>
                <w:lang w:val="en-US"/>
              </w:rPr>
              <w:t>To have the ability of planning and application of agricultural extension methods that will be used through career.</w:t>
            </w:r>
          </w:p>
        </w:tc>
      </w:tr>
      <w:tr w:rsidR="00E830C7" w:rsidRPr="005056B4" w:rsidTr="00C1550B">
        <w:trPr>
          <w:trHeight w:val="540"/>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TEXTBOOK</w:t>
            </w:r>
          </w:p>
        </w:tc>
        <w:tc>
          <w:tcPr>
            <w:tcW w:w="3045"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ListeParagraf"/>
              <w:numPr>
                <w:ilvl w:val="0"/>
                <w:numId w:val="38"/>
              </w:numPr>
              <w:spacing w:after="0" w:line="240" w:lineRule="auto"/>
              <w:contextualSpacing/>
              <w:jc w:val="both"/>
              <w:rPr>
                <w:rFonts w:ascii="Times New Roman" w:hAnsi="Times New Roman" w:cs="Times New Roman"/>
                <w:bCs/>
                <w:sz w:val="20"/>
                <w:szCs w:val="20"/>
              </w:rPr>
            </w:pPr>
            <w:r w:rsidRPr="005056B4">
              <w:rPr>
                <w:rFonts w:ascii="Times New Roman" w:hAnsi="Times New Roman" w:cs="Times New Roman"/>
                <w:bCs/>
                <w:sz w:val="20"/>
                <w:szCs w:val="20"/>
              </w:rPr>
              <w:t>Değirmenci, Y</w:t>
            </w:r>
            <w:proofErr w:type="gramStart"/>
            <w:r w:rsidRPr="005056B4">
              <w:rPr>
                <w:rFonts w:ascii="Times New Roman" w:hAnsi="Times New Roman" w:cs="Times New Roman"/>
                <w:bCs/>
                <w:sz w:val="20"/>
                <w:szCs w:val="20"/>
              </w:rPr>
              <w:t>.,</w:t>
            </w:r>
            <w:proofErr w:type="gramEnd"/>
            <w:r w:rsidRPr="005056B4">
              <w:rPr>
                <w:rFonts w:ascii="Times New Roman" w:hAnsi="Times New Roman" w:cs="Times New Roman"/>
                <w:bCs/>
                <w:sz w:val="20"/>
                <w:szCs w:val="20"/>
              </w:rPr>
              <w:t xml:space="preserve"> Manyaz, İ., Güzelaydın, I., Erkuş, E., Koçak, F., Arı, B., 2015. Tarımsal Yayım ve Danışmanlık, Ankara </w:t>
            </w:r>
          </w:p>
          <w:p w:rsidR="00E830C7" w:rsidRPr="005056B4" w:rsidRDefault="00E830C7" w:rsidP="00C1550B">
            <w:pPr>
              <w:pStyle w:val="ListeParagraf"/>
              <w:numPr>
                <w:ilvl w:val="0"/>
                <w:numId w:val="38"/>
              </w:numPr>
              <w:tabs>
                <w:tab w:val="num" w:pos="233"/>
              </w:tabs>
              <w:spacing w:after="0" w:line="240" w:lineRule="auto"/>
              <w:contextualSpacing/>
              <w:jc w:val="both"/>
              <w:rPr>
                <w:rFonts w:ascii="Times New Roman" w:hAnsi="Times New Roman" w:cs="Times New Roman"/>
                <w:bCs/>
                <w:sz w:val="20"/>
                <w:szCs w:val="20"/>
              </w:rPr>
            </w:pPr>
            <w:r w:rsidRPr="005056B4">
              <w:rPr>
                <w:rFonts w:ascii="Times New Roman" w:hAnsi="Times New Roman" w:cs="Times New Roman"/>
                <w:bCs/>
                <w:sz w:val="20"/>
                <w:szCs w:val="20"/>
              </w:rPr>
              <w:t>Özkaya, T</w:t>
            </w:r>
            <w:proofErr w:type="gramStart"/>
            <w:r w:rsidRPr="005056B4">
              <w:rPr>
                <w:rFonts w:ascii="Times New Roman" w:hAnsi="Times New Roman" w:cs="Times New Roman"/>
                <w:bCs/>
                <w:sz w:val="20"/>
                <w:szCs w:val="20"/>
              </w:rPr>
              <w:t>.,</w:t>
            </w:r>
            <w:proofErr w:type="gramEnd"/>
            <w:r w:rsidRPr="005056B4">
              <w:rPr>
                <w:rFonts w:ascii="Times New Roman" w:hAnsi="Times New Roman" w:cs="Times New Roman"/>
                <w:bCs/>
                <w:sz w:val="20"/>
                <w:szCs w:val="20"/>
              </w:rPr>
              <w:t xml:space="preserve"> 1996. Tarımsal Yayım ve Haberleşme. Ege Üniversitesi, Ziraat Fakültesi Yayınları, Yayın No: 520, </w:t>
            </w:r>
            <w:proofErr w:type="gramStart"/>
            <w:r w:rsidRPr="005056B4">
              <w:rPr>
                <w:rFonts w:ascii="Times New Roman" w:hAnsi="Times New Roman" w:cs="Times New Roman"/>
                <w:bCs/>
                <w:sz w:val="20"/>
                <w:szCs w:val="20"/>
              </w:rPr>
              <w:t>Bornova,İzmir</w:t>
            </w:r>
            <w:proofErr w:type="gramEnd"/>
            <w:r w:rsidRPr="005056B4">
              <w:rPr>
                <w:rFonts w:ascii="Times New Roman" w:hAnsi="Times New Roman" w:cs="Times New Roman"/>
                <w:bCs/>
                <w:sz w:val="20"/>
                <w:szCs w:val="20"/>
              </w:rPr>
              <w:t>.</w:t>
            </w:r>
          </w:p>
          <w:p w:rsidR="00E830C7" w:rsidRPr="005056B4" w:rsidRDefault="00E830C7" w:rsidP="00C1550B">
            <w:pPr>
              <w:pStyle w:val="ListeParagraf"/>
              <w:numPr>
                <w:ilvl w:val="0"/>
                <w:numId w:val="38"/>
              </w:numPr>
              <w:tabs>
                <w:tab w:val="num" w:pos="233"/>
              </w:tabs>
              <w:spacing w:after="0" w:line="240" w:lineRule="auto"/>
              <w:contextualSpacing/>
              <w:jc w:val="both"/>
              <w:rPr>
                <w:rFonts w:ascii="Times New Roman" w:hAnsi="Times New Roman" w:cs="Times New Roman"/>
                <w:bCs/>
                <w:sz w:val="20"/>
                <w:szCs w:val="20"/>
              </w:rPr>
            </w:pPr>
            <w:r w:rsidRPr="005056B4">
              <w:rPr>
                <w:rFonts w:ascii="Times New Roman" w:hAnsi="Times New Roman" w:cs="Times New Roman"/>
                <w:bCs/>
                <w:sz w:val="20"/>
                <w:szCs w:val="20"/>
              </w:rPr>
              <w:t>Armağan, G</w:t>
            </w:r>
            <w:proofErr w:type="gramStart"/>
            <w:r w:rsidRPr="005056B4">
              <w:rPr>
                <w:rFonts w:ascii="Times New Roman" w:hAnsi="Times New Roman" w:cs="Times New Roman"/>
                <w:bCs/>
                <w:sz w:val="20"/>
                <w:szCs w:val="20"/>
              </w:rPr>
              <w:t>.,</w:t>
            </w:r>
            <w:proofErr w:type="gramEnd"/>
            <w:r w:rsidRPr="005056B4">
              <w:rPr>
                <w:rFonts w:ascii="Times New Roman" w:hAnsi="Times New Roman" w:cs="Times New Roman"/>
                <w:bCs/>
                <w:sz w:val="20"/>
                <w:szCs w:val="20"/>
              </w:rPr>
              <w:t xml:space="preserve"> Tarımsal Yayım ve Haberleşme Ders Notları (2011)</w:t>
            </w:r>
          </w:p>
        </w:tc>
      </w:tr>
      <w:tr w:rsidR="00E830C7" w:rsidRPr="005056B4" w:rsidTr="00C1550B">
        <w:trPr>
          <w:trHeight w:val="540"/>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OTHER REFERENCES</w:t>
            </w:r>
          </w:p>
        </w:tc>
        <w:tc>
          <w:tcPr>
            <w:tcW w:w="3045"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numPr>
                <w:ilvl w:val="0"/>
                <w:numId w:val="40"/>
              </w:numPr>
              <w:jc w:val="both"/>
              <w:rPr>
                <w:bCs/>
                <w:sz w:val="20"/>
                <w:szCs w:val="20"/>
              </w:rPr>
            </w:pPr>
            <w:r w:rsidRPr="005056B4">
              <w:rPr>
                <w:bCs/>
                <w:sz w:val="20"/>
                <w:szCs w:val="20"/>
              </w:rPr>
              <w:t>Ceylan, C</w:t>
            </w:r>
            <w:proofErr w:type="gramStart"/>
            <w:r w:rsidRPr="005056B4">
              <w:rPr>
                <w:bCs/>
                <w:sz w:val="20"/>
                <w:szCs w:val="20"/>
              </w:rPr>
              <w:t>.,</w:t>
            </w:r>
            <w:proofErr w:type="gramEnd"/>
            <w:r w:rsidRPr="005056B4">
              <w:rPr>
                <w:bCs/>
                <w:sz w:val="20"/>
                <w:szCs w:val="20"/>
              </w:rPr>
              <w:t xml:space="preserve"> 2005. Yayımcı Rehberi, TKB Yayım Dairesi Başkanlığı, Tarımsal Yayım Serisi, 2005/1.</w:t>
            </w:r>
          </w:p>
          <w:p w:rsidR="00E830C7" w:rsidRPr="005056B4" w:rsidRDefault="00E830C7" w:rsidP="00C1550B">
            <w:pPr>
              <w:numPr>
                <w:ilvl w:val="0"/>
                <w:numId w:val="40"/>
              </w:numPr>
              <w:jc w:val="both"/>
              <w:rPr>
                <w:bCs/>
                <w:sz w:val="20"/>
                <w:szCs w:val="20"/>
              </w:rPr>
            </w:pPr>
            <w:r w:rsidRPr="005056B4">
              <w:rPr>
                <w:bCs/>
                <w:sz w:val="20"/>
                <w:szCs w:val="20"/>
              </w:rPr>
              <w:t>Ceylan,  C. Tarımsal Yayım İletişimi Ders Notu (2006/2007 Güz).</w:t>
            </w:r>
          </w:p>
          <w:p w:rsidR="00E830C7" w:rsidRPr="005056B4" w:rsidRDefault="00E830C7" w:rsidP="00C1550B">
            <w:pPr>
              <w:pStyle w:val="ListeParagraf"/>
              <w:numPr>
                <w:ilvl w:val="0"/>
                <w:numId w:val="40"/>
              </w:numPr>
              <w:spacing w:after="0" w:line="240" w:lineRule="auto"/>
              <w:contextualSpacing/>
              <w:jc w:val="both"/>
              <w:rPr>
                <w:rFonts w:ascii="Times New Roman" w:hAnsi="Times New Roman" w:cs="Times New Roman"/>
                <w:bCs/>
                <w:sz w:val="20"/>
                <w:szCs w:val="20"/>
              </w:rPr>
            </w:pPr>
            <w:r w:rsidRPr="005056B4">
              <w:rPr>
                <w:rFonts w:ascii="Times New Roman" w:hAnsi="Times New Roman" w:cs="Times New Roman"/>
                <w:bCs/>
                <w:sz w:val="20"/>
                <w:szCs w:val="20"/>
              </w:rPr>
              <w:t>Ceylan, C.İ</w:t>
            </w:r>
            <w:proofErr w:type="gramStart"/>
            <w:r w:rsidRPr="005056B4">
              <w:rPr>
                <w:rFonts w:ascii="Times New Roman" w:hAnsi="Times New Roman" w:cs="Times New Roman"/>
                <w:bCs/>
                <w:sz w:val="20"/>
                <w:szCs w:val="20"/>
              </w:rPr>
              <w:t>.,</w:t>
            </w:r>
            <w:proofErr w:type="gramEnd"/>
            <w:r w:rsidRPr="005056B4">
              <w:rPr>
                <w:rFonts w:ascii="Times New Roman" w:hAnsi="Times New Roman" w:cs="Times New Roman"/>
                <w:bCs/>
                <w:sz w:val="20"/>
                <w:szCs w:val="20"/>
              </w:rPr>
              <w:t xml:space="preserve"> Köksal, Ö., Akın, A. GAP Bölgesinde Tarımsal Üretim Sürecinde Bilgi İhtiyaçlarının Karşılanmasında Tarım Danışmanlarının Yeri.</w:t>
            </w:r>
          </w:p>
          <w:p w:rsidR="00E830C7" w:rsidRPr="005056B4" w:rsidRDefault="00E830C7" w:rsidP="00C1550B">
            <w:pPr>
              <w:pStyle w:val="ListeParagraf"/>
              <w:numPr>
                <w:ilvl w:val="0"/>
                <w:numId w:val="40"/>
              </w:numPr>
              <w:spacing w:after="0" w:line="240" w:lineRule="auto"/>
              <w:contextualSpacing/>
              <w:jc w:val="both"/>
              <w:rPr>
                <w:rFonts w:ascii="Times New Roman" w:hAnsi="Times New Roman" w:cs="Times New Roman"/>
                <w:bCs/>
                <w:sz w:val="20"/>
                <w:szCs w:val="20"/>
              </w:rPr>
            </w:pPr>
            <w:r w:rsidRPr="005056B4">
              <w:rPr>
                <w:rFonts w:ascii="Times New Roman" w:hAnsi="Times New Roman" w:cs="Times New Roman"/>
                <w:bCs/>
                <w:sz w:val="20"/>
                <w:szCs w:val="20"/>
              </w:rPr>
              <w:t>Gümüşçü, A</w:t>
            </w:r>
            <w:proofErr w:type="gramStart"/>
            <w:r w:rsidRPr="005056B4">
              <w:rPr>
                <w:rFonts w:ascii="Times New Roman" w:hAnsi="Times New Roman" w:cs="Times New Roman"/>
                <w:bCs/>
                <w:sz w:val="20"/>
                <w:szCs w:val="20"/>
              </w:rPr>
              <w:t>.,</w:t>
            </w:r>
            <w:proofErr w:type="gramEnd"/>
            <w:r w:rsidRPr="005056B4">
              <w:rPr>
                <w:rFonts w:ascii="Times New Roman" w:hAnsi="Times New Roman" w:cs="Times New Roman"/>
                <w:bCs/>
                <w:sz w:val="20"/>
                <w:szCs w:val="20"/>
              </w:rPr>
              <w:t xml:space="preserve"> 2004. Çiftçi Eğitim ve Tarımsal Yayım. T.E.A.E. Bakış, Sayı6, Eylül 2004.</w:t>
            </w:r>
          </w:p>
        </w:tc>
      </w:tr>
      <w:tr w:rsidR="00E830C7" w:rsidRPr="005056B4" w:rsidTr="00C1550B">
        <w:trPr>
          <w:trHeight w:val="520"/>
        </w:trPr>
        <w:tc>
          <w:tcPr>
            <w:tcW w:w="1955"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TOOLS AND EQUIPMENTS REQUIRED</w:t>
            </w:r>
          </w:p>
        </w:tc>
        <w:tc>
          <w:tcPr>
            <w:tcW w:w="3045"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 xml:space="preserve"> Projection</w:t>
            </w:r>
          </w:p>
        </w:tc>
      </w:tr>
    </w:tbl>
    <w:p w:rsidR="00E830C7" w:rsidRPr="005056B4" w:rsidRDefault="00E830C7" w:rsidP="00E830C7">
      <w:pPr>
        <w:rPr>
          <w:sz w:val="20"/>
          <w:szCs w:val="20"/>
        </w:rPr>
      </w:pPr>
    </w:p>
    <w:p w:rsidR="00E830C7" w:rsidRPr="005056B4" w:rsidRDefault="00E830C7" w:rsidP="00E830C7">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jc w:val="both"/>
              <w:rPr>
                <w:sz w:val="20"/>
                <w:szCs w:val="20"/>
              </w:rPr>
            </w:pPr>
            <w:r w:rsidRPr="005056B4">
              <w:rPr>
                <w:sz w:val="20"/>
                <w:szCs w:val="20"/>
              </w:rPr>
              <w:t>Definition of agricultural extension, and effects to rural development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jc w:val="both"/>
              <w:rPr>
                <w:sz w:val="20"/>
                <w:szCs w:val="20"/>
              </w:rPr>
            </w:pPr>
            <w:r w:rsidRPr="005056B4">
              <w:rPr>
                <w:sz w:val="20"/>
                <w:szCs w:val="20"/>
              </w:rPr>
              <w:t>Organization schedule of Ministry of Agriculture, related corporations, extension services and regulations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jc w:val="both"/>
              <w:rPr>
                <w:sz w:val="20"/>
                <w:szCs w:val="20"/>
              </w:rPr>
            </w:pPr>
            <w:r w:rsidRPr="005056B4">
              <w:rPr>
                <w:sz w:val="20"/>
                <w:szCs w:val="20"/>
              </w:rPr>
              <w:t>Agricultural extension process and applications in the World and in our country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jc w:val="both"/>
              <w:rPr>
                <w:sz w:val="20"/>
                <w:szCs w:val="20"/>
              </w:rPr>
            </w:pPr>
            <w:r w:rsidRPr="005056B4">
              <w:rPr>
                <w:sz w:val="20"/>
                <w:szCs w:val="20"/>
              </w:rPr>
              <w:t>Characteristics of extension education, school educationi and comparisons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jc w:val="both"/>
              <w:rPr>
                <w:sz w:val="20"/>
                <w:szCs w:val="20"/>
              </w:rPr>
            </w:pPr>
            <w:r w:rsidRPr="005056B4">
              <w:rPr>
                <w:sz w:val="20"/>
                <w:szCs w:val="20"/>
              </w:rPr>
              <w:t>Applications in extension education and its effects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jc w:val="both"/>
              <w:rPr>
                <w:sz w:val="20"/>
                <w:szCs w:val="20"/>
              </w:rPr>
            </w:pPr>
            <w:r w:rsidRPr="005056B4">
              <w:rPr>
                <w:sz w:val="20"/>
                <w:szCs w:val="20"/>
              </w:rPr>
              <w:t>Methods in agricultural extension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Individual methods, general look to group methods in agricultural extension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Semtinizing of group methods in agricultural extension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jc w:val="both"/>
              <w:rPr>
                <w:sz w:val="20"/>
                <w:szCs w:val="20"/>
              </w:rPr>
            </w:pPr>
            <w:r w:rsidRPr="005056B4">
              <w:rPr>
                <w:sz w:val="20"/>
                <w:szCs w:val="20"/>
              </w:rPr>
              <w:t>Communication techniques and using body language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jc w:val="both"/>
              <w:rPr>
                <w:sz w:val="20"/>
                <w:szCs w:val="20"/>
              </w:rPr>
            </w:pPr>
            <w:r w:rsidRPr="005056B4">
              <w:rPr>
                <w:sz w:val="20"/>
                <w:szCs w:val="20"/>
              </w:rPr>
              <w:t>What is motivation, how it’s used, and it’s techniques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jc w:val="both"/>
              <w:rPr>
                <w:sz w:val="20"/>
                <w:szCs w:val="20"/>
              </w:rPr>
            </w:pPr>
            <w:r w:rsidRPr="005056B4">
              <w:rPr>
                <w:sz w:val="20"/>
                <w:szCs w:val="20"/>
              </w:rPr>
              <w:t>Discrepancy and moderation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jc w:val="both"/>
              <w:rPr>
                <w:sz w:val="20"/>
                <w:szCs w:val="20"/>
              </w:rPr>
            </w:pPr>
            <w:r w:rsidRPr="005056B4">
              <w:rPr>
                <w:sz w:val="20"/>
                <w:szCs w:val="20"/>
              </w:rPr>
              <w:t>Making extension illustration together with students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jc w:val="both"/>
              <w:rPr>
                <w:sz w:val="20"/>
                <w:szCs w:val="20"/>
              </w:rPr>
            </w:pPr>
            <w:r w:rsidRPr="005056B4">
              <w:rPr>
                <w:sz w:val="20"/>
                <w:szCs w:val="20"/>
              </w:rPr>
              <w:t>General look to agricultural extension and communication, effects of extension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jc w:val="both"/>
              <w:rPr>
                <w:sz w:val="20"/>
                <w:szCs w:val="20"/>
              </w:rPr>
            </w:pPr>
            <w:r w:rsidRPr="005056B4">
              <w:rPr>
                <w:sz w:val="20"/>
                <w:szCs w:val="20"/>
              </w:rPr>
              <w:t>Preparation to exam, revision of the units</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tcPr>
          <w:p w:rsidR="00E830C7" w:rsidRPr="005056B4" w:rsidRDefault="00E830C7" w:rsidP="00C1550B">
            <w:pPr>
              <w:rPr>
                <w:sz w:val="20"/>
                <w:szCs w:val="20"/>
              </w:rPr>
            </w:pPr>
            <w:r w:rsidRPr="005056B4">
              <w:rPr>
                <w:sz w:val="20"/>
                <w:szCs w:val="20"/>
              </w:rPr>
              <w:t>Final exam.</w:t>
            </w:r>
          </w:p>
        </w:tc>
      </w:tr>
    </w:tbl>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hd w:val="clear" w:color="auto" w:fill="FFFFFF"/>
        <w:jc w:val="both"/>
        <w:rPr>
          <w:sz w:val="20"/>
          <w:szCs w:val="20"/>
        </w:rPr>
      </w:pPr>
    </w:p>
    <w:p w:rsidR="00E830C7" w:rsidRPr="005056B4" w:rsidRDefault="00E830C7" w:rsidP="00E830C7">
      <w:pPr>
        <w:rPr>
          <w:color w:val="FF0000"/>
          <w:sz w:val="20"/>
          <w:szCs w:val="20"/>
        </w:rPr>
      </w:pPr>
    </w:p>
    <w:p w:rsidR="00E830C7" w:rsidRPr="005056B4" w:rsidRDefault="00E830C7" w:rsidP="00E830C7">
      <w:pPr>
        <w:rPr>
          <w:sz w:val="20"/>
          <w:szCs w:val="20"/>
        </w:rPr>
      </w:pPr>
      <w:r w:rsidRPr="005056B4">
        <w:rPr>
          <w:b/>
          <w:sz w:val="20"/>
          <w:szCs w:val="20"/>
          <w:lang w:val="en-US"/>
        </w:rPr>
        <w:t>Instructor(s):</w:t>
      </w:r>
      <w:r w:rsidRPr="005056B4">
        <w:rPr>
          <w:sz w:val="20"/>
          <w:szCs w:val="20"/>
          <w:lang w:val="en-US"/>
        </w:rPr>
        <w:t xml:space="preserve">  </w:t>
      </w:r>
      <w:r w:rsidRPr="005056B4">
        <w:rPr>
          <w:sz w:val="20"/>
          <w:szCs w:val="20"/>
        </w:rPr>
        <w:t xml:space="preserve">Dr. Nihal </w:t>
      </w:r>
      <w:proofErr w:type="gramStart"/>
      <w:r w:rsidRPr="005056B4">
        <w:rPr>
          <w:sz w:val="20"/>
          <w:szCs w:val="20"/>
        </w:rPr>
        <w:t>CAN  AĞIRBAŞ</w:t>
      </w:r>
      <w:proofErr w:type="gramEnd"/>
      <w:r w:rsidRPr="005056B4">
        <w:rPr>
          <w:sz w:val="20"/>
          <w:szCs w:val="20"/>
        </w:rPr>
        <w:t xml:space="preserve">           </w:t>
      </w:r>
      <w:r w:rsidRPr="005056B4">
        <w:rPr>
          <w:b/>
          <w:sz w:val="20"/>
          <w:szCs w:val="20"/>
        </w:rPr>
        <w:t>Signature</w:t>
      </w:r>
      <w:r w:rsidRPr="005056B4">
        <w:rPr>
          <w:sz w:val="20"/>
          <w:szCs w:val="20"/>
        </w:rPr>
        <w:t xml:space="preserve">: </w:t>
      </w:r>
      <w:r w:rsidRPr="005056B4">
        <w:rPr>
          <w:sz w:val="20"/>
          <w:szCs w:val="20"/>
        </w:rPr>
        <w:tab/>
        <w:t xml:space="preserve"> </w:t>
      </w:r>
      <w:r w:rsidRPr="005056B4">
        <w:rPr>
          <w:b/>
          <w:sz w:val="20"/>
          <w:szCs w:val="20"/>
        </w:rPr>
        <w:t xml:space="preserve">                        Date: </w:t>
      </w:r>
      <w:r w:rsidRPr="005056B4">
        <w:rPr>
          <w:sz w:val="20"/>
          <w:szCs w:val="20"/>
        </w:rPr>
        <w:t xml:space="preserve"> 20.11.2017    </w:t>
      </w:r>
    </w:p>
    <w:p w:rsidR="00E830C7" w:rsidRPr="005056B4" w:rsidRDefault="00E830C7" w:rsidP="00E830C7">
      <w:pPr>
        <w:rPr>
          <w:sz w:val="20"/>
          <w:szCs w:val="20"/>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B6168F" w:rsidRPr="005056B4" w:rsidRDefault="00B6168F" w:rsidP="00E830C7">
      <w:pPr>
        <w:tabs>
          <w:tab w:val="left" w:pos="7800"/>
        </w:tabs>
        <w:rPr>
          <w:b/>
          <w:bCs/>
          <w:sz w:val="20"/>
          <w:szCs w:val="20"/>
          <w:lang w:val="en-US"/>
        </w:rPr>
      </w:pPr>
    </w:p>
    <w:p w:rsidR="00E830C7" w:rsidRPr="005056B4" w:rsidRDefault="00E830C7" w:rsidP="00E830C7">
      <w:pPr>
        <w:tabs>
          <w:tab w:val="left" w:pos="7800"/>
        </w:tabs>
        <w:rPr>
          <w:b/>
          <w:bCs/>
          <w:sz w:val="20"/>
          <w:szCs w:val="20"/>
          <w:lang w:val="en-US"/>
        </w:rPr>
      </w:pPr>
      <w:r w:rsidRPr="005056B4">
        <w:rPr>
          <w:noProof/>
          <w:sz w:val="20"/>
          <w:szCs w:val="20"/>
        </w:rPr>
        <w:lastRenderedPageBreak/>
        <w:drawing>
          <wp:anchor distT="0" distB="0" distL="114300" distR="114300" simplePos="0" relativeHeight="251713536" behindDoc="0" locked="0" layoutInCell="1" allowOverlap="1">
            <wp:simplePos x="0" y="0"/>
            <wp:positionH relativeFrom="column">
              <wp:posOffset>34290</wp:posOffset>
            </wp:positionH>
            <wp:positionV relativeFrom="paragraph">
              <wp:posOffset>24765</wp:posOffset>
            </wp:positionV>
            <wp:extent cx="726440" cy="779780"/>
            <wp:effectExtent l="19050" t="0" r="0" b="0"/>
            <wp:wrapNone/>
            <wp:docPr id="2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26440" cy="779780"/>
                    </a:xfrm>
                    <a:prstGeom prst="rect">
                      <a:avLst/>
                    </a:prstGeom>
                    <a:noFill/>
                    <a:ln w="9525">
                      <a:noFill/>
                      <a:miter lim="800000"/>
                      <a:headEnd/>
                      <a:tailEnd/>
                    </a:ln>
                  </pic:spPr>
                </pic:pic>
              </a:graphicData>
            </a:graphic>
          </wp:anchor>
        </w:drawing>
      </w:r>
    </w:p>
    <w:p w:rsidR="00E830C7" w:rsidRPr="005056B4" w:rsidRDefault="00E830C7" w:rsidP="00E830C7">
      <w:pPr>
        <w:tabs>
          <w:tab w:val="left" w:pos="7800"/>
        </w:tabs>
        <w:jc w:val="center"/>
        <w:rPr>
          <w:b/>
          <w:bCs/>
          <w:sz w:val="20"/>
          <w:szCs w:val="20"/>
          <w:lang w:val="en-US"/>
        </w:rPr>
      </w:pPr>
      <w:r w:rsidRPr="005056B4">
        <w:rPr>
          <w:b/>
          <w:bCs/>
          <w:sz w:val="20"/>
          <w:szCs w:val="20"/>
          <w:lang w:val="en-US"/>
        </w:rPr>
        <w:t>ESOGU Field Crops Department</w:t>
      </w:r>
    </w:p>
    <w:p w:rsidR="00E830C7" w:rsidRPr="005056B4" w:rsidRDefault="00E830C7" w:rsidP="00E830C7">
      <w:pPr>
        <w:jc w:val="center"/>
        <w:outlineLvl w:val="0"/>
        <w:rPr>
          <w:b/>
          <w:sz w:val="20"/>
          <w:szCs w:val="20"/>
          <w:lang w:val="en-US"/>
        </w:rPr>
      </w:pPr>
      <w:r w:rsidRPr="005056B4">
        <w:rPr>
          <w:b/>
          <w:sz w:val="20"/>
          <w:szCs w:val="20"/>
          <w:lang w:val="en-US"/>
        </w:rPr>
        <w:t>Course Information Form</w:t>
      </w:r>
    </w:p>
    <w:p w:rsidR="00E830C7" w:rsidRPr="005056B4" w:rsidRDefault="00E830C7" w:rsidP="00E830C7">
      <w:pPr>
        <w:outlineLvl w:val="0"/>
        <w:rPr>
          <w:b/>
          <w:bCs/>
          <w:sz w:val="20"/>
          <w:szCs w:val="20"/>
          <w:lang w:val="en-US"/>
        </w:rPr>
      </w:pPr>
    </w:p>
    <w:p w:rsidR="00E830C7" w:rsidRPr="005056B4" w:rsidRDefault="00E830C7" w:rsidP="00E830C7">
      <w:pPr>
        <w:outlineLvl w:val="0"/>
        <w:rPr>
          <w:b/>
          <w:bCs/>
          <w:sz w:val="20"/>
          <w:szCs w:val="20"/>
          <w:lang w:val="en-US"/>
        </w:rPr>
      </w:pPr>
    </w:p>
    <w:tbl>
      <w:tblPr>
        <w:tblpPr w:leftFromText="141" w:rightFromText="141" w:vertAnchor="text" w:horzAnchor="margin" w:tblpXSpec="right" w:tblpY="-37"/>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306" w:type="dxa"/>
            <w:vAlign w:val="center"/>
          </w:tcPr>
          <w:p w:rsidR="00E830C7" w:rsidRPr="005056B4" w:rsidRDefault="00E830C7" w:rsidP="00C1550B">
            <w:pPr>
              <w:outlineLvl w:val="0"/>
              <w:rPr>
                <w:b/>
                <w:bCs/>
                <w:sz w:val="20"/>
                <w:szCs w:val="20"/>
                <w:lang w:val="en-US"/>
              </w:rPr>
            </w:pPr>
            <w:r w:rsidRPr="005056B4">
              <w:rPr>
                <w:b/>
                <w:bCs/>
                <w:sz w:val="20"/>
                <w:szCs w:val="20"/>
                <w:lang w:val="en-US"/>
              </w:rPr>
              <w:t>SEMESTER</w:t>
            </w:r>
          </w:p>
        </w:tc>
        <w:tc>
          <w:tcPr>
            <w:tcW w:w="1388" w:type="dxa"/>
            <w:vAlign w:val="center"/>
          </w:tcPr>
          <w:p w:rsidR="00E830C7" w:rsidRPr="005056B4" w:rsidRDefault="00E830C7" w:rsidP="00C1550B">
            <w:pPr>
              <w:outlineLvl w:val="0"/>
              <w:rPr>
                <w:sz w:val="20"/>
                <w:szCs w:val="20"/>
                <w:lang w:val="en-US"/>
              </w:rPr>
            </w:pPr>
            <w:r w:rsidRPr="005056B4">
              <w:rPr>
                <w:sz w:val="20"/>
                <w:szCs w:val="20"/>
                <w:lang w:val="en-US"/>
              </w:rPr>
              <w:t>Spring</w:t>
            </w:r>
          </w:p>
        </w:tc>
      </w:tr>
    </w:tbl>
    <w:p w:rsidR="00E830C7" w:rsidRPr="005056B4" w:rsidRDefault="00E830C7" w:rsidP="00E830C7">
      <w:pPr>
        <w:outlineLvl w:val="0"/>
        <w:rPr>
          <w:b/>
          <w:bCs/>
          <w:sz w:val="20"/>
          <w:szCs w:val="20"/>
          <w:lang w:val="en-US"/>
        </w:rPr>
      </w:pPr>
    </w:p>
    <w:p w:rsidR="00E830C7" w:rsidRPr="005056B4" w:rsidRDefault="00E830C7" w:rsidP="00E830C7">
      <w:pPr>
        <w:jc w:val="right"/>
        <w:outlineLvl w:val="0"/>
        <w:rPr>
          <w:b/>
          <w:bCs/>
          <w:sz w:val="20"/>
          <w:szCs w:val="20"/>
          <w:lang w:val="en-US"/>
        </w:rPr>
      </w:pPr>
    </w:p>
    <w:tbl>
      <w:tblPr>
        <w:tblW w:w="102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4"/>
        <w:gridCol w:w="2240"/>
        <w:gridCol w:w="2160"/>
        <w:gridCol w:w="3960"/>
      </w:tblGrid>
      <w:tr w:rsidR="00E830C7" w:rsidRPr="005056B4" w:rsidTr="00C1550B">
        <w:tc>
          <w:tcPr>
            <w:tcW w:w="1934" w:type="dxa"/>
            <w:vAlign w:val="center"/>
          </w:tcPr>
          <w:p w:rsidR="00E830C7" w:rsidRPr="005056B4" w:rsidRDefault="00E830C7" w:rsidP="00C1550B">
            <w:pPr>
              <w:jc w:val="center"/>
              <w:outlineLvl w:val="0"/>
              <w:rPr>
                <w:b/>
                <w:bCs/>
                <w:sz w:val="20"/>
                <w:szCs w:val="20"/>
                <w:lang w:val="en-US"/>
              </w:rPr>
            </w:pPr>
            <w:r w:rsidRPr="005056B4">
              <w:rPr>
                <w:b/>
                <w:bCs/>
                <w:sz w:val="20"/>
                <w:szCs w:val="20"/>
                <w:lang w:val="en-US"/>
              </w:rPr>
              <w:t>COURSE CODE</w:t>
            </w:r>
          </w:p>
        </w:tc>
        <w:tc>
          <w:tcPr>
            <w:tcW w:w="2240" w:type="dxa"/>
            <w:vAlign w:val="center"/>
          </w:tcPr>
          <w:p w:rsidR="00E830C7" w:rsidRPr="005056B4" w:rsidRDefault="00E830C7" w:rsidP="00C1550B">
            <w:pPr>
              <w:outlineLvl w:val="0"/>
              <w:rPr>
                <w:sz w:val="20"/>
                <w:szCs w:val="20"/>
                <w:lang w:val="en-US"/>
              </w:rPr>
            </w:pPr>
            <w:r w:rsidRPr="005056B4">
              <w:rPr>
                <w:sz w:val="20"/>
                <w:szCs w:val="20"/>
              </w:rPr>
              <w:t>251214011</w:t>
            </w:r>
          </w:p>
        </w:tc>
        <w:tc>
          <w:tcPr>
            <w:tcW w:w="2160" w:type="dxa"/>
            <w:vAlign w:val="center"/>
          </w:tcPr>
          <w:p w:rsidR="00E830C7" w:rsidRPr="005056B4" w:rsidRDefault="00E830C7" w:rsidP="00C1550B">
            <w:pPr>
              <w:jc w:val="center"/>
              <w:outlineLvl w:val="0"/>
              <w:rPr>
                <w:b/>
                <w:bCs/>
                <w:sz w:val="20"/>
                <w:szCs w:val="20"/>
                <w:lang w:val="en-US"/>
              </w:rPr>
            </w:pPr>
            <w:r w:rsidRPr="005056B4">
              <w:rPr>
                <w:b/>
                <w:bCs/>
                <w:sz w:val="20"/>
                <w:szCs w:val="20"/>
                <w:lang w:val="en-US"/>
              </w:rPr>
              <w:t>COURSE NAME</w:t>
            </w:r>
          </w:p>
        </w:tc>
        <w:tc>
          <w:tcPr>
            <w:tcW w:w="3960" w:type="dxa"/>
          </w:tcPr>
          <w:p w:rsidR="00E830C7" w:rsidRPr="005056B4" w:rsidRDefault="00E830C7" w:rsidP="00C1550B">
            <w:pPr>
              <w:pStyle w:val="Balk4"/>
              <w:rPr>
                <w:b w:val="0"/>
                <w:bCs w:val="0"/>
                <w:sz w:val="20"/>
                <w:szCs w:val="20"/>
                <w:lang w:val="en-US"/>
              </w:rPr>
            </w:pPr>
            <w:bookmarkStart w:id="14" w:name="_Research_and_Experimentation"/>
            <w:bookmarkEnd w:id="14"/>
            <w:r w:rsidRPr="005056B4">
              <w:rPr>
                <w:sz w:val="20"/>
                <w:szCs w:val="20"/>
                <w:lang w:val="en-US"/>
              </w:rPr>
              <w:t xml:space="preserve"> </w:t>
            </w:r>
            <w:r w:rsidRPr="005056B4">
              <w:rPr>
                <w:b w:val="0"/>
                <w:bCs w:val="0"/>
                <w:sz w:val="20"/>
                <w:szCs w:val="20"/>
                <w:lang w:val="en-US"/>
              </w:rPr>
              <w:t>Research and Experimentatal Methods</w:t>
            </w:r>
          </w:p>
        </w:tc>
      </w:tr>
    </w:tbl>
    <w:p w:rsidR="00E830C7" w:rsidRPr="005056B4" w:rsidRDefault="00E830C7" w:rsidP="00E830C7">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
        <w:gridCol w:w="1169"/>
        <w:gridCol w:w="25"/>
        <w:gridCol w:w="571"/>
        <w:gridCol w:w="322"/>
        <w:gridCol w:w="1095"/>
        <w:gridCol w:w="775"/>
        <w:gridCol w:w="58"/>
        <w:gridCol w:w="641"/>
        <w:gridCol w:w="849"/>
        <w:gridCol w:w="600"/>
        <w:gridCol w:w="173"/>
        <w:gridCol w:w="2519"/>
        <w:gridCol w:w="52"/>
        <w:gridCol w:w="1018"/>
        <w:gridCol w:w="340"/>
      </w:tblGrid>
      <w:tr w:rsidR="00E830C7" w:rsidRPr="005056B4" w:rsidTr="00C1550B">
        <w:trPr>
          <w:trHeight w:val="383"/>
        </w:trPr>
        <w:tc>
          <w:tcPr>
            <w:tcW w:w="628" w:type="pct"/>
            <w:gridSpan w:val="3"/>
            <w:vMerge w:val="restart"/>
            <w:tcBorders>
              <w:top w:val="single" w:sz="12" w:space="0" w:color="auto"/>
              <w:right w:val="single" w:sz="12" w:space="0" w:color="auto"/>
            </w:tcBorders>
            <w:vAlign w:val="center"/>
          </w:tcPr>
          <w:p w:rsidR="00E830C7" w:rsidRPr="005056B4" w:rsidRDefault="00E830C7" w:rsidP="00C1550B">
            <w:pPr>
              <w:rPr>
                <w:b/>
                <w:bCs/>
                <w:sz w:val="20"/>
                <w:szCs w:val="20"/>
                <w:lang w:val="en-US"/>
              </w:rPr>
            </w:pPr>
            <w:r w:rsidRPr="005056B4">
              <w:rPr>
                <w:b/>
                <w:bCs/>
                <w:sz w:val="20"/>
                <w:szCs w:val="20"/>
                <w:lang w:val="en-US"/>
              </w:rPr>
              <w:t>SEMESTER</w:t>
            </w:r>
          </w:p>
          <w:p w:rsidR="00E830C7" w:rsidRPr="005056B4" w:rsidRDefault="00E830C7" w:rsidP="00C1550B">
            <w:pPr>
              <w:rPr>
                <w:sz w:val="20"/>
                <w:szCs w:val="20"/>
                <w:lang w:val="en-US"/>
              </w:rPr>
            </w:pPr>
          </w:p>
        </w:tc>
        <w:tc>
          <w:tcPr>
            <w:tcW w:w="1679" w:type="pct"/>
            <w:gridSpan w:val="6"/>
            <w:tcBorders>
              <w:top w:val="single" w:sz="12" w:space="0" w:color="auto"/>
              <w:left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WEEKLY COURSE PERIOD</w:t>
            </w:r>
          </w:p>
        </w:tc>
        <w:tc>
          <w:tcPr>
            <w:tcW w:w="2693" w:type="pct"/>
            <w:gridSpan w:val="7"/>
            <w:tcBorders>
              <w:top w:val="single" w:sz="12" w:space="0" w:color="auto"/>
              <w:lef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OF</w:t>
            </w:r>
          </w:p>
        </w:tc>
      </w:tr>
      <w:tr w:rsidR="00E830C7" w:rsidRPr="005056B4" w:rsidTr="00C1550B">
        <w:trPr>
          <w:trHeight w:val="382"/>
        </w:trPr>
        <w:tc>
          <w:tcPr>
            <w:tcW w:w="628" w:type="pct"/>
            <w:gridSpan w:val="3"/>
            <w:vMerge/>
            <w:tcBorders>
              <w:right w:val="single" w:sz="12" w:space="0" w:color="auto"/>
            </w:tcBorders>
          </w:tcPr>
          <w:p w:rsidR="00E830C7" w:rsidRPr="005056B4" w:rsidRDefault="00E830C7" w:rsidP="00C1550B">
            <w:pPr>
              <w:rPr>
                <w:b/>
                <w:bCs/>
                <w:sz w:val="20"/>
                <w:szCs w:val="20"/>
                <w:lang w:val="en-US"/>
              </w:rPr>
            </w:pPr>
          </w:p>
        </w:tc>
        <w:tc>
          <w:tcPr>
            <w:tcW w:w="433" w:type="pct"/>
            <w:gridSpan w:val="2"/>
            <w:tcBorders>
              <w:lef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Theory</w:t>
            </w:r>
          </w:p>
        </w:tc>
        <w:tc>
          <w:tcPr>
            <w:tcW w:w="531" w:type="pct"/>
            <w:vAlign w:val="center"/>
          </w:tcPr>
          <w:p w:rsidR="00E830C7" w:rsidRPr="005056B4" w:rsidRDefault="00E830C7" w:rsidP="00C1550B">
            <w:pPr>
              <w:jc w:val="center"/>
              <w:rPr>
                <w:b/>
                <w:bCs/>
                <w:sz w:val="20"/>
                <w:szCs w:val="20"/>
                <w:lang w:val="en-US"/>
              </w:rPr>
            </w:pPr>
            <w:r w:rsidRPr="005056B4">
              <w:rPr>
                <w:b/>
                <w:bCs/>
                <w:sz w:val="20"/>
                <w:szCs w:val="20"/>
                <w:lang w:val="en-US"/>
              </w:rPr>
              <w:t>Practice</w:t>
            </w:r>
          </w:p>
        </w:tc>
        <w:tc>
          <w:tcPr>
            <w:tcW w:w="715" w:type="pct"/>
            <w:gridSpan w:val="3"/>
            <w:tcBorders>
              <w:right w:val="single" w:sz="12" w:space="0" w:color="auto"/>
            </w:tcBorders>
            <w:vAlign w:val="center"/>
          </w:tcPr>
          <w:p w:rsidR="00E830C7" w:rsidRPr="005056B4" w:rsidRDefault="00E830C7"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E830C7" w:rsidRPr="005056B4" w:rsidRDefault="00E830C7" w:rsidP="00C1550B">
            <w:pPr>
              <w:jc w:val="center"/>
              <w:rPr>
                <w:b/>
                <w:bCs/>
                <w:sz w:val="20"/>
                <w:szCs w:val="20"/>
                <w:lang w:val="en-US"/>
              </w:rPr>
            </w:pPr>
            <w:r w:rsidRPr="005056B4">
              <w:rPr>
                <w:b/>
                <w:bCs/>
                <w:sz w:val="20"/>
                <w:szCs w:val="20"/>
                <w:lang w:val="en-US"/>
              </w:rPr>
              <w:t>Credit</w:t>
            </w:r>
          </w:p>
        </w:tc>
        <w:tc>
          <w:tcPr>
            <w:tcW w:w="291" w:type="pct"/>
            <w:vAlign w:val="center"/>
          </w:tcPr>
          <w:p w:rsidR="00E830C7" w:rsidRPr="005056B4" w:rsidRDefault="00E830C7" w:rsidP="00C1550B">
            <w:pPr>
              <w:ind w:left="-111" w:right="-108"/>
              <w:jc w:val="center"/>
              <w:rPr>
                <w:b/>
                <w:bCs/>
                <w:sz w:val="20"/>
                <w:szCs w:val="20"/>
                <w:lang w:val="en-US"/>
              </w:rPr>
            </w:pPr>
            <w:r w:rsidRPr="005056B4">
              <w:rPr>
                <w:b/>
                <w:bCs/>
                <w:sz w:val="20"/>
                <w:szCs w:val="20"/>
                <w:lang w:val="en-US"/>
              </w:rPr>
              <w:t>ECTS</w:t>
            </w:r>
          </w:p>
        </w:tc>
        <w:tc>
          <w:tcPr>
            <w:tcW w:w="1306" w:type="pct"/>
            <w:gridSpan w:val="2"/>
            <w:vAlign w:val="center"/>
          </w:tcPr>
          <w:p w:rsidR="00E830C7" w:rsidRPr="005056B4" w:rsidRDefault="00E830C7" w:rsidP="00C1550B">
            <w:pPr>
              <w:jc w:val="center"/>
              <w:rPr>
                <w:b/>
                <w:bCs/>
                <w:sz w:val="20"/>
                <w:szCs w:val="20"/>
                <w:lang w:val="en-US"/>
              </w:rPr>
            </w:pPr>
            <w:r w:rsidRPr="005056B4">
              <w:rPr>
                <w:b/>
                <w:bCs/>
                <w:sz w:val="20"/>
                <w:szCs w:val="20"/>
                <w:lang w:val="en-US"/>
              </w:rPr>
              <w:t>TYPE</w:t>
            </w:r>
          </w:p>
        </w:tc>
        <w:tc>
          <w:tcPr>
            <w:tcW w:w="684" w:type="pct"/>
            <w:gridSpan w:val="3"/>
            <w:vAlign w:val="center"/>
          </w:tcPr>
          <w:p w:rsidR="00E830C7" w:rsidRPr="005056B4" w:rsidRDefault="00E830C7" w:rsidP="00C1550B">
            <w:pPr>
              <w:jc w:val="center"/>
              <w:rPr>
                <w:b/>
                <w:bCs/>
                <w:sz w:val="20"/>
                <w:szCs w:val="20"/>
                <w:lang w:val="en-US"/>
              </w:rPr>
            </w:pPr>
            <w:r w:rsidRPr="005056B4">
              <w:rPr>
                <w:b/>
                <w:bCs/>
                <w:sz w:val="20"/>
                <w:szCs w:val="20"/>
                <w:lang w:val="en-US"/>
              </w:rPr>
              <w:t>LANGUAGE</w:t>
            </w:r>
          </w:p>
        </w:tc>
      </w:tr>
      <w:tr w:rsidR="00E830C7" w:rsidRPr="005056B4" w:rsidTr="00C1550B">
        <w:trPr>
          <w:trHeight w:val="367"/>
        </w:trPr>
        <w:tc>
          <w:tcPr>
            <w:tcW w:w="628" w:type="pct"/>
            <w:gridSpan w:val="3"/>
            <w:tcBorders>
              <w:bottom w:val="single" w:sz="12" w:space="0" w:color="auto"/>
              <w:right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IV</w:t>
            </w:r>
          </w:p>
        </w:tc>
        <w:tc>
          <w:tcPr>
            <w:tcW w:w="433" w:type="pct"/>
            <w:gridSpan w:val="2"/>
            <w:tcBorders>
              <w:left w:val="single" w:sz="12" w:space="0" w:color="auto"/>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2</w:t>
            </w:r>
          </w:p>
        </w:tc>
        <w:tc>
          <w:tcPr>
            <w:tcW w:w="531" w:type="pct"/>
            <w:tcBorders>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 xml:space="preserve">2 </w:t>
            </w:r>
          </w:p>
        </w:tc>
        <w:tc>
          <w:tcPr>
            <w:tcW w:w="715" w:type="pct"/>
            <w:gridSpan w:val="3"/>
            <w:tcBorders>
              <w:bottom w:val="single" w:sz="12" w:space="0" w:color="auto"/>
              <w:right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 xml:space="preserve">0 </w:t>
            </w:r>
          </w:p>
        </w:tc>
        <w:tc>
          <w:tcPr>
            <w:tcW w:w="412" w:type="pct"/>
            <w:tcBorders>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3</w:t>
            </w:r>
          </w:p>
        </w:tc>
        <w:tc>
          <w:tcPr>
            <w:tcW w:w="291" w:type="pct"/>
            <w:tcBorders>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4</w:t>
            </w:r>
          </w:p>
        </w:tc>
        <w:tc>
          <w:tcPr>
            <w:tcW w:w="1306" w:type="pct"/>
            <w:gridSpan w:val="2"/>
            <w:tcBorders>
              <w:bottom w:val="single" w:sz="12" w:space="0" w:color="auto"/>
            </w:tcBorders>
            <w:vAlign w:val="center"/>
          </w:tcPr>
          <w:p w:rsidR="00E830C7" w:rsidRPr="005056B4" w:rsidRDefault="00E830C7"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684" w:type="pct"/>
            <w:gridSpan w:val="3"/>
            <w:tcBorders>
              <w:bottom w:val="single" w:sz="12" w:space="0" w:color="auto"/>
            </w:tcBorders>
            <w:vAlign w:val="center"/>
          </w:tcPr>
          <w:p w:rsidR="00E830C7" w:rsidRPr="005056B4" w:rsidRDefault="00E830C7" w:rsidP="00C1550B">
            <w:pPr>
              <w:jc w:val="center"/>
              <w:rPr>
                <w:sz w:val="20"/>
                <w:szCs w:val="20"/>
                <w:lang w:val="en-US"/>
              </w:rPr>
            </w:pPr>
            <w:r w:rsidRPr="005056B4">
              <w:rPr>
                <w:sz w:val="20"/>
                <w:szCs w:val="20"/>
                <w:lang w:val="en-US"/>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6"/>
            <w:tcBorders>
              <w:top w:val="single" w:sz="12" w:space="0" w:color="auto"/>
              <w:bottom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CATAGORY</w:t>
            </w:r>
          </w:p>
        </w:tc>
      </w:tr>
      <w:tr w:rsidR="00E830C7" w:rsidRPr="005056B4" w:rsidTr="00C1550B">
        <w:tblPrEx>
          <w:tblBorders>
            <w:insideH w:val="single" w:sz="6" w:space="0" w:color="auto"/>
            <w:insideV w:val="single" w:sz="6" w:space="0" w:color="auto"/>
          </w:tblBorders>
        </w:tblPrEx>
        <w:trPr>
          <w:trHeight w:val="546"/>
        </w:trPr>
        <w:tc>
          <w:tcPr>
            <w:tcW w:w="905" w:type="pct"/>
            <w:gridSpan w:val="4"/>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Basic Engineering</w:t>
            </w:r>
          </w:p>
        </w:tc>
        <w:tc>
          <w:tcPr>
            <w:tcW w:w="2345" w:type="pct"/>
            <w:gridSpan w:val="6"/>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Field Crops</w:t>
            </w:r>
          </w:p>
          <w:p w:rsidR="00E830C7" w:rsidRPr="005056B4" w:rsidRDefault="00E830C7"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9" w:type="pct"/>
            <w:gridSpan w:val="2"/>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Social Science</w:t>
            </w:r>
          </w:p>
        </w:tc>
      </w:tr>
      <w:tr w:rsidR="00E830C7" w:rsidRPr="005056B4" w:rsidTr="00C1550B">
        <w:tblPrEx>
          <w:tblBorders>
            <w:insideH w:val="single" w:sz="6" w:space="0" w:color="auto"/>
            <w:insideV w:val="single" w:sz="6" w:space="0" w:color="auto"/>
          </w:tblBorders>
        </w:tblPrEx>
        <w:trPr>
          <w:trHeight w:val="138"/>
        </w:trPr>
        <w:tc>
          <w:tcPr>
            <w:tcW w:w="905" w:type="pct"/>
            <w:gridSpan w:val="4"/>
            <w:tcBorders>
              <w:bottom w:val="single" w:sz="12" w:space="0" w:color="auto"/>
              <w:right w:val="single" w:sz="4" w:space="0" w:color="auto"/>
            </w:tcBorders>
          </w:tcPr>
          <w:p w:rsidR="00E830C7" w:rsidRPr="005056B4" w:rsidRDefault="00E830C7"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tcPr>
          <w:p w:rsidR="00E830C7" w:rsidRPr="005056B4" w:rsidRDefault="00E830C7" w:rsidP="00C1550B">
            <w:pPr>
              <w:jc w:val="center"/>
              <w:rPr>
                <w:sz w:val="20"/>
                <w:szCs w:val="20"/>
                <w:lang w:val="en-US"/>
              </w:rPr>
            </w:pPr>
            <w:r w:rsidRPr="005056B4">
              <w:rPr>
                <w:b/>
                <w:sz w:val="20"/>
                <w:szCs w:val="20"/>
              </w:rPr>
              <w:sym w:font="Symbol" w:char="F0D6"/>
            </w:r>
          </w:p>
        </w:tc>
        <w:tc>
          <w:tcPr>
            <w:tcW w:w="2345" w:type="pct"/>
            <w:gridSpan w:val="6"/>
            <w:tcBorders>
              <w:left w:val="single" w:sz="4" w:space="0" w:color="auto"/>
              <w:bottom w:val="single" w:sz="12" w:space="0" w:color="auto"/>
            </w:tcBorders>
          </w:tcPr>
          <w:p w:rsidR="00E830C7" w:rsidRPr="005056B4" w:rsidRDefault="00E830C7" w:rsidP="00C1550B">
            <w:pPr>
              <w:jc w:val="center"/>
              <w:rPr>
                <w:sz w:val="20"/>
                <w:szCs w:val="20"/>
                <w:lang w:val="en-US"/>
              </w:rPr>
            </w:pPr>
          </w:p>
        </w:tc>
        <w:tc>
          <w:tcPr>
            <w:tcW w:w="659" w:type="pct"/>
            <w:gridSpan w:val="2"/>
            <w:tcBorders>
              <w:left w:val="single" w:sz="4" w:space="0" w:color="auto"/>
              <w:bottom w:val="single" w:sz="12" w:space="0" w:color="auto"/>
            </w:tcBorders>
          </w:tcPr>
          <w:p w:rsidR="00E830C7" w:rsidRPr="005056B4" w:rsidRDefault="00E830C7" w:rsidP="00C1550B">
            <w:pPr>
              <w:jc w:val="center"/>
              <w:rPr>
                <w:sz w:val="20"/>
                <w:szCs w:val="20"/>
                <w:lang w:val="en-US"/>
              </w:rPr>
            </w:pPr>
          </w:p>
        </w:tc>
      </w:tr>
      <w:tr w:rsidR="00E830C7" w:rsidRPr="005056B4" w:rsidTr="00C1550B">
        <w:trPr>
          <w:trHeight w:val="324"/>
        </w:trPr>
        <w:tc>
          <w:tcPr>
            <w:tcW w:w="5000" w:type="pct"/>
            <w:gridSpan w:val="16"/>
            <w:tcBorders>
              <w:top w:val="single" w:sz="12" w:space="0" w:color="auto"/>
              <w:bottom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ASSESSMENT CRITERIA</w:t>
            </w:r>
          </w:p>
        </w:tc>
      </w:tr>
      <w:tr w:rsidR="00E830C7" w:rsidRPr="005056B4" w:rsidTr="00C1550B">
        <w:tc>
          <w:tcPr>
            <w:tcW w:w="1968" w:type="pct"/>
            <w:gridSpan w:val="7"/>
            <w:vMerge w:val="restart"/>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Quantity</w:t>
            </w:r>
          </w:p>
        </w:tc>
        <w:tc>
          <w:tcPr>
            <w:tcW w:w="659" w:type="pct"/>
            <w:gridSpan w:val="2"/>
            <w:tcBorders>
              <w:top w:val="single" w:sz="12" w:space="0" w:color="auto"/>
              <w:left w:val="single" w:sz="8" w:space="0" w:color="auto"/>
              <w:bottom w:val="single" w:sz="8"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w:t>
            </w:r>
          </w:p>
        </w:tc>
      </w:tr>
      <w:tr w:rsidR="00E830C7" w:rsidRPr="005056B4" w:rsidTr="00C1550B">
        <w:tc>
          <w:tcPr>
            <w:tcW w:w="1968" w:type="pct"/>
            <w:gridSpan w:val="7"/>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126" w:type="pct"/>
            <w:gridSpan w:val="5"/>
            <w:tcBorders>
              <w:top w:val="single" w:sz="8" w:space="0" w:color="auto"/>
              <w:left w:val="single" w:sz="12" w:space="0" w:color="auto"/>
            </w:tcBorders>
            <w:vAlign w:val="center"/>
          </w:tcPr>
          <w:p w:rsidR="00E830C7" w:rsidRPr="005056B4" w:rsidRDefault="00E830C7"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E830C7" w:rsidRPr="005056B4" w:rsidRDefault="00E830C7" w:rsidP="00C1550B">
            <w:pPr>
              <w:jc w:val="center"/>
              <w:rPr>
                <w:sz w:val="20"/>
                <w:szCs w:val="20"/>
                <w:lang w:val="en-US"/>
              </w:rPr>
            </w:pPr>
            <w:r w:rsidRPr="005056B4">
              <w:rPr>
                <w:sz w:val="20"/>
                <w:szCs w:val="20"/>
                <w:lang w:val="en-US"/>
              </w:rPr>
              <w:t>1</w:t>
            </w:r>
          </w:p>
        </w:tc>
        <w:tc>
          <w:tcPr>
            <w:tcW w:w="659" w:type="pct"/>
            <w:gridSpan w:val="2"/>
            <w:tcBorders>
              <w:top w:val="single" w:sz="8" w:space="0" w:color="auto"/>
              <w:left w:val="single" w:sz="8" w:space="0" w:color="auto"/>
            </w:tcBorders>
          </w:tcPr>
          <w:p w:rsidR="00E830C7" w:rsidRPr="005056B4" w:rsidRDefault="00E830C7" w:rsidP="00C1550B">
            <w:pPr>
              <w:jc w:val="center"/>
              <w:rPr>
                <w:sz w:val="20"/>
                <w:szCs w:val="20"/>
                <w:highlight w:val="yellow"/>
                <w:lang w:val="en-US"/>
              </w:rPr>
            </w:pPr>
            <w:r w:rsidRPr="005056B4">
              <w:rPr>
                <w:sz w:val="20"/>
                <w:szCs w:val="20"/>
                <w:lang w:val="en-US"/>
              </w:rPr>
              <w:t>40</w:t>
            </w:r>
          </w:p>
        </w:tc>
      </w:tr>
      <w:tr w:rsidR="00E830C7" w:rsidRPr="005056B4" w:rsidTr="00C1550B">
        <w:tc>
          <w:tcPr>
            <w:tcW w:w="1968" w:type="pct"/>
            <w:gridSpan w:val="7"/>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126" w:type="pct"/>
            <w:gridSpan w:val="5"/>
            <w:tcBorders>
              <w:left w:val="single" w:sz="12" w:space="0" w:color="auto"/>
            </w:tcBorders>
            <w:vAlign w:val="center"/>
          </w:tcPr>
          <w:p w:rsidR="00E830C7" w:rsidRPr="005056B4" w:rsidRDefault="00E830C7"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E830C7" w:rsidRPr="005056B4" w:rsidRDefault="00E830C7" w:rsidP="00C1550B">
            <w:pPr>
              <w:jc w:val="center"/>
              <w:rPr>
                <w:sz w:val="20"/>
                <w:szCs w:val="20"/>
                <w:lang w:val="en-US"/>
              </w:rPr>
            </w:pPr>
          </w:p>
        </w:tc>
        <w:tc>
          <w:tcPr>
            <w:tcW w:w="659" w:type="pct"/>
            <w:gridSpan w:val="2"/>
            <w:tcBorders>
              <w:left w:val="single" w:sz="8" w:space="0" w:color="auto"/>
            </w:tcBorders>
          </w:tcPr>
          <w:p w:rsidR="00E830C7" w:rsidRPr="005056B4" w:rsidRDefault="00E830C7" w:rsidP="00C1550B">
            <w:pPr>
              <w:jc w:val="center"/>
              <w:rPr>
                <w:sz w:val="20"/>
                <w:szCs w:val="20"/>
                <w:highlight w:val="yellow"/>
                <w:lang w:val="en-US"/>
              </w:rPr>
            </w:pPr>
          </w:p>
        </w:tc>
      </w:tr>
      <w:tr w:rsidR="00E830C7" w:rsidRPr="005056B4" w:rsidTr="00C1550B">
        <w:tc>
          <w:tcPr>
            <w:tcW w:w="1968" w:type="pct"/>
            <w:gridSpan w:val="7"/>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126" w:type="pct"/>
            <w:gridSpan w:val="5"/>
            <w:tcBorders>
              <w:left w:val="single" w:sz="12" w:space="0" w:color="auto"/>
            </w:tcBorders>
            <w:vAlign w:val="center"/>
          </w:tcPr>
          <w:p w:rsidR="00E830C7" w:rsidRPr="005056B4" w:rsidRDefault="00E830C7"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E830C7" w:rsidRPr="005056B4" w:rsidRDefault="00E830C7" w:rsidP="00C1550B">
            <w:pPr>
              <w:rPr>
                <w:sz w:val="20"/>
                <w:szCs w:val="20"/>
                <w:lang w:val="en-US"/>
              </w:rPr>
            </w:pPr>
          </w:p>
        </w:tc>
        <w:tc>
          <w:tcPr>
            <w:tcW w:w="659" w:type="pct"/>
            <w:gridSpan w:val="2"/>
            <w:tcBorders>
              <w:left w:val="single" w:sz="8" w:space="0" w:color="auto"/>
            </w:tcBorders>
          </w:tcPr>
          <w:p w:rsidR="00E830C7" w:rsidRPr="005056B4" w:rsidRDefault="00E830C7" w:rsidP="00C1550B">
            <w:pPr>
              <w:rPr>
                <w:sz w:val="20"/>
                <w:szCs w:val="20"/>
                <w:lang w:val="en-US"/>
              </w:rPr>
            </w:pPr>
          </w:p>
        </w:tc>
      </w:tr>
      <w:tr w:rsidR="00E830C7" w:rsidRPr="005056B4" w:rsidTr="00C1550B">
        <w:tc>
          <w:tcPr>
            <w:tcW w:w="1968" w:type="pct"/>
            <w:gridSpan w:val="7"/>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126" w:type="pct"/>
            <w:gridSpan w:val="5"/>
            <w:tcBorders>
              <w:left w:val="single" w:sz="12" w:space="0" w:color="auto"/>
            </w:tcBorders>
            <w:vAlign w:val="center"/>
          </w:tcPr>
          <w:p w:rsidR="00E830C7" w:rsidRPr="005056B4" w:rsidRDefault="00E830C7"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E830C7" w:rsidRPr="005056B4" w:rsidRDefault="00E830C7" w:rsidP="00C1550B">
            <w:pPr>
              <w:jc w:val="center"/>
              <w:rPr>
                <w:sz w:val="20"/>
                <w:szCs w:val="20"/>
                <w:lang w:val="en-US"/>
              </w:rPr>
            </w:pPr>
          </w:p>
        </w:tc>
        <w:tc>
          <w:tcPr>
            <w:tcW w:w="659" w:type="pct"/>
            <w:gridSpan w:val="2"/>
            <w:tcBorders>
              <w:left w:val="single" w:sz="8" w:space="0" w:color="auto"/>
            </w:tcBorders>
          </w:tcPr>
          <w:p w:rsidR="00E830C7" w:rsidRPr="005056B4" w:rsidRDefault="00E830C7" w:rsidP="00C1550B">
            <w:pPr>
              <w:jc w:val="center"/>
              <w:rPr>
                <w:sz w:val="20"/>
                <w:szCs w:val="20"/>
                <w:lang w:val="en-US"/>
              </w:rPr>
            </w:pPr>
          </w:p>
        </w:tc>
      </w:tr>
      <w:tr w:rsidR="00E830C7" w:rsidRPr="005056B4" w:rsidTr="00C1550B">
        <w:tc>
          <w:tcPr>
            <w:tcW w:w="1968" w:type="pct"/>
            <w:gridSpan w:val="7"/>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126" w:type="pct"/>
            <w:gridSpan w:val="5"/>
            <w:tcBorders>
              <w:left w:val="single" w:sz="12" w:space="0" w:color="auto"/>
              <w:bottom w:val="single" w:sz="8" w:space="0" w:color="auto"/>
            </w:tcBorders>
            <w:vAlign w:val="center"/>
          </w:tcPr>
          <w:p w:rsidR="00E830C7" w:rsidRPr="005056B4" w:rsidRDefault="00E830C7"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E830C7" w:rsidRPr="005056B4" w:rsidRDefault="00E830C7" w:rsidP="00C1550B">
            <w:pPr>
              <w:jc w:val="center"/>
              <w:rPr>
                <w:sz w:val="20"/>
                <w:szCs w:val="20"/>
                <w:lang w:val="en-US"/>
              </w:rPr>
            </w:pPr>
          </w:p>
        </w:tc>
        <w:tc>
          <w:tcPr>
            <w:tcW w:w="659" w:type="pct"/>
            <w:gridSpan w:val="2"/>
            <w:tcBorders>
              <w:left w:val="single" w:sz="8" w:space="0" w:color="auto"/>
              <w:bottom w:val="single" w:sz="8" w:space="0" w:color="auto"/>
            </w:tcBorders>
          </w:tcPr>
          <w:p w:rsidR="00E830C7" w:rsidRPr="005056B4" w:rsidRDefault="00E830C7" w:rsidP="00C1550B">
            <w:pPr>
              <w:jc w:val="center"/>
              <w:rPr>
                <w:sz w:val="20"/>
                <w:szCs w:val="20"/>
                <w:lang w:val="en-US"/>
              </w:rPr>
            </w:pPr>
          </w:p>
        </w:tc>
      </w:tr>
      <w:tr w:rsidR="00E830C7" w:rsidRPr="005056B4" w:rsidTr="00C1550B">
        <w:tc>
          <w:tcPr>
            <w:tcW w:w="1968" w:type="pct"/>
            <w:gridSpan w:val="7"/>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E830C7" w:rsidRPr="005056B4" w:rsidRDefault="00E830C7"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E830C7" w:rsidRPr="005056B4" w:rsidRDefault="00E830C7" w:rsidP="00C1550B">
            <w:pPr>
              <w:jc w:val="center"/>
              <w:rPr>
                <w:sz w:val="20"/>
                <w:szCs w:val="20"/>
                <w:lang w:val="en-US"/>
              </w:rPr>
            </w:pPr>
          </w:p>
        </w:tc>
        <w:tc>
          <w:tcPr>
            <w:tcW w:w="659" w:type="pct"/>
            <w:gridSpan w:val="2"/>
            <w:tcBorders>
              <w:top w:val="single" w:sz="8" w:space="0" w:color="auto"/>
              <w:left w:val="single" w:sz="8" w:space="0" w:color="auto"/>
              <w:bottom w:val="single" w:sz="8" w:space="0" w:color="auto"/>
            </w:tcBorders>
          </w:tcPr>
          <w:p w:rsidR="00E830C7" w:rsidRPr="005056B4" w:rsidRDefault="00E830C7" w:rsidP="00C1550B">
            <w:pPr>
              <w:rPr>
                <w:sz w:val="20"/>
                <w:szCs w:val="20"/>
                <w:lang w:val="en-US"/>
              </w:rPr>
            </w:pPr>
          </w:p>
        </w:tc>
      </w:tr>
      <w:tr w:rsidR="00E830C7" w:rsidRPr="005056B4" w:rsidTr="00C1550B">
        <w:tc>
          <w:tcPr>
            <w:tcW w:w="1968" w:type="pct"/>
            <w:gridSpan w:val="7"/>
            <w:vMerge/>
            <w:tcBorders>
              <w:top w:val="single" w:sz="12" w:space="0" w:color="auto"/>
              <w:bottom w:val="single" w:sz="12" w:space="0" w:color="auto"/>
              <w:right w:val="single" w:sz="12" w:space="0" w:color="auto"/>
            </w:tcBorders>
            <w:vAlign w:val="center"/>
          </w:tcPr>
          <w:p w:rsidR="00E830C7" w:rsidRPr="005056B4" w:rsidRDefault="00E830C7" w:rsidP="00C1550B">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E830C7" w:rsidRPr="005056B4" w:rsidRDefault="00E830C7" w:rsidP="00C1550B">
            <w:pPr>
              <w:rPr>
                <w:sz w:val="20"/>
                <w:szCs w:val="20"/>
                <w:lang w:val="en-US"/>
              </w:rPr>
            </w:pPr>
            <w:r w:rsidRPr="005056B4">
              <w:rPr>
                <w:sz w:val="20"/>
                <w:szCs w:val="20"/>
                <w:lang w:val="en-US"/>
              </w:rPr>
              <w:t>Others (………)</w:t>
            </w:r>
          </w:p>
        </w:tc>
        <w:tc>
          <w:tcPr>
            <w:tcW w:w="1247" w:type="pct"/>
            <w:gridSpan w:val="2"/>
            <w:tcBorders>
              <w:top w:val="single" w:sz="8" w:space="0" w:color="auto"/>
              <w:bottom w:val="single" w:sz="12" w:space="0" w:color="auto"/>
              <w:right w:val="single" w:sz="8" w:space="0" w:color="auto"/>
            </w:tcBorders>
          </w:tcPr>
          <w:p w:rsidR="00E830C7" w:rsidRPr="005056B4" w:rsidRDefault="00E830C7" w:rsidP="00C1550B">
            <w:pPr>
              <w:rPr>
                <w:sz w:val="20"/>
                <w:szCs w:val="20"/>
                <w:lang w:val="en-US"/>
              </w:rPr>
            </w:pPr>
          </w:p>
        </w:tc>
        <w:tc>
          <w:tcPr>
            <w:tcW w:w="659" w:type="pct"/>
            <w:gridSpan w:val="2"/>
            <w:tcBorders>
              <w:top w:val="single" w:sz="8" w:space="0" w:color="auto"/>
              <w:left w:val="single" w:sz="8" w:space="0" w:color="auto"/>
              <w:bottom w:val="single" w:sz="12" w:space="0" w:color="auto"/>
            </w:tcBorders>
          </w:tcPr>
          <w:p w:rsidR="00E830C7" w:rsidRPr="005056B4" w:rsidRDefault="00E830C7" w:rsidP="00C1550B">
            <w:pPr>
              <w:rPr>
                <w:sz w:val="20"/>
                <w:szCs w:val="20"/>
                <w:lang w:val="en-US"/>
              </w:rPr>
            </w:pPr>
          </w:p>
        </w:tc>
      </w:tr>
      <w:tr w:rsidR="00E830C7" w:rsidRPr="005056B4" w:rsidTr="00C1550B">
        <w:trPr>
          <w:trHeight w:val="392"/>
        </w:trPr>
        <w:tc>
          <w:tcPr>
            <w:tcW w:w="1968" w:type="pct"/>
            <w:gridSpan w:val="7"/>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E830C7" w:rsidRPr="005056B4" w:rsidRDefault="00E830C7"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E830C7" w:rsidRPr="005056B4" w:rsidRDefault="00E830C7" w:rsidP="00C1550B">
            <w:pPr>
              <w:jc w:val="center"/>
              <w:rPr>
                <w:sz w:val="20"/>
                <w:szCs w:val="20"/>
                <w:lang w:val="en-US"/>
              </w:rPr>
            </w:pPr>
            <w:r w:rsidRPr="005056B4">
              <w:rPr>
                <w:sz w:val="20"/>
                <w:szCs w:val="20"/>
                <w:lang w:val="en-US"/>
              </w:rPr>
              <w:t>1</w:t>
            </w:r>
          </w:p>
        </w:tc>
        <w:tc>
          <w:tcPr>
            <w:tcW w:w="659" w:type="pct"/>
            <w:gridSpan w:val="2"/>
            <w:tcBorders>
              <w:top w:val="single" w:sz="12" w:space="0" w:color="auto"/>
              <w:left w:val="single" w:sz="8" w:space="0" w:color="auto"/>
              <w:bottom w:val="single" w:sz="8" w:space="0" w:color="auto"/>
            </w:tcBorders>
            <w:vAlign w:val="center"/>
          </w:tcPr>
          <w:p w:rsidR="00E830C7" w:rsidRPr="005056B4" w:rsidRDefault="00E830C7" w:rsidP="00C1550B">
            <w:pPr>
              <w:jc w:val="center"/>
              <w:rPr>
                <w:sz w:val="20"/>
                <w:szCs w:val="20"/>
                <w:lang w:val="en-US"/>
              </w:rPr>
            </w:pPr>
            <w:r w:rsidRPr="005056B4">
              <w:rPr>
                <w:sz w:val="20"/>
                <w:szCs w:val="20"/>
                <w:lang w:val="en-US"/>
              </w:rPr>
              <w:t>60</w:t>
            </w:r>
          </w:p>
        </w:tc>
      </w:tr>
      <w:tr w:rsidR="00E830C7" w:rsidRPr="005056B4" w:rsidTr="00C1550B">
        <w:trPr>
          <w:trHeight w:val="447"/>
        </w:trPr>
        <w:tc>
          <w:tcPr>
            <w:tcW w:w="1968" w:type="pct"/>
            <w:gridSpan w:val="7"/>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PREREQUIEITE(S)</w:t>
            </w:r>
          </w:p>
        </w:tc>
        <w:tc>
          <w:tcPr>
            <w:tcW w:w="3032" w:type="pct"/>
            <w:gridSpan w:val="9"/>
            <w:tcBorders>
              <w:top w:val="single" w:sz="12" w:space="0" w:color="auto"/>
              <w:left w:val="single" w:sz="12" w:space="0" w:color="auto"/>
              <w:bottom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None</w:t>
            </w:r>
          </w:p>
        </w:tc>
      </w:tr>
      <w:tr w:rsidR="00E830C7" w:rsidRPr="005056B4" w:rsidTr="00C1550B">
        <w:trPr>
          <w:trHeight w:val="447"/>
        </w:trPr>
        <w:tc>
          <w:tcPr>
            <w:tcW w:w="1968" w:type="pct"/>
            <w:gridSpan w:val="7"/>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DESCRIPTION</w:t>
            </w:r>
          </w:p>
        </w:tc>
        <w:tc>
          <w:tcPr>
            <w:tcW w:w="3032" w:type="pct"/>
            <w:gridSpan w:val="9"/>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US"/>
              </w:rPr>
            </w:pPr>
            <w:r w:rsidRPr="005056B4">
              <w:rPr>
                <w:sz w:val="20"/>
                <w:szCs w:val="20"/>
                <w:lang w:val="en-US"/>
              </w:rPr>
              <w:t>Planning of the experiments, Basic principles in designing an experiment, Experimental error, Concept of Replication and Parallel, Comparison of two independent groups, F distribution and variance analysis (ANOVA) technique, Completely Randomized Design, sample problem solutions and interpretation of results. Multiple comparison methods, Little Significant Difference method, Duncan test, sample problem solutions and interpretation of results. Relation of F = t2. Assumptions of ANOVA, homogeneity control of variances, sample problem solutions and interpretation of results. Randomized Block Design, Latin Square design, Relative Efficiency, Factorial Experiments, Factorial Experiments in Completely Randomized Design, The concept of interaction, Simple and main effects, Factorial Experiments in Randomized Block Design, Split-plots in randomized block design, Repeated measurements experiments, One Factor experiments with Repeated Measurements, Two Factor experiments with Repeated Measurements</w:t>
            </w:r>
          </w:p>
        </w:tc>
      </w:tr>
      <w:tr w:rsidR="00E830C7" w:rsidRPr="005056B4" w:rsidTr="00C1550B">
        <w:trPr>
          <w:trHeight w:val="426"/>
        </w:trPr>
        <w:tc>
          <w:tcPr>
            <w:tcW w:w="1968" w:type="pct"/>
            <w:gridSpan w:val="7"/>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OBJECTIVES</w:t>
            </w:r>
          </w:p>
        </w:tc>
        <w:tc>
          <w:tcPr>
            <w:tcW w:w="3032" w:type="pct"/>
            <w:gridSpan w:val="9"/>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US"/>
              </w:rPr>
            </w:pPr>
            <w:r w:rsidRPr="005056B4">
              <w:rPr>
                <w:sz w:val="20"/>
                <w:szCs w:val="20"/>
                <w:lang w:val="en-US"/>
              </w:rPr>
              <w:t>In theResearch and Experiment Methods course, which is the second stage after the statistics course, different experimental designs are explained with examples and analysis of the obtained data and interpretation of the results are explained.</w:t>
            </w:r>
          </w:p>
          <w:p w:rsidR="00E830C7" w:rsidRPr="005056B4" w:rsidRDefault="00E830C7" w:rsidP="00C1550B">
            <w:pPr>
              <w:jc w:val="both"/>
              <w:rPr>
                <w:sz w:val="20"/>
                <w:szCs w:val="20"/>
                <w:lang w:val="en-US"/>
              </w:rPr>
            </w:pPr>
            <w:r w:rsidRPr="005056B4">
              <w:rPr>
                <w:sz w:val="20"/>
                <w:szCs w:val="20"/>
                <w:lang w:val="en-US"/>
              </w:rPr>
              <w:t>-To get the researcher's mission to the students,</w:t>
            </w:r>
          </w:p>
          <w:p w:rsidR="00E830C7" w:rsidRPr="005056B4" w:rsidRDefault="00E830C7" w:rsidP="00C1550B">
            <w:pPr>
              <w:jc w:val="both"/>
              <w:rPr>
                <w:sz w:val="20"/>
                <w:szCs w:val="20"/>
                <w:lang w:val="en-US"/>
              </w:rPr>
            </w:pPr>
            <w:r w:rsidRPr="005056B4">
              <w:rPr>
                <w:sz w:val="20"/>
                <w:szCs w:val="20"/>
                <w:lang w:val="en-US"/>
              </w:rPr>
              <w:t>- Development of analytical thinking,</w:t>
            </w:r>
          </w:p>
          <w:p w:rsidR="00E830C7" w:rsidRPr="005056B4" w:rsidRDefault="00E830C7" w:rsidP="00C1550B">
            <w:pPr>
              <w:jc w:val="both"/>
              <w:rPr>
                <w:sz w:val="20"/>
                <w:szCs w:val="20"/>
                <w:lang w:val="en-US"/>
              </w:rPr>
            </w:pPr>
            <w:r w:rsidRPr="005056B4">
              <w:rPr>
                <w:sz w:val="20"/>
                <w:szCs w:val="20"/>
                <w:lang w:val="en-US"/>
              </w:rPr>
              <w:t>- It is aimed to increase the ability to comment on different branches of the agricultural</w:t>
            </w:r>
          </w:p>
        </w:tc>
      </w:tr>
      <w:tr w:rsidR="00E830C7" w:rsidRPr="005056B4" w:rsidTr="00C1550B">
        <w:trPr>
          <w:trHeight w:val="518"/>
        </w:trPr>
        <w:tc>
          <w:tcPr>
            <w:tcW w:w="1968" w:type="pct"/>
            <w:gridSpan w:val="7"/>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ADDITIVE OF COURSE TO APPLY PROFESSIONAL EDUATION</w:t>
            </w:r>
          </w:p>
        </w:tc>
        <w:tc>
          <w:tcPr>
            <w:tcW w:w="3032" w:type="pct"/>
            <w:gridSpan w:val="9"/>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US"/>
              </w:rPr>
            </w:pPr>
            <w:r w:rsidRPr="005056B4">
              <w:rPr>
                <w:sz w:val="20"/>
                <w:szCs w:val="20"/>
                <w:lang w:val="en-US"/>
              </w:rPr>
              <w:t>* To get the researcher's mission to the students,</w:t>
            </w:r>
          </w:p>
          <w:p w:rsidR="00E830C7" w:rsidRPr="005056B4" w:rsidRDefault="00E830C7" w:rsidP="00C1550B">
            <w:pPr>
              <w:jc w:val="both"/>
              <w:rPr>
                <w:sz w:val="20"/>
                <w:szCs w:val="20"/>
                <w:lang w:val="en-US"/>
              </w:rPr>
            </w:pPr>
            <w:r w:rsidRPr="005056B4">
              <w:rPr>
                <w:sz w:val="20"/>
                <w:szCs w:val="20"/>
                <w:lang w:val="en-US"/>
              </w:rPr>
              <w:t>* Development of analytical thinking,</w:t>
            </w:r>
          </w:p>
          <w:p w:rsidR="00E830C7" w:rsidRPr="005056B4" w:rsidRDefault="00E830C7" w:rsidP="00C1550B">
            <w:pPr>
              <w:jc w:val="both"/>
              <w:rPr>
                <w:sz w:val="20"/>
                <w:szCs w:val="20"/>
                <w:lang w:val="en-US"/>
              </w:rPr>
            </w:pPr>
            <w:r w:rsidRPr="005056B4">
              <w:rPr>
                <w:sz w:val="20"/>
                <w:szCs w:val="20"/>
                <w:lang w:val="en-US"/>
              </w:rPr>
              <w:t>* It is aimed to increase the ability to comment on different branches of the agricultural</w:t>
            </w:r>
          </w:p>
        </w:tc>
      </w:tr>
      <w:tr w:rsidR="00E830C7" w:rsidRPr="005056B4" w:rsidTr="00C1550B">
        <w:trPr>
          <w:trHeight w:val="518"/>
        </w:trPr>
        <w:tc>
          <w:tcPr>
            <w:tcW w:w="1968" w:type="pct"/>
            <w:gridSpan w:val="7"/>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OUTCOMES</w:t>
            </w:r>
          </w:p>
        </w:tc>
        <w:tc>
          <w:tcPr>
            <w:tcW w:w="3032" w:type="pct"/>
            <w:gridSpan w:val="9"/>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US"/>
              </w:rPr>
            </w:pPr>
            <w:r w:rsidRPr="005056B4">
              <w:rPr>
                <w:sz w:val="20"/>
                <w:szCs w:val="20"/>
                <w:lang w:val="en-US"/>
              </w:rPr>
              <w:t xml:space="preserve">1) To  learn that information on the subject being studied can be obtained by carrying out experiments, </w:t>
            </w:r>
          </w:p>
          <w:p w:rsidR="00E830C7" w:rsidRPr="005056B4" w:rsidRDefault="00E830C7" w:rsidP="00C1550B">
            <w:pPr>
              <w:jc w:val="both"/>
              <w:rPr>
                <w:sz w:val="20"/>
                <w:szCs w:val="20"/>
                <w:lang w:val="en-US"/>
              </w:rPr>
            </w:pPr>
            <w:r w:rsidRPr="005056B4">
              <w:rPr>
                <w:sz w:val="20"/>
                <w:szCs w:val="20"/>
                <w:lang w:val="en-US"/>
              </w:rPr>
              <w:t xml:space="preserve">2) To learn that basic principles which are to be taken into consideration while carrying out an experiments, </w:t>
            </w:r>
          </w:p>
          <w:p w:rsidR="00E830C7" w:rsidRPr="005056B4" w:rsidRDefault="00E830C7" w:rsidP="00C1550B">
            <w:pPr>
              <w:jc w:val="both"/>
              <w:rPr>
                <w:sz w:val="20"/>
                <w:szCs w:val="20"/>
                <w:lang w:val="en-US"/>
              </w:rPr>
            </w:pPr>
            <w:r w:rsidRPr="005056B4">
              <w:rPr>
                <w:sz w:val="20"/>
                <w:szCs w:val="20"/>
                <w:lang w:val="en-US"/>
              </w:rPr>
              <w:t xml:space="preserve">3) To learn that the most appropriate experimental design depends on the </w:t>
            </w:r>
            <w:r w:rsidRPr="005056B4">
              <w:rPr>
                <w:sz w:val="20"/>
                <w:szCs w:val="20"/>
                <w:lang w:val="en-US"/>
              </w:rPr>
              <w:lastRenderedPageBreak/>
              <w:t xml:space="preserve">amount of homogeneous experimental material and variable being studied </w:t>
            </w:r>
          </w:p>
          <w:p w:rsidR="00E830C7" w:rsidRPr="005056B4" w:rsidRDefault="00E830C7" w:rsidP="00C1550B">
            <w:pPr>
              <w:jc w:val="both"/>
              <w:rPr>
                <w:sz w:val="20"/>
                <w:szCs w:val="20"/>
                <w:lang w:val="en-US"/>
              </w:rPr>
            </w:pPr>
            <w:r w:rsidRPr="005056B4">
              <w:rPr>
                <w:sz w:val="20"/>
                <w:szCs w:val="20"/>
                <w:lang w:val="en-US"/>
              </w:rPr>
              <w:t>4) To  learn to choose the most appropriate statistical method to analyze the collected data from experiments carried out in different experimental designs</w:t>
            </w:r>
          </w:p>
        </w:tc>
      </w:tr>
      <w:tr w:rsidR="00E830C7" w:rsidRPr="005056B4" w:rsidTr="00C1550B">
        <w:trPr>
          <w:trHeight w:val="540"/>
        </w:trPr>
        <w:tc>
          <w:tcPr>
            <w:tcW w:w="1968" w:type="pct"/>
            <w:gridSpan w:val="7"/>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lastRenderedPageBreak/>
              <w:t>TEXTBOOK</w:t>
            </w:r>
          </w:p>
        </w:tc>
        <w:tc>
          <w:tcPr>
            <w:tcW w:w="3032" w:type="pct"/>
            <w:gridSpan w:val="9"/>
            <w:tcBorders>
              <w:top w:val="single" w:sz="12" w:space="0" w:color="auto"/>
              <w:left w:val="single" w:sz="12" w:space="0" w:color="auto"/>
              <w:bottom w:val="single" w:sz="12" w:space="0" w:color="auto"/>
            </w:tcBorders>
          </w:tcPr>
          <w:p w:rsidR="00E830C7" w:rsidRPr="005056B4" w:rsidRDefault="00E830C7" w:rsidP="00C1550B">
            <w:pPr>
              <w:jc w:val="both"/>
              <w:rPr>
                <w:sz w:val="20"/>
                <w:szCs w:val="20"/>
              </w:rPr>
            </w:pPr>
            <w:r w:rsidRPr="005056B4">
              <w:rPr>
                <w:sz w:val="20"/>
                <w:szCs w:val="20"/>
              </w:rPr>
              <w:t>Orhan DÜZGÜNEŞ, Tahsin KESİCİ, Orhan KAVUNCU ve Fikret GÜRBÜZ (1987). Araştırma ve Deneme Metodları (istatistik Metodları-II). Ankara Üniversitesi, Ziraat fakültesi Yayınları:1021, Ders Kitabı: 295.</w:t>
            </w:r>
          </w:p>
          <w:p w:rsidR="00E830C7" w:rsidRPr="005056B4" w:rsidRDefault="00E830C7" w:rsidP="00C1550B">
            <w:pPr>
              <w:jc w:val="both"/>
              <w:rPr>
                <w:sz w:val="20"/>
                <w:szCs w:val="20"/>
              </w:rPr>
            </w:pPr>
            <w:r w:rsidRPr="005056B4">
              <w:rPr>
                <w:sz w:val="20"/>
                <w:szCs w:val="20"/>
              </w:rPr>
              <w:t>Mehmet MENDEŞ (2013). Uygulamalı Bilimler için İstatistik ve Araştırma Yöntemleri (3. Baskı), İstanbul, Kriter Yayıncılık</w:t>
            </w:r>
          </w:p>
          <w:p w:rsidR="00E830C7" w:rsidRPr="005056B4" w:rsidRDefault="00E830C7" w:rsidP="00C1550B">
            <w:pPr>
              <w:jc w:val="both"/>
              <w:rPr>
                <w:sz w:val="20"/>
                <w:szCs w:val="20"/>
              </w:rPr>
            </w:pPr>
            <w:r w:rsidRPr="005056B4">
              <w:rPr>
                <w:sz w:val="20"/>
                <w:szCs w:val="20"/>
              </w:rPr>
              <w:t xml:space="preserve">Douglas C. MONTGOMERY, Design and Analysis of </w:t>
            </w:r>
            <w:proofErr w:type="gramStart"/>
            <w:r w:rsidRPr="005056B4">
              <w:rPr>
                <w:sz w:val="20"/>
                <w:szCs w:val="20"/>
              </w:rPr>
              <w:t>Experiments,Fifth</w:t>
            </w:r>
            <w:proofErr w:type="gramEnd"/>
            <w:r w:rsidRPr="005056B4">
              <w:rPr>
                <w:sz w:val="20"/>
                <w:szCs w:val="20"/>
              </w:rPr>
              <w:t xml:space="preserve"> Edition (2001). Arizona State University John Wiley &amp; Sons, Inc</w:t>
            </w:r>
          </w:p>
        </w:tc>
      </w:tr>
      <w:tr w:rsidR="00E830C7" w:rsidRPr="005056B4" w:rsidTr="00C1550B">
        <w:trPr>
          <w:trHeight w:val="540"/>
        </w:trPr>
        <w:tc>
          <w:tcPr>
            <w:tcW w:w="1968" w:type="pct"/>
            <w:gridSpan w:val="7"/>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OTHER REFERENCES</w:t>
            </w:r>
          </w:p>
        </w:tc>
        <w:tc>
          <w:tcPr>
            <w:tcW w:w="3032" w:type="pct"/>
            <w:gridSpan w:val="9"/>
            <w:tcBorders>
              <w:top w:val="single" w:sz="12" w:space="0" w:color="auto"/>
              <w:left w:val="single" w:sz="12" w:space="0" w:color="auto"/>
              <w:bottom w:val="single" w:sz="12" w:space="0" w:color="auto"/>
            </w:tcBorders>
          </w:tcPr>
          <w:p w:rsidR="00E830C7" w:rsidRPr="005056B4" w:rsidRDefault="00E830C7" w:rsidP="00C1550B">
            <w:pPr>
              <w:pStyle w:val="Balk4"/>
              <w:spacing w:before="0"/>
              <w:jc w:val="both"/>
              <w:rPr>
                <w:b w:val="0"/>
                <w:bCs w:val="0"/>
                <w:sz w:val="20"/>
                <w:szCs w:val="20"/>
              </w:rPr>
            </w:pPr>
            <w:r w:rsidRPr="005056B4">
              <w:rPr>
                <w:b w:val="0"/>
                <w:bCs w:val="0"/>
                <w:sz w:val="20"/>
                <w:szCs w:val="20"/>
              </w:rPr>
              <w:t>Fikret GÜRBÜZ, Ensar BAŞPINAR ve Zahide KOCABAŞ (1995). Araştırma ve Deneme Metodları Uygulama Kılavuzu (II. Baskı). Ankara Üniversitesi, Ziraat fakültesi, Yayın No: 1431, Uygulama Kılavuzu: 244.</w:t>
            </w:r>
          </w:p>
        </w:tc>
      </w:tr>
      <w:tr w:rsidR="00E830C7" w:rsidRPr="005056B4" w:rsidTr="00C1550B">
        <w:trPr>
          <w:trHeight w:val="520"/>
        </w:trPr>
        <w:tc>
          <w:tcPr>
            <w:tcW w:w="1968" w:type="pct"/>
            <w:gridSpan w:val="7"/>
            <w:tcBorders>
              <w:top w:val="single" w:sz="12" w:space="0" w:color="auto"/>
              <w:bottom w:val="single" w:sz="12" w:space="0" w:color="auto"/>
              <w:right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TOOLS AND EQUIPMENTS REQUIRED</w:t>
            </w:r>
          </w:p>
        </w:tc>
        <w:tc>
          <w:tcPr>
            <w:tcW w:w="3032" w:type="pct"/>
            <w:gridSpan w:val="9"/>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US"/>
              </w:rPr>
            </w:pPr>
          </w:p>
          <w:p w:rsidR="00E830C7" w:rsidRPr="005056B4" w:rsidRDefault="00E830C7" w:rsidP="00C1550B">
            <w:pPr>
              <w:jc w:val="both"/>
              <w:rPr>
                <w:sz w:val="20"/>
                <w:szCs w:val="20"/>
                <w:lang w:val="en-US"/>
              </w:rPr>
            </w:pPr>
            <w:r w:rsidRPr="005056B4">
              <w:rPr>
                <w:sz w:val="20"/>
                <w:szCs w:val="20"/>
                <w:lang w:val="en-US"/>
              </w:rPr>
              <w:t>Calculator</w:t>
            </w:r>
          </w:p>
          <w:p w:rsidR="00E830C7" w:rsidRPr="005056B4" w:rsidRDefault="00E830C7" w:rsidP="00C1550B">
            <w:pPr>
              <w:jc w:val="both"/>
              <w:rPr>
                <w:sz w:val="20"/>
                <w:szCs w:val="20"/>
                <w:lang w:val="en-US"/>
              </w:rPr>
            </w:pP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trHeight w:val="510"/>
          <w:jc w:val="center"/>
        </w:trPr>
        <w:tc>
          <w:tcPr>
            <w:tcW w:w="4786" w:type="pct"/>
            <w:gridSpan w:val="14"/>
            <w:tcBorders>
              <w:top w:val="single" w:sz="12" w:space="0" w:color="auto"/>
            </w:tcBorders>
            <w:vAlign w:val="center"/>
          </w:tcPr>
          <w:p w:rsidR="00E830C7" w:rsidRPr="005056B4" w:rsidRDefault="00E830C7" w:rsidP="00C1550B">
            <w:pPr>
              <w:jc w:val="center"/>
              <w:rPr>
                <w:b/>
                <w:bCs/>
                <w:sz w:val="20"/>
                <w:szCs w:val="20"/>
                <w:lang w:val="en-US"/>
              </w:rPr>
            </w:pPr>
            <w:r w:rsidRPr="005056B4">
              <w:rPr>
                <w:b/>
                <w:bCs/>
                <w:sz w:val="20"/>
                <w:szCs w:val="20"/>
                <w:lang w:val="en-US"/>
              </w:rPr>
              <w:t>COURSE SYLLABUS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tcPr>
          <w:p w:rsidR="00E830C7" w:rsidRPr="005056B4" w:rsidRDefault="00E830C7" w:rsidP="00C1550B">
            <w:pPr>
              <w:jc w:val="center"/>
              <w:rPr>
                <w:b/>
                <w:bCs/>
                <w:sz w:val="20"/>
                <w:szCs w:val="20"/>
                <w:lang w:val="en-US"/>
              </w:rPr>
            </w:pPr>
            <w:r w:rsidRPr="005056B4">
              <w:rPr>
                <w:b/>
                <w:bCs/>
                <w:sz w:val="20"/>
                <w:szCs w:val="20"/>
                <w:lang w:val="en-US"/>
              </w:rPr>
              <w:t>WEEK</w:t>
            </w:r>
          </w:p>
        </w:tc>
        <w:tc>
          <w:tcPr>
            <w:tcW w:w="4218" w:type="pct"/>
            <w:gridSpan w:val="13"/>
          </w:tcPr>
          <w:p w:rsidR="00E830C7" w:rsidRPr="005056B4" w:rsidRDefault="00E830C7" w:rsidP="00C1550B">
            <w:pPr>
              <w:rPr>
                <w:b/>
                <w:bCs/>
                <w:sz w:val="20"/>
                <w:szCs w:val="20"/>
                <w:lang w:val="en-US"/>
              </w:rPr>
            </w:pPr>
            <w:r w:rsidRPr="005056B4">
              <w:rPr>
                <w:b/>
                <w:bCs/>
                <w:sz w:val="20"/>
                <w:szCs w:val="20"/>
                <w:lang w:val="en-US"/>
              </w:rPr>
              <w:t xml:space="preserve">TOPICS </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1</w:t>
            </w:r>
          </w:p>
        </w:tc>
        <w:tc>
          <w:tcPr>
            <w:tcW w:w="4218" w:type="pct"/>
            <w:gridSpan w:val="13"/>
          </w:tcPr>
          <w:p w:rsidR="00E830C7" w:rsidRPr="005056B4" w:rsidRDefault="00E830C7" w:rsidP="00C1550B">
            <w:pPr>
              <w:rPr>
                <w:sz w:val="20"/>
                <w:szCs w:val="20"/>
                <w:lang w:val="en-US"/>
              </w:rPr>
            </w:pPr>
            <w:r w:rsidRPr="005056B4">
              <w:rPr>
                <w:sz w:val="20"/>
                <w:szCs w:val="20"/>
                <w:lang w:val="en-US"/>
              </w:rPr>
              <w:t xml:space="preserve">Planning of the experiments, Basic principles in designing an experiment, Experimental error, Concept of Replication and Parallel, Comparison of two independent groups, </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2</w:t>
            </w:r>
          </w:p>
        </w:tc>
        <w:tc>
          <w:tcPr>
            <w:tcW w:w="4218" w:type="pct"/>
            <w:gridSpan w:val="13"/>
          </w:tcPr>
          <w:p w:rsidR="00E830C7" w:rsidRPr="005056B4" w:rsidRDefault="00E830C7" w:rsidP="00C1550B">
            <w:pPr>
              <w:rPr>
                <w:sz w:val="20"/>
                <w:szCs w:val="20"/>
                <w:lang w:val="en-US"/>
              </w:rPr>
            </w:pPr>
            <w:r w:rsidRPr="005056B4">
              <w:rPr>
                <w:sz w:val="20"/>
                <w:szCs w:val="20"/>
                <w:lang w:val="en-US"/>
              </w:rPr>
              <w:t>F distribution and variance analysis (ANOVA) technique, Completely Randomized Design,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3</w:t>
            </w:r>
          </w:p>
        </w:tc>
        <w:tc>
          <w:tcPr>
            <w:tcW w:w="4218" w:type="pct"/>
            <w:gridSpan w:val="13"/>
          </w:tcPr>
          <w:p w:rsidR="00E830C7" w:rsidRPr="005056B4" w:rsidRDefault="00E830C7" w:rsidP="00C1550B">
            <w:pPr>
              <w:rPr>
                <w:sz w:val="20"/>
                <w:szCs w:val="20"/>
                <w:lang w:val="en-US"/>
              </w:rPr>
            </w:pPr>
            <w:r w:rsidRPr="005056B4">
              <w:rPr>
                <w:sz w:val="20"/>
                <w:szCs w:val="20"/>
                <w:lang w:val="en-US"/>
              </w:rPr>
              <w:t>Multiple comparison methods, Little Significant Difference method, Duncan test,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4</w:t>
            </w:r>
          </w:p>
        </w:tc>
        <w:tc>
          <w:tcPr>
            <w:tcW w:w="4218" w:type="pct"/>
            <w:gridSpan w:val="13"/>
          </w:tcPr>
          <w:p w:rsidR="00E830C7" w:rsidRPr="005056B4" w:rsidRDefault="00E830C7" w:rsidP="00C1550B">
            <w:pPr>
              <w:rPr>
                <w:sz w:val="20"/>
                <w:szCs w:val="20"/>
                <w:lang w:val="en-US"/>
              </w:rPr>
            </w:pPr>
            <w:r w:rsidRPr="005056B4">
              <w:rPr>
                <w:sz w:val="20"/>
                <w:szCs w:val="20"/>
                <w:lang w:val="en-US"/>
              </w:rPr>
              <w:t xml:space="preserve">Relation of F = t2. Assumptions of ANOVA, homogeneity control of variances, sample problem solutions and interpretation of results. </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5</w:t>
            </w:r>
          </w:p>
        </w:tc>
        <w:tc>
          <w:tcPr>
            <w:tcW w:w="4218" w:type="pct"/>
            <w:gridSpan w:val="13"/>
          </w:tcPr>
          <w:p w:rsidR="00E830C7" w:rsidRPr="005056B4" w:rsidRDefault="00E830C7" w:rsidP="00C1550B">
            <w:pPr>
              <w:rPr>
                <w:sz w:val="20"/>
                <w:szCs w:val="20"/>
                <w:lang w:val="en-US"/>
              </w:rPr>
            </w:pPr>
            <w:r w:rsidRPr="005056B4">
              <w:rPr>
                <w:sz w:val="20"/>
                <w:szCs w:val="20"/>
                <w:lang w:val="en-US"/>
              </w:rPr>
              <w:t>Completely Block Design, Latin Square Design, Relative Efficiency, Missing observations,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6</w:t>
            </w:r>
          </w:p>
        </w:tc>
        <w:tc>
          <w:tcPr>
            <w:tcW w:w="4218" w:type="pct"/>
            <w:gridSpan w:val="13"/>
          </w:tcPr>
          <w:p w:rsidR="00E830C7" w:rsidRPr="005056B4" w:rsidRDefault="00E830C7" w:rsidP="00C1550B">
            <w:pPr>
              <w:rPr>
                <w:sz w:val="20"/>
                <w:szCs w:val="20"/>
                <w:lang w:val="en-US"/>
              </w:rPr>
            </w:pPr>
            <w:r w:rsidRPr="005056B4">
              <w:rPr>
                <w:sz w:val="20"/>
                <w:szCs w:val="20"/>
                <w:lang w:val="en-US"/>
              </w:rPr>
              <w:t>Factorial Experiments, Factorial Experiments in Completely Randomized Design,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7</w:t>
            </w:r>
          </w:p>
        </w:tc>
        <w:tc>
          <w:tcPr>
            <w:tcW w:w="4218" w:type="pct"/>
            <w:gridSpan w:val="13"/>
          </w:tcPr>
          <w:p w:rsidR="00E830C7" w:rsidRPr="005056B4" w:rsidRDefault="00E830C7" w:rsidP="00C1550B">
            <w:pPr>
              <w:rPr>
                <w:sz w:val="20"/>
                <w:szCs w:val="20"/>
                <w:lang w:val="en-US"/>
              </w:rPr>
            </w:pPr>
            <w:r w:rsidRPr="005056B4">
              <w:rPr>
                <w:sz w:val="20"/>
                <w:szCs w:val="20"/>
                <w:lang w:val="en-US"/>
              </w:rPr>
              <w:t>The concept of interaction, Simple and main effects,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8</w:t>
            </w:r>
          </w:p>
        </w:tc>
        <w:tc>
          <w:tcPr>
            <w:tcW w:w="4218" w:type="pct"/>
            <w:gridSpan w:val="13"/>
          </w:tcPr>
          <w:p w:rsidR="00E830C7" w:rsidRPr="005056B4" w:rsidRDefault="00E830C7" w:rsidP="00C1550B">
            <w:pPr>
              <w:rPr>
                <w:sz w:val="20"/>
                <w:szCs w:val="20"/>
                <w:lang w:val="en-US"/>
              </w:rPr>
            </w:pPr>
            <w:r w:rsidRPr="005056B4">
              <w:rPr>
                <w:sz w:val="20"/>
                <w:szCs w:val="20"/>
                <w:lang w:val="en-US"/>
              </w:rPr>
              <w:t>Completely Block Factorial Experiments Design,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9</w:t>
            </w:r>
          </w:p>
        </w:tc>
        <w:tc>
          <w:tcPr>
            <w:tcW w:w="4218" w:type="pct"/>
            <w:gridSpan w:val="13"/>
          </w:tcPr>
          <w:p w:rsidR="00E830C7" w:rsidRPr="005056B4" w:rsidRDefault="00E830C7" w:rsidP="00C1550B">
            <w:pPr>
              <w:rPr>
                <w:sz w:val="20"/>
                <w:szCs w:val="20"/>
                <w:lang w:val="en-US"/>
              </w:rPr>
            </w:pPr>
            <w:r w:rsidRPr="005056B4">
              <w:rPr>
                <w:sz w:val="20"/>
                <w:szCs w:val="20"/>
                <w:lang w:val="en-US"/>
              </w:rPr>
              <w:t>Split-plots in Completely Randomized Design,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10</w:t>
            </w:r>
          </w:p>
        </w:tc>
        <w:tc>
          <w:tcPr>
            <w:tcW w:w="4218" w:type="pct"/>
            <w:gridSpan w:val="13"/>
          </w:tcPr>
          <w:p w:rsidR="00E830C7" w:rsidRPr="005056B4" w:rsidRDefault="00E830C7" w:rsidP="00C1550B">
            <w:pPr>
              <w:rPr>
                <w:sz w:val="20"/>
                <w:szCs w:val="20"/>
                <w:lang w:val="en-US"/>
              </w:rPr>
            </w:pPr>
            <w:r w:rsidRPr="005056B4">
              <w:rPr>
                <w:sz w:val="20"/>
                <w:szCs w:val="20"/>
                <w:lang w:val="en-US"/>
              </w:rPr>
              <w:t>Split-plots in Completely Block Design,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11</w:t>
            </w:r>
          </w:p>
        </w:tc>
        <w:tc>
          <w:tcPr>
            <w:tcW w:w="4218" w:type="pct"/>
            <w:gridSpan w:val="13"/>
          </w:tcPr>
          <w:p w:rsidR="00E830C7" w:rsidRPr="005056B4" w:rsidRDefault="00E830C7" w:rsidP="00C1550B">
            <w:pPr>
              <w:rPr>
                <w:sz w:val="20"/>
                <w:szCs w:val="20"/>
                <w:lang w:val="en-US"/>
              </w:rPr>
            </w:pPr>
            <w:r w:rsidRPr="005056B4">
              <w:rPr>
                <w:sz w:val="20"/>
                <w:szCs w:val="20"/>
                <w:lang w:val="en-US"/>
              </w:rPr>
              <w:t>Repeated measurements experiments</w:t>
            </w:r>
            <w:proofErr w:type="gramStart"/>
            <w:r w:rsidRPr="005056B4">
              <w:rPr>
                <w:sz w:val="20"/>
                <w:szCs w:val="20"/>
                <w:lang w:val="en-US"/>
              </w:rPr>
              <w:t>,  sample</w:t>
            </w:r>
            <w:proofErr w:type="gramEnd"/>
            <w:r w:rsidRPr="005056B4">
              <w:rPr>
                <w:sz w:val="20"/>
                <w:szCs w:val="20"/>
                <w:lang w:val="en-US"/>
              </w:rPr>
              <w:t xml:space="preserv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12</w:t>
            </w:r>
          </w:p>
        </w:tc>
        <w:tc>
          <w:tcPr>
            <w:tcW w:w="4218" w:type="pct"/>
            <w:gridSpan w:val="13"/>
          </w:tcPr>
          <w:p w:rsidR="00E830C7" w:rsidRPr="005056B4" w:rsidRDefault="00E830C7" w:rsidP="00C1550B">
            <w:pPr>
              <w:rPr>
                <w:sz w:val="20"/>
                <w:szCs w:val="20"/>
                <w:lang w:val="en-US"/>
              </w:rPr>
            </w:pPr>
            <w:r w:rsidRPr="005056B4">
              <w:rPr>
                <w:sz w:val="20"/>
                <w:szCs w:val="20"/>
                <w:lang w:val="en-US"/>
              </w:rPr>
              <w:t>Repeated measurements experiments</w:t>
            </w:r>
            <w:proofErr w:type="gramStart"/>
            <w:r w:rsidRPr="005056B4">
              <w:rPr>
                <w:sz w:val="20"/>
                <w:szCs w:val="20"/>
                <w:lang w:val="en-US"/>
              </w:rPr>
              <w:t>,  sample</w:t>
            </w:r>
            <w:proofErr w:type="gramEnd"/>
            <w:r w:rsidRPr="005056B4">
              <w:rPr>
                <w:sz w:val="20"/>
                <w:szCs w:val="20"/>
                <w:lang w:val="en-US"/>
              </w:rPr>
              <w:t xml:space="preserv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vAlign w:val="center"/>
          </w:tcPr>
          <w:p w:rsidR="00E830C7" w:rsidRPr="005056B4" w:rsidRDefault="00E830C7" w:rsidP="00C1550B">
            <w:pPr>
              <w:jc w:val="center"/>
              <w:rPr>
                <w:sz w:val="20"/>
                <w:szCs w:val="20"/>
                <w:lang w:val="en-US"/>
              </w:rPr>
            </w:pPr>
            <w:r w:rsidRPr="005056B4">
              <w:rPr>
                <w:sz w:val="20"/>
                <w:szCs w:val="20"/>
                <w:lang w:val="en-US"/>
              </w:rPr>
              <w:t>13</w:t>
            </w:r>
          </w:p>
        </w:tc>
        <w:tc>
          <w:tcPr>
            <w:tcW w:w="4218" w:type="pct"/>
            <w:gridSpan w:val="13"/>
          </w:tcPr>
          <w:p w:rsidR="00E830C7" w:rsidRPr="005056B4" w:rsidRDefault="00E830C7" w:rsidP="00C1550B">
            <w:pPr>
              <w:rPr>
                <w:sz w:val="20"/>
                <w:szCs w:val="20"/>
                <w:lang w:val="en-US"/>
              </w:rPr>
            </w:pPr>
            <w:r w:rsidRPr="005056B4">
              <w:rPr>
                <w:sz w:val="20"/>
                <w:szCs w:val="20"/>
                <w:lang w:val="en-US"/>
              </w:rPr>
              <w:t>One Factor experiments with Repeated Measurements,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tcBorders>
              <w:bottom w:val="single" w:sz="6" w:space="0" w:color="auto"/>
            </w:tcBorders>
            <w:vAlign w:val="center"/>
          </w:tcPr>
          <w:p w:rsidR="00E830C7" w:rsidRPr="005056B4" w:rsidRDefault="00E830C7" w:rsidP="00C1550B">
            <w:pPr>
              <w:jc w:val="center"/>
              <w:rPr>
                <w:sz w:val="20"/>
                <w:szCs w:val="20"/>
                <w:lang w:val="en-US"/>
              </w:rPr>
            </w:pPr>
            <w:r w:rsidRPr="005056B4">
              <w:rPr>
                <w:sz w:val="20"/>
                <w:szCs w:val="20"/>
                <w:lang w:val="en-US"/>
              </w:rPr>
              <w:t>14</w:t>
            </w:r>
          </w:p>
        </w:tc>
        <w:tc>
          <w:tcPr>
            <w:tcW w:w="4218" w:type="pct"/>
            <w:gridSpan w:val="13"/>
            <w:tcBorders>
              <w:bottom w:val="single" w:sz="6" w:space="0" w:color="auto"/>
            </w:tcBorders>
          </w:tcPr>
          <w:p w:rsidR="00E830C7" w:rsidRPr="005056B4" w:rsidRDefault="00E830C7" w:rsidP="00C1550B">
            <w:pPr>
              <w:rPr>
                <w:sz w:val="20"/>
                <w:szCs w:val="20"/>
                <w:lang w:val="en-US"/>
              </w:rPr>
            </w:pPr>
            <w:r w:rsidRPr="005056B4">
              <w:rPr>
                <w:sz w:val="20"/>
                <w:szCs w:val="20"/>
                <w:lang w:val="en-US"/>
              </w:rPr>
              <w:t>Two Factor experiments with Repeated Measurements, sample problem solutions and interpretation of results.</w:t>
            </w:r>
          </w:p>
        </w:tc>
      </w:tr>
      <w:tr w:rsidR="00E830C7" w:rsidRPr="005056B4" w:rsidTr="00C1550B">
        <w:tblPrEx>
          <w:jc w:val="center"/>
          <w:tblInd w:w="0" w:type="dxa"/>
          <w:tblBorders>
            <w:insideH w:val="single" w:sz="6" w:space="0" w:color="auto"/>
            <w:insideV w:val="single" w:sz="6" w:space="0" w:color="auto"/>
          </w:tblBorders>
        </w:tblPrEx>
        <w:trPr>
          <w:gridBefore w:val="1"/>
          <w:gridAfter w:val="1"/>
          <w:wBefore w:w="49" w:type="pct"/>
          <w:wAfter w:w="166" w:type="pct"/>
          <w:jc w:val="center"/>
        </w:trPr>
        <w:tc>
          <w:tcPr>
            <w:tcW w:w="567" w:type="pct"/>
            <w:tcBorders>
              <w:top w:val="single" w:sz="6" w:space="0" w:color="auto"/>
              <w:bottom w:val="single" w:sz="12" w:space="0" w:color="auto"/>
            </w:tcBorders>
            <w:shd w:val="clear" w:color="auto" w:fill="CCCCCC"/>
            <w:vAlign w:val="center"/>
          </w:tcPr>
          <w:p w:rsidR="00E830C7" w:rsidRPr="005056B4" w:rsidRDefault="00E830C7" w:rsidP="00C1550B">
            <w:pPr>
              <w:jc w:val="center"/>
              <w:rPr>
                <w:sz w:val="20"/>
                <w:szCs w:val="20"/>
                <w:lang w:val="en-US"/>
              </w:rPr>
            </w:pPr>
            <w:r w:rsidRPr="005056B4">
              <w:rPr>
                <w:sz w:val="20"/>
                <w:szCs w:val="20"/>
                <w:lang w:val="en-US"/>
              </w:rPr>
              <w:t>15,16</w:t>
            </w:r>
          </w:p>
        </w:tc>
        <w:tc>
          <w:tcPr>
            <w:tcW w:w="4218" w:type="pct"/>
            <w:gridSpan w:val="13"/>
            <w:tcBorders>
              <w:top w:val="single" w:sz="6" w:space="0" w:color="auto"/>
              <w:bottom w:val="single" w:sz="12" w:space="0" w:color="auto"/>
            </w:tcBorders>
            <w:shd w:val="clear" w:color="auto" w:fill="CCCCCC"/>
          </w:tcPr>
          <w:p w:rsidR="00E830C7" w:rsidRPr="005056B4" w:rsidRDefault="00E830C7" w:rsidP="00C1550B">
            <w:pPr>
              <w:rPr>
                <w:sz w:val="20"/>
                <w:szCs w:val="20"/>
                <w:lang w:val="en-US"/>
              </w:rPr>
            </w:pPr>
            <w:r w:rsidRPr="005056B4">
              <w:rPr>
                <w:sz w:val="20"/>
                <w:szCs w:val="20"/>
                <w:lang w:val="en-US"/>
              </w:rPr>
              <w:t>Final exam</w:t>
            </w:r>
          </w:p>
        </w:tc>
      </w:tr>
    </w:tbl>
    <w:p w:rsidR="00E830C7" w:rsidRPr="005056B4" w:rsidRDefault="00E830C7" w:rsidP="00E830C7">
      <w:pPr>
        <w:rPr>
          <w:color w:val="FF0000"/>
          <w:sz w:val="20"/>
          <w:szCs w:val="20"/>
          <w:lang w:val="en-US"/>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E830C7" w:rsidRPr="005056B4" w:rsidTr="00C1550B">
        <w:trPr>
          <w:trHeight w:val="587"/>
        </w:trPr>
        <w:tc>
          <w:tcPr>
            <w:tcW w:w="9866" w:type="dxa"/>
            <w:gridSpan w:val="7"/>
            <w:tcBorders>
              <w:top w:val="single" w:sz="12" w:space="0" w:color="auto"/>
            </w:tcBorders>
            <w:vAlign w:val="center"/>
          </w:tcPr>
          <w:p w:rsidR="00E830C7" w:rsidRPr="005056B4" w:rsidRDefault="00E830C7" w:rsidP="00C1550B">
            <w:pPr>
              <w:jc w:val="center"/>
              <w:rPr>
                <w:b/>
                <w:color w:val="000000"/>
                <w:sz w:val="20"/>
                <w:szCs w:val="20"/>
                <w:lang w:val="en-US"/>
              </w:rPr>
            </w:pPr>
            <w:r w:rsidRPr="005056B4">
              <w:rPr>
                <w:b/>
                <w:color w:val="000000"/>
                <w:sz w:val="20"/>
                <w:szCs w:val="20"/>
                <w:lang w:val="en-US"/>
              </w:rPr>
              <w:t>THE DEGREE OF RELATIONSHIP BETWEEN COURSE LEARNING OUTCOMES AND THE PROGRAM OUTCOMES (5: Very high, 4: High, 3: Medium, 2: Low, 1: Very low)</w:t>
            </w:r>
          </w:p>
        </w:tc>
      </w:tr>
      <w:tr w:rsidR="00E830C7" w:rsidRPr="005056B4" w:rsidTr="00C1550B">
        <w:tc>
          <w:tcPr>
            <w:tcW w:w="604" w:type="dxa"/>
            <w:vAlign w:val="center"/>
          </w:tcPr>
          <w:p w:rsidR="00E830C7" w:rsidRPr="005056B4" w:rsidRDefault="00E830C7" w:rsidP="00C1550B">
            <w:pPr>
              <w:rPr>
                <w:b/>
                <w:sz w:val="20"/>
                <w:szCs w:val="20"/>
                <w:lang w:val="en-US"/>
              </w:rPr>
            </w:pPr>
            <w:r w:rsidRPr="005056B4">
              <w:rPr>
                <w:b/>
                <w:sz w:val="20"/>
                <w:szCs w:val="20"/>
                <w:lang w:val="en-US"/>
              </w:rPr>
              <w:t>NO</w:t>
            </w:r>
          </w:p>
        </w:tc>
        <w:tc>
          <w:tcPr>
            <w:tcW w:w="6727" w:type="dxa"/>
          </w:tcPr>
          <w:p w:rsidR="00E830C7" w:rsidRPr="005056B4" w:rsidRDefault="00E830C7" w:rsidP="00C1550B">
            <w:pPr>
              <w:rPr>
                <w:b/>
                <w:sz w:val="20"/>
                <w:szCs w:val="20"/>
                <w:lang w:val="en-US"/>
              </w:rPr>
            </w:pPr>
            <w:r w:rsidRPr="005056B4">
              <w:rPr>
                <w:b/>
                <w:sz w:val="20"/>
                <w:szCs w:val="20"/>
                <w:lang w:val="en-US"/>
              </w:rPr>
              <w:t>PROGRAM OUTCOMES</w:t>
            </w:r>
          </w:p>
        </w:tc>
        <w:tc>
          <w:tcPr>
            <w:tcW w:w="507" w:type="dxa"/>
            <w:vAlign w:val="center"/>
          </w:tcPr>
          <w:p w:rsidR="00E830C7" w:rsidRPr="005056B4" w:rsidRDefault="00E830C7" w:rsidP="00C1550B">
            <w:pPr>
              <w:jc w:val="center"/>
              <w:rPr>
                <w:b/>
                <w:sz w:val="20"/>
                <w:szCs w:val="20"/>
                <w:lang w:val="en-US"/>
              </w:rPr>
            </w:pPr>
            <w:r w:rsidRPr="005056B4">
              <w:rPr>
                <w:b/>
                <w:sz w:val="20"/>
                <w:szCs w:val="20"/>
                <w:lang w:val="en-US"/>
              </w:rPr>
              <w:t>5</w:t>
            </w:r>
          </w:p>
        </w:tc>
        <w:tc>
          <w:tcPr>
            <w:tcW w:w="507" w:type="dxa"/>
            <w:vAlign w:val="center"/>
          </w:tcPr>
          <w:p w:rsidR="00E830C7" w:rsidRPr="005056B4" w:rsidRDefault="00E830C7" w:rsidP="00C1550B">
            <w:pPr>
              <w:jc w:val="center"/>
              <w:rPr>
                <w:b/>
                <w:sz w:val="20"/>
                <w:szCs w:val="20"/>
                <w:lang w:val="en-US"/>
              </w:rPr>
            </w:pPr>
            <w:r w:rsidRPr="005056B4">
              <w:rPr>
                <w:b/>
                <w:sz w:val="20"/>
                <w:szCs w:val="20"/>
                <w:lang w:val="en-US"/>
              </w:rPr>
              <w:t>4</w:t>
            </w:r>
          </w:p>
        </w:tc>
        <w:tc>
          <w:tcPr>
            <w:tcW w:w="507" w:type="dxa"/>
            <w:vAlign w:val="center"/>
          </w:tcPr>
          <w:p w:rsidR="00E830C7" w:rsidRPr="005056B4" w:rsidRDefault="00E830C7" w:rsidP="00C1550B">
            <w:pPr>
              <w:jc w:val="center"/>
              <w:rPr>
                <w:b/>
                <w:sz w:val="20"/>
                <w:szCs w:val="20"/>
                <w:lang w:val="en-US"/>
              </w:rPr>
            </w:pPr>
            <w:r w:rsidRPr="005056B4">
              <w:rPr>
                <w:b/>
                <w:sz w:val="20"/>
                <w:szCs w:val="20"/>
                <w:lang w:val="en-US"/>
              </w:rPr>
              <w:t>3</w:t>
            </w:r>
          </w:p>
        </w:tc>
        <w:tc>
          <w:tcPr>
            <w:tcW w:w="507" w:type="dxa"/>
            <w:vAlign w:val="center"/>
          </w:tcPr>
          <w:p w:rsidR="00E830C7" w:rsidRPr="005056B4" w:rsidRDefault="00E830C7" w:rsidP="00C1550B">
            <w:pPr>
              <w:jc w:val="center"/>
              <w:rPr>
                <w:b/>
                <w:sz w:val="20"/>
                <w:szCs w:val="20"/>
                <w:lang w:val="en-US"/>
              </w:rPr>
            </w:pPr>
            <w:r w:rsidRPr="005056B4">
              <w:rPr>
                <w:b/>
                <w:sz w:val="20"/>
                <w:szCs w:val="20"/>
                <w:lang w:val="en-US"/>
              </w:rPr>
              <w:t>2</w:t>
            </w:r>
          </w:p>
        </w:tc>
        <w:tc>
          <w:tcPr>
            <w:tcW w:w="507" w:type="dxa"/>
            <w:vAlign w:val="center"/>
          </w:tcPr>
          <w:p w:rsidR="00E830C7" w:rsidRPr="005056B4" w:rsidRDefault="00E830C7" w:rsidP="00C1550B">
            <w:pPr>
              <w:jc w:val="center"/>
              <w:rPr>
                <w:b/>
                <w:sz w:val="20"/>
                <w:szCs w:val="20"/>
                <w:lang w:val="en-US"/>
              </w:rPr>
            </w:pPr>
            <w:r w:rsidRPr="005056B4">
              <w:rPr>
                <w:b/>
                <w:sz w:val="20"/>
                <w:szCs w:val="20"/>
                <w:lang w:val="en-US"/>
              </w:rPr>
              <w:t>1</w:t>
            </w: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1</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2</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3</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4</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0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5</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6</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7</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8</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9</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w:t>
            </w:r>
            <w:r w:rsidRPr="005056B4">
              <w:rPr>
                <w:sz w:val="20"/>
                <w:szCs w:val="20"/>
                <w:lang w:val="en-US"/>
              </w:rPr>
              <w:lastRenderedPageBreak/>
              <w:t xml:space="preserve">management </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10</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11</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12</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roofErr w:type="gramStart"/>
            <w:r w:rsidRPr="005056B4">
              <w:rPr>
                <w:b/>
                <w:sz w:val="20"/>
                <w:szCs w:val="20"/>
              </w:rPr>
              <w:t>x</w:t>
            </w:r>
            <w:proofErr w:type="gramEnd"/>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13</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r w:rsidR="00E830C7" w:rsidRPr="005056B4" w:rsidTr="00C1550B">
        <w:tc>
          <w:tcPr>
            <w:tcW w:w="604" w:type="dxa"/>
            <w:vAlign w:val="center"/>
          </w:tcPr>
          <w:p w:rsidR="00E830C7" w:rsidRPr="005056B4" w:rsidRDefault="00E830C7" w:rsidP="00C1550B">
            <w:pPr>
              <w:jc w:val="center"/>
              <w:rPr>
                <w:sz w:val="20"/>
                <w:szCs w:val="20"/>
                <w:lang w:val="en-US"/>
              </w:rPr>
            </w:pPr>
            <w:r w:rsidRPr="005056B4">
              <w:rPr>
                <w:sz w:val="20"/>
                <w:szCs w:val="20"/>
                <w:lang w:val="en-US"/>
              </w:rPr>
              <w:t>14</w:t>
            </w:r>
          </w:p>
        </w:tc>
        <w:tc>
          <w:tcPr>
            <w:tcW w:w="6727"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07" w:type="dxa"/>
            <w:vAlign w:val="center"/>
          </w:tcPr>
          <w:p w:rsidR="00E830C7" w:rsidRPr="005056B4" w:rsidRDefault="00E830C7" w:rsidP="00C1550B">
            <w:pPr>
              <w:jc w:val="center"/>
              <w:rPr>
                <w:b/>
                <w:sz w:val="20"/>
                <w:szCs w:val="20"/>
              </w:rPr>
            </w:pPr>
          </w:p>
        </w:tc>
        <w:tc>
          <w:tcPr>
            <w:tcW w:w="507" w:type="dxa"/>
          </w:tcPr>
          <w:p w:rsidR="00E830C7" w:rsidRPr="005056B4" w:rsidRDefault="00E830C7" w:rsidP="00C1550B">
            <w:pPr>
              <w:jc w:val="center"/>
              <w:rPr>
                <w:b/>
                <w:sz w:val="20"/>
                <w:szCs w:val="20"/>
              </w:rPr>
            </w:pPr>
            <w:proofErr w:type="gramStart"/>
            <w:r w:rsidRPr="005056B4">
              <w:rPr>
                <w:b/>
                <w:sz w:val="20"/>
                <w:szCs w:val="20"/>
              </w:rPr>
              <w:t>x</w:t>
            </w:r>
            <w:proofErr w:type="gramEnd"/>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c>
          <w:tcPr>
            <w:tcW w:w="507" w:type="dxa"/>
            <w:vAlign w:val="center"/>
          </w:tcPr>
          <w:p w:rsidR="00E830C7" w:rsidRPr="005056B4" w:rsidRDefault="00E830C7" w:rsidP="00C1550B">
            <w:pPr>
              <w:jc w:val="center"/>
              <w:rPr>
                <w:b/>
                <w:sz w:val="20"/>
                <w:szCs w:val="20"/>
              </w:rPr>
            </w:pPr>
          </w:p>
        </w:tc>
      </w:tr>
    </w:tbl>
    <w:p w:rsidR="00E830C7" w:rsidRPr="005056B4" w:rsidRDefault="00E830C7" w:rsidP="00E830C7">
      <w:pPr>
        <w:rPr>
          <w:b/>
          <w:bCs/>
          <w:sz w:val="20"/>
          <w:szCs w:val="20"/>
          <w:lang w:val="en-US"/>
        </w:rPr>
      </w:pPr>
    </w:p>
    <w:p w:rsidR="00E830C7" w:rsidRPr="005056B4" w:rsidRDefault="00E830C7" w:rsidP="00E830C7">
      <w:pPr>
        <w:spacing w:line="360" w:lineRule="auto"/>
        <w:rPr>
          <w:sz w:val="20"/>
          <w:szCs w:val="20"/>
          <w:lang w:val="en-US"/>
        </w:rPr>
      </w:pPr>
      <w:r w:rsidRPr="005056B4">
        <w:rPr>
          <w:b/>
          <w:bCs/>
          <w:sz w:val="20"/>
          <w:szCs w:val="20"/>
          <w:lang w:val="en-US"/>
        </w:rPr>
        <w:t>Instructor(s):</w:t>
      </w:r>
      <w:r w:rsidRPr="005056B4">
        <w:rPr>
          <w:sz w:val="20"/>
          <w:szCs w:val="20"/>
          <w:lang w:val="en-US"/>
        </w:rPr>
        <w:t xml:space="preserve"> Asst. Prof. Dr. Yasemin GEDİK  </w:t>
      </w:r>
      <w:r w:rsidRPr="005056B4">
        <w:rPr>
          <w:sz w:val="20"/>
          <w:szCs w:val="20"/>
          <w:lang w:val="en-US"/>
        </w:rPr>
        <w:tab/>
      </w:r>
      <w:r w:rsidRPr="005056B4">
        <w:rPr>
          <w:sz w:val="20"/>
          <w:szCs w:val="20"/>
          <w:lang w:val="en-US"/>
        </w:rPr>
        <w:tab/>
      </w: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sz w:val="20"/>
          <w:szCs w:val="20"/>
          <w:lang w:val="en-US"/>
        </w:rPr>
        <w:tab/>
      </w:r>
      <w:r w:rsidRPr="005056B4">
        <w:rPr>
          <w:sz w:val="20"/>
          <w:szCs w:val="20"/>
          <w:lang w:val="en-US"/>
        </w:rPr>
        <w:tab/>
      </w:r>
      <w:r w:rsidRPr="005056B4">
        <w:rPr>
          <w:b/>
          <w:bCs/>
          <w:sz w:val="20"/>
          <w:szCs w:val="20"/>
          <w:lang w:val="en-US"/>
        </w:rPr>
        <w:t>Date:</w:t>
      </w:r>
      <w:r w:rsidRPr="005056B4">
        <w:rPr>
          <w:sz w:val="20"/>
          <w:szCs w:val="20"/>
          <w:lang w:val="en-US"/>
        </w:rPr>
        <w:t xml:space="preserve"> 22.11.2017</w:t>
      </w:r>
    </w:p>
    <w:p w:rsidR="00E830C7" w:rsidRPr="005056B4" w:rsidRDefault="00E830C7"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B6168F" w:rsidRPr="005056B4" w:rsidRDefault="00B6168F" w:rsidP="00E830C7">
      <w:pPr>
        <w:spacing w:line="360" w:lineRule="auto"/>
        <w:rPr>
          <w:sz w:val="20"/>
          <w:szCs w:val="20"/>
          <w:lang w:val="en-US"/>
        </w:rPr>
      </w:pPr>
    </w:p>
    <w:p w:rsidR="00E830C7" w:rsidRPr="005056B4" w:rsidRDefault="00E830C7" w:rsidP="00E830C7">
      <w:pPr>
        <w:jc w:val="center"/>
        <w:outlineLvl w:val="0"/>
        <w:rPr>
          <w:b/>
          <w:sz w:val="20"/>
          <w:szCs w:val="20"/>
        </w:rPr>
      </w:pPr>
      <w:r w:rsidRPr="005056B4">
        <w:rPr>
          <w:b/>
          <w:noProof/>
          <w:sz w:val="20"/>
          <w:szCs w:val="20"/>
        </w:rPr>
        <w:lastRenderedPageBreak/>
        <w:drawing>
          <wp:anchor distT="0" distB="0" distL="114300" distR="114300" simplePos="0" relativeHeight="251702272" behindDoc="0" locked="0" layoutInCell="1" allowOverlap="1">
            <wp:simplePos x="0" y="0"/>
            <wp:positionH relativeFrom="column">
              <wp:posOffset>22225</wp:posOffset>
            </wp:positionH>
            <wp:positionV relativeFrom="paragraph">
              <wp:posOffset>20955</wp:posOffset>
            </wp:positionV>
            <wp:extent cx="783590" cy="779780"/>
            <wp:effectExtent l="19050" t="0" r="0" b="0"/>
            <wp:wrapNone/>
            <wp:docPr id="2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83590" cy="779780"/>
                    </a:xfrm>
                    <a:prstGeom prst="rect">
                      <a:avLst/>
                    </a:prstGeom>
                    <a:noFill/>
                    <a:ln w="9525">
                      <a:noFill/>
                      <a:miter lim="800000"/>
                      <a:headEnd/>
                      <a:tailEnd/>
                    </a:ln>
                  </pic:spPr>
                </pic:pic>
              </a:graphicData>
            </a:graphic>
          </wp:anchor>
        </w:drawing>
      </w:r>
      <w:r w:rsidRPr="005056B4">
        <w:rPr>
          <w:b/>
          <w:sz w:val="20"/>
          <w:szCs w:val="20"/>
        </w:rPr>
        <w:t>ESOGÜ Field Crops Department</w:t>
      </w:r>
    </w:p>
    <w:p w:rsidR="00E830C7" w:rsidRPr="005056B4" w:rsidRDefault="00E830C7" w:rsidP="00E830C7">
      <w:pPr>
        <w:jc w:val="center"/>
        <w:outlineLvl w:val="0"/>
        <w:rPr>
          <w:b/>
          <w:sz w:val="20"/>
          <w:szCs w:val="20"/>
        </w:rPr>
      </w:pPr>
      <w:r w:rsidRPr="005056B4">
        <w:rPr>
          <w:b/>
          <w:sz w:val="20"/>
          <w:szCs w:val="20"/>
        </w:rPr>
        <w:t>Course Information Form</w:t>
      </w:r>
    </w:p>
    <w:p w:rsidR="00E830C7" w:rsidRPr="005056B4" w:rsidRDefault="00E830C7" w:rsidP="00E830C7">
      <w:pPr>
        <w:outlineLvl w:val="0"/>
        <w:rPr>
          <w:b/>
          <w:sz w:val="20"/>
          <w:szCs w:val="20"/>
        </w:rPr>
      </w:pPr>
    </w:p>
    <w:p w:rsidR="00E830C7" w:rsidRPr="005056B4" w:rsidRDefault="00E830C7" w:rsidP="00E830C7">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rPr>
            </w:pPr>
            <w:r w:rsidRPr="005056B4">
              <w:rPr>
                <w:b/>
                <w:sz w:val="20"/>
                <w:szCs w:val="20"/>
              </w:rPr>
              <w:t>SEMESTER</w:t>
            </w:r>
          </w:p>
        </w:tc>
        <w:tc>
          <w:tcPr>
            <w:tcW w:w="1527" w:type="dxa"/>
            <w:vAlign w:val="center"/>
          </w:tcPr>
          <w:p w:rsidR="00E830C7" w:rsidRPr="005056B4" w:rsidRDefault="00E830C7" w:rsidP="00C1550B">
            <w:pPr>
              <w:outlineLvl w:val="0"/>
              <w:rPr>
                <w:sz w:val="20"/>
                <w:szCs w:val="20"/>
              </w:rPr>
            </w:pPr>
            <w:r w:rsidRPr="005056B4">
              <w:rPr>
                <w:sz w:val="20"/>
                <w:szCs w:val="20"/>
              </w:rPr>
              <w:t xml:space="preserve"> Spring</w:t>
            </w:r>
          </w:p>
        </w:tc>
      </w:tr>
    </w:tbl>
    <w:p w:rsidR="00E830C7" w:rsidRPr="005056B4" w:rsidRDefault="00E830C7" w:rsidP="00E830C7">
      <w:pPr>
        <w:jc w:val="right"/>
        <w:outlineLvl w:val="0"/>
        <w:rPr>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4"/>
        <w:gridCol w:w="2760"/>
        <w:gridCol w:w="1970"/>
        <w:gridCol w:w="3524"/>
      </w:tblGrid>
      <w:tr w:rsidR="00E830C7" w:rsidRPr="005056B4" w:rsidTr="00C1550B">
        <w:tc>
          <w:tcPr>
            <w:tcW w:w="1934"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760" w:type="dxa"/>
            <w:vAlign w:val="center"/>
          </w:tcPr>
          <w:p w:rsidR="00E830C7" w:rsidRPr="005056B4" w:rsidRDefault="00E830C7" w:rsidP="00C1550B">
            <w:pPr>
              <w:outlineLvl w:val="0"/>
              <w:rPr>
                <w:sz w:val="20"/>
                <w:szCs w:val="20"/>
              </w:rPr>
            </w:pPr>
            <w:r w:rsidRPr="005056B4">
              <w:rPr>
                <w:sz w:val="20"/>
                <w:szCs w:val="20"/>
              </w:rPr>
              <w:t xml:space="preserve"> 251214012</w:t>
            </w:r>
          </w:p>
        </w:tc>
        <w:tc>
          <w:tcPr>
            <w:tcW w:w="197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524" w:type="dxa"/>
          </w:tcPr>
          <w:p w:rsidR="00E830C7" w:rsidRPr="005056B4" w:rsidRDefault="00E830C7" w:rsidP="00C1550B">
            <w:pPr>
              <w:pStyle w:val="Balk4"/>
              <w:rPr>
                <w:b w:val="0"/>
                <w:bCs w:val="0"/>
                <w:sz w:val="20"/>
                <w:szCs w:val="20"/>
              </w:rPr>
            </w:pPr>
            <w:bookmarkStart w:id="15" w:name="_Agricultural_Machinery"/>
            <w:bookmarkEnd w:id="15"/>
            <w:r w:rsidRPr="005056B4">
              <w:rPr>
                <w:sz w:val="20"/>
                <w:szCs w:val="20"/>
              </w:rPr>
              <w:t xml:space="preserve"> </w:t>
            </w:r>
            <w:r w:rsidRPr="005056B4">
              <w:rPr>
                <w:b w:val="0"/>
                <w:bCs w:val="0"/>
                <w:sz w:val="20"/>
                <w:szCs w:val="20"/>
              </w:rPr>
              <w:t>Agricultural Machinery</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5"/>
        <w:gridCol w:w="571"/>
        <w:gridCol w:w="321"/>
        <w:gridCol w:w="1095"/>
        <w:gridCol w:w="768"/>
        <w:gridCol w:w="63"/>
        <w:gridCol w:w="644"/>
        <w:gridCol w:w="849"/>
        <w:gridCol w:w="663"/>
        <w:gridCol w:w="102"/>
        <w:gridCol w:w="2567"/>
        <w:gridCol w:w="1370"/>
      </w:tblGrid>
      <w:tr w:rsidR="00E830C7" w:rsidRPr="005056B4" w:rsidTr="00C1550B">
        <w:trPr>
          <w:trHeight w:val="383"/>
        </w:trPr>
        <w:tc>
          <w:tcPr>
            <w:tcW w:w="67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60"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62"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7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28"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25"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707"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Labratory</w:t>
            </w:r>
          </w:p>
        </w:tc>
        <w:tc>
          <w:tcPr>
            <w:tcW w:w="407"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18"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79"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657" w:type="pct"/>
            <w:tcBorders>
              <w:top w:val="single" w:sz="4" w:space="0" w:color="auto"/>
              <w:left w:val="single" w:sz="4" w:space="0" w:color="auto"/>
              <w:bottom w:val="single" w:sz="4" w:space="0" w:color="auto"/>
            </w:tcBorders>
            <w:vAlign w:val="center"/>
          </w:tcPr>
          <w:p w:rsidR="00E830C7" w:rsidRPr="005056B4" w:rsidRDefault="00E830C7" w:rsidP="00C1550B">
            <w:pPr>
              <w:ind w:hanging="116"/>
              <w:jc w:val="center"/>
              <w:rPr>
                <w:b/>
                <w:sz w:val="20"/>
                <w:szCs w:val="20"/>
              </w:rPr>
            </w:pPr>
            <w:r w:rsidRPr="005056B4">
              <w:rPr>
                <w:b/>
                <w:sz w:val="20"/>
                <w:szCs w:val="20"/>
              </w:rPr>
              <w:t>LANGUAGE</w:t>
            </w:r>
          </w:p>
        </w:tc>
      </w:tr>
      <w:tr w:rsidR="00E830C7" w:rsidRPr="005056B4" w:rsidTr="00C1550B">
        <w:trPr>
          <w:trHeight w:val="367"/>
        </w:trPr>
        <w:tc>
          <w:tcPr>
            <w:tcW w:w="67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IV</w:t>
            </w:r>
          </w:p>
        </w:tc>
        <w:tc>
          <w:tcPr>
            <w:tcW w:w="428"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2</w:t>
            </w:r>
          </w:p>
        </w:tc>
        <w:tc>
          <w:tcPr>
            <w:tcW w:w="525"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707"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407"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2</w:t>
            </w:r>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 xml:space="preserve">3 </w:t>
            </w:r>
          </w:p>
        </w:tc>
        <w:tc>
          <w:tcPr>
            <w:tcW w:w="1279"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rPr>
            </w:pPr>
            <w:r w:rsidRPr="005056B4">
              <w:rPr>
                <w:sz w:val="20"/>
                <w:szCs w:val="20"/>
                <w:vertAlign w:val="superscript"/>
              </w:rPr>
              <w:t>COMPULSORY (X)  ELECTIVE (  )</w:t>
            </w:r>
          </w:p>
        </w:tc>
        <w:tc>
          <w:tcPr>
            <w:tcW w:w="657"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52"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77"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Engineering</w:t>
            </w:r>
          </w:p>
        </w:tc>
        <w:tc>
          <w:tcPr>
            <w:tcW w:w="2314"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57"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952"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p>
        </w:tc>
        <w:tc>
          <w:tcPr>
            <w:tcW w:w="1077"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2314"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c>
          <w:tcPr>
            <w:tcW w:w="657"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99"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113"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30"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657"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13"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1st Mid-Term</w:t>
            </w:r>
          </w:p>
        </w:tc>
        <w:tc>
          <w:tcPr>
            <w:tcW w:w="1230"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 xml:space="preserve"> 1</w:t>
            </w:r>
          </w:p>
        </w:tc>
        <w:tc>
          <w:tcPr>
            <w:tcW w:w="657"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 xml:space="preserve"> 40</w:t>
            </w:r>
          </w:p>
        </w:tc>
      </w:tr>
      <w:tr w:rsidR="00E830C7" w:rsidRPr="005056B4" w:rsidTr="00C1550B">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13"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2nd Mid-Term</w:t>
            </w:r>
          </w:p>
        </w:tc>
        <w:tc>
          <w:tcPr>
            <w:tcW w:w="1230"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 xml:space="preserve"> -</w:t>
            </w:r>
          </w:p>
        </w:tc>
        <w:tc>
          <w:tcPr>
            <w:tcW w:w="657"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 xml:space="preserve">- </w:t>
            </w:r>
          </w:p>
        </w:tc>
      </w:tr>
      <w:tr w:rsidR="00E830C7" w:rsidRPr="005056B4" w:rsidTr="00C1550B">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13"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30"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w:t>
            </w:r>
          </w:p>
        </w:tc>
        <w:tc>
          <w:tcPr>
            <w:tcW w:w="657"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r w:rsidRPr="005056B4">
              <w:rPr>
                <w:sz w:val="20"/>
                <w:szCs w:val="20"/>
              </w:rPr>
              <w:t>-</w:t>
            </w:r>
          </w:p>
        </w:tc>
      </w:tr>
      <w:tr w:rsidR="00E830C7" w:rsidRPr="005056B4" w:rsidTr="00C1550B">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13"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30"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w:t>
            </w:r>
          </w:p>
        </w:tc>
        <w:tc>
          <w:tcPr>
            <w:tcW w:w="657"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r w:rsidRPr="005056B4">
              <w:rPr>
                <w:sz w:val="20"/>
                <w:szCs w:val="20"/>
              </w:rPr>
              <w:t>-</w:t>
            </w:r>
          </w:p>
        </w:tc>
      </w:tr>
      <w:tr w:rsidR="00E830C7" w:rsidRPr="005056B4" w:rsidTr="00C1550B">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13"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30"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w:t>
            </w:r>
          </w:p>
        </w:tc>
        <w:tc>
          <w:tcPr>
            <w:tcW w:w="657"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w:t>
            </w:r>
          </w:p>
        </w:tc>
      </w:tr>
      <w:tr w:rsidR="00E830C7" w:rsidRPr="005056B4" w:rsidTr="00C1550B">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13"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30"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w:t>
            </w:r>
          </w:p>
        </w:tc>
        <w:tc>
          <w:tcPr>
            <w:tcW w:w="657"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w:t>
            </w:r>
          </w:p>
        </w:tc>
      </w:tr>
      <w:tr w:rsidR="00E830C7" w:rsidRPr="005056B4" w:rsidTr="00C1550B">
        <w:tc>
          <w:tcPr>
            <w:tcW w:w="1999"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13"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30"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jc w:val="center"/>
              <w:rPr>
                <w:sz w:val="20"/>
                <w:szCs w:val="20"/>
              </w:rPr>
            </w:pPr>
            <w:r w:rsidRPr="005056B4">
              <w:rPr>
                <w:sz w:val="20"/>
                <w:szCs w:val="20"/>
              </w:rPr>
              <w:t>-</w:t>
            </w:r>
          </w:p>
        </w:tc>
        <w:tc>
          <w:tcPr>
            <w:tcW w:w="657"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jc w:val="center"/>
              <w:rPr>
                <w:sz w:val="20"/>
                <w:szCs w:val="20"/>
              </w:rPr>
            </w:pPr>
            <w:r w:rsidRPr="005056B4">
              <w:rPr>
                <w:sz w:val="20"/>
                <w:szCs w:val="20"/>
              </w:rPr>
              <w:t>-</w:t>
            </w:r>
          </w:p>
        </w:tc>
      </w:tr>
      <w:tr w:rsidR="00E830C7" w:rsidRPr="005056B4" w:rsidTr="00C1550B">
        <w:trPr>
          <w:trHeight w:val="392"/>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FINAL EXAM</w:t>
            </w:r>
          </w:p>
        </w:tc>
        <w:tc>
          <w:tcPr>
            <w:tcW w:w="1113"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r w:rsidRPr="005056B4">
              <w:rPr>
                <w:sz w:val="20"/>
                <w:szCs w:val="20"/>
              </w:rPr>
              <w:t xml:space="preserve"> </w:t>
            </w:r>
          </w:p>
        </w:tc>
        <w:tc>
          <w:tcPr>
            <w:tcW w:w="1230"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sz w:val="20"/>
                <w:szCs w:val="20"/>
              </w:rPr>
            </w:pPr>
            <w:r w:rsidRPr="005056B4">
              <w:rPr>
                <w:sz w:val="20"/>
                <w:szCs w:val="20"/>
              </w:rPr>
              <w:t xml:space="preserve">1 </w:t>
            </w:r>
          </w:p>
        </w:tc>
        <w:tc>
          <w:tcPr>
            <w:tcW w:w="657"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 xml:space="preserve">60 </w:t>
            </w:r>
          </w:p>
        </w:tc>
      </w:tr>
      <w:tr w:rsidR="00E830C7" w:rsidRPr="005056B4" w:rsidTr="00C1550B">
        <w:trPr>
          <w:trHeight w:val="447"/>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PREREQUIEITE(S)</w:t>
            </w:r>
          </w:p>
        </w:tc>
        <w:tc>
          <w:tcPr>
            <w:tcW w:w="3001"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w:t>
            </w:r>
          </w:p>
        </w:tc>
      </w:tr>
      <w:tr w:rsidR="00E830C7" w:rsidRPr="005056B4" w:rsidTr="00C1550B">
        <w:trPr>
          <w:trHeight w:val="447"/>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DESCRIPTION</w:t>
            </w:r>
          </w:p>
        </w:tc>
        <w:tc>
          <w:tcPr>
            <w:tcW w:w="300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Basic concepts related to farm machinery, description of the power and work, classification, basic information about construction properties and working principles.</w:t>
            </w:r>
          </w:p>
        </w:tc>
      </w:tr>
      <w:tr w:rsidR="00E830C7" w:rsidRPr="005056B4" w:rsidTr="00C1550B">
        <w:trPr>
          <w:trHeight w:val="426"/>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OBJECTIVES</w:t>
            </w:r>
          </w:p>
        </w:tc>
        <w:tc>
          <w:tcPr>
            <w:tcW w:w="300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To inform students for the following subjects; development of agricultural mechanization; energy and agriculture; engines; tractors; soil tillage tool and machines; sowing; planting; fertilizing and husbandry machines; irrigation machines; crop protection machines; harvesters; machinery in animal production; greenhouse mechanization; farm machinery management.</w:t>
            </w:r>
          </w:p>
        </w:tc>
      </w:tr>
      <w:tr w:rsidR="00E830C7" w:rsidRPr="005056B4" w:rsidTr="00C1550B">
        <w:trPr>
          <w:trHeight w:val="518"/>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ADDITIVE OF COURSE TO APPLY PROFESSIONAL EDUATION</w:t>
            </w:r>
          </w:p>
        </w:tc>
        <w:tc>
          <w:tcPr>
            <w:tcW w:w="3001"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rPr>
            </w:pPr>
            <w:r w:rsidRPr="005056B4">
              <w:rPr>
                <w:sz w:val="20"/>
                <w:szCs w:val="20"/>
              </w:rPr>
              <w:t>To gain basic knowledge in farm machinery area, to recognize farm power and work with machines, to know construction and working principles and solve the problems in this area.</w:t>
            </w:r>
          </w:p>
        </w:tc>
      </w:tr>
      <w:tr w:rsidR="00E830C7" w:rsidRPr="005056B4" w:rsidTr="00C1550B">
        <w:trPr>
          <w:trHeight w:val="518"/>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OUTCOMES</w:t>
            </w:r>
          </w:p>
        </w:tc>
        <w:tc>
          <w:tcPr>
            <w:tcW w:w="300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tabs>
                <w:tab w:val="left" w:pos="7800"/>
              </w:tabs>
              <w:rPr>
                <w:sz w:val="20"/>
                <w:szCs w:val="20"/>
              </w:rPr>
            </w:pPr>
            <w:proofErr w:type="gramStart"/>
            <w:r w:rsidRPr="005056B4">
              <w:rPr>
                <w:sz w:val="20"/>
                <w:szCs w:val="20"/>
              </w:rPr>
              <w:t>1 .</w:t>
            </w:r>
            <w:proofErr w:type="gramEnd"/>
            <w:r w:rsidRPr="005056B4">
              <w:rPr>
                <w:sz w:val="20"/>
                <w:szCs w:val="20"/>
              </w:rPr>
              <w:t xml:space="preserve"> Description of general concepts related to farm machinery</w:t>
            </w:r>
          </w:p>
          <w:p w:rsidR="00E830C7" w:rsidRPr="005056B4" w:rsidRDefault="00E830C7" w:rsidP="00C1550B">
            <w:pPr>
              <w:tabs>
                <w:tab w:val="left" w:pos="7800"/>
              </w:tabs>
              <w:rPr>
                <w:sz w:val="20"/>
                <w:szCs w:val="20"/>
              </w:rPr>
            </w:pPr>
            <w:proofErr w:type="gramStart"/>
            <w:r w:rsidRPr="005056B4">
              <w:rPr>
                <w:sz w:val="20"/>
                <w:szCs w:val="20"/>
              </w:rPr>
              <w:t>2 .</w:t>
            </w:r>
            <w:proofErr w:type="gramEnd"/>
            <w:r w:rsidRPr="005056B4">
              <w:rPr>
                <w:sz w:val="20"/>
                <w:szCs w:val="20"/>
              </w:rPr>
              <w:t xml:space="preserve"> Explanation of internal combustion engines, soil tillage tools and machinery, sowing; planting; fertilizing and husbandry machines; irrigation machines; crop protection machines; harvesters</w:t>
            </w:r>
          </w:p>
          <w:p w:rsidR="00E830C7" w:rsidRPr="005056B4" w:rsidRDefault="00E830C7" w:rsidP="00C1550B">
            <w:pPr>
              <w:tabs>
                <w:tab w:val="left" w:pos="7800"/>
              </w:tabs>
              <w:rPr>
                <w:sz w:val="20"/>
                <w:szCs w:val="20"/>
              </w:rPr>
            </w:pPr>
            <w:proofErr w:type="gramStart"/>
            <w:r w:rsidRPr="005056B4">
              <w:rPr>
                <w:sz w:val="20"/>
                <w:szCs w:val="20"/>
              </w:rPr>
              <w:t>3 .</w:t>
            </w:r>
            <w:proofErr w:type="gramEnd"/>
            <w:r w:rsidRPr="005056B4">
              <w:rPr>
                <w:sz w:val="20"/>
                <w:szCs w:val="20"/>
              </w:rPr>
              <w:t xml:space="preserve"> Selects suitable machines for farm enterprises</w:t>
            </w:r>
          </w:p>
          <w:p w:rsidR="00E830C7" w:rsidRPr="005056B4" w:rsidRDefault="00E830C7" w:rsidP="00C1550B">
            <w:pPr>
              <w:tabs>
                <w:tab w:val="left" w:pos="7800"/>
              </w:tabs>
              <w:rPr>
                <w:sz w:val="20"/>
                <w:szCs w:val="20"/>
              </w:rPr>
            </w:pPr>
            <w:proofErr w:type="gramStart"/>
            <w:r w:rsidRPr="005056B4">
              <w:rPr>
                <w:sz w:val="20"/>
                <w:szCs w:val="20"/>
              </w:rPr>
              <w:t>4 .</w:t>
            </w:r>
            <w:proofErr w:type="gramEnd"/>
            <w:r w:rsidRPr="005056B4">
              <w:rPr>
                <w:sz w:val="20"/>
                <w:szCs w:val="20"/>
              </w:rPr>
              <w:t xml:space="preserve"> Make plans in farm enterprises and enables machines to work in convenient times</w:t>
            </w:r>
          </w:p>
          <w:p w:rsidR="00E830C7" w:rsidRPr="005056B4" w:rsidRDefault="00E830C7" w:rsidP="00C1550B">
            <w:pPr>
              <w:tabs>
                <w:tab w:val="left" w:pos="7800"/>
              </w:tabs>
              <w:rPr>
                <w:sz w:val="20"/>
                <w:szCs w:val="20"/>
              </w:rPr>
            </w:pPr>
            <w:proofErr w:type="gramStart"/>
            <w:r w:rsidRPr="005056B4">
              <w:rPr>
                <w:sz w:val="20"/>
                <w:szCs w:val="20"/>
              </w:rPr>
              <w:t>5 .</w:t>
            </w:r>
            <w:proofErr w:type="gramEnd"/>
            <w:r w:rsidRPr="005056B4">
              <w:rPr>
                <w:sz w:val="20"/>
                <w:szCs w:val="20"/>
              </w:rPr>
              <w:t xml:space="preserve"> Has knowledges with usage and adjustments of farm machinery.</w:t>
            </w:r>
          </w:p>
          <w:p w:rsidR="00E830C7" w:rsidRPr="005056B4" w:rsidRDefault="00E830C7" w:rsidP="00C1550B">
            <w:pPr>
              <w:tabs>
                <w:tab w:val="left" w:pos="7800"/>
              </w:tabs>
              <w:rPr>
                <w:sz w:val="20"/>
                <w:szCs w:val="20"/>
              </w:rPr>
            </w:pPr>
            <w:proofErr w:type="gramStart"/>
            <w:r w:rsidRPr="005056B4">
              <w:rPr>
                <w:sz w:val="20"/>
                <w:szCs w:val="20"/>
              </w:rPr>
              <w:t>6 .</w:t>
            </w:r>
            <w:proofErr w:type="gramEnd"/>
            <w:r w:rsidRPr="005056B4">
              <w:rPr>
                <w:sz w:val="20"/>
                <w:szCs w:val="20"/>
              </w:rPr>
              <w:t xml:space="preserve"> Protects farm machines in good conditions and shape</w:t>
            </w:r>
          </w:p>
          <w:p w:rsidR="00E830C7" w:rsidRPr="005056B4" w:rsidRDefault="00E830C7" w:rsidP="00C1550B">
            <w:pPr>
              <w:tabs>
                <w:tab w:val="left" w:pos="7800"/>
              </w:tabs>
              <w:rPr>
                <w:sz w:val="20"/>
                <w:szCs w:val="20"/>
              </w:rPr>
            </w:pPr>
            <w:proofErr w:type="gramStart"/>
            <w:r w:rsidRPr="005056B4">
              <w:rPr>
                <w:sz w:val="20"/>
                <w:szCs w:val="20"/>
              </w:rPr>
              <w:t>7 .</w:t>
            </w:r>
            <w:proofErr w:type="gramEnd"/>
            <w:r w:rsidRPr="005056B4">
              <w:rPr>
                <w:sz w:val="20"/>
                <w:szCs w:val="20"/>
              </w:rPr>
              <w:t xml:space="preserve"> Solves problems related to farm machinery</w:t>
            </w:r>
          </w:p>
        </w:tc>
      </w:tr>
      <w:tr w:rsidR="00E830C7" w:rsidRPr="005056B4" w:rsidTr="00C1550B">
        <w:trPr>
          <w:trHeight w:val="540"/>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TEXTBOOK</w:t>
            </w:r>
          </w:p>
        </w:tc>
        <w:tc>
          <w:tcPr>
            <w:tcW w:w="300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Balk4"/>
              <w:spacing w:before="0" w:beforeAutospacing="0" w:after="0" w:afterAutospacing="0"/>
              <w:jc w:val="both"/>
              <w:rPr>
                <w:b w:val="0"/>
                <w:sz w:val="20"/>
                <w:szCs w:val="20"/>
              </w:rPr>
            </w:pPr>
            <w:r w:rsidRPr="005056B4">
              <w:rPr>
                <w:b w:val="0"/>
                <w:sz w:val="20"/>
                <w:szCs w:val="20"/>
              </w:rPr>
              <w:t>ERDOĞAN, D</w:t>
            </w:r>
            <w:proofErr w:type="gramStart"/>
            <w:r w:rsidRPr="005056B4">
              <w:rPr>
                <w:b w:val="0"/>
                <w:sz w:val="20"/>
                <w:szCs w:val="20"/>
              </w:rPr>
              <w:t>.,</w:t>
            </w:r>
            <w:proofErr w:type="gramEnd"/>
            <w:r w:rsidRPr="005056B4">
              <w:rPr>
                <w:b w:val="0"/>
                <w:sz w:val="20"/>
                <w:szCs w:val="20"/>
              </w:rPr>
              <w:t xml:space="preserve"> 2005. Farm Machiney. Ankara Uni</w:t>
            </w:r>
            <w:proofErr w:type="gramStart"/>
            <w:r w:rsidRPr="005056B4">
              <w:rPr>
                <w:b w:val="0"/>
                <w:sz w:val="20"/>
                <w:szCs w:val="20"/>
              </w:rPr>
              <w:t>.,</w:t>
            </w:r>
            <w:proofErr w:type="gramEnd"/>
            <w:r w:rsidRPr="005056B4">
              <w:rPr>
                <w:b w:val="0"/>
                <w:sz w:val="20"/>
                <w:szCs w:val="20"/>
              </w:rPr>
              <w:t xml:space="preserve"> Ziraat Fakültesi, Yayın No: 1548, Ders Kitabı: 501, Ankara Üniversitesi Basımevi, 142 s., Ankara</w:t>
            </w:r>
          </w:p>
        </w:tc>
      </w:tr>
      <w:tr w:rsidR="00E830C7" w:rsidRPr="005056B4" w:rsidTr="00C1550B">
        <w:trPr>
          <w:trHeight w:val="540"/>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OTHER REFERENCES</w:t>
            </w:r>
          </w:p>
        </w:tc>
        <w:tc>
          <w:tcPr>
            <w:tcW w:w="300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Balk4"/>
              <w:spacing w:before="0" w:beforeAutospacing="0" w:after="0" w:afterAutospacing="0"/>
              <w:jc w:val="both"/>
              <w:rPr>
                <w:b w:val="0"/>
                <w:color w:val="000000"/>
                <w:sz w:val="20"/>
                <w:szCs w:val="20"/>
              </w:rPr>
            </w:pPr>
            <w:r w:rsidRPr="005056B4">
              <w:rPr>
                <w:b w:val="0"/>
                <w:color w:val="000000"/>
                <w:sz w:val="20"/>
                <w:szCs w:val="20"/>
              </w:rPr>
              <w:t>-KESKİN, R. ve d. ERDOĞAN, 1984. Tarımsal Mekanizasyon. Ankara Ünv, Ziraat Fak. Yayınları: 927, Yardımcı Ders Kitabı: 262, 325 s</w:t>
            </w:r>
            <w:proofErr w:type="gramStart"/>
            <w:r w:rsidRPr="005056B4">
              <w:rPr>
                <w:b w:val="0"/>
                <w:color w:val="000000"/>
                <w:sz w:val="20"/>
                <w:szCs w:val="20"/>
              </w:rPr>
              <w:t>.,</w:t>
            </w:r>
            <w:proofErr w:type="gramEnd"/>
            <w:r w:rsidRPr="005056B4">
              <w:rPr>
                <w:b w:val="0"/>
                <w:color w:val="000000"/>
                <w:sz w:val="20"/>
                <w:szCs w:val="20"/>
              </w:rPr>
              <w:t xml:space="preserve"> Ankara</w:t>
            </w:r>
          </w:p>
          <w:p w:rsidR="00E830C7" w:rsidRPr="005056B4" w:rsidRDefault="00E830C7" w:rsidP="00C1550B">
            <w:pPr>
              <w:pStyle w:val="Balk4"/>
              <w:spacing w:before="0" w:beforeAutospacing="0" w:after="0" w:afterAutospacing="0"/>
              <w:jc w:val="both"/>
              <w:rPr>
                <w:b w:val="0"/>
                <w:color w:val="000000"/>
                <w:sz w:val="20"/>
                <w:szCs w:val="20"/>
              </w:rPr>
            </w:pPr>
            <w:r w:rsidRPr="005056B4">
              <w:rPr>
                <w:b w:val="0"/>
                <w:color w:val="000000"/>
                <w:sz w:val="20"/>
                <w:szCs w:val="20"/>
              </w:rPr>
              <w:t>-SARAL, A. ve A. ONURBAŞ AVCIOĞLU, 2002 Motorlar ve Traktörler. Ankara Ünv, Ziraat Fak. Yayınları: 1529, Ders Kitabı: 482, 294 s</w:t>
            </w:r>
            <w:proofErr w:type="gramStart"/>
            <w:r w:rsidRPr="005056B4">
              <w:rPr>
                <w:b w:val="0"/>
                <w:color w:val="000000"/>
                <w:sz w:val="20"/>
                <w:szCs w:val="20"/>
              </w:rPr>
              <w:t>.,</w:t>
            </w:r>
            <w:proofErr w:type="gramEnd"/>
            <w:r w:rsidRPr="005056B4">
              <w:rPr>
                <w:b w:val="0"/>
                <w:color w:val="000000"/>
                <w:sz w:val="20"/>
                <w:szCs w:val="20"/>
              </w:rPr>
              <w:t xml:space="preserve"> Ankara.</w:t>
            </w:r>
          </w:p>
        </w:tc>
      </w:tr>
      <w:tr w:rsidR="00E830C7" w:rsidRPr="005056B4" w:rsidTr="00C1550B">
        <w:trPr>
          <w:trHeight w:val="520"/>
        </w:trPr>
        <w:tc>
          <w:tcPr>
            <w:tcW w:w="1999"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TOOLS AND EQUIPMENTS REQUIRED</w:t>
            </w:r>
          </w:p>
        </w:tc>
        <w:tc>
          <w:tcPr>
            <w:tcW w:w="3001"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rPr>
              <w:t>Course books, other books with course contents, semposium, etc. Power point presentations, catalogues; farm tools and machineries.</w:t>
            </w:r>
          </w:p>
        </w:tc>
      </w:tr>
    </w:tbl>
    <w:p w:rsidR="00E830C7" w:rsidRPr="005056B4" w:rsidRDefault="00E830C7" w:rsidP="00E830C7">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Machinery in agriculture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Energy and agriculture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Engines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 xml:space="preserve">Tractors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Soil tool and machinery</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Planting machines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Fertilizing and husbandry machines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Irrigation machines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Crop protection machines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Harvesting machines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Threshing machines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Barn and poultry mechanization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Greenhouse mechanization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Selection and management of farm machinery</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tcPr>
          <w:p w:rsidR="00E830C7" w:rsidRPr="005056B4" w:rsidRDefault="00E830C7" w:rsidP="00C1550B">
            <w:pPr>
              <w:rPr>
                <w:sz w:val="20"/>
                <w:szCs w:val="20"/>
              </w:rPr>
            </w:pPr>
            <w:r w:rsidRPr="005056B4">
              <w:rPr>
                <w:sz w:val="20"/>
                <w:szCs w:val="20"/>
              </w:rPr>
              <w:t>Final exam</w:t>
            </w:r>
          </w:p>
        </w:tc>
      </w:tr>
    </w:tbl>
    <w:p w:rsidR="00E830C7" w:rsidRPr="005056B4" w:rsidRDefault="00E830C7" w:rsidP="00E830C7">
      <w:pPr>
        <w:rPr>
          <w:sz w:val="20"/>
          <w:szCs w:val="20"/>
        </w:rPr>
      </w:pPr>
    </w:p>
    <w:p w:rsidR="00E830C7" w:rsidRPr="005056B4" w:rsidRDefault="00E830C7" w:rsidP="00E830C7">
      <w:pPr>
        <w:rPr>
          <w:color w:val="FF0000"/>
          <w:sz w:val="20"/>
          <w:szCs w:val="20"/>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pacing w:line="360" w:lineRule="auto"/>
        <w:rPr>
          <w:b/>
          <w:sz w:val="20"/>
          <w:szCs w:val="20"/>
        </w:rPr>
      </w:pPr>
    </w:p>
    <w:p w:rsidR="00E830C7" w:rsidRPr="005056B4" w:rsidRDefault="00E830C7" w:rsidP="00E830C7">
      <w:pPr>
        <w:spacing w:line="360" w:lineRule="auto"/>
        <w:rPr>
          <w:sz w:val="20"/>
          <w:szCs w:val="20"/>
        </w:rPr>
      </w:pPr>
      <w:r w:rsidRPr="005056B4">
        <w:rPr>
          <w:b/>
          <w:sz w:val="20"/>
          <w:szCs w:val="20"/>
        </w:rPr>
        <w:t>Instructor(s):</w:t>
      </w:r>
      <w:r w:rsidRPr="005056B4">
        <w:rPr>
          <w:sz w:val="20"/>
          <w:szCs w:val="20"/>
        </w:rPr>
        <w:t xml:space="preserve">   Asst. Prof. Ertuğrul KARAŞ </w:t>
      </w:r>
      <w:r w:rsidRPr="005056B4">
        <w:rPr>
          <w:b/>
          <w:sz w:val="20"/>
          <w:szCs w:val="20"/>
        </w:rPr>
        <w:t>Signature</w:t>
      </w:r>
      <w:r w:rsidRPr="005056B4">
        <w:rPr>
          <w:sz w:val="20"/>
          <w:szCs w:val="20"/>
        </w:rPr>
        <w:t xml:space="preserve">:    </w:t>
      </w:r>
      <w:r w:rsidRPr="005056B4">
        <w:rPr>
          <w:b/>
          <w:sz w:val="20"/>
          <w:szCs w:val="20"/>
        </w:rPr>
        <w:t>Date:</w:t>
      </w:r>
      <w:r w:rsidRPr="005056B4">
        <w:rPr>
          <w:sz w:val="20"/>
          <w:szCs w:val="20"/>
        </w:rPr>
        <w:t xml:space="preserve"> 24.11.2017</w:t>
      </w: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E830C7" w:rsidP="00B6168F">
      <w:pPr>
        <w:spacing w:line="360" w:lineRule="auto"/>
        <w:rPr>
          <w:b/>
          <w:sz w:val="20"/>
          <w:szCs w:val="20"/>
          <w:lang w:val="en-GB"/>
        </w:rPr>
      </w:pPr>
      <w:r w:rsidRPr="005056B4">
        <w:rPr>
          <w:b/>
          <w:noProof/>
          <w:sz w:val="20"/>
          <w:szCs w:val="20"/>
        </w:rPr>
        <w:lastRenderedPageBreak/>
        <w:drawing>
          <wp:anchor distT="0" distB="0" distL="114300" distR="114300" simplePos="0" relativeHeight="251704320" behindDoc="0" locked="0" layoutInCell="1" allowOverlap="1">
            <wp:simplePos x="0" y="0"/>
            <wp:positionH relativeFrom="column">
              <wp:posOffset>33020</wp:posOffset>
            </wp:positionH>
            <wp:positionV relativeFrom="paragraph">
              <wp:posOffset>33655</wp:posOffset>
            </wp:positionV>
            <wp:extent cx="748030" cy="779780"/>
            <wp:effectExtent l="19050" t="0" r="0" b="0"/>
            <wp:wrapNone/>
            <wp:docPr id="2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8030" cy="779780"/>
                    </a:xfrm>
                    <a:prstGeom prst="rect">
                      <a:avLst/>
                    </a:prstGeom>
                    <a:noFill/>
                    <a:ln w="9525">
                      <a:noFill/>
                      <a:miter lim="800000"/>
                      <a:headEnd/>
                      <a:tailEnd/>
                    </a:ln>
                  </pic:spPr>
                </pic:pic>
              </a:graphicData>
            </a:graphic>
          </wp:anchor>
        </w:drawing>
      </w:r>
    </w:p>
    <w:p w:rsidR="00B6168F" w:rsidRPr="005056B4" w:rsidRDefault="00B6168F" w:rsidP="00E830C7">
      <w:pPr>
        <w:jc w:val="center"/>
        <w:outlineLvl w:val="0"/>
        <w:rPr>
          <w:b/>
          <w:sz w:val="20"/>
          <w:szCs w:val="20"/>
          <w:lang w:val="en-GB"/>
        </w:rPr>
      </w:pPr>
    </w:p>
    <w:p w:rsidR="00E830C7" w:rsidRPr="005056B4" w:rsidRDefault="00E830C7" w:rsidP="00E830C7">
      <w:pPr>
        <w:jc w:val="center"/>
        <w:outlineLvl w:val="0"/>
        <w:rPr>
          <w:b/>
          <w:sz w:val="20"/>
          <w:szCs w:val="20"/>
          <w:lang w:val="en-GB"/>
        </w:rPr>
      </w:pPr>
      <w:r w:rsidRPr="005056B4">
        <w:rPr>
          <w:b/>
          <w:sz w:val="20"/>
          <w:szCs w:val="20"/>
          <w:lang w:val="en-GB"/>
        </w:rPr>
        <w:t>ESOGÜ Field Crops Department</w:t>
      </w:r>
    </w:p>
    <w:p w:rsidR="00E830C7" w:rsidRPr="005056B4" w:rsidRDefault="00E830C7" w:rsidP="00E830C7">
      <w:pPr>
        <w:jc w:val="center"/>
        <w:outlineLvl w:val="0"/>
        <w:rPr>
          <w:b/>
          <w:sz w:val="20"/>
          <w:szCs w:val="20"/>
          <w:lang w:val="en-US"/>
        </w:rPr>
      </w:pPr>
      <w:r w:rsidRPr="005056B4">
        <w:rPr>
          <w:b/>
          <w:sz w:val="20"/>
          <w:szCs w:val="20"/>
          <w:lang w:val="en-US"/>
        </w:rPr>
        <w:t>Course Information Form</w:t>
      </w:r>
    </w:p>
    <w:p w:rsidR="00E830C7" w:rsidRPr="005056B4" w:rsidRDefault="00E830C7" w:rsidP="00E830C7">
      <w:pPr>
        <w:outlineLvl w:val="0"/>
        <w:rPr>
          <w:b/>
          <w:sz w:val="20"/>
          <w:szCs w:val="20"/>
          <w:lang w:val="en-GB"/>
        </w:rPr>
      </w:pPr>
    </w:p>
    <w:p w:rsidR="00E830C7" w:rsidRPr="005056B4" w:rsidRDefault="00E830C7" w:rsidP="00E830C7">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lang w:val="en-GB"/>
              </w:rPr>
            </w:pPr>
            <w:r w:rsidRPr="005056B4">
              <w:rPr>
                <w:b/>
                <w:sz w:val="20"/>
                <w:szCs w:val="20"/>
                <w:lang w:val="en-GB"/>
              </w:rPr>
              <w:t>SEMESTER</w:t>
            </w:r>
          </w:p>
        </w:tc>
        <w:tc>
          <w:tcPr>
            <w:tcW w:w="1527" w:type="dxa"/>
            <w:vAlign w:val="center"/>
          </w:tcPr>
          <w:p w:rsidR="00E830C7" w:rsidRPr="005056B4" w:rsidRDefault="00E830C7" w:rsidP="00C1550B">
            <w:pPr>
              <w:outlineLvl w:val="0"/>
              <w:rPr>
                <w:sz w:val="20"/>
                <w:szCs w:val="20"/>
                <w:lang w:val="en-GB"/>
              </w:rPr>
            </w:pPr>
            <w:r w:rsidRPr="005056B4">
              <w:rPr>
                <w:sz w:val="20"/>
                <w:szCs w:val="20"/>
                <w:lang w:val="en-GB"/>
              </w:rPr>
              <w:t>Spring</w:t>
            </w:r>
          </w:p>
        </w:tc>
      </w:tr>
    </w:tbl>
    <w:p w:rsidR="00E830C7" w:rsidRPr="005056B4" w:rsidRDefault="00E830C7" w:rsidP="00E830C7">
      <w:pPr>
        <w:jc w:val="right"/>
        <w:outlineLvl w:val="0"/>
        <w:rPr>
          <w:b/>
          <w:sz w:val="20"/>
          <w:szCs w:val="20"/>
          <w:lang w:val="en-GB"/>
        </w:rPr>
      </w:pPr>
    </w:p>
    <w:tbl>
      <w:tblPr>
        <w:tblW w:w="107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520"/>
        <w:gridCol w:w="2130"/>
        <w:gridCol w:w="3960"/>
      </w:tblGrid>
      <w:tr w:rsidR="00E830C7" w:rsidRPr="005056B4" w:rsidTr="00C1550B">
        <w:tc>
          <w:tcPr>
            <w:tcW w:w="2090" w:type="dxa"/>
            <w:vAlign w:val="center"/>
          </w:tcPr>
          <w:p w:rsidR="00E830C7" w:rsidRPr="005056B4" w:rsidRDefault="00E830C7" w:rsidP="00C1550B">
            <w:pPr>
              <w:spacing w:before="120"/>
              <w:jc w:val="center"/>
              <w:outlineLvl w:val="0"/>
              <w:rPr>
                <w:b/>
                <w:sz w:val="20"/>
                <w:szCs w:val="20"/>
                <w:lang w:val="en-GB"/>
              </w:rPr>
            </w:pPr>
            <w:r w:rsidRPr="005056B4">
              <w:rPr>
                <w:b/>
                <w:sz w:val="20"/>
                <w:szCs w:val="20"/>
                <w:lang w:val="en-GB"/>
              </w:rPr>
              <w:t>COURSE CODE</w:t>
            </w:r>
          </w:p>
        </w:tc>
        <w:tc>
          <w:tcPr>
            <w:tcW w:w="2520" w:type="dxa"/>
          </w:tcPr>
          <w:p w:rsidR="00E830C7" w:rsidRPr="005056B4" w:rsidRDefault="00E830C7" w:rsidP="00C1550B">
            <w:pPr>
              <w:spacing w:before="120"/>
              <w:rPr>
                <w:sz w:val="20"/>
                <w:szCs w:val="20"/>
              </w:rPr>
            </w:pPr>
            <w:r w:rsidRPr="005056B4">
              <w:rPr>
                <w:sz w:val="20"/>
                <w:szCs w:val="20"/>
              </w:rPr>
              <w:t>251214022</w:t>
            </w:r>
          </w:p>
        </w:tc>
        <w:tc>
          <w:tcPr>
            <w:tcW w:w="2130" w:type="dxa"/>
            <w:vAlign w:val="center"/>
          </w:tcPr>
          <w:p w:rsidR="00E830C7" w:rsidRPr="005056B4" w:rsidRDefault="00E830C7" w:rsidP="00C1550B">
            <w:pPr>
              <w:spacing w:before="120"/>
              <w:jc w:val="center"/>
              <w:outlineLvl w:val="0"/>
              <w:rPr>
                <w:b/>
                <w:sz w:val="20"/>
                <w:szCs w:val="20"/>
                <w:lang w:val="en-GB"/>
              </w:rPr>
            </w:pPr>
            <w:r w:rsidRPr="005056B4">
              <w:rPr>
                <w:b/>
                <w:sz w:val="20"/>
                <w:szCs w:val="20"/>
                <w:lang w:val="en-GB"/>
              </w:rPr>
              <w:t>COURSE NAME</w:t>
            </w:r>
          </w:p>
        </w:tc>
        <w:tc>
          <w:tcPr>
            <w:tcW w:w="3960" w:type="dxa"/>
            <w:vAlign w:val="center"/>
          </w:tcPr>
          <w:p w:rsidR="00E830C7" w:rsidRPr="005056B4" w:rsidRDefault="00E830C7" w:rsidP="00C1550B">
            <w:pPr>
              <w:pStyle w:val="Balk4"/>
              <w:jc w:val="center"/>
              <w:rPr>
                <w:b w:val="0"/>
                <w:bCs w:val="0"/>
                <w:sz w:val="20"/>
                <w:szCs w:val="20"/>
                <w:lang w:val="en-GB"/>
              </w:rPr>
            </w:pPr>
            <w:bookmarkStart w:id="16" w:name="_SOIL_SCIENCE"/>
            <w:bookmarkEnd w:id="16"/>
            <w:r w:rsidRPr="005056B4">
              <w:rPr>
                <w:b w:val="0"/>
                <w:bCs w:val="0"/>
                <w:sz w:val="20"/>
                <w:szCs w:val="20"/>
                <w:lang w:val="en-GB"/>
              </w:rPr>
              <w:t>SOIL SCIENCE</w:t>
            </w:r>
          </w:p>
        </w:tc>
      </w:tr>
    </w:tbl>
    <w:p w:rsidR="00E830C7" w:rsidRPr="005056B4" w:rsidRDefault="00E830C7" w:rsidP="00E830C7">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41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4"/>
        <w:gridCol w:w="569"/>
        <w:gridCol w:w="322"/>
        <w:gridCol w:w="1094"/>
        <w:gridCol w:w="768"/>
        <w:gridCol w:w="66"/>
        <w:gridCol w:w="642"/>
        <w:gridCol w:w="849"/>
        <w:gridCol w:w="601"/>
        <w:gridCol w:w="164"/>
        <w:gridCol w:w="2530"/>
        <w:gridCol w:w="43"/>
        <w:gridCol w:w="1602"/>
      </w:tblGrid>
      <w:tr w:rsidR="00E830C7" w:rsidRPr="005056B4" w:rsidTr="00C1550B">
        <w:trPr>
          <w:trHeight w:val="383"/>
        </w:trPr>
        <w:tc>
          <w:tcPr>
            <w:tcW w:w="663" w:type="pct"/>
            <w:vMerge w:val="restart"/>
            <w:tcBorders>
              <w:top w:val="single" w:sz="12" w:space="0" w:color="auto"/>
              <w:right w:val="single" w:sz="12" w:space="0" w:color="auto"/>
            </w:tcBorders>
            <w:vAlign w:val="center"/>
          </w:tcPr>
          <w:p w:rsidR="00E830C7" w:rsidRPr="005056B4" w:rsidRDefault="00E830C7" w:rsidP="00C1550B">
            <w:pPr>
              <w:rPr>
                <w:b/>
                <w:sz w:val="20"/>
                <w:szCs w:val="20"/>
                <w:lang w:val="en-GB"/>
              </w:rPr>
            </w:pPr>
            <w:r w:rsidRPr="005056B4">
              <w:rPr>
                <w:b/>
                <w:sz w:val="20"/>
                <w:szCs w:val="20"/>
                <w:lang w:val="en-GB"/>
              </w:rPr>
              <w:t>SEMESTER</w:t>
            </w:r>
          </w:p>
          <w:p w:rsidR="00E830C7" w:rsidRPr="005056B4" w:rsidRDefault="00E830C7" w:rsidP="00C1550B">
            <w:pPr>
              <w:rPr>
                <w:sz w:val="20"/>
                <w:szCs w:val="20"/>
                <w:lang w:val="en-GB"/>
              </w:rPr>
            </w:pPr>
          </w:p>
        </w:tc>
        <w:tc>
          <w:tcPr>
            <w:tcW w:w="1623" w:type="pct"/>
            <w:gridSpan w:val="6"/>
            <w:tcBorders>
              <w:top w:val="single" w:sz="12" w:space="0" w:color="auto"/>
              <w:left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WEEKLY COURSE PERIOD</w:t>
            </w:r>
          </w:p>
        </w:tc>
        <w:tc>
          <w:tcPr>
            <w:tcW w:w="2714" w:type="pct"/>
            <w:gridSpan w:val="6"/>
            <w:tcBorders>
              <w:top w:val="single" w:sz="12" w:space="0" w:color="auto"/>
              <w:lef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OF</w:t>
            </w:r>
          </w:p>
        </w:tc>
      </w:tr>
      <w:tr w:rsidR="00E830C7" w:rsidRPr="005056B4" w:rsidTr="00C1550B">
        <w:trPr>
          <w:trHeight w:val="382"/>
        </w:trPr>
        <w:tc>
          <w:tcPr>
            <w:tcW w:w="663" w:type="pct"/>
            <w:vMerge/>
            <w:tcBorders>
              <w:right w:val="single" w:sz="12" w:space="0" w:color="auto"/>
            </w:tcBorders>
          </w:tcPr>
          <w:p w:rsidR="00E830C7" w:rsidRPr="005056B4" w:rsidRDefault="00E830C7" w:rsidP="00C1550B">
            <w:pPr>
              <w:rPr>
                <w:b/>
                <w:sz w:val="20"/>
                <w:szCs w:val="20"/>
                <w:lang w:val="en-GB"/>
              </w:rPr>
            </w:pPr>
          </w:p>
        </w:tc>
        <w:tc>
          <w:tcPr>
            <w:tcW w:w="418" w:type="pct"/>
            <w:gridSpan w:val="2"/>
            <w:tcBorders>
              <w:lef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Theory</w:t>
            </w:r>
          </w:p>
        </w:tc>
        <w:tc>
          <w:tcPr>
            <w:tcW w:w="513" w:type="pct"/>
            <w:vAlign w:val="center"/>
          </w:tcPr>
          <w:p w:rsidR="00E830C7" w:rsidRPr="005056B4" w:rsidRDefault="00E830C7" w:rsidP="00C1550B">
            <w:pPr>
              <w:jc w:val="center"/>
              <w:rPr>
                <w:b/>
                <w:sz w:val="20"/>
                <w:szCs w:val="20"/>
                <w:lang w:val="en-GB"/>
              </w:rPr>
            </w:pPr>
            <w:r w:rsidRPr="005056B4">
              <w:rPr>
                <w:b/>
                <w:sz w:val="20"/>
                <w:szCs w:val="20"/>
                <w:lang w:val="en-GB"/>
              </w:rPr>
              <w:t>Practice</w:t>
            </w:r>
          </w:p>
        </w:tc>
        <w:tc>
          <w:tcPr>
            <w:tcW w:w="692" w:type="pct"/>
            <w:gridSpan w:val="3"/>
            <w:tcBorders>
              <w:right w:val="single" w:sz="12" w:space="0" w:color="auto"/>
            </w:tcBorders>
            <w:vAlign w:val="center"/>
          </w:tcPr>
          <w:p w:rsidR="00E830C7" w:rsidRPr="005056B4" w:rsidRDefault="00E830C7" w:rsidP="00C1550B">
            <w:pPr>
              <w:ind w:left="-111" w:right="-108"/>
              <w:jc w:val="center"/>
              <w:rPr>
                <w:b/>
                <w:sz w:val="20"/>
                <w:szCs w:val="20"/>
                <w:lang w:val="en-GB"/>
              </w:rPr>
            </w:pPr>
            <w:r w:rsidRPr="005056B4">
              <w:rPr>
                <w:b/>
                <w:sz w:val="20"/>
                <w:szCs w:val="20"/>
                <w:lang w:val="en-GB"/>
              </w:rPr>
              <w:t>Laboratory</w:t>
            </w:r>
          </w:p>
        </w:tc>
        <w:tc>
          <w:tcPr>
            <w:tcW w:w="398" w:type="pct"/>
            <w:vAlign w:val="center"/>
          </w:tcPr>
          <w:p w:rsidR="00E830C7" w:rsidRPr="005056B4" w:rsidRDefault="00E830C7" w:rsidP="00C1550B">
            <w:pPr>
              <w:jc w:val="center"/>
              <w:rPr>
                <w:b/>
                <w:sz w:val="20"/>
                <w:szCs w:val="20"/>
                <w:lang w:val="en-GB"/>
              </w:rPr>
            </w:pPr>
            <w:r w:rsidRPr="005056B4">
              <w:rPr>
                <w:b/>
                <w:sz w:val="20"/>
                <w:szCs w:val="20"/>
                <w:lang w:val="en-GB"/>
              </w:rPr>
              <w:t>Credit</w:t>
            </w:r>
          </w:p>
        </w:tc>
        <w:tc>
          <w:tcPr>
            <w:tcW w:w="282" w:type="pct"/>
            <w:vAlign w:val="center"/>
          </w:tcPr>
          <w:p w:rsidR="00E830C7" w:rsidRPr="005056B4" w:rsidRDefault="00E830C7" w:rsidP="00C1550B">
            <w:pPr>
              <w:ind w:left="-111" w:right="-108"/>
              <w:jc w:val="center"/>
              <w:rPr>
                <w:b/>
                <w:sz w:val="20"/>
                <w:szCs w:val="20"/>
                <w:lang w:val="en-GB"/>
              </w:rPr>
            </w:pPr>
            <w:r w:rsidRPr="005056B4">
              <w:rPr>
                <w:b/>
                <w:sz w:val="20"/>
                <w:szCs w:val="20"/>
                <w:lang w:val="en-GB"/>
              </w:rPr>
              <w:t>ECTS</w:t>
            </w:r>
          </w:p>
        </w:tc>
        <w:tc>
          <w:tcPr>
            <w:tcW w:w="1263" w:type="pct"/>
            <w:gridSpan w:val="2"/>
            <w:vAlign w:val="center"/>
          </w:tcPr>
          <w:p w:rsidR="00E830C7" w:rsidRPr="005056B4" w:rsidRDefault="00E830C7" w:rsidP="00C1550B">
            <w:pPr>
              <w:jc w:val="center"/>
              <w:rPr>
                <w:b/>
                <w:sz w:val="20"/>
                <w:szCs w:val="20"/>
                <w:lang w:val="en-GB"/>
              </w:rPr>
            </w:pPr>
            <w:r w:rsidRPr="005056B4">
              <w:rPr>
                <w:b/>
                <w:sz w:val="20"/>
                <w:szCs w:val="20"/>
                <w:lang w:val="en-GB"/>
              </w:rPr>
              <w:t>TYPE</w:t>
            </w:r>
          </w:p>
        </w:tc>
        <w:tc>
          <w:tcPr>
            <w:tcW w:w="772" w:type="pct"/>
            <w:gridSpan w:val="2"/>
            <w:vAlign w:val="center"/>
          </w:tcPr>
          <w:p w:rsidR="00E830C7" w:rsidRPr="005056B4" w:rsidRDefault="00E830C7" w:rsidP="00C1550B">
            <w:pPr>
              <w:jc w:val="center"/>
              <w:rPr>
                <w:b/>
                <w:sz w:val="20"/>
                <w:szCs w:val="20"/>
                <w:lang w:val="en-GB"/>
              </w:rPr>
            </w:pPr>
            <w:r w:rsidRPr="005056B4">
              <w:rPr>
                <w:b/>
                <w:sz w:val="20"/>
                <w:szCs w:val="20"/>
                <w:lang w:val="en-GB"/>
              </w:rPr>
              <w:t>LANGUAGE</w:t>
            </w:r>
          </w:p>
        </w:tc>
      </w:tr>
      <w:tr w:rsidR="00E830C7" w:rsidRPr="005056B4" w:rsidTr="00C1550B">
        <w:trPr>
          <w:trHeight w:val="367"/>
        </w:trPr>
        <w:tc>
          <w:tcPr>
            <w:tcW w:w="663" w:type="pct"/>
            <w:tcBorders>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 xml:space="preserve">IV </w:t>
            </w:r>
          </w:p>
        </w:tc>
        <w:tc>
          <w:tcPr>
            <w:tcW w:w="418" w:type="pct"/>
            <w:gridSpan w:val="2"/>
            <w:tcBorders>
              <w:left w:val="single" w:sz="12"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2</w:t>
            </w:r>
          </w:p>
        </w:tc>
        <w:tc>
          <w:tcPr>
            <w:tcW w:w="513" w:type="pct"/>
            <w:tcBorders>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692" w:type="pct"/>
            <w:gridSpan w:val="3"/>
            <w:tcBorders>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 xml:space="preserve">0 </w:t>
            </w:r>
          </w:p>
        </w:tc>
        <w:tc>
          <w:tcPr>
            <w:tcW w:w="398" w:type="pct"/>
            <w:tcBorders>
              <w:bottom w:val="single" w:sz="12" w:space="0" w:color="auto"/>
            </w:tcBorders>
            <w:vAlign w:val="center"/>
          </w:tcPr>
          <w:p w:rsidR="00E830C7" w:rsidRPr="005056B4" w:rsidRDefault="00E830C7" w:rsidP="00C1550B">
            <w:pPr>
              <w:jc w:val="center"/>
              <w:rPr>
                <w:sz w:val="20"/>
                <w:szCs w:val="20"/>
              </w:rPr>
            </w:pPr>
            <w:r w:rsidRPr="005056B4">
              <w:rPr>
                <w:sz w:val="20"/>
                <w:szCs w:val="20"/>
              </w:rPr>
              <w:t>2</w:t>
            </w:r>
          </w:p>
        </w:tc>
        <w:tc>
          <w:tcPr>
            <w:tcW w:w="282" w:type="pct"/>
            <w:tcBorders>
              <w:bottom w:val="single" w:sz="12" w:space="0" w:color="auto"/>
            </w:tcBorders>
            <w:vAlign w:val="center"/>
          </w:tcPr>
          <w:p w:rsidR="00E830C7" w:rsidRPr="005056B4" w:rsidRDefault="00E830C7" w:rsidP="00C1550B">
            <w:pPr>
              <w:jc w:val="center"/>
              <w:rPr>
                <w:sz w:val="20"/>
                <w:szCs w:val="20"/>
              </w:rPr>
            </w:pPr>
            <w:r w:rsidRPr="005056B4">
              <w:rPr>
                <w:sz w:val="20"/>
                <w:szCs w:val="20"/>
              </w:rPr>
              <w:t>2</w:t>
            </w:r>
          </w:p>
        </w:tc>
        <w:tc>
          <w:tcPr>
            <w:tcW w:w="1263" w:type="pct"/>
            <w:gridSpan w:val="2"/>
            <w:tcBorders>
              <w:bottom w:val="single" w:sz="12" w:space="0" w:color="auto"/>
            </w:tcBorders>
            <w:vAlign w:val="center"/>
          </w:tcPr>
          <w:p w:rsidR="00E830C7" w:rsidRPr="005056B4" w:rsidRDefault="00E830C7"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772" w:type="pct"/>
            <w:gridSpan w:val="2"/>
            <w:tcBorders>
              <w:bottom w:val="single" w:sz="12" w:space="0" w:color="auto"/>
            </w:tcBorders>
          </w:tcPr>
          <w:p w:rsidR="00E830C7" w:rsidRPr="005056B4" w:rsidRDefault="00E830C7" w:rsidP="00C1550B">
            <w:pPr>
              <w:jc w:val="center"/>
              <w:rPr>
                <w:sz w:val="20"/>
                <w:szCs w:val="20"/>
                <w:lang w:val="en-GB"/>
              </w:rPr>
            </w:pPr>
            <w:r w:rsidRPr="005056B4">
              <w:rPr>
                <w:sz w:val="20"/>
                <w:szCs w:val="20"/>
                <w:lang w:val="en-GB"/>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CATAGORY</w:t>
            </w:r>
          </w:p>
        </w:tc>
      </w:tr>
      <w:tr w:rsidR="00E830C7" w:rsidRPr="005056B4" w:rsidTr="00C1550B">
        <w:tblPrEx>
          <w:tblBorders>
            <w:insideH w:val="single" w:sz="6" w:space="0" w:color="auto"/>
            <w:insideV w:val="single" w:sz="6" w:space="0" w:color="auto"/>
          </w:tblBorders>
        </w:tblPrEx>
        <w:trPr>
          <w:trHeight w:val="546"/>
        </w:trPr>
        <w:tc>
          <w:tcPr>
            <w:tcW w:w="930" w:type="pct"/>
            <w:gridSpan w:val="2"/>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Science</w:t>
            </w:r>
          </w:p>
        </w:tc>
        <w:tc>
          <w:tcPr>
            <w:tcW w:w="1055" w:type="pct"/>
            <w:gridSpan w:val="4"/>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Engineering</w:t>
            </w:r>
          </w:p>
        </w:tc>
        <w:tc>
          <w:tcPr>
            <w:tcW w:w="2263" w:type="pct"/>
            <w:gridSpan w:val="6"/>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Field Crops</w:t>
            </w:r>
          </w:p>
          <w:p w:rsidR="00E830C7" w:rsidRPr="005056B4" w:rsidRDefault="00E830C7"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751" w:type="pct"/>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Social Science</w:t>
            </w:r>
          </w:p>
        </w:tc>
      </w:tr>
      <w:tr w:rsidR="00E830C7" w:rsidRPr="005056B4" w:rsidTr="00C1550B">
        <w:tblPrEx>
          <w:tblBorders>
            <w:insideH w:val="single" w:sz="6" w:space="0" w:color="auto"/>
            <w:insideV w:val="single" w:sz="6" w:space="0" w:color="auto"/>
          </w:tblBorders>
        </w:tblPrEx>
        <w:trPr>
          <w:trHeight w:val="138"/>
        </w:trPr>
        <w:tc>
          <w:tcPr>
            <w:tcW w:w="930" w:type="pct"/>
            <w:gridSpan w:val="2"/>
            <w:tcBorders>
              <w:bottom w:val="single" w:sz="12" w:space="0" w:color="auto"/>
              <w:right w:val="single" w:sz="4" w:space="0" w:color="auto"/>
            </w:tcBorders>
          </w:tcPr>
          <w:p w:rsidR="00E830C7" w:rsidRPr="005056B4" w:rsidRDefault="00E830C7" w:rsidP="00C1550B">
            <w:pPr>
              <w:jc w:val="center"/>
              <w:rPr>
                <w:sz w:val="20"/>
                <w:szCs w:val="20"/>
                <w:lang w:val="en-GB"/>
              </w:rPr>
            </w:pPr>
          </w:p>
        </w:tc>
        <w:tc>
          <w:tcPr>
            <w:tcW w:w="1055" w:type="pct"/>
            <w:gridSpan w:val="4"/>
            <w:tcBorders>
              <w:left w:val="single" w:sz="4" w:space="0" w:color="auto"/>
              <w:bottom w:val="single" w:sz="12" w:space="0" w:color="auto"/>
              <w:right w:val="single" w:sz="4" w:space="0" w:color="auto"/>
            </w:tcBorders>
          </w:tcPr>
          <w:p w:rsidR="00E830C7" w:rsidRPr="005056B4" w:rsidRDefault="00E830C7" w:rsidP="00C1550B">
            <w:pPr>
              <w:jc w:val="center"/>
              <w:rPr>
                <w:sz w:val="20"/>
                <w:szCs w:val="20"/>
                <w:lang w:val="en-GB"/>
              </w:rPr>
            </w:pPr>
            <w:r w:rsidRPr="005056B4">
              <w:rPr>
                <w:b/>
                <w:sz w:val="20"/>
                <w:szCs w:val="20"/>
              </w:rPr>
              <w:sym w:font="Symbol" w:char="F0D6"/>
            </w:r>
          </w:p>
        </w:tc>
        <w:tc>
          <w:tcPr>
            <w:tcW w:w="2263" w:type="pct"/>
            <w:gridSpan w:val="6"/>
            <w:tcBorders>
              <w:left w:val="single" w:sz="4" w:space="0" w:color="auto"/>
              <w:bottom w:val="single" w:sz="12" w:space="0" w:color="auto"/>
            </w:tcBorders>
          </w:tcPr>
          <w:p w:rsidR="00E830C7" w:rsidRPr="005056B4" w:rsidRDefault="00E830C7" w:rsidP="00C1550B">
            <w:pPr>
              <w:jc w:val="center"/>
              <w:rPr>
                <w:sz w:val="20"/>
                <w:szCs w:val="20"/>
                <w:lang w:val="en-GB"/>
              </w:rPr>
            </w:pPr>
          </w:p>
        </w:tc>
        <w:tc>
          <w:tcPr>
            <w:tcW w:w="751" w:type="pct"/>
            <w:tcBorders>
              <w:left w:val="single" w:sz="4" w:space="0" w:color="auto"/>
              <w:bottom w:val="single" w:sz="12" w:space="0" w:color="auto"/>
            </w:tcBorders>
          </w:tcPr>
          <w:p w:rsidR="00E830C7" w:rsidRPr="005056B4" w:rsidRDefault="00E830C7" w:rsidP="00C1550B">
            <w:pPr>
              <w:jc w:val="center"/>
              <w:rPr>
                <w:sz w:val="20"/>
                <w:szCs w:val="20"/>
                <w:lang w:val="en-GB"/>
              </w:rPr>
            </w:pPr>
          </w:p>
        </w:tc>
      </w:tr>
      <w:tr w:rsidR="00E830C7" w:rsidRPr="005056B4" w:rsidTr="00C1550B">
        <w:trPr>
          <w:trHeight w:val="324"/>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ASSESSMENT CRITERIA</w:t>
            </w:r>
          </w:p>
        </w:tc>
      </w:tr>
      <w:tr w:rsidR="00E830C7" w:rsidRPr="005056B4" w:rsidTr="00C1550B">
        <w:tc>
          <w:tcPr>
            <w:tcW w:w="1954" w:type="pct"/>
            <w:gridSpan w:val="5"/>
            <w:vMerge w:val="restart"/>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MID-TERM</w:t>
            </w:r>
          </w:p>
        </w:tc>
        <w:tc>
          <w:tcPr>
            <w:tcW w:w="1089" w:type="pct"/>
            <w:gridSpan w:val="5"/>
            <w:tcBorders>
              <w:top w:val="single" w:sz="12" w:space="0" w:color="auto"/>
              <w:left w:val="single" w:sz="12" w:space="0" w:color="auto"/>
              <w:bottom w:val="single" w:sz="8" w:space="0" w:color="auto"/>
            </w:tcBorders>
            <w:vAlign w:val="center"/>
          </w:tcPr>
          <w:p w:rsidR="00E830C7" w:rsidRPr="005056B4" w:rsidRDefault="00E830C7" w:rsidP="00C1550B">
            <w:pPr>
              <w:jc w:val="center"/>
              <w:rPr>
                <w:b/>
                <w:sz w:val="20"/>
                <w:szCs w:val="20"/>
                <w:lang w:val="en-GB"/>
              </w:rPr>
            </w:pPr>
            <w:r w:rsidRPr="005056B4">
              <w:rPr>
                <w:b/>
                <w:sz w:val="20"/>
                <w:szCs w:val="20"/>
                <w:lang w:val="en-GB"/>
              </w:rPr>
              <w:t>Evaluation Type</w:t>
            </w:r>
          </w:p>
        </w:tc>
        <w:tc>
          <w:tcPr>
            <w:tcW w:w="1206" w:type="pct"/>
            <w:gridSpan w:val="2"/>
            <w:tcBorders>
              <w:top w:val="single" w:sz="12" w:space="0" w:color="auto"/>
              <w:bottom w:val="single" w:sz="8" w:space="0" w:color="auto"/>
              <w:right w:val="single" w:sz="8" w:space="0" w:color="auto"/>
            </w:tcBorders>
            <w:vAlign w:val="center"/>
          </w:tcPr>
          <w:p w:rsidR="00E830C7" w:rsidRPr="005056B4" w:rsidRDefault="00E830C7" w:rsidP="00C1550B">
            <w:pPr>
              <w:jc w:val="center"/>
              <w:rPr>
                <w:b/>
                <w:sz w:val="20"/>
                <w:szCs w:val="20"/>
                <w:lang w:val="en-GB"/>
              </w:rPr>
            </w:pPr>
            <w:r w:rsidRPr="005056B4">
              <w:rPr>
                <w:b/>
                <w:sz w:val="20"/>
                <w:szCs w:val="20"/>
                <w:lang w:val="en-GB"/>
              </w:rPr>
              <w:t>Quantity</w:t>
            </w:r>
          </w:p>
        </w:tc>
        <w:tc>
          <w:tcPr>
            <w:tcW w:w="751" w:type="pct"/>
            <w:tcBorders>
              <w:top w:val="single" w:sz="12" w:space="0" w:color="auto"/>
              <w:left w:val="single" w:sz="8" w:space="0" w:color="auto"/>
              <w:bottom w:val="single" w:sz="8" w:space="0" w:color="auto"/>
            </w:tcBorders>
            <w:vAlign w:val="center"/>
          </w:tcPr>
          <w:p w:rsidR="00E830C7" w:rsidRPr="005056B4" w:rsidRDefault="00E830C7" w:rsidP="00C1550B">
            <w:pPr>
              <w:jc w:val="center"/>
              <w:rPr>
                <w:b/>
                <w:sz w:val="20"/>
                <w:szCs w:val="20"/>
                <w:lang w:val="en-GB"/>
              </w:rPr>
            </w:pPr>
            <w:r w:rsidRPr="005056B4">
              <w:rPr>
                <w:b/>
                <w:sz w:val="20"/>
                <w:szCs w:val="20"/>
                <w:lang w:val="en-GB"/>
              </w:rPr>
              <w:t>%</w:t>
            </w:r>
          </w:p>
        </w:tc>
      </w:tr>
      <w:tr w:rsidR="00E830C7" w:rsidRPr="005056B4" w:rsidTr="00C1550B">
        <w:tc>
          <w:tcPr>
            <w:tcW w:w="195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9" w:type="pct"/>
            <w:gridSpan w:val="5"/>
            <w:tcBorders>
              <w:top w:val="single" w:sz="8" w:space="0" w:color="auto"/>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1st Mid-Term</w:t>
            </w:r>
          </w:p>
        </w:tc>
        <w:tc>
          <w:tcPr>
            <w:tcW w:w="1206" w:type="pct"/>
            <w:gridSpan w:val="2"/>
            <w:tcBorders>
              <w:top w:val="single" w:sz="8" w:space="0" w:color="auto"/>
              <w:right w:val="single" w:sz="8" w:space="0" w:color="auto"/>
            </w:tcBorders>
          </w:tcPr>
          <w:p w:rsidR="00E830C7" w:rsidRPr="005056B4" w:rsidRDefault="00E830C7" w:rsidP="00C1550B">
            <w:pPr>
              <w:jc w:val="center"/>
              <w:rPr>
                <w:sz w:val="20"/>
                <w:szCs w:val="20"/>
                <w:lang w:val="en-GB"/>
              </w:rPr>
            </w:pPr>
            <w:r w:rsidRPr="005056B4">
              <w:rPr>
                <w:sz w:val="20"/>
                <w:szCs w:val="20"/>
                <w:lang w:val="en-GB"/>
              </w:rPr>
              <w:t>1</w:t>
            </w:r>
          </w:p>
        </w:tc>
        <w:tc>
          <w:tcPr>
            <w:tcW w:w="751" w:type="pct"/>
            <w:tcBorders>
              <w:top w:val="single" w:sz="8" w:space="0" w:color="auto"/>
              <w:left w:val="single" w:sz="8" w:space="0" w:color="auto"/>
            </w:tcBorders>
          </w:tcPr>
          <w:p w:rsidR="00E830C7" w:rsidRPr="005056B4" w:rsidRDefault="00E830C7" w:rsidP="00C1550B">
            <w:pPr>
              <w:jc w:val="center"/>
              <w:rPr>
                <w:sz w:val="20"/>
                <w:szCs w:val="20"/>
                <w:highlight w:val="yellow"/>
                <w:lang w:val="en-GB"/>
              </w:rPr>
            </w:pPr>
            <w:r w:rsidRPr="005056B4">
              <w:rPr>
                <w:sz w:val="20"/>
                <w:szCs w:val="20"/>
                <w:lang w:val="en-GB"/>
              </w:rPr>
              <w:t>40</w:t>
            </w:r>
          </w:p>
        </w:tc>
      </w:tr>
      <w:tr w:rsidR="00E830C7" w:rsidRPr="005056B4" w:rsidTr="00C1550B">
        <w:tc>
          <w:tcPr>
            <w:tcW w:w="195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9"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2nd Mid-Term</w:t>
            </w:r>
          </w:p>
        </w:tc>
        <w:tc>
          <w:tcPr>
            <w:tcW w:w="1206" w:type="pct"/>
            <w:gridSpan w:val="2"/>
            <w:tcBorders>
              <w:right w:val="single" w:sz="8" w:space="0" w:color="auto"/>
            </w:tcBorders>
          </w:tcPr>
          <w:p w:rsidR="00E830C7" w:rsidRPr="005056B4" w:rsidRDefault="00E830C7" w:rsidP="00C1550B">
            <w:pPr>
              <w:jc w:val="center"/>
              <w:rPr>
                <w:sz w:val="20"/>
                <w:szCs w:val="20"/>
                <w:lang w:val="en-GB"/>
              </w:rPr>
            </w:pPr>
          </w:p>
        </w:tc>
        <w:tc>
          <w:tcPr>
            <w:tcW w:w="751" w:type="pct"/>
            <w:tcBorders>
              <w:left w:val="single" w:sz="8" w:space="0" w:color="auto"/>
            </w:tcBorders>
          </w:tcPr>
          <w:p w:rsidR="00E830C7" w:rsidRPr="005056B4" w:rsidRDefault="00E830C7" w:rsidP="00C1550B">
            <w:pPr>
              <w:jc w:val="center"/>
              <w:rPr>
                <w:sz w:val="20"/>
                <w:szCs w:val="20"/>
                <w:highlight w:val="yellow"/>
                <w:lang w:val="en-GB"/>
              </w:rPr>
            </w:pPr>
          </w:p>
        </w:tc>
      </w:tr>
      <w:tr w:rsidR="00E830C7" w:rsidRPr="005056B4" w:rsidTr="00C1550B">
        <w:tc>
          <w:tcPr>
            <w:tcW w:w="195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9"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Quiz</w:t>
            </w:r>
          </w:p>
        </w:tc>
        <w:tc>
          <w:tcPr>
            <w:tcW w:w="1206" w:type="pct"/>
            <w:gridSpan w:val="2"/>
            <w:tcBorders>
              <w:right w:val="single" w:sz="8" w:space="0" w:color="auto"/>
            </w:tcBorders>
          </w:tcPr>
          <w:p w:rsidR="00E830C7" w:rsidRPr="005056B4" w:rsidRDefault="00E830C7" w:rsidP="00C1550B">
            <w:pPr>
              <w:rPr>
                <w:sz w:val="20"/>
                <w:szCs w:val="20"/>
                <w:lang w:val="en-GB"/>
              </w:rPr>
            </w:pPr>
          </w:p>
        </w:tc>
        <w:tc>
          <w:tcPr>
            <w:tcW w:w="751" w:type="pct"/>
            <w:tcBorders>
              <w:left w:val="single" w:sz="8" w:space="0" w:color="auto"/>
            </w:tcBorders>
          </w:tcPr>
          <w:p w:rsidR="00E830C7" w:rsidRPr="005056B4" w:rsidRDefault="00E830C7" w:rsidP="00C1550B">
            <w:pPr>
              <w:rPr>
                <w:sz w:val="20"/>
                <w:szCs w:val="20"/>
                <w:lang w:val="en-GB"/>
              </w:rPr>
            </w:pPr>
          </w:p>
        </w:tc>
      </w:tr>
      <w:tr w:rsidR="00E830C7" w:rsidRPr="005056B4" w:rsidTr="00C1550B">
        <w:tc>
          <w:tcPr>
            <w:tcW w:w="195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9"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Homework</w:t>
            </w:r>
          </w:p>
        </w:tc>
        <w:tc>
          <w:tcPr>
            <w:tcW w:w="1206" w:type="pct"/>
            <w:gridSpan w:val="2"/>
            <w:tcBorders>
              <w:right w:val="single" w:sz="8" w:space="0" w:color="auto"/>
            </w:tcBorders>
          </w:tcPr>
          <w:p w:rsidR="00E830C7" w:rsidRPr="005056B4" w:rsidRDefault="00E830C7" w:rsidP="00C1550B">
            <w:pPr>
              <w:jc w:val="center"/>
              <w:rPr>
                <w:sz w:val="20"/>
                <w:szCs w:val="20"/>
                <w:lang w:val="en-GB"/>
              </w:rPr>
            </w:pPr>
          </w:p>
        </w:tc>
        <w:tc>
          <w:tcPr>
            <w:tcW w:w="751" w:type="pct"/>
            <w:tcBorders>
              <w:left w:val="single" w:sz="8" w:space="0" w:color="auto"/>
            </w:tcBorders>
          </w:tcPr>
          <w:p w:rsidR="00E830C7" w:rsidRPr="005056B4" w:rsidRDefault="00E830C7" w:rsidP="00C1550B">
            <w:pPr>
              <w:jc w:val="center"/>
              <w:rPr>
                <w:sz w:val="20"/>
                <w:szCs w:val="20"/>
                <w:lang w:val="en-GB"/>
              </w:rPr>
            </w:pPr>
          </w:p>
        </w:tc>
      </w:tr>
      <w:tr w:rsidR="00E830C7" w:rsidRPr="005056B4" w:rsidTr="00C1550B">
        <w:tc>
          <w:tcPr>
            <w:tcW w:w="195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9" w:type="pct"/>
            <w:gridSpan w:val="5"/>
            <w:tcBorders>
              <w:left w:val="single" w:sz="12" w:space="0" w:color="auto"/>
              <w:bottom w:val="single" w:sz="8" w:space="0" w:color="auto"/>
            </w:tcBorders>
            <w:vAlign w:val="center"/>
          </w:tcPr>
          <w:p w:rsidR="00E830C7" w:rsidRPr="005056B4" w:rsidRDefault="00E830C7" w:rsidP="00C1550B">
            <w:pPr>
              <w:rPr>
                <w:sz w:val="20"/>
                <w:szCs w:val="20"/>
                <w:lang w:val="en-GB"/>
              </w:rPr>
            </w:pPr>
            <w:r w:rsidRPr="005056B4">
              <w:rPr>
                <w:sz w:val="20"/>
                <w:szCs w:val="20"/>
                <w:lang w:val="en-GB"/>
              </w:rPr>
              <w:t>Project</w:t>
            </w:r>
          </w:p>
        </w:tc>
        <w:tc>
          <w:tcPr>
            <w:tcW w:w="1206" w:type="pct"/>
            <w:gridSpan w:val="2"/>
            <w:tcBorders>
              <w:bottom w:val="single" w:sz="8" w:space="0" w:color="auto"/>
              <w:right w:val="single" w:sz="8" w:space="0" w:color="auto"/>
            </w:tcBorders>
          </w:tcPr>
          <w:p w:rsidR="00E830C7" w:rsidRPr="005056B4" w:rsidRDefault="00E830C7" w:rsidP="00C1550B">
            <w:pPr>
              <w:jc w:val="center"/>
              <w:rPr>
                <w:sz w:val="20"/>
                <w:szCs w:val="20"/>
                <w:lang w:val="en-GB"/>
              </w:rPr>
            </w:pPr>
          </w:p>
        </w:tc>
        <w:tc>
          <w:tcPr>
            <w:tcW w:w="751" w:type="pct"/>
            <w:tcBorders>
              <w:left w:val="single" w:sz="8" w:space="0" w:color="auto"/>
              <w:bottom w:val="single" w:sz="8" w:space="0" w:color="auto"/>
            </w:tcBorders>
          </w:tcPr>
          <w:p w:rsidR="00E830C7" w:rsidRPr="005056B4" w:rsidRDefault="00E830C7" w:rsidP="00C1550B">
            <w:pPr>
              <w:jc w:val="center"/>
              <w:rPr>
                <w:sz w:val="20"/>
                <w:szCs w:val="20"/>
                <w:lang w:val="en-GB"/>
              </w:rPr>
            </w:pPr>
          </w:p>
        </w:tc>
      </w:tr>
      <w:tr w:rsidR="00E830C7" w:rsidRPr="005056B4" w:rsidTr="00C1550B">
        <w:tc>
          <w:tcPr>
            <w:tcW w:w="195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9" w:type="pct"/>
            <w:gridSpan w:val="5"/>
            <w:tcBorders>
              <w:top w:val="single" w:sz="8" w:space="0" w:color="auto"/>
              <w:left w:val="single" w:sz="12" w:space="0" w:color="auto"/>
              <w:bottom w:val="single" w:sz="8" w:space="0" w:color="auto"/>
            </w:tcBorders>
            <w:vAlign w:val="center"/>
          </w:tcPr>
          <w:p w:rsidR="00E830C7" w:rsidRPr="005056B4" w:rsidRDefault="00E830C7" w:rsidP="00C1550B">
            <w:pPr>
              <w:rPr>
                <w:sz w:val="20"/>
                <w:szCs w:val="20"/>
                <w:lang w:val="en-GB"/>
              </w:rPr>
            </w:pPr>
            <w:r w:rsidRPr="005056B4">
              <w:rPr>
                <w:sz w:val="20"/>
                <w:szCs w:val="20"/>
                <w:lang w:val="en-GB"/>
              </w:rPr>
              <w:t>Report</w:t>
            </w:r>
          </w:p>
        </w:tc>
        <w:tc>
          <w:tcPr>
            <w:tcW w:w="1206" w:type="pct"/>
            <w:gridSpan w:val="2"/>
            <w:tcBorders>
              <w:top w:val="single" w:sz="8" w:space="0" w:color="auto"/>
              <w:bottom w:val="single" w:sz="8" w:space="0" w:color="auto"/>
              <w:right w:val="single" w:sz="8" w:space="0" w:color="auto"/>
            </w:tcBorders>
          </w:tcPr>
          <w:p w:rsidR="00E830C7" w:rsidRPr="005056B4" w:rsidRDefault="00E830C7" w:rsidP="00C1550B">
            <w:pPr>
              <w:jc w:val="center"/>
              <w:rPr>
                <w:sz w:val="20"/>
                <w:szCs w:val="20"/>
                <w:lang w:val="en-GB"/>
              </w:rPr>
            </w:pPr>
          </w:p>
        </w:tc>
        <w:tc>
          <w:tcPr>
            <w:tcW w:w="751" w:type="pct"/>
            <w:tcBorders>
              <w:top w:val="single" w:sz="8" w:space="0" w:color="auto"/>
              <w:left w:val="single" w:sz="8" w:space="0" w:color="auto"/>
              <w:bottom w:val="single" w:sz="8" w:space="0" w:color="auto"/>
            </w:tcBorders>
          </w:tcPr>
          <w:p w:rsidR="00E830C7" w:rsidRPr="005056B4" w:rsidRDefault="00E830C7" w:rsidP="00C1550B">
            <w:pPr>
              <w:rPr>
                <w:sz w:val="20"/>
                <w:szCs w:val="20"/>
                <w:lang w:val="en-GB"/>
              </w:rPr>
            </w:pPr>
          </w:p>
        </w:tc>
      </w:tr>
      <w:tr w:rsidR="00E830C7" w:rsidRPr="005056B4" w:rsidTr="00C1550B">
        <w:tc>
          <w:tcPr>
            <w:tcW w:w="1954"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9" w:type="pct"/>
            <w:gridSpan w:val="5"/>
            <w:tcBorders>
              <w:top w:val="single" w:sz="8" w:space="0" w:color="auto"/>
              <w:left w:val="single" w:sz="12" w:space="0" w:color="auto"/>
              <w:bottom w:val="single" w:sz="12" w:space="0" w:color="auto"/>
            </w:tcBorders>
            <w:vAlign w:val="center"/>
          </w:tcPr>
          <w:p w:rsidR="00E830C7" w:rsidRPr="005056B4" w:rsidRDefault="00E830C7" w:rsidP="00C1550B">
            <w:pPr>
              <w:rPr>
                <w:sz w:val="20"/>
                <w:szCs w:val="20"/>
                <w:lang w:val="en-GB"/>
              </w:rPr>
            </w:pPr>
            <w:r w:rsidRPr="005056B4">
              <w:rPr>
                <w:sz w:val="20"/>
                <w:szCs w:val="20"/>
                <w:lang w:val="en-GB"/>
              </w:rPr>
              <w:t>Others (………)</w:t>
            </w:r>
          </w:p>
        </w:tc>
        <w:tc>
          <w:tcPr>
            <w:tcW w:w="1206" w:type="pct"/>
            <w:gridSpan w:val="2"/>
            <w:tcBorders>
              <w:top w:val="single" w:sz="8" w:space="0" w:color="auto"/>
              <w:bottom w:val="single" w:sz="12" w:space="0" w:color="auto"/>
              <w:right w:val="single" w:sz="8" w:space="0" w:color="auto"/>
            </w:tcBorders>
          </w:tcPr>
          <w:p w:rsidR="00E830C7" w:rsidRPr="005056B4" w:rsidRDefault="00E830C7" w:rsidP="00C1550B">
            <w:pPr>
              <w:rPr>
                <w:sz w:val="20"/>
                <w:szCs w:val="20"/>
                <w:lang w:val="en-GB"/>
              </w:rPr>
            </w:pPr>
          </w:p>
        </w:tc>
        <w:tc>
          <w:tcPr>
            <w:tcW w:w="751" w:type="pct"/>
            <w:tcBorders>
              <w:top w:val="single" w:sz="8" w:space="0" w:color="auto"/>
              <w:left w:val="single" w:sz="8" w:space="0" w:color="auto"/>
              <w:bottom w:val="single" w:sz="12" w:space="0" w:color="auto"/>
            </w:tcBorders>
          </w:tcPr>
          <w:p w:rsidR="00E830C7" w:rsidRPr="005056B4" w:rsidRDefault="00E830C7" w:rsidP="00C1550B">
            <w:pPr>
              <w:rPr>
                <w:sz w:val="20"/>
                <w:szCs w:val="20"/>
                <w:lang w:val="en-GB"/>
              </w:rPr>
            </w:pPr>
          </w:p>
        </w:tc>
      </w:tr>
      <w:tr w:rsidR="00E830C7" w:rsidRPr="005056B4" w:rsidTr="00C1550B">
        <w:trPr>
          <w:trHeight w:val="392"/>
        </w:trPr>
        <w:tc>
          <w:tcPr>
            <w:tcW w:w="195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FINAL EXAM</w:t>
            </w:r>
          </w:p>
        </w:tc>
        <w:tc>
          <w:tcPr>
            <w:tcW w:w="1089" w:type="pct"/>
            <w:gridSpan w:val="5"/>
            <w:tcBorders>
              <w:top w:val="single" w:sz="12" w:space="0" w:color="auto"/>
              <w:left w:val="single" w:sz="12" w:space="0" w:color="auto"/>
              <w:bottom w:val="single" w:sz="8" w:space="0" w:color="auto"/>
            </w:tcBorders>
          </w:tcPr>
          <w:p w:rsidR="00E830C7" w:rsidRPr="005056B4" w:rsidRDefault="00E830C7" w:rsidP="00C1550B">
            <w:pPr>
              <w:rPr>
                <w:sz w:val="20"/>
                <w:szCs w:val="20"/>
                <w:lang w:val="en-GB"/>
              </w:rPr>
            </w:pPr>
            <w:r w:rsidRPr="005056B4">
              <w:rPr>
                <w:sz w:val="20"/>
                <w:szCs w:val="20"/>
                <w:lang w:val="en-GB"/>
              </w:rPr>
              <w:t xml:space="preserve"> </w:t>
            </w:r>
          </w:p>
        </w:tc>
        <w:tc>
          <w:tcPr>
            <w:tcW w:w="1206" w:type="pct"/>
            <w:gridSpan w:val="2"/>
            <w:tcBorders>
              <w:top w:val="single" w:sz="12" w:space="0" w:color="auto"/>
              <w:bottom w:val="single" w:sz="8" w:space="0" w:color="auto"/>
              <w:right w:val="single" w:sz="8" w:space="0" w:color="auto"/>
            </w:tcBorders>
          </w:tcPr>
          <w:p w:rsidR="00E830C7" w:rsidRPr="005056B4" w:rsidRDefault="00E830C7" w:rsidP="00C1550B">
            <w:pPr>
              <w:jc w:val="center"/>
              <w:rPr>
                <w:sz w:val="20"/>
                <w:szCs w:val="20"/>
                <w:lang w:val="en-GB"/>
              </w:rPr>
            </w:pPr>
            <w:r w:rsidRPr="005056B4">
              <w:rPr>
                <w:sz w:val="20"/>
                <w:szCs w:val="20"/>
                <w:lang w:val="en-GB"/>
              </w:rPr>
              <w:t>1</w:t>
            </w:r>
          </w:p>
        </w:tc>
        <w:tc>
          <w:tcPr>
            <w:tcW w:w="751" w:type="pct"/>
            <w:tcBorders>
              <w:top w:val="single" w:sz="12" w:space="0" w:color="auto"/>
              <w:left w:val="single" w:sz="8" w:space="0" w:color="auto"/>
              <w:bottom w:val="single" w:sz="8" w:space="0" w:color="auto"/>
            </w:tcBorders>
          </w:tcPr>
          <w:p w:rsidR="00E830C7" w:rsidRPr="005056B4" w:rsidRDefault="00E830C7" w:rsidP="00C1550B">
            <w:pPr>
              <w:jc w:val="center"/>
              <w:rPr>
                <w:sz w:val="20"/>
                <w:szCs w:val="20"/>
                <w:lang w:val="en-GB"/>
              </w:rPr>
            </w:pPr>
            <w:r w:rsidRPr="005056B4">
              <w:rPr>
                <w:sz w:val="20"/>
                <w:szCs w:val="20"/>
                <w:lang w:val="en-GB"/>
              </w:rPr>
              <w:t>60</w:t>
            </w:r>
          </w:p>
        </w:tc>
      </w:tr>
      <w:tr w:rsidR="00E830C7" w:rsidRPr="005056B4" w:rsidTr="00C1550B">
        <w:trPr>
          <w:trHeight w:val="447"/>
        </w:trPr>
        <w:tc>
          <w:tcPr>
            <w:tcW w:w="195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PREREQUIEITE(S)</w:t>
            </w:r>
          </w:p>
        </w:tc>
        <w:tc>
          <w:tcPr>
            <w:tcW w:w="3046" w:type="pct"/>
            <w:gridSpan w:val="8"/>
            <w:tcBorders>
              <w:top w:val="single" w:sz="12" w:space="0" w:color="auto"/>
              <w:left w:val="single" w:sz="12" w:space="0" w:color="auto"/>
              <w:bottom w:val="single" w:sz="12" w:space="0" w:color="auto"/>
            </w:tcBorders>
            <w:vAlign w:val="center"/>
          </w:tcPr>
          <w:p w:rsidR="00E830C7" w:rsidRPr="005056B4" w:rsidRDefault="00E830C7" w:rsidP="00C1550B">
            <w:pPr>
              <w:jc w:val="both"/>
              <w:rPr>
                <w:sz w:val="20"/>
                <w:szCs w:val="20"/>
                <w:lang w:val="en-GB"/>
              </w:rPr>
            </w:pPr>
            <w:r w:rsidRPr="005056B4">
              <w:rPr>
                <w:sz w:val="20"/>
                <w:szCs w:val="20"/>
                <w:lang w:val="en-GB"/>
              </w:rPr>
              <w:t>None</w:t>
            </w:r>
          </w:p>
        </w:tc>
      </w:tr>
      <w:tr w:rsidR="00E830C7" w:rsidRPr="005056B4" w:rsidTr="00C1550B">
        <w:trPr>
          <w:trHeight w:val="447"/>
        </w:trPr>
        <w:tc>
          <w:tcPr>
            <w:tcW w:w="195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DESCRIPTION</w:t>
            </w:r>
          </w:p>
        </w:tc>
        <w:tc>
          <w:tcPr>
            <w:tcW w:w="3046" w:type="pct"/>
            <w:gridSpan w:val="8"/>
            <w:tcBorders>
              <w:top w:val="single" w:sz="12" w:space="0" w:color="auto"/>
              <w:left w:val="single" w:sz="12" w:space="0" w:color="auto"/>
              <w:bottom w:val="single" w:sz="12" w:space="0" w:color="auto"/>
            </w:tcBorders>
          </w:tcPr>
          <w:p w:rsidR="00E830C7" w:rsidRPr="005056B4" w:rsidRDefault="00E830C7" w:rsidP="00C1550B">
            <w:pPr>
              <w:rPr>
                <w:sz w:val="20"/>
                <w:szCs w:val="20"/>
                <w:lang w:val="en-GB"/>
              </w:rPr>
            </w:pPr>
            <w:r w:rsidRPr="005056B4">
              <w:rPr>
                <w:sz w:val="20"/>
                <w:szCs w:val="20"/>
                <w:lang w:val="en-GB"/>
              </w:rPr>
              <w:t>To teach defining the soil formation and plant nutrition elements in soil</w:t>
            </w:r>
          </w:p>
        </w:tc>
      </w:tr>
      <w:tr w:rsidR="00E830C7" w:rsidRPr="005056B4" w:rsidTr="00C1550B">
        <w:trPr>
          <w:trHeight w:val="426"/>
        </w:trPr>
        <w:tc>
          <w:tcPr>
            <w:tcW w:w="195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OBJECTIVES</w:t>
            </w:r>
          </w:p>
        </w:tc>
        <w:tc>
          <w:tcPr>
            <w:tcW w:w="3046" w:type="pct"/>
            <w:gridSpan w:val="8"/>
            <w:tcBorders>
              <w:top w:val="single" w:sz="12" w:space="0" w:color="auto"/>
              <w:left w:val="single" w:sz="12" w:space="0" w:color="auto"/>
              <w:bottom w:val="single" w:sz="12" w:space="0" w:color="auto"/>
            </w:tcBorders>
          </w:tcPr>
          <w:p w:rsidR="00E830C7" w:rsidRPr="005056B4" w:rsidRDefault="00E830C7" w:rsidP="00C1550B">
            <w:pPr>
              <w:rPr>
                <w:sz w:val="20"/>
                <w:szCs w:val="20"/>
                <w:lang w:val="en-GB"/>
              </w:rPr>
            </w:pPr>
            <w:r w:rsidRPr="005056B4">
              <w:rPr>
                <w:sz w:val="20"/>
                <w:szCs w:val="20"/>
                <w:lang w:val="en-GB"/>
              </w:rPr>
              <w:t>To learn soil formation and the basic principles of plant nutrition, to get detailed information on plant nutrients, their functions on plants, interactions with each others.</w:t>
            </w:r>
          </w:p>
        </w:tc>
      </w:tr>
      <w:tr w:rsidR="00E830C7" w:rsidRPr="005056B4" w:rsidTr="00C1550B">
        <w:trPr>
          <w:trHeight w:val="518"/>
        </w:trPr>
        <w:tc>
          <w:tcPr>
            <w:tcW w:w="195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ADDITIVE OF COURSE TO APPLY PROFESSIONAL EDUATION</w:t>
            </w:r>
          </w:p>
        </w:tc>
        <w:tc>
          <w:tcPr>
            <w:tcW w:w="3046" w:type="pct"/>
            <w:gridSpan w:val="8"/>
            <w:tcBorders>
              <w:top w:val="single" w:sz="12" w:space="0" w:color="auto"/>
              <w:left w:val="single" w:sz="12" w:space="0" w:color="auto"/>
              <w:bottom w:val="single" w:sz="12" w:space="0" w:color="auto"/>
            </w:tcBorders>
            <w:vAlign w:val="center"/>
          </w:tcPr>
          <w:p w:rsidR="00E830C7" w:rsidRPr="005056B4" w:rsidRDefault="00E830C7" w:rsidP="00C1550B">
            <w:pPr>
              <w:rPr>
                <w:sz w:val="20"/>
                <w:szCs w:val="20"/>
                <w:lang w:val="en-GB"/>
              </w:rPr>
            </w:pPr>
            <w:r w:rsidRPr="005056B4">
              <w:rPr>
                <w:sz w:val="20"/>
                <w:szCs w:val="20"/>
                <w:lang w:val="en-GB"/>
              </w:rPr>
              <w:t>Being informed on the basic theoretical knowledge of plant nutrition and to be capable of using this knowledge</w:t>
            </w:r>
          </w:p>
        </w:tc>
      </w:tr>
      <w:tr w:rsidR="00E830C7" w:rsidRPr="005056B4" w:rsidTr="00C1550B">
        <w:trPr>
          <w:trHeight w:val="518"/>
        </w:trPr>
        <w:tc>
          <w:tcPr>
            <w:tcW w:w="195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OUTCOMES</w:t>
            </w:r>
          </w:p>
        </w:tc>
        <w:tc>
          <w:tcPr>
            <w:tcW w:w="3046" w:type="pct"/>
            <w:gridSpan w:val="8"/>
            <w:tcBorders>
              <w:top w:val="single" w:sz="12" w:space="0" w:color="auto"/>
              <w:left w:val="single" w:sz="12" w:space="0" w:color="auto"/>
              <w:bottom w:val="single" w:sz="12" w:space="0" w:color="auto"/>
            </w:tcBorders>
            <w:vAlign w:val="center"/>
          </w:tcPr>
          <w:p w:rsidR="00E830C7" w:rsidRPr="005056B4" w:rsidRDefault="00E830C7" w:rsidP="00C1550B">
            <w:pPr>
              <w:rPr>
                <w:sz w:val="20"/>
                <w:szCs w:val="20"/>
                <w:lang w:val="en-GB"/>
              </w:rPr>
            </w:pPr>
            <w:r w:rsidRPr="005056B4">
              <w:rPr>
                <w:sz w:val="20"/>
                <w:szCs w:val="20"/>
                <w:lang w:val="en-GB"/>
              </w:rPr>
              <w:t>Able to define soil formation and soil morphology, Being informed on plant nutrition.</w:t>
            </w:r>
          </w:p>
        </w:tc>
      </w:tr>
      <w:tr w:rsidR="00E830C7" w:rsidRPr="005056B4" w:rsidTr="00C1550B">
        <w:trPr>
          <w:trHeight w:val="540"/>
        </w:trPr>
        <w:tc>
          <w:tcPr>
            <w:tcW w:w="195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TEXTBOOK</w:t>
            </w:r>
          </w:p>
        </w:tc>
        <w:tc>
          <w:tcPr>
            <w:tcW w:w="3046" w:type="pct"/>
            <w:gridSpan w:val="8"/>
            <w:tcBorders>
              <w:top w:val="single" w:sz="12" w:space="0" w:color="auto"/>
              <w:left w:val="single" w:sz="12" w:space="0" w:color="auto"/>
              <w:bottom w:val="single" w:sz="12" w:space="0" w:color="auto"/>
            </w:tcBorders>
          </w:tcPr>
          <w:p w:rsidR="00E830C7" w:rsidRPr="005056B4" w:rsidRDefault="00E830C7" w:rsidP="00C1550B">
            <w:pPr>
              <w:jc w:val="both"/>
              <w:rPr>
                <w:sz w:val="20"/>
                <w:szCs w:val="20"/>
              </w:rPr>
            </w:pPr>
            <w:r w:rsidRPr="005056B4">
              <w:rPr>
                <w:bCs/>
                <w:sz w:val="20"/>
                <w:szCs w:val="20"/>
              </w:rPr>
              <w:t>Özbek H</w:t>
            </w:r>
            <w:proofErr w:type="gramStart"/>
            <w:r w:rsidRPr="005056B4">
              <w:rPr>
                <w:bCs/>
                <w:sz w:val="20"/>
                <w:szCs w:val="20"/>
              </w:rPr>
              <w:t>.,</w:t>
            </w:r>
            <w:proofErr w:type="gramEnd"/>
            <w:r w:rsidRPr="005056B4">
              <w:rPr>
                <w:bCs/>
                <w:sz w:val="20"/>
                <w:szCs w:val="20"/>
              </w:rPr>
              <w:t xml:space="preserve"> Kaya Z., Gök M ve Kaptan H. (</w:t>
            </w:r>
            <w:r w:rsidRPr="005056B4">
              <w:rPr>
                <w:sz w:val="20"/>
                <w:szCs w:val="20"/>
              </w:rPr>
              <w:t xml:space="preserve">1993). </w:t>
            </w:r>
            <w:r w:rsidRPr="005056B4">
              <w:rPr>
                <w:bCs/>
                <w:sz w:val="20"/>
                <w:szCs w:val="20"/>
              </w:rPr>
              <w:t>Toprak Bilimi</w:t>
            </w:r>
            <w:r w:rsidRPr="005056B4">
              <w:rPr>
                <w:b/>
                <w:bCs/>
                <w:sz w:val="20"/>
                <w:szCs w:val="20"/>
              </w:rPr>
              <w:t xml:space="preserve">, </w:t>
            </w:r>
            <w:r w:rsidRPr="005056B4">
              <w:rPr>
                <w:sz w:val="20"/>
                <w:szCs w:val="20"/>
              </w:rPr>
              <w:t>Ders Kitabı. No: 16. Çukurova Üniversitesi Ziraat Fakültesi, Adana.</w:t>
            </w:r>
          </w:p>
          <w:p w:rsidR="00E830C7" w:rsidRPr="005056B4" w:rsidRDefault="00E830C7" w:rsidP="00C1550B">
            <w:pPr>
              <w:rPr>
                <w:sz w:val="20"/>
                <w:szCs w:val="20"/>
              </w:rPr>
            </w:pPr>
            <w:r w:rsidRPr="005056B4">
              <w:rPr>
                <w:sz w:val="20"/>
                <w:szCs w:val="20"/>
              </w:rPr>
              <w:t>Kacar B ve Katkat V. (2009). Bitki Besleme. Nobel Yayın, No:849.</w:t>
            </w:r>
          </w:p>
        </w:tc>
      </w:tr>
      <w:tr w:rsidR="00E830C7" w:rsidRPr="005056B4" w:rsidTr="00C1550B">
        <w:trPr>
          <w:trHeight w:val="540"/>
        </w:trPr>
        <w:tc>
          <w:tcPr>
            <w:tcW w:w="195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OTHER REFERENCES</w:t>
            </w:r>
          </w:p>
        </w:tc>
        <w:tc>
          <w:tcPr>
            <w:tcW w:w="3046" w:type="pct"/>
            <w:gridSpan w:val="8"/>
            <w:tcBorders>
              <w:top w:val="single" w:sz="12" w:space="0" w:color="auto"/>
              <w:left w:val="single" w:sz="12" w:space="0" w:color="auto"/>
              <w:bottom w:val="single" w:sz="12" w:space="0" w:color="auto"/>
            </w:tcBorders>
          </w:tcPr>
          <w:p w:rsidR="00E830C7" w:rsidRPr="005056B4" w:rsidRDefault="00E830C7" w:rsidP="00C1550B">
            <w:pPr>
              <w:pStyle w:val="Balk4"/>
              <w:keepNext/>
              <w:keepLines/>
              <w:spacing w:before="0" w:beforeAutospacing="0" w:after="0" w:afterAutospacing="0"/>
              <w:rPr>
                <w:b w:val="0"/>
                <w:bCs w:val="0"/>
                <w:sz w:val="20"/>
                <w:szCs w:val="20"/>
              </w:rPr>
            </w:pPr>
            <w:r w:rsidRPr="005056B4">
              <w:rPr>
                <w:b w:val="0"/>
                <w:bCs w:val="0"/>
                <w:sz w:val="20"/>
                <w:szCs w:val="20"/>
              </w:rPr>
              <w:t>Altınbaş Ü, Çengel M, Uysal H, Okur B, Okur N, Kurucu Y ve Delibacak S, (2008). Toprak Bilimi. Ders Kitabı. No: 557. Ege Üniversitesi Ziraat Fakültesi, İzmir.</w:t>
            </w:r>
          </w:p>
          <w:p w:rsidR="00E830C7" w:rsidRPr="005056B4" w:rsidRDefault="00E830C7" w:rsidP="00C1550B">
            <w:pPr>
              <w:rPr>
                <w:sz w:val="20"/>
                <w:szCs w:val="20"/>
              </w:rPr>
            </w:pPr>
            <w:r w:rsidRPr="005056B4">
              <w:rPr>
                <w:sz w:val="20"/>
                <w:szCs w:val="20"/>
              </w:rPr>
              <w:t>Horst Marschner, (1997). Mineral Nutrition of Higher Plants</w:t>
            </w:r>
          </w:p>
        </w:tc>
      </w:tr>
      <w:tr w:rsidR="00E830C7" w:rsidRPr="005056B4" w:rsidTr="00C1550B">
        <w:trPr>
          <w:trHeight w:val="520"/>
        </w:trPr>
        <w:tc>
          <w:tcPr>
            <w:tcW w:w="1954"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TOOLS AND EQUIPMENTS REQUIRED</w:t>
            </w:r>
          </w:p>
        </w:tc>
        <w:tc>
          <w:tcPr>
            <w:tcW w:w="3046" w:type="pct"/>
            <w:gridSpan w:val="8"/>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GB"/>
              </w:rPr>
            </w:pPr>
          </w:p>
        </w:tc>
      </w:tr>
    </w:tbl>
    <w:p w:rsidR="00E830C7" w:rsidRPr="005056B4" w:rsidRDefault="00E830C7" w:rsidP="00E830C7">
      <w:pPr>
        <w:rPr>
          <w:sz w:val="20"/>
          <w:szCs w:val="20"/>
          <w:lang w:val="en-GB"/>
        </w:rPr>
        <w:sectPr w:rsidR="00E830C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lastRenderedPageBreak/>
              <w:t>COURSE SYLLABUS</w:t>
            </w:r>
          </w:p>
        </w:tc>
      </w:tr>
      <w:tr w:rsidR="00E830C7" w:rsidRPr="005056B4" w:rsidTr="00C1550B">
        <w:trPr>
          <w:jc w:val="center"/>
        </w:trPr>
        <w:tc>
          <w:tcPr>
            <w:tcW w:w="593" w:type="pct"/>
          </w:tcPr>
          <w:p w:rsidR="00E830C7" w:rsidRPr="005056B4" w:rsidRDefault="00E830C7" w:rsidP="00C1550B">
            <w:pPr>
              <w:jc w:val="center"/>
              <w:rPr>
                <w:b/>
                <w:sz w:val="20"/>
                <w:szCs w:val="20"/>
                <w:lang w:val="en-GB"/>
              </w:rPr>
            </w:pPr>
            <w:r w:rsidRPr="005056B4">
              <w:rPr>
                <w:b/>
                <w:sz w:val="20"/>
                <w:szCs w:val="20"/>
                <w:lang w:val="en-GB"/>
              </w:rPr>
              <w:t>WEEK</w:t>
            </w:r>
          </w:p>
        </w:tc>
        <w:tc>
          <w:tcPr>
            <w:tcW w:w="4407" w:type="pct"/>
          </w:tcPr>
          <w:p w:rsidR="00E830C7" w:rsidRPr="005056B4" w:rsidRDefault="00E830C7" w:rsidP="00C1550B">
            <w:pPr>
              <w:rPr>
                <w:b/>
                <w:sz w:val="20"/>
                <w:szCs w:val="20"/>
                <w:lang w:val="en-GB"/>
              </w:rPr>
            </w:pPr>
            <w:r w:rsidRPr="005056B4">
              <w:rPr>
                <w:b/>
                <w:sz w:val="20"/>
                <w:szCs w:val="20"/>
                <w:lang w:val="en-GB"/>
              </w:rPr>
              <w:t xml:space="preserve">TOPICS </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w:t>
            </w:r>
          </w:p>
        </w:tc>
        <w:tc>
          <w:tcPr>
            <w:tcW w:w="4407" w:type="pct"/>
          </w:tcPr>
          <w:p w:rsidR="00E830C7" w:rsidRPr="005056B4" w:rsidRDefault="00E830C7" w:rsidP="00C1550B">
            <w:pPr>
              <w:rPr>
                <w:sz w:val="20"/>
                <w:szCs w:val="20"/>
                <w:lang w:val="en-GB"/>
              </w:rPr>
            </w:pPr>
            <w:r w:rsidRPr="005056B4">
              <w:rPr>
                <w:sz w:val="20"/>
                <w:szCs w:val="20"/>
                <w:lang w:val="en-GB"/>
              </w:rPr>
              <w:t>Introduction to soil science and description of soil.</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2</w:t>
            </w:r>
          </w:p>
        </w:tc>
        <w:tc>
          <w:tcPr>
            <w:tcW w:w="4407" w:type="pct"/>
          </w:tcPr>
          <w:p w:rsidR="00E830C7" w:rsidRPr="005056B4" w:rsidRDefault="00E830C7" w:rsidP="00C1550B">
            <w:pPr>
              <w:rPr>
                <w:sz w:val="20"/>
                <w:szCs w:val="20"/>
                <w:lang w:val="en-GB"/>
              </w:rPr>
            </w:pPr>
            <w:r w:rsidRPr="005056B4">
              <w:rPr>
                <w:sz w:val="20"/>
                <w:szCs w:val="20"/>
                <w:lang w:val="en-GB"/>
              </w:rPr>
              <w:t>Soil formation, soil morphology and horizons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3</w:t>
            </w:r>
          </w:p>
        </w:tc>
        <w:tc>
          <w:tcPr>
            <w:tcW w:w="4407" w:type="pct"/>
          </w:tcPr>
          <w:p w:rsidR="00E830C7" w:rsidRPr="005056B4" w:rsidRDefault="00E830C7" w:rsidP="00C1550B">
            <w:pPr>
              <w:rPr>
                <w:sz w:val="20"/>
                <w:szCs w:val="20"/>
                <w:lang w:val="en-GB"/>
              </w:rPr>
            </w:pPr>
            <w:r w:rsidRPr="005056B4">
              <w:rPr>
                <w:sz w:val="20"/>
                <w:szCs w:val="20"/>
                <w:lang w:val="en-GB"/>
              </w:rPr>
              <w:t>Physical properties of soil</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4</w:t>
            </w:r>
          </w:p>
        </w:tc>
        <w:tc>
          <w:tcPr>
            <w:tcW w:w="4407" w:type="pct"/>
          </w:tcPr>
          <w:p w:rsidR="00E830C7" w:rsidRPr="005056B4" w:rsidRDefault="00E830C7" w:rsidP="00C1550B">
            <w:pPr>
              <w:rPr>
                <w:sz w:val="20"/>
                <w:szCs w:val="20"/>
                <w:lang w:val="en-GB"/>
              </w:rPr>
            </w:pPr>
            <w:r w:rsidRPr="005056B4">
              <w:rPr>
                <w:sz w:val="20"/>
                <w:szCs w:val="20"/>
                <w:lang w:val="en-GB"/>
              </w:rPr>
              <w:t xml:space="preserve">Soil water types. </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5</w:t>
            </w:r>
          </w:p>
        </w:tc>
        <w:tc>
          <w:tcPr>
            <w:tcW w:w="4407" w:type="pct"/>
          </w:tcPr>
          <w:p w:rsidR="00E830C7" w:rsidRPr="005056B4" w:rsidRDefault="00E830C7" w:rsidP="00C1550B">
            <w:pPr>
              <w:rPr>
                <w:sz w:val="20"/>
                <w:szCs w:val="20"/>
                <w:lang w:val="en-GB"/>
              </w:rPr>
            </w:pPr>
            <w:r w:rsidRPr="005056B4">
              <w:rPr>
                <w:sz w:val="20"/>
                <w:szCs w:val="20"/>
                <w:lang w:val="en-GB"/>
              </w:rPr>
              <w:t>Chemical properties of soil</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6</w:t>
            </w:r>
          </w:p>
        </w:tc>
        <w:tc>
          <w:tcPr>
            <w:tcW w:w="4407" w:type="pct"/>
          </w:tcPr>
          <w:p w:rsidR="00E830C7" w:rsidRPr="005056B4" w:rsidRDefault="00E830C7" w:rsidP="00C1550B">
            <w:pPr>
              <w:rPr>
                <w:sz w:val="20"/>
                <w:szCs w:val="20"/>
                <w:lang w:val="en-GB"/>
              </w:rPr>
            </w:pPr>
            <w:r w:rsidRPr="005056B4">
              <w:rPr>
                <w:sz w:val="20"/>
                <w:szCs w:val="20"/>
                <w:lang w:val="en-GB"/>
              </w:rPr>
              <w:t>Organic matter</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7</w:t>
            </w:r>
          </w:p>
        </w:tc>
        <w:tc>
          <w:tcPr>
            <w:tcW w:w="4407" w:type="pct"/>
          </w:tcPr>
          <w:p w:rsidR="00E830C7" w:rsidRPr="005056B4" w:rsidRDefault="00E830C7" w:rsidP="00C1550B">
            <w:pPr>
              <w:rPr>
                <w:sz w:val="20"/>
                <w:szCs w:val="20"/>
                <w:lang w:val="en-GB"/>
              </w:rPr>
            </w:pPr>
            <w:r w:rsidRPr="005056B4">
              <w:rPr>
                <w:sz w:val="20"/>
                <w:szCs w:val="20"/>
                <w:lang w:val="en-GB"/>
              </w:rPr>
              <w:t>Land Use and Soil environment relations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8</w:t>
            </w:r>
          </w:p>
        </w:tc>
        <w:tc>
          <w:tcPr>
            <w:tcW w:w="4407" w:type="pct"/>
          </w:tcPr>
          <w:p w:rsidR="00E830C7" w:rsidRPr="005056B4" w:rsidRDefault="00E830C7" w:rsidP="00C1550B">
            <w:pPr>
              <w:rPr>
                <w:sz w:val="20"/>
                <w:szCs w:val="20"/>
                <w:lang w:val="en-GB"/>
              </w:rPr>
            </w:pPr>
            <w:r w:rsidRPr="005056B4">
              <w:rPr>
                <w:sz w:val="20"/>
                <w:szCs w:val="20"/>
                <w:lang w:val="en-US"/>
              </w:rPr>
              <w:t>Soil and plant transport mechanisms of plant nutrition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9</w:t>
            </w:r>
          </w:p>
        </w:tc>
        <w:tc>
          <w:tcPr>
            <w:tcW w:w="4407" w:type="pct"/>
          </w:tcPr>
          <w:p w:rsidR="00E830C7" w:rsidRPr="005056B4" w:rsidRDefault="00E830C7" w:rsidP="00C1550B">
            <w:pPr>
              <w:rPr>
                <w:sz w:val="20"/>
                <w:szCs w:val="20"/>
                <w:lang w:val="en-US"/>
              </w:rPr>
            </w:pPr>
            <w:r w:rsidRPr="005056B4">
              <w:rPr>
                <w:sz w:val="20"/>
                <w:szCs w:val="20"/>
                <w:lang w:val="en-US"/>
              </w:rPr>
              <w:t>The definition and history of plant nutrition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10</w:t>
            </w:r>
          </w:p>
        </w:tc>
        <w:tc>
          <w:tcPr>
            <w:tcW w:w="4407" w:type="pct"/>
          </w:tcPr>
          <w:p w:rsidR="00E830C7" w:rsidRPr="005056B4" w:rsidRDefault="00E830C7" w:rsidP="00C1550B">
            <w:pPr>
              <w:rPr>
                <w:sz w:val="20"/>
                <w:szCs w:val="20"/>
                <w:lang w:val="en-US"/>
              </w:rPr>
            </w:pPr>
            <w:r w:rsidRPr="005056B4">
              <w:rPr>
                <w:sz w:val="20"/>
                <w:szCs w:val="20"/>
                <w:lang w:val="en-US"/>
              </w:rPr>
              <w:t xml:space="preserve">Classification of plant nutrients, </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11</w:t>
            </w:r>
          </w:p>
        </w:tc>
        <w:tc>
          <w:tcPr>
            <w:tcW w:w="4407" w:type="pct"/>
          </w:tcPr>
          <w:p w:rsidR="00E830C7" w:rsidRPr="005056B4" w:rsidRDefault="00E830C7" w:rsidP="00C1550B">
            <w:pPr>
              <w:rPr>
                <w:sz w:val="20"/>
                <w:szCs w:val="20"/>
                <w:lang w:val="en-US"/>
              </w:rPr>
            </w:pPr>
            <w:r w:rsidRPr="005056B4">
              <w:rPr>
                <w:sz w:val="20"/>
                <w:szCs w:val="20"/>
                <w:lang w:val="en-US"/>
              </w:rPr>
              <w:t xml:space="preserve">Macro nutrients </w:t>
            </w:r>
            <w:r w:rsidRPr="005056B4">
              <w:rPr>
                <w:sz w:val="20"/>
                <w:szCs w:val="20"/>
              </w:rPr>
              <w:t>(N, P, K, Ca, Mg, 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12</w:t>
            </w:r>
          </w:p>
        </w:tc>
        <w:tc>
          <w:tcPr>
            <w:tcW w:w="4407" w:type="pct"/>
          </w:tcPr>
          <w:p w:rsidR="00E830C7" w:rsidRPr="005056B4" w:rsidRDefault="00E830C7" w:rsidP="00C1550B">
            <w:pPr>
              <w:rPr>
                <w:sz w:val="20"/>
                <w:szCs w:val="20"/>
                <w:lang w:val="en-US"/>
              </w:rPr>
            </w:pPr>
            <w:r w:rsidRPr="005056B4">
              <w:rPr>
                <w:sz w:val="20"/>
                <w:szCs w:val="20"/>
                <w:lang w:val="en-US"/>
              </w:rPr>
              <w:t xml:space="preserve">Micro nutrients </w:t>
            </w:r>
            <w:r w:rsidRPr="005056B4">
              <w:rPr>
                <w:sz w:val="20"/>
                <w:szCs w:val="20"/>
              </w:rPr>
              <w:t>(Fe, Cu, Zn, Mn, Mo, B, CI…)</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13</w:t>
            </w:r>
          </w:p>
        </w:tc>
        <w:tc>
          <w:tcPr>
            <w:tcW w:w="4407" w:type="pct"/>
          </w:tcPr>
          <w:p w:rsidR="00E830C7" w:rsidRPr="005056B4" w:rsidRDefault="00E830C7" w:rsidP="00C1550B">
            <w:pPr>
              <w:rPr>
                <w:sz w:val="20"/>
                <w:szCs w:val="20"/>
                <w:lang w:val="en-US"/>
              </w:rPr>
            </w:pPr>
            <w:r w:rsidRPr="005056B4">
              <w:rPr>
                <w:sz w:val="20"/>
                <w:szCs w:val="20"/>
                <w:lang w:val="en-US"/>
              </w:rPr>
              <w:t>Beneficial nutrients (Se, Al,Na, Si, Co, et)</w:t>
            </w:r>
          </w:p>
        </w:tc>
      </w:tr>
      <w:tr w:rsidR="00E830C7" w:rsidRPr="005056B4" w:rsidTr="00C1550B">
        <w:trPr>
          <w:jc w:val="center"/>
        </w:trPr>
        <w:tc>
          <w:tcPr>
            <w:tcW w:w="593" w:type="pct"/>
            <w:tcBorders>
              <w:bottom w:val="single" w:sz="6" w:space="0" w:color="auto"/>
            </w:tcBorders>
            <w:vAlign w:val="center"/>
          </w:tcPr>
          <w:p w:rsidR="00E830C7" w:rsidRPr="005056B4" w:rsidRDefault="00E830C7" w:rsidP="00C1550B">
            <w:pPr>
              <w:jc w:val="center"/>
              <w:rPr>
                <w:sz w:val="20"/>
                <w:szCs w:val="20"/>
                <w:lang w:val="en-GB"/>
              </w:rPr>
            </w:pPr>
            <w:r w:rsidRPr="005056B4">
              <w:rPr>
                <w:sz w:val="20"/>
                <w:szCs w:val="20"/>
                <w:lang w:val="en-GB"/>
              </w:rPr>
              <w:t>14</w:t>
            </w:r>
          </w:p>
        </w:tc>
        <w:tc>
          <w:tcPr>
            <w:tcW w:w="4407" w:type="pct"/>
            <w:tcBorders>
              <w:bottom w:val="single" w:sz="6" w:space="0" w:color="auto"/>
            </w:tcBorders>
          </w:tcPr>
          <w:p w:rsidR="00E830C7" w:rsidRPr="005056B4" w:rsidRDefault="00E830C7" w:rsidP="00C1550B">
            <w:pPr>
              <w:rPr>
                <w:sz w:val="20"/>
                <w:szCs w:val="20"/>
                <w:lang w:val="en-US"/>
              </w:rPr>
            </w:pPr>
            <w:r w:rsidRPr="005056B4">
              <w:rPr>
                <w:color w:val="000000"/>
                <w:sz w:val="20"/>
                <w:szCs w:val="20"/>
                <w:lang w:val="en-US"/>
              </w:rPr>
              <w:t>The relations of plant  nutrient disorders and disease</w:t>
            </w:r>
          </w:p>
        </w:tc>
      </w:tr>
      <w:tr w:rsidR="00E830C7" w:rsidRPr="005056B4" w:rsidTr="00C1550B">
        <w:trPr>
          <w:jc w:val="center"/>
        </w:trPr>
        <w:tc>
          <w:tcPr>
            <w:tcW w:w="593" w:type="pct"/>
            <w:tcBorders>
              <w:top w:val="single" w:sz="6" w:space="0" w:color="auto"/>
              <w:bottom w:val="single" w:sz="12" w:space="0" w:color="auto"/>
            </w:tcBorders>
            <w:shd w:val="clear" w:color="auto" w:fill="CCCCCC"/>
            <w:vAlign w:val="center"/>
          </w:tcPr>
          <w:p w:rsidR="00E830C7" w:rsidRPr="005056B4" w:rsidRDefault="00E830C7" w:rsidP="00C1550B">
            <w:pPr>
              <w:jc w:val="center"/>
              <w:rPr>
                <w:sz w:val="20"/>
                <w:szCs w:val="20"/>
                <w:lang w:val="en-GB"/>
              </w:rPr>
            </w:pPr>
            <w:r w:rsidRPr="005056B4">
              <w:rPr>
                <w:sz w:val="20"/>
                <w:szCs w:val="20"/>
                <w:lang w:val="en-GB"/>
              </w:rPr>
              <w:t>15,16</w:t>
            </w:r>
          </w:p>
        </w:tc>
        <w:tc>
          <w:tcPr>
            <w:tcW w:w="4407" w:type="pct"/>
            <w:tcBorders>
              <w:top w:val="single" w:sz="6" w:space="0" w:color="auto"/>
              <w:bottom w:val="single" w:sz="12" w:space="0" w:color="auto"/>
            </w:tcBorders>
            <w:shd w:val="clear" w:color="auto" w:fill="CCCCCC"/>
          </w:tcPr>
          <w:p w:rsidR="00E830C7" w:rsidRPr="005056B4" w:rsidRDefault="00E830C7" w:rsidP="00C1550B">
            <w:pPr>
              <w:rPr>
                <w:sz w:val="20"/>
                <w:szCs w:val="20"/>
                <w:lang w:val="en-GB"/>
              </w:rPr>
            </w:pPr>
            <w:r w:rsidRPr="005056B4">
              <w:rPr>
                <w:sz w:val="20"/>
                <w:szCs w:val="20"/>
                <w:lang w:val="en-GB"/>
              </w:rPr>
              <w:t>Final exam</w:t>
            </w:r>
          </w:p>
        </w:tc>
      </w:tr>
    </w:tbl>
    <w:p w:rsidR="00E830C7" w:rsidRPr="005056B4" w:rsidRDefault="00E830C7" w:rsidP="00E830C7">
      <w:pPr>
        <w:rPr>
          <w:sz w:val="20"/>
          <w:szCs w:val="20"/>
          <w:lang w:val="en-GB"/>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hd w:val="clear" w:color="auto" w:fill="FFFFFF"/>
        <w:jc w:val="both"/>
        <w:rPr>
          <w:sz w:val="20"/>
          <w:szCs w:val="20"/>
        </w:rPr>
      </w:pPr>
    </w:p>
    <w:p w:rsidR="00E830C7" w:rsidRPr="005056B4" w:rsidRDefault="00E830C7" w:rsidP="00E830C7">
      <w:pPr>
        <w:rPr>
          <w:sz w:val="20"/>
          <w:szCs w:val="20"/>
          <w:lang w:val="en-GB"/>
        </w:rPr>
      </w:pPr>
    </w:p>
    <w:p w:rsidR="00E830C7" w:rsidRPr="005056B4" w:rsidRDefault="00E830C7" w:rsidP="00E830C7">
      <w:pPr>
        <w:rPr>
          <w:sz w:val="20"/>
          <w:szCs w:val="20"/>
        </w:rPr>
      </w:pPr>
      <w:r w:rsidRPr="005056B4">
        <w:rPr>
          <w:b/>
          <w:sz w:val="20"/>
          <w:szCs w:val="20"/>
          <w:lang w:val="en-GB"/>
        </w:rPr>
        <w:t>Instructor(s):</w:t>
      </w:r>
      <w:r w:rsidRPr="005056B4">
        <w:rPr>
          <w:sz w:val="20"/>
          <w:szCs w:val="20"/>
          <w:lang w:val="en-GB"/>
        </w:rPr>
        <w:t xml:space="preserve"> </w:t>
      </w:r>
      <w:r w:rsidRPr="005056B4">
        <w:rPr>
          <w:sz w:val="20"/>
          <w:szCs w:val="20"/>
        </w:rPr>
        <w:t>Assoc. Prof.Dr. Nurdilek Gülmezoğlu</w:t>
      </w:r>
      <w:r w:rsidRPr="005056B4">
        <w:rPr>
          <w:sz w:val="20"/>
          <w:szCs w:val="20"/>
          <w:lang w:val="en-GB"/>
        </w:rPr>
        <w:t xml:space="preserve"> </w:t>
      </w:r>
      <w:r w:rsidRPr="005056B4">
        <w:rPr>
          <w:b/>
          <w:sz w:val="20"/>
          <w:szCs w:val="20"/>
          <w:lang w:val="en-GB"/>
        </w:rPr>
        <w:t>Signature</w:t>
      </w:r>
      <w:r w:rsidRPr="005056B4">
        <w:rPr>
          <w:sz w:val="20"/>
          <w:szCs w:val="20"/>
          <w:lang w:val="en-GB"/>
        </w:rPr>
        <w:t xml:space="preserve">: </w:t>
      </w:r>
      <w:r w:rsidRPr="005056B4">
        <w:rPr>
          <w:b/>
          <w:sz w:val="20"/>
          <w:szCs w:val="20"/>
          <w:lang w:val="en-GB"/>
        </w:rPr>
        <w:tab/>
        <w:t>Date:</w:t>
      </w:r>
      <w:r w:rsidRPr="005056B4">
        <w:rPr>
          <w:sz w:val="20"/>
          <w:szCs w:val="20"/>
          <w:lang w:val="en-GB"/>
        </w:rPr>
        <w:t xml:space="preserve"> </w:t>
      </w:r>
      <w:r w:rsidRPr="005056B4">
        <w:rPr>
          <w:sz w:val="20"/>
          <w:szCs w:val="20"/>
        </w:rPr>
        <w:t>24.11.2017</w:t>
      </w: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B6168F" w:rsidRPr="005056B4" w:rsidRDefault="00B6168F" w:rsidP="00E830C7">
      <w:pPr>
        <w:rPr>
          <w:sz w:val="20"/>
          <w:szCs w:val="20"/>
        </w:rPr>
      </w:pPr>
    </w:p>
    <w:p w:rsidR="00E830C7" w:rsidRPr="005056B4" w:rsidRDefault="00E830C7" w:rsidP="00E830C7">
      <w:pPr>
        <w:jc w:val="center"/>
        <w:outlineLvl w:val="0"/>
        <w:rPr>
          <w:b/>
          <w:sz w:val="20"/>
          <w:szCs w:val="20"/>
        </w:rPr>
      </w:pPr>
      <w:r w:rsidRPr="005056B4">
        <w:rPr>
          <w:b/>
          <w:noProof/>
          <w:sz w:val="20"/>
          <w:szCs w:val="20"/>
        </w:rPr>
        <w:lastRenderedPageBreak/>
        <w:drawing>
          <wp:anchor distT="0" distB="0" distL="114300" distR="114300" simplePos="0" relativeHeight="251705344" behindDoc="0" locked="0" layoutInCell="1" allowOverlap="1">
            <wp:simplePos x="0" y="0"/>
            <wp:positionH relativeFrom="column">
              <wp:posOffset>31115</wp:posOffset>
            </wp:positionH>
            <wp:positionV relativeFrom="paragraph">
              <wp:posOffset>33020</wp:posOffset>
            </wp:positionV>
            <wp:extent cx="748030" cy="779780"/>
            <wp:effectExtent l="19050" t="0" r="0" b="0"/>
            <wp:wrapNone/>
            <wp:docPr id="2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8030" cy="779780"/>
                    </a:xfrm>
                    <a:prstGeom prst="rect">
                      <a:avLst/>
                    </a:prstGeom>
                    <a:noFill/>
                    <a:ln w="9525">
                      <a:noFill/>
                      <a:miter lim="800000"/>
                      <a:headEnd/>
                      <a:tailEnd/>
                    </a:ln>
                  </pic:spPr>
                </pic:pic>
              </a:graphicData>
            </a:graphic>
          </wp:anchor>
        </w:drawing>
      </w:r>
      <w:r w:rsidRPr="005056B4">
        <w:rPr>
          <w:b/>
          <w:sz w:val="20"/>
          <w:szCs w:val="20"/>
        </w:rPr>
        <w:t>ESOGÜ Field Crops Department</w:t>
      </w:r>
    </w:p>
    <w:p w:rsidR="00E830C7" w:rsidRPr="005056B4" w:rsidRDefault="00E830C7" w:rsidP="00E830C7">
      <w:pPr>
        <w:jc w:val="center"/>
        <w:outlineLvl w:val="0"/>
        <w:rPr>
          <w:b/>
          <w:sz w:val="20"/>
          <w:szCs w:val="20"/>
        </w:rPr>
      </w:pPr>
      <w:r w:rsidRPr="005056B4">
        <w:rPr>
          <w:b/>
          <w:sz w:val="20"/>
          <w:szCs w:val="20"/>
        </w:rPr>
        <w:t>Course Information Form</w:t>
      </w:r>
    </w:p>
    <w:p w:rsidR="00E830C7" w:rsidRPr="005056B4" w:rsidRDefault="00E830C7" w:rsidP="00E830C7">
      <w:pPr>
        <w:jc w:val="center"/>
        <w:outlineLvl w:val="0"/>
        <w:rPr>
          <w:b/>
          <w:sz w:val="20"/>
          <w:szCs w:val="20"/>
        </w:rPr>
      </w:pPr>
    </w:p>
    <w:p w:rsidR="00E830C7" w:rsidRPr="005056B4" w:rsidRDefault="00E830C7" w:rsidP="00E830C7">
      <w:pPr>
        <w:jc w:val="cente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rPr>
            </w:pPr>
            <w:r w:rsidRPr="005056B4">
              <w:rPr>
                <w:b/>
                <w:sz w:val="20"/>
                <w:szCs w:val="20"/>
              </w:rPr>
              <w:t>SEMESTER</w:t>
            </w:r>
          </w:p>
        </w:tc>
        <w:tc>
          <w:tcPr>
            <w:tcW w:w="1527" w:type="dxa"/>
            <w:vAlign w:val="center"/>
          </w:tcPr>
          <w:p w:rsidR="00E830C7" w:rsidRPr="005056B4" w:rsidRDefault="00E830C7" w:rsidP="00C1550B">
            <w:pPr>
              <w:outlineLvl w:val="0"/>
              <w:rPr>
                <w:sz w:val="20"/>
                <w:szCs w:val="20"/>
              </w:rPr>
            </w:pPr>
            <w:r w:rsidRPr="005056B4">
              <w:rPr>
                <w:sz w:val="20"/>
                <w:szCs w:val="20"/>
              </w:rPr>
              <w:t xml:space="preserve"> Spring</w:t>
            </w:r>
          </w:p>
        </w:tc>
      </w:tr>
    </w:tbl>
    <w:p w:rsidR="00E830C7" w:rsidRPr="005056B4" w:rsidRDefault="00E830C7" w:rsidP="00E830C7">
      <w:pPr>
        <w:jc w:val="right"/>
        <w:outlineLvl w:val="0"/>
        <w:rPr>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970"/>
        <w:gridCol w:w="3554"/>
      </w:tblGrid>
      <w:tr w:rsidR="00E830C7" w:rsidRPr="005056B4" w:rsidTr="00C1550B">
        <w:tc>
          <w:tcPr>
            <w:tcW w:w="1904"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760" w:type="dxa"/>
            <w:vAlign w:val="center"/>
          </w:tcPr>
          <w:p w:rsidR="00E830C7" w:rsidRPr="005056B4" w:rsidRDefault="00E830C7" w:rsidP="00C1550B">
            <w:pPr>
              <w:outlineLvl w:val="0"/>
              <w:rPr>
                <w:sz w:val="20"/>
                <w:szCs w:val="20"/>
              </w:rPr>
            </w:pPr>
            <w:r w:rsidRPr="005056B4">
              <w:rPr>
                <w:sz w:val="20"/>
                <w:szCs w:val="20"/>
              </w:rPr>
              <w:t xml:space="preserve"> 251214018</w:t>
            </w:r>
          </w:p>
        </w:tc>
        <w:tc>
          <w:tcPr>
            <w:tcW w:w="197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554" w:type="dxa"/>
          </w:tcPr>
          <w:p w:rsidR="00E830C7" w:rsidRPr="005056B4" w:rsidRDefault="00E830C7" w:rsidP="00C1550B">
            <w:pPr>
              <w:pStyle w:val="Balk4"/>
              <w:rPr>
                <w:b w:val="0"/>
                <w:bCs w:val="0"/>
                <w:sz w:val="20"/>
                <w:szCs w:val="20"/>
              </w:rPr>
            </w:pPr>
            <w:bookmarkStart w:id="17" w:name="_Plant_Physiology"/>
            <w:bookmarkEnd w:id="17"/>
            <w:r w:rsidRPr="005056B4">
              <w:rPr>
                <w:b w:val="0"/>
                <w:bCs w:val="0"/>
                <w:sz w:val="20"/>
                <w:szCs w:val="20"/>
              </w:rPr>
              <w:t>Plant Physiology</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51"/>
        <w:gridCol w:w="336"/>
        <w:gridCol w:w="1095"/>
        <w:gridCol w:w="767"/>
        <w:gridCol w:w="52"/>
        <w:gridCol w:w="660"/>
        <w:gridCol w:w="849"/>
        <w:gridCol w:w="664"/>
        <w:gridCol w:w="97"/>
        <w:gridCol w:w="2573"/>
        <w:gridCol w:w="1369"/>
      </w:tblGrid>
      <w:tr w:rsidR="00E830C7"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717"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Labratory</w:t>
            </w:r>
          </w:p>
        </w:tc>
        <w:tc>
          <w:tcPr>
            <w:tcW w:w="412"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664"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IV</w:t>
            </w:r>
          </w:p>
        </w:tc>
        <w:tc>
          <w:tcPr>
            <w:tcW w:w="431"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2</w:t>
            </w:r>
          </w:p>
        </w:tc>
        <w:tc>
          <w:tcPr>
            <w:tcW w:w="531"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717"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3</w:t>
            </w:r>
          </w:p>
        </w:tc>
        <w:tc>
          <w:tcPr>
            <w:tcW w:w="1295"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rPr>
            </w:pPr>
            <w:r w:rsidRPr="005056B4">
              <w:rPr>
                <w:sz w:val="20"/>
                <w:szCs w:val="20"/>
                <w:vertAlign w:val="superscript"/>
              </w:rPr>
              <w:t>COMPULSORY (x )  ELECTIVE (  )</w:t>
            </w:r>
          </w:p>
        </w:tc>
        <w:tc>
          <w:tcPr>
            <w:tcW w:w="664"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896"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Engineering</w:t>
            </w:r>
          </w:p>
        </w:tc>
        <w:tc>
          <w:tcPr>
            <w:tcW w:w="2348"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896"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2348"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c>
          <w:tcPr>
            <w:tcW w:w="664"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47"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1st Mid-Term</w:t>
            </w:r>
          </w:p>
        </w:tc>
        <w:tc>
          <w:tcPr>
            <w:tcW w:w="1247"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r w:rsidRPr="005056B4">
              <w:rPr>
                <w:sz w:val="20"/>
                <w:szCs w:val="20"/>
              </w:rPr>
              <w:t>40</w:t>
            </w:r>
          </w:p>
        </w:tc>
      </w:tr>
      <w:tr w:rsidR="00E830C7" w:rsidRPr="005056B4" w:rsidTr="00C1550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2nd Mid-Term</w:t>
            </w:r>
          </w:p>
        </w:tc>
        <w:tc>
          <w:tcPr>
            <w:tcW w:w="1247"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p>
        </w:tc>
      </w:tr>
      <w:tr w:rsidR="00E830C7" w:rsidRPr="005056B4" w:rsidTr="00C1550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47"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47"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r w:rsidRPr="005056B4">
              <w:rPr>
                <w:sz w:val="20"/>
                <w:szCs w:val="20"/>
              </w:rPr>
              <w:t>10</w:t>
            </w:r>
          </w:p>
        </w:tc>
      </w:tr>
      <w:tr w:rsidR="00E830C7" w:rsidRPr="005056B4" w:rsidTr="00C1550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47"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47"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(Lab assignments)</w:t>
            </w:r>
          </w:p>
        </w:tc>
        <w:tc>
          <w:tcPr>
            <w:tcW w:w="1247"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jc w:val="cente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jc w:val="center"/>
              <w:rPr>
                <w:sz w:val="20"/>
                <w:szCs w:val="20"/>
              </w:rPr>
            </w:pPr>
          </w:p>
        </w:tc>
      </w:tr>
      <w:tr w:rsidR="00E830C7" w:rsidRPr="005056B4" w:rsidTr="00C1550B">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r w:rsidRPr="005056B4">
              <w:rPr>
                <w:sz w:val="20"/>
                <w:szCs w:val="20"/>
              </w:rPr>
              <w:t xml:space="preserve"> </w:t>
            </w:r>
          </w:p>
        </w:tc>
        <w:tc>
          <w:tcPr>
            <w:tcW w:w="1247"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sz w:val="20"/>
                <w:szCs w:val="20"/>
              </w:rPr>
            </w:pPr>
            <w:r w:rsidRPr="005056B4">
              <w:rPr>
                <w:sz w:val="20"/>
                <w:szCs w:val="20"/>
              </w:rPr>
              <w:t>1</w:t>
            </w:r>
          </w:p>
        </w:tc>
        <w:tc>
          <w:tcPr>
            <w:tcW w:w="664"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50</w:t>
            </w:r>
          </w:p>
        </w:tc>
      </w:tr>
      <w:tr w:rsidR="00E830C7" w:rsidRPr="005056B4" w:rsidTr="00C1550B">
        <w:trPr>
          <w:trHeight w:val="390"/>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PREREQUIEITE(S)</w:t>
            </w:r>
          </w:p>
        </w:tc>
        <w:tc>
          <w:tcPr>
            <w:tcW w:w="3038"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None</w:t>
            </w:r>
          </w:p>
        </w:tc>
      </w:tr>
      <w:tr w:rsidR="00E830C7" w:rsidRPr="005056B4" w:rsidTr="00C1550B">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DESCRIPTION</w:t>
            </w:r>
          </w:p>
        </w:tc>
        <w:tc>
          <w:tcPr>
            <w:tcW w:w="3038"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proofErr w:type="gramStart"/>
            <w:r w:rsidRPr="005056B4">
              <w:rPr>
                <w:rStyle w:val="hps"/>
                <w:sz w:val="20"/>
                <w:szCs w:val="20"/>
              </w:rPr>
              <w:t>Structure</w:t>
            </w:r>
            <w:r w:rsidRPr="005056B4">
              <w:rPr>
                <w:sz w:val="20"/>
                <w:szCs w:val="20"/>
              </w:rPr>
              <w:t xml:space="preserve"> </w:t>
            </w:r>
            <w:r w:rsidRPr="005056B4">
              <w:rPr>
                <w:rStyle w:val="hps"/>
                <w:sz w:val="20"/>
                <w:szCs w:val="20"/>
              </w:rPr>
              <w:t>of plant cells</w:t>
            </w:r>
            <w:r w:rsidRPr="005056B4">
              <w:rPr>
                <w:sz w:val="20"/>
                <w:szCs w:val="20"/>
              </w:rPr>
              <w:t xml:space="preserve">, plant </w:t>
            </w:r>
            <w:r w:rsidRPr="005056B4">
              <w:rPr>
                <w:rStyle w:val="hps"/>
                <w:sz w:val="20"/>
                <w:szCs w:val="20"/>
              </w:rPr>
              <w:t>water relations,</w:t>
            </w:r>
            <w:r w:rsidRPr="005056B4">
              <w:rPr>
                <w:sz w:val="20"/>
                <w:szCs w:val="20"/>
              </w:rPr>
              <w:t xml:space="preserve"> </w:t>
            </w:r>
            <w:r w:rsidRPr="005056B4">
              <w:rPr>
                <w:rStyle w:val="hps"/>
                <w:sz w:val="20"/>
                <w:szCs w:val="20"/>
              </w:rPr>
              <w:t>the importance of</w:t>
            </w:r>
            <w:r w:rsidRPr="005056B4">
              <w:rPr>
                <w:sz w:val="20"/>
                <w:szCs w:val="20"/>
              </w:rPr>
              <w:t xml:space="preserve"> </w:t>
            </w:r>
            <w:r w:rsidRPr="005056B4">
              <w:rPr>
                <w:rStyle w:val="hps"/>
                <w:sz w:val="20"/>
                <w:szCs w:val="20"/>
              </w:rPr>
              <w:t>basic</w:t>
            </w:r>
            <w:r w:rsidRPr="005056B4">
              <w:rPr>
                <w:sz w:val="20"/>
                <w:szCs w:val="20"/>
              </w:rPr>
              <w:t xml:space="preserve"> </w:t>
            </w:r>
            <w:r w:rsidRPr="005056B4">
              <w:rPr>
                <w:rStyle w:val="hps"/>
                <w:sz w:val="20"/>
                <w:szCs w:val="20"/>
              </w:rPr>
              <w:t>plant nutrients</w:t>
            </w:r>
            <w:r w:rsidRPr="005056B4">
              <w:rPr>
                <w:sz w:val="20"/>
                <w:szCs w:val="20"/>
              </w:rPr>
              <w:t xml:space="preserve"> in </w:t>
            </w:r>
            <w:r w:rsidRPr="005056B4">
              <w:rPr>
                <w:rStyle w:val="hps"/>
                <w:sz w:val="20"/>
                <w:szCs w:val="20"/>
              </w:rPr>
              <w:t>plant physiology</w:t>
            </w:r>
            <w:r w:rsidRPr="005056B4">
              <w:rPr>
                <w:sz w:val="20"/>
                <w:szCs w:val="20"/>
              </w:rPr>
              <w:t xml:space="preserve">, photosynthesis, nitrogen </w:t>
            </w:r>
            <w:r w:rsidRPr="005056B4">
              <w:rPr>
                <w:rStyle w:val="hps"/>
                <w:sz w:val="20"/>
                <w:szCs w:val="20"/>
              </w:rPr>
              <w:t>and sulfur</w:t>
            </w:r>
            <w:r w:rsidRPr="005056B4">
              <w:rPr>
                <w:sz w:val="20"/>
                <w:szCs w:val="20"/>
              </w:rPr>
              <w:t xml:space="preserve"> </w:t>
            </w:r>
            <w:r w:rsidRPr="005056B4">
              <w:rPr>
                <w:rStyle w:val="hps"/>
                <w:sz w:val="20"/>
                <w:szCs w:val="20"/>
              </w:rPr>
              <w:t>assimilation</w:t>
            </w:r>
            <w:r w:rsidRPr="005056B4">
              <w:rPr>
                <w:sz w:val="20"/>
                <w:szCs w:val="20"/>
              </w:rPr>
              <w:t xml:space="preserve">, </w:t>
            </w:r>
            <w:r w:rsidRPr="005056B4">
              <w:rPr>
                <w:rStyle w:val="hps"/>
                <w:sz w:val="20"/>
                <w:szCs w:val="20"/>
              </w:rPr>
              <w:t>transport of</w:t>
            </w:r>
            <w:r w:rsidRPr="005056B4">
              <w:rPr>
                <w:sz w:val="20"/>
                <w:szCs w:val="20"/>
              </w:rPr>
              <w:t xml:space="preserve"> </w:t>
            </w:r>
            <w:r w:rsidRPr="005056B4">
              <w:rPr>
                <w:rStyle w:val="hps"/>
                <w:sz w:val="20"/>
                <w:szCs w:val="20"/>
              </w:rPr>
              <w:t>photosynthesis products</w:t>
            </w:r>
            <w:r w:rsidRPr="005056B4">
              <w:rPr>
                <w:sz w:val="20"/>
                <w:szCs w:val="20"/>
              </w:rPr>
              <w:t xml:space="preserve">, Respiration, </w:t>
            </w:r>
            <w:r w:rsidRPr="005056B4">
              <w:rPr>
                <w:rStyle w:val="hps"/>
                <w:sz w:val="20"/>
                <w:szCs w:val="20"/>
              </w:rPr>
              <w:t>concepts in plant</w:t>
            </w:r>
            <w:r w:rsidRPr="005056B4">
              <w:rPr>
                <w:sz w:val="20"/>
                <w:szCs w:val="20"/>
              </w:rPr>
              <w:t xml:space="preserve"> </w:t>
            </w:r>
            <w:r w:rsidRPr="005056B4">
              <w:rPr>
                <w:rStyle w:val="hps"/>
                <w:sz w:val="20"/>
                <w:szCs w:val="20"/>
              </w:rPr>
              <w:t>growth and development,</w:t>
            </w:r>
            <w:r w:rsidRPr="005056B4">
              <w:rPr>
                <w:sz w:val="20"/>
                <w:szCs w:val="20"/>
              </w:rPr>
              <w:t xml:space="preserve"> </w:t>
            </w:r>
            <w:r w:rsidRPr="005056B4">
              <w:rPr>
                <w:rStyle w:val="hps"/>
                <w:sz w:val="20"/>
                <w:szCs w:val="20"/>
              </w:rPr>
              <w:t>factors affecting</w:t>
            </w:r>
            <w:r w:rsidRPr="005056B4">
              <w:rPr>
                <w:sz w:val="20"/>
                <w:szCs w:val="20"/>
              </w:rPr>
              <w:t xml:space="preserve"> </w:t>
            </w:r>
            <w:r w:rsidRPr="005056B4">
              <w:rPr>
                <w:rStyle w:val="hps"/>
                <w:sz w:val="20"/>
                <w:szCs w:val="20"/>
              </w:rPr>
              <w:t>growth and</w:t>
            </w:r>
            <w:r w:rsidRPr="005056B4">
              <w:rPr>
                <w:sz w:val="20"/>
                <w:szCs w:val="20"/>
              </w:rPr>
              <w:t xml:space="preserve"> </w:t>
            </w:r>
            <w:r w:rsidRPr="005056B4">
              <w:rPr>
                <w:rStyle w:val="hps"/>
                <w:sz w:val="20"/>
                <w:szCs w:val="20"/>
              </w:rPr>
              <w:t>development</w:t>
            </w:r>
            <w:r w:rsidRPr="005056B4">
              <w:rPr>
                <w:sz w:val="20"/>
                <w:szCs w:val="20"/>
              </w:rPr>
              <w:t xml:space="preserve">, </w:t>
            </w:r>
            <w:r w:rsidRPr="005056B4">
              <w:rPr>
                <w:rStyle w:val="hps"/>
                <w:sz w:val="20"/>
                <w:szCs w:val="20"/>
              </w:rPr>
              <w:t>growth and</w:t>
            </w:r>
            <w:r w:rsidRPr="005056B4">
              <w:rPr>
                <w:sz w:val="20"/>
                <w:szCs w:val="20"/>
              </w:rPr>
              <w:t xml:space="preserve"> </w:t>
            </w:r>
            <w:r w:rsidRPr="005056B4">
              <w:rPr>
                <w:rStyle w:val="hps"/>
                <w:sz w:val="20"/>
                <w:szCs w:val="20"/>
              </w:rPr>
              <w:t>some important</w:t>
            </w:r>
            <w:r w:rsidRPr="005056B4">
              <w:rPr>
                <w:sz w:val="20"/>
                <w:szCs w:val="20"/>
              </w:rPr>
              <w:t xml:space="preserve"> </w:t>
            </w:r>
            <w:r w:rsidRPr="005056B4">
              <w:rPr>
                <w:rStyle w:val="hps"/>
                <w:sz w:val="20"/>
                <w:szCs w:val="20"/>
              </w:rPr>
              <w:t>physiological processes</w:t>
            </w:r>
            <w:r w:rsidRPr="005056B4">
              <w:rPr>
                <w:sz w:val="20"/>
                <w:szCs w:val="20"/>
              </w:rPr>
              <w:t xml:space="preserve"> </w:t>
            </w:r>
            <w:r w:rsidRPr="005056B4">
              <w:rPr>
                <w:rStyle w:val="hps"/>
                <w:sz w:val="20"/>
                <w:szCs w:val="20"/>
              </w:rPr>
              <w:t>in development</w:t>
            </w:r>
            <w:r w:rsidRPr="005056B4">
              <w:rPr>
                <w:sz w:val="20"/>
                <w:szCs w:val="20"/>
              </w:rPr>
              <w:t xml:space="preserve">, </w:t>
            </w:r>
            <w:r w:rsidRPr="005056B4">
              <w:rPr>
                <w:rStyle w:val="hps"/>
                <w:sz w:val="20"/>
                <w:szCs w:val="20"/>
              </w:rPr>
              <w:t>plant</w:t>
            </w:r>
            <w:r w:rsidRPr="005056B4">
              <w:rPr>
                <w:sz w:val="20"/>
                <w:szCs w:val="20"/>
              </w:rPr>
              <w:t xml:space="preserve"> </w:t>
            </w:r>
            <w:r w:rsidRPr="005056B4">
              <w:rPr>
                <w:rStyle w:val="hps"/>
                <w:sz w:val="20"/>
                <w:szCs w:val="20"/>
              </w:rPr>
              <w:t>resistance to</w:t>
            </w:r>
            <w:r w:rsidRPr="005056B4">
              <w:rPr>
                <w:sz w:val="20"/>
                <w:szCs w:val="20"/>
              </w:rPr>
              <w:t xml:space="preserve"> </w:t>
            </w:r>
            <w:r w:rsidRPr="005056B4">
              <w:rPr>
                <w:rStyle w:val="hps"/>
                <w:sz w:val="20"/>
                <w:szCs w:val="20"/>
              </w:rPr>
              <w:t>various</w:t>
            </w:r>
            <w:r w:rsidRPr="005056B4">
              <w:rPr>
                <w:sz w:val="20"/>
                <w:szCs w:val="20"/>
              </w:rPr>
              <w:t xml:space="preserve"> </w:t>
            </w:r>
            <w:r w:rsidRPr="005056B4">
              <w:rPr>
                <w:rStyle w:val="hps"/>
                <w:sz w:val="20"/>
                <w:szCs w:val="20"/>
              </w:rPr>
              <w:t>environmental conditions</w:t>
            </w:r>
            <w:r w:rsidRPr="005056B4">
              <w:rPr>
                <w:sz w:val="20"/>
                <w:szCs w:val="20"/>
              </w:rPr>
              <w:t xml:space="preserve">. </w:t>
            </w:r>
            <w:proofErr w:type="gramEnd"/>
          </w:p>
        </w:tc>
      </w:tr>
      <w:tr w:rsidR="00E830C7" w:rsidRPr="005056B4" w:rsidTr="00C1550B">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OBJECTIVES</w:t>
            </w:r>
          </w:p>
        </w:tc>
        <w:tc>
          <w:tcPr>
            <w:tcW w:w="3038"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rStyle w:val="hps"/>
                <w:sz w:val="20"/>
                <w:szCs w:val="20"/>
              </w:rPr>
              <w:t>Provide basic information</w:t>
            </w:r>
            <w:r w:rsidRPr="005056B4">
              <w:rPr>
                <w:sz w:val="20"/>
                <w:szCs w:val="20"/>
              </w:rPr>
              <w:t xml:space="preserve"> </w:t>
            </w:r>
            <w:r w:rsidRPr="005056B4">
              <w:rPr>
                <w:rStyle w:val="hps"/>
                <w:sz w:val="20"/>
                <w:szCs w:val="20"/>
              </w:rPr>
              <w:t>about the physiology</w:t>
            </w:r>
            <w:r w:rsidRPr="005056B4">
              <w:rPr>
                <w:sz w:val="20"/>
                <w:szCs w:val="20"/>
              </w:rPr>
              <w:t xml:space="preserve"> </w:t>
            </w:r>
            <w:r w:rsidRPr="005056B4">
              <w:rPr>
                <w:rStyle w:val="hps"/>
                <w:sz w:val="20"/>
                <w:szCs w:val="20"/>
              </w:rPr>
              <w:t>of plants</w:t>
            </w:r>
            <w:r w:rsidRPr="005056B4">
              <w:rPr>
                <w:sz w:val="20"/>
                <w:szCs w:val="20"/>
              </w:rPr>
              <w:t>. A</w:t>
            </w:r>
            <w:r w:rsidRPr="005056B4">
              <w:rPr>
                <w:rStyle w:val="hps"/>
                <w:sz w:val="20"/>
                <w:szCs w:val="20"/>
              </w:rPr>
              <w:t>ll the</w:t>
            </w:r>
            <w:r w:rsidRPr="005056B4">
              <w:rPr>
                <w:sz w:val="20"/>
                <w:szCs w:val="20"/>
              </w:rPr>
              <w:t xml:space="preserve"> </w:t>
            </w:r>
            <w:r w:rsidRPr="005056B4">
              <w:rPr>
                <w:rStyle w:val="hps"/>
                <w:sz w:val="20"/>
                <w:szCs w:val="20"/>
              </w:rPr>
              <w:t>anabolic and catabolic</w:t>
            </w:r>
            <w:r w:rsidRPr="005056B4">
              <w:rPr>
                <w:sz w:val="20"/>
                <w:szCs w:val="20"/>
              </w:rPr>
              <w:t xml:space="preserve"> </w:t>
            </w:r>
            <w:r w:rsidRPr="005056B4">
              <w:rPr>
                <w:rStyle w:val="hps"/>
                <w:sz w:val="20"/>
                <w:szCs w:val="20"/>
              </w:rPr>
              <w:t>events that occur</w:t>
            </w:r>
            <w:r w:rsidRPr="005056B4">
              <w:rPr>
                <w:sz w:val="20"/>
                <w:szCs w:val="20"/>
              </w:rPr>
              <w:t xml:space="preserve"> </w:t>
            </w:r>
            <w:r w:rsidRPr="005056B4">
              <w:rPr>
                <w:rStyle w:val="hps"/>
                <w:sz w:val="20"/>
                <w:szCs w:val="20"/>
              </w:rPr>
              <w:t>in plants,</w:t>
            </w:r>
            <w:r w:rsidRPr="005056B4">
              <w:rPr>
                <w:sz w:val="20"/>
                <w:szCs w:val="20"/>
              </w:rPr>
              <w:t xml:space="preserve"> </w:t>
            </w:r>
            <w:r w:rsidRPr="005056B4">
              <w:rPr>
                <w:rStyle w:val="hps"/>
                <w:sz w:val="20"/>
                <w:szCs w:val="20"/>
              </w:rPr>
              <w:t>and to explain how the growth</w:t>
            </w:r>
            <w:r w:rsidRPr="005056B4">
              <w:rPr>
                <w:sz w:val="20"/>
                <w:szCs w:val="20"/>
              </w:rPr>
              <w:t xml:space="preserve"> </w:t>
            </w:r>
            <w:r w:rsidRPr="005056B4">
              <w:rPr>
                <w:rStyle w:val="hps"/>
                <w:sz w:val="20"/>
                <w:szCs w:val="20"/>
              </w:rPr>
              <w:t>and development occurs in plants.</w:t>
            </w:r>
          </w:p>
        </w:tc>
      </w:tr>
      <w:tr w:rsidR="00E830C7" w:rsidRPr="005056B4" w:rsidTr="00C1550B">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ADDITIVE OF COURSE TO APPLY PROFESSIONAL EDUATION</w:t>
            </w:r>
          </w:p>
        </w:tc>
        <w:tc>
          <w:tcPr>
            <w:tcW w:w="3038"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sz w:val="20"/>
                <w:szCs w:val="20"/>
              </w:rPr>
            </w:pPr>
            <w:r w:rsidRPr="005056B4">
              <w:rPr>
                <w:rStyle w:val="hps"/>
                <w:sz w:val="20"/>
                <w:szCs w:val="20"/>
              </w:rPr>
              <w:t>Physiological events</w:t>
            </w:r>
            <w:r w:rsidRPr="005056B4">
              <w:rPr>
                <w:sz w:val="20"/>
                <w:szCs w:val="20"/>
              </w:rPr>
              <w:t xml:space="preserve"> </w:t>
            </w:r>
            <w:r w:rsidRPr="005056B4">
              <w:rPr>
                <w:rStyle w:val="hps"/>
                <w:sz w:val="20"/>
                <w:szCs w:val="20"/>
              </w:rPr>
              <w:t>that occur</w:t>
            </w:r>
            <w:r w:rsidRPr="005056B4">
              <w:rPr>
                <w:sz w:val="20"/>
                <w:szCs w:val="20"/>
              </w:rPr>
              <w:t xml:space="preserve"> </w:t>
            </w:r>
            <w:r w:rsidRPr="005056B4">
              <w:rPr>
                <w:rStyle w:val="hps"/>
                <w:sz w:val="20"/>
                <w:szCs w:val="20"/>
              </w:rPr>
              <w:t>in plants</w:t>
            </w:r>
            <w:r w:rsidRPr="005056B4">
              <w:rPr>
                <w:sz w:val="20"/>
                <w:szCs w:val="20"/>
              </w:rPr>
              <w:t xml:space="preserve"> </w:t>
            </w:r>
            <w:r w:rsidRPr="005056B4">
              <w:rPr>
                <w:rStyle w:val="hps"/>
                <w:sz w:val="20"/>
                <w:szCs w:val="20"/>
              </w:rPr>
              <w:t>illustrate</w:t>
            </w:r>
            <w:r w:rsidRPr="005056B4">
              <w:rPr>
                <w:sz w:val="20"/>
                <w:szCs w:val="20"/>
              </w:rPr>
              <w:t xml:space="preserve"> </w:t>
            </w:r>
            <w:r w:rsidRPr="005056B4">
              <w:rPr>
                <w:rStyle w:val="hps"/>
                <w:sz w:val="20"/>
                <w:szCs w:val="20"/>
              </w:rPr>
              <w:t>the recognition of</w:t>
            </w:r>
            <w:r w:rsidRPr="005056B4">
              <w:rPr>
                <w:sz w:val="20"/>
                <w:szCs w:val="20"/>
              </w:rPr>
              <w:t xml:space="preserve"> </w:t>
            </w:r>
            <w:r w:rsidRPr="005056B4">
              <w:rPr>
                <w:rStyle w:val="hps"/>
                <w:sz w:val="20"/>
                <w:szCs w:val="20"/>
              </w:rPr>
              <w:t>known and</w:t>
            </w:r>
            <w:r w:rsidRPr="005056B4">
              <w:rPr>
                <w:sz w:val="20"/>
                <w:szCs w:val="20"/>
              </w:rPr>
              <w:t xml:space="preserve"> </w:t>
            </w:r>
            <w:r w:rsidRPr="005056B4">
              <w:rPr>
                <w:rStyle w:val="hps"/>
                <w:sz w:val="20"/>
                <w:szCs w:val="20"/>
              </w:rPr>
              <w:t>required</w:t>
            </w:r>
            <w:r w:rsidRPr="005056B4">
              <w:rPr>
                <w:sz w:val="20"/>
                <w:szCs w:val="20"/>
              </w:rPr>
              <w:t xml:space="preserve"> </w:t>
            </w:r>
            <w:r w:rsidRPr="005056B4">
              <w:rPr>
                <w:rStyle w:val="hps"/>
                <w:sz w:val="20"/>
                <w:szCs w:val="20"/>
              </w:rPr>
              <w:t>by the</w:t>
            </w:r>
            <w:r w:rsidRPr="005056B4">
              <w:rPr>
                <w:sz w:val="20"/>
                <w:szCs w:val="20"/>
              </w:rPr>
              <w:t xml:space="preserve"> </w:t>
            </w:r>
            <w:r w:rsidRPr="005056B4">
              <w:rPr>
                <w:rStyle w:val="hps"/>
                <w:sz w:val="20"/>
                <w:szCs w:val="20"/>
              </w:rPr>
              <w:t>plant breeding</w:t>
            </w:r>
            <w:r w:rsidRPr="005056B4">
              <w:rPr>
                <w:sz w:val="20"/>
                <w:szCs w:val="20"/>
              </w:rPr>
              <w:t xml:space="preserve">, </w:t>
            </w:r>
            <w:r w:rsidRPr="005056B4">
              <w:rPr>
                <w:rStyle w:val="hps"/>
                <w:sz w:val="20"/>
                <w:szCs w:val="20"/>
              </w:rPr>
              <w:t>farming</w:t>
            </w:r>
            <w:r w:rsidRPr="005056B4">
              <w:rPr>
                <w:sz w:val="20"/>
                <w:szCs w:val="20"/>
              </w:rPr>
              <w:t xml:space="preserve">, affecting the </w:t>
            </w:r>
            <w:r w:rsidRPr="005056B4">
              <w:rPr>
                <w:rStyle w:val="hps"/>
                <w:sz w:val="20"/>
                <w:szCs w:val="20"/>
              </w:rPr>
              <w:t>driving</w:t>
            </w:r>
            <w:r w:rsidRPr="005056B4">
              <w:rPr>
                <w:sz w:val="20"/>
                <w:szCs w:val="20"/>
              </w:rPr>
              <w:t xml:space="preserve"> </w:t>
            </w:r>
            <w:r w:rsidRPr="005056B4">
              <w:rPr>
                <w:rStyle w:val="hps"/>
                <w:sz w:val="20"/>
                <w:szCs w:val="20"/>
              </w:rPr>
              <w:t>factors such as</w:t>
            </w:r>
            <w:r w:rsidRPr="005056B4">
              <w:rPr>
                <w:sz w:val="20"/>
                <w:szCs w:val="20"/>
              </w:rPr>
              <w:t xml:space="preserve"> </w:t>
            </w:r>
            <w:r w:rsidRPr="005056B4">
              <w:rPr>
                <w:rStyle w:val="hps"/>
                <w:sz w:val="20"/>
                <w:szCs w:val="20"/>
              </w:rPr>
              <w:t>productivity and quality</w:t>
            </w:r>
            <w:r w:rsidRPr="005056B4">
              <w:rPr>
                <w:sz w:val="20"/>
                <w:szCs w:val="20"/>
              </w:rPr>
              <w:t xml:space="preserve"> </w:t>
            </w:r>
            <w:r w:rsidRPr="005056B4">
              <w:rPr>
                <w:rStyle w:val="hps"/>
                <w:sz w:val="20"/>
                <w:szCs w:val="20"/>
              </w:rPr>
              <w:t>issues</w:t>
            </w:r>
            <w:r w:rsidRPr="005056B4">
              <w:rPr>
                <w:sz w:val="20"/>
                <w:szCs w:val="20"/>
              </w:rPr>
              <w:t xml:space="preserve"> </w:t>
            </w:r>
            <w:r w:rsidRPr="005056B4">
              <w:rPr>
                <w:rStyle w:val="hps"/>
                <w:sz w:val="20"/>
                <w:szCs w:val="20"/>
              </w:rPr>
              <w:t>so</w:t>
            </w:r>
            <w:r w:rsidRPr="005056B4">
              <w:rPr>
                <w:sz w:val="20"/>
                <w:szCs w:val="20"/>
              </w:rPr>
              <w:t xml:space="preserve"> </w:t>
            </w:r>
            <w:r w:rsidRPr="005056B4">
              <w:rPr>
                <w:rStyle w:val="hps"/>
                <w:sz w:val="20"/>
                <w:szCs w:val="20"/>
              </w:rPr>
              <w:t>learned.</w:t>
            </w:r>
          </w:p>
        </w:tc>
      </w:tr>
      <w:tr w:rsidR="00E830C7" w:rsidRPr="005056B4" w:rsidTr="00C1550B">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OUTCOMES</w:t>
            </w:r>
          </w:p>
        </w:tc>
        <w:tc>
          <w:tcPr>
            <w:tcW w:w="3038"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shd w:val="clear" w:color="auto" w:fill="F9F9F9"/>
              <w:rPr>
                <w:color w:val="000000"/>
                <w:sz w:val="20"/>
                <w:szCs w:val="20"/>
                <w:shd w:val="clear" w:color="auto" w:fill="FFFFFF"/>
              </w:rPr>
            </w:pPr>
            <w:r w:rsidRPr="005056B4">
              <w:rPr>
                <w:rStyle w:val="hps"/>
                <w:sz w:val="20"/>
                <w:szCs w:val="20"/>
              </w:rPr>
              <w:t>- L</w:t>
            </w:r>
            <w:r w:rsidRPr="005056B4">
              <w:rPr>
                <w:color w:val="000000"/>
                <w:sz w:val="20"/>
                <w:szCs w:val="20"/>
                <w:shd w:val="clear" w:color="auto" w:fill="FFFFFF"/>
              </w:rPr>
              <w:t>earn stucture of plant cell, plant-water relations and transport of mineral substances in plants</w:t>
            </w:r>
          </w:p>
          <w:p w:rsidR="00E830C7" w:rsidRPr="005056B4" w:rsidRDefault="00E830C7" w:rsidP="00C1550B">
            <w:pPr>
              <w:shd w:val="clear" w:color="auto" w:fill="F9F9F9"/>
              <w:rPr>
                <w:color w:val="000000"/>
                <w:sz w:val="20"/>
                <w:szCs w:val="20"/>
                <w:shd w:val="clear" w:color="auto" w:fill="FFFFFF"/>
              </w:rPr>
            </w:pPr>
            <w:r w:rsidRPr="005056B4">
              <w:rPr>
                <w:color w:val="000000"/>
                <w:sz w:val="20"/>
                <w:szCs w:val="20"/>
                <w:shd w:val="clear" w:color="auto" w:fill="FFFFFF"/>
              </w:rPr>
              <w:t>- Understand water absorbtion and loss events and transport of organic substances in plants</w:t>
            </w:r>
          </w:p>
          <w:p w:rsidR="00E830C7" w:rsidRPr="005056B4" w:rsidRDefault="00E830C7" w:rsidP="00C1550B">
            <w:pPr>
              <w:shd w:val="clear" w:color="auto" w:fill="F9F9F9"/>
              <w:rPr>
                <w:color w:val="000000"/>
                <w:sz w:val="20"/>
                <w:szCs w:val="20"/>
                <w:shd w:val="clear" w:color="auto" w:fill="FFFFFF"/>
              </w:rPr>
            </w:pPr>
            <w:r w:rsidRPr="005056B4">
              <w:rPr>
                <w:color w:val="000000"/>
                <w:sz w:val="20"/>
                <w:szCs w:val="20"/>
                <w:shd w:val="clear" w:color="auto" w:fill="FFFFFF"/>
              </w:rPr>
              <w:t xml:space="preserve">- Understand photosynthesis, respiration and fermentation metabolism </w:t>
            </w:r>
          </w:p>
          <w:p w:rsidR="00E830C7" w:rsidRPr="005056B4" w:rsidRDefault="00E830C7" w:rsidP="00C1550B">
            <w:pPr>
              <w:shd w:val="clear" w:color="auto" w:fill="F9F9F9"/>
              <w:rPr>
                <w:color w:val="000000"/>
                <w:sz w:val="20"/>
                <w:szCs w:val="20"/>
                <w:shd w:val="clear" w:color="auto" w:fill="FFFFFF"/>
              </w:rPr>
            </w:pPr>
            <w:r w:rsidRPr="005056B4">
              <w:rPr>
                <w:color w:val="000000"/>
                <w:sz w:val="20"/>
                <w:szCs w:val="20"/>
                <w:shd w:val="clear" w:color="auto" w:fill="FFFFFF"/>
              </w:rPr>
              <w:t>- Learn knowledge nitrogen metabolism in plants</w:t>
            </w:r>
          </w:p>
          <w:p w:rsidR="00E830C7" w:rsidRPr="005056B4" w:rsidRDefault="00E830C7" w:rsidP="00C1550B">
            <w:pPr>
              <w:shd w:val="clear" w:color="auto" w:fill="F9F9F9"/>
              <w:rPr>
                <w:color w:val="000000"/>
                <w:sz w:val="20"/>
                <w:szCs w:val="20"/>
                <w:shd w:val="clear" w:color="auto" w:fill="FFFFFF"/>
              </w:rPr>
            </w:pPr>
            <w:r w:rsidRPr="005056B4">
              <w:rPr>
                <w:color w:val="000000"/>
                <w:sz w:val="20"/>
                <w:szCs w:val="20"/>
                <w:shd w:val="clear" w:color="auto" w:fill="FFFFFF"/>
              </w:rPr>
              <w:t>- Learn plant growth and development, and their interactions with plant hormones</w:t>
            </w:r>
          </w:p>
          <w:p w:rsidR="00E830C7" w:rsidRPr="005056B4" w:rsidRDefault="00E830C7" w:rsidP="00C1550B">
            <w:pPr>
              <w:shd w:val="clear" w:color="auto" w:fill="F9F9F9"/>
              <w:rPr>
                <w:sz w:val="20"/>
                <w:szCs w:val="20"/>
              </w:rPr>
            </w:pPr>
            <w:r w:rsidRPr="005056B4">
              <w:rPr>
                <w:color w:val="000000"/>
                <w:sz w:val="20"/>
                <w:szCs w:val="20"/>
                <w:shd w:val="clear" w:color="auto" w:fill="FFFFFF"/>
              </w:rPr>
              <w:t>- Understand plant physiological response to environmental stress and their signal transduction ways in plants</w:t>
            </w:r>
          </w:p>
        </w:tc>
      </w:tr>
      <w:tr w:rsidR="00E830C7" w:rsidRPr="005056B4" w:rsidTr="00C1550B">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TEXTBOOK</w:t>
            </w:r>
          </w:p>
        </w:tc>
        <w:tc>
          <w:tcPr>
            <w:tcW w:w="3038"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Default"/>
              <w:rPr>
                <w:sz w:val="20"/>
                <w:szCs w:val="20"/>
              </w:rPr>
            </w:pPr>
            <w:r w:rsidRPr="005056B4">
              <w:rPr>
                <w:sz w:val="20"/>
                <w:szCs w:val="20"/>
              </w:rPr>
              <w:t>- Bitki Fizyolojisi (Burhan Kacar, A. Vahap Katkat, Şule Öztürk), 4. Baskı, Nobel Yayınları</w:t>
            </w:r>
          </w:p>
        </w:tc>
      </w:tr>
      <w:tr w:rsidR="00E830C7" w:rsidRPr="005056B4" w:rsidTr="00C1550B">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OTHER REFERENCES</w:t>
            </w:r>
          </w:p>
        </w:tc>
        <w:tc>
          <w:tcPr>
            <w:tcW w:w="3038"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pStyle w:val="Default"/>
              <w:jc w:val="both"/>
              <w:rPr>
                <w:sz w:val="20"/>
                <w:szCs w:val="20"/>
              </w:rPr>
            </w:pPr>
            <w:r w:rsidRPr="005056B4">
              <w:rPr>
                <w:sz w:val="20"/>
                <w:szCs w:val="20"/>
              </w:rPr>
              <w:t>Bitki Fizyolojisi (Taiz&amp;Zeiger, Çeviri Editörü: İsmail Türkan, Palme Yayıncılık).</w:t>
            </w:r>
          </w:p>
          <w:p w:rsidR="00E830C7" w:rsidRPr="005056B4" w:rsidRDefault="00E830C7" w:rsidP="00C1550B">
            <w:pPr>
              <w:pStyle w:val="Default"/>
              <w:jc w:val="both"/>
              <w:rPr>
                <w:sz w:val="20"/>
                <w:szCs w:val="20"/>
              </w:rPr>
            </w:pPr>
            <w:r w:rsidRPr="005056B4">
              <w:rPr>
                <w:sz w:val="20"/>
                <w:szCs w:val="20"/>
              </w:rPr>
              <w:t>Plant Physiology (Salisbury&amp;Ross, Wadsworth Publishing)</w:t>
            </w:r>
          </w:p>
        </w:tc>
      </w:tr>
      <w:tr w:rsidR="00E830C7" w:rsidRPr="005056B4" w:rsidTr="00C1550B">
        <w:trPr>
          <w:trHeight w:val="330"/>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TOOLS AND EQUIPMENTS REQUIRED</w:t>
            </w:r>
          </w:p>
        </w:tc>
        <w:tc>
          <w:tcPr>
            <w:tcW w:w="3038"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lang w:val="en-US"/>
              </w:rPr>
              <w:t>Computer and projection</w:t>
            </w:r>
            <w:r w:rsidRPr="005056B4">
              <w:rPr>
                <w:sz w:val="20"/>
                <w:szCs w:val="20"/>
              </w:rPr>
              <w:t>.</w:t>
            </w:r>
          </w:p>
        </w:tc>
      </w:tr>
    </w:tbl>
    <w:p w:rsidR="00E830C7" w:rsidRPr="005056B4" w:rsidRDefault="00E830C7" w:rsidP="00E830C7">
      <w:pPr>
        <w:rPr>
          <w:sz w:val="20"/>
          <w:szCs w:val="20"/>
        </w:rPr>
      </w:pPr>
    </w:p>
    <w:p w:rsidR="00E830C7" w:rsidRPr="005056B4" w:rsidRDefault="00E830C7" w:rsidP="00E830C7">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GB"/>
              </w:rPr>
            </w:pPr>
            <w:r w:rsidRPr="005056B4">
              <w:rPr>
                <w:bCs/>
                <w:sz w:val="20"/>
                <w:szCs w:val="20"/>
                <w:lang w:val="en-GB"/>
              </w:rPr>
              <w:t xml:space="preserve">The structure of plant cells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tabs>
                <w:tab w:val="num" w:pos="720"/>
              </w:tabs>
              <w:rPr>
                <w:sz w:val="20"/>
                <w:szCs w:val="20"/>
                <w:lang w:val="en-GB"/>
              </w:rPr>
            </w:pPr>
            <w:r w:rsidRPr="005056B4">
              <w:rPr>
                <w:bCs/>
                <w:sz w:val="20"/>
                <w:szCs w:val="20"/>
                <w:lang w:val="en-GB"/>
              </w:rPr>
              <w:t>Enzymes and their functions</w:t>
            </w:r>
            <w:r w:rsidRPr="005056B4">
              <w:rPr>
                <w:rStyle w:val="hps"/>
                <w:sz w:val="20"/>
                <w:szCs w:val="20"/>
                <w:lang w:val="en-GB"/>
              </w:rPr>
              <w:t xml:space="preserve">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tabs>
                <w:tab w:val="num" w:pos="720"/>
              </w:tabs>
              <w:rPr>
                <w:sz w:val="20"/>
                <w:szCs w:val="20"/>
                <w:lang w:val="en-GB"/>
              </w:rPr>
            </w:pPr>
            <w:r w:rsidRPr="005056B4">
              <w:rPr>
                <w:rStyle w:val="hps"/>
                <w:sz w:val="20"/>
                <w:szCs w:val="20"/>
                <w:lang w:val="en-GB"/>
              </w:rPr>
              <w:t>Relationship between</w:t>
            </w:r>
            <w:r w:rsidRPr="005056B4">
              <w:rPr>
                <w:sz w:val="20"/>
                <w:szCs w:val="20"/>
                <w:lang w:val="en-GB"/>
              </w:rPr>
              <w:t xml:space="preserve"> </w:t>
            </w:r>
            <w:r w:rsidRPr="005056B4">
              <w:rPr>
                <w:rStyle w:val="hps"/>
                <w:sz w:val="20"/>
                <w:szCs w:val="20"/>
                <w:lang w:val="en-GB"/>
              </w:rPr>
              <w:t>water</w:t>
            </w:r>
            <w:r w:rsidRPr="005056B4">
              <w:rPr>
                <w:sz w:val="20"/>
                <w:szCs w:val="20"/>
                <w:lang w:val="en-GB"/>
              </w:rPr>
              <w:t xml:space="preserve"> </w:t>
            </w:r>
            <w:r w:rsidRPr="005056B4">
              <w:rPr>
                <w:rStyle w:val="hps"/>
                <w:sz w:val="20"/>
                <w:szCs w:val="20"/>
                <w:lang w:val="en-GB"/>
              </w:rPr>
              <w:t>and the cell</w:t>
            </w:r>
            <w:r w:rsidRPr="005056B4">
              <w:rPr>
                <w:sz w:val="20"/>
                <w:szCs w:val="20"/>
                <w:lang w:val="en-GB"/>
              </w:rPr>
              <w:t xml:space="preserve">, water </w:t>
            </w:r>
            <w:r w:rsidRPr="005056B4">
              <w:rPr>
                <w:rStyle w:val="hps"/>
                <w:sz w:val="20"/>
                <w:szCs w:val="20"/>
                <w:lang w:val="en-GB"/>
              </w:rPr>
              <w:t>collection and</w:t>
            </w:r>
            <w:r w:rsidRPr="005056B4">
              <w:rPr>
                <w:sz w:val="20"/>
                <w:szCs w:val="20"/>
                <w:lang w:val="en-GB"/>
              </w:rPr>
              <w:t xml:space="preserve"> </w:t>
            </w:r>
            <w:r w:rsidRPr="005056B4">
              <w:rPr>
                <w:rStyle w:val="hps"/>
                <w:sz w:val="20"/>
                <w:szCs w:val="20"/>
                <w:lang w:val="en-GB"/>
              </w:rPr>
              <w:t>transport</w:t>
            </w:r>
            <w:r w:rsidRPr="005056B4">
              <w:rPr>
                <w:sz w:val="20"/>
                <w:szCs w:val="20"/>
                <w:lang w:val="en-GB"/>
              </w:rPr>
              <w:t xml:space="preserve">, </w:t>
            </w:r>
            <w:r w:rsidRPr="005056B4">
              <w:rPr>
                <w:rStyle w:val="hps"/>
                <w:sz w:val="20"/>
                <w:szCs w:val="20"/>
                <w:lang w:val="en-GB"/>
              </w:rPr>
              <w:t>water loss</w:t>
            </w:r>
            <w:r w:rsidRPr="005056B4">
              <w:rPr>
                <w:bCs/>
                <w:sz w:val="20"/>
                <w:szCs w:val="20"/>
                <w:lang w:val="en-GB"/>
              </w:rPr>
              <w:t xml:space="preserve">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tabs>
                <w:tab w:val="num" w:pos="720"/>
              </w:tabs>
              <w:rPr>
                <w:sz w:val="20"/>
                <w:szCs w:val="20"/>
                <w:lang w:val="en-GB"/>
              </w:rPr>
            </w:pPr>
            <w:r w:rsidRPr="005056B4">
              <w:rPr>
                <w:bCs/>
                <w:sz w:val="20"/>
                <w:szCs w:val="20"/>
                <w:lang w:val="en-GB"/>
              </w:rPr>
              <w:t>Plant nutrient elements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lang w:val="en-GB"/>
              </w:rPr>
            </w:pPr>
            <w:r w:rsidRPr="005056B4">
              <w:rPr>
                <w:bCs/>
                <w:sz w:val="20"/>
                <w:szCs w:val="20"/>
                <w:lang w:val="en-GB"/>
              </w:rPr>
              <w:t>Collection and transport of nutrient elements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tabs>
                <w:tab w:val="num" w:pos="720"/>
              </w:tabs>
              <w:rPr>
                <w:sz w:val="20"/>
                <w:szCs w:val="20"/>
                <w:lang w:val="en-GB"/>
              </w:rPr>
            </w:pPr>
            <w:r w:rsidRPr="005056B4">
              <w:rPr>
                <w:bCs/>
                <w:sz w:val="20"/>
                <w:szCs w:val="20"/>
                <w:lang w:val="en-GB"/>
              </w:rPr>
              <w:t>Collection and transport of nutrient elements</w:t>
            </w:r>
          </w:p>
        </w:tc>
      </w:tr>
      <w:tr w:rsidR="00E830C7" w:rsidRPr="005056B4" w:rsidTr="00C1550B">
        <w:trPr>
          <w:trHeight w:val="11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lang w:val="en-GB"/>
              </w:rPr>
            </w:pPr>
            <w:r w:rsidRPr="005056B4">
              <w:rPr>
                <w:rStyle w:val="hps"/>
                <w:sz w:val="20"/>
                <w:szCs w:val="20"/>
                <w:lang w:val="en-GB"/>
              </w:rPr>
              <w:t>Photosynthesis,</w:t>
            </w:r>
            <w:r w:rsidRPr="005056B4">
              <w:rPr>
                <w:sz w:val="20"/>
                <w:szCs w:val="20"/>
                <w:lang w:val="en-GB"/>
              </w:rPr>
              <w:t xml:space="preserve">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rStyle w:val="hps"/>
                <w:sz w:val="20"/>
                <w:szCs w:val="20"/>
                <w:lang w:val="en-GB"/>
              </w:rPr>
              <w:t>Nitrogen and</w:t>
            </w:r>
            <w:r w:rsidRPr="005056B4">
              <w:rPr>
                <w:sz w:val="20"/>
                <w:szCs w:val="20"/>
                <w:lang w:val="en-GB"/>
              </w:rPr>
              <w:t xml:space="preserve"> </w:t>
            </w:r>
            <w:r w:rsidRPr="005056B4">
              <w:rPr>
                <w:rStyle w:val="hps"/>
                <w:sz w:val="20"/>
                <w:szCs w:val="20"/>
                <w:lang w:val="en-GB"/>
              </w:rPr>
              <w:t>sulphur</w:t>
            </w:r>
            <w:r w:rsidRPr="005056B4">
              <w:rPr>
                <w:sz w:val="20"/>
                <w:szCs w:val="20"/>
                <w:lang w:val="en-GB"/>
              </w:rPr>
              <w:t xml:space="preserve"> </w:t>
            </w:r>
            <w:r w:rsidRPr="005056B4">
              <w:rPr>
                <w:rStyle w:val="hps"/>
                <w:sz w:val="20"/>
                <w:szCs w:val="20"/>
                <w:lang w:val="en-GB"/>
              </w:rPr>
              <w:t>assimilation</w:t>
            </w:r>
            <w:r w:rsidRPr="005056B4">
              <w:rPr>
                <w:sz w:val="20"/>
                <w:szCs w:val="20"/>
                <w:lang w:val="en-GB"/>
              </w:rPr>
              <w:t xml:space="preserve">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rStyle w:val="hps"/>
                <w:sz w:val="20"/>
                <w:szCs w:val="20"/>
                <w:lang w:val="en-GB"/>
              </w:rPr>
              <w:t>Transportation</w:t>
            </w:r>
            <w:r w:rsidRPr="005056B4">
              <w:rPr>
                <w:sz w:val="20"/>
                <w:szCs w:val="20"/>
                <w:lang w:val="en-GB"/>
              </w:rPr>
              <w:t xml:space="preserve"> of photosynthesis p</w:t>
            </w:r>
            <w:r w:rsidRPr="005056B4">
              <w:rPr>
                <w:rStyle w:val="hps"/>
                <w:sz w:val="20"/>
                <w:szCs w:val="20"/>
                <w:lang w:val="en-GB"/>
              </w:rPr>
              <w:t>roducts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lang w:val="en-GB"/>
              </w:rPr>
              <w:t>Respiration</w:t>
            </w:r>
            <w:r w:rsidRPr="005056B4">
              <w:rPr>
                <w:rStyle w:val="hps"/>
                <w:sz w:val="20"/>
                <w:szCs w:val="20"/>
                <w:lang w:val="en-GB"/>
              </w:rPr>
              <w:t xml:space="preserve">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lang w:val="en-GB"/>
              </w:rPr>
              <w:t>Respiration</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tabs>
                <w:tab w:val="num" w:pos="720"/>
              </w:tabs>
              <w:rPr>
                <w:sz w:val="20"/>
                <w:szCs w:val="20"/>
              </w:rPr>
            </w:pPr>
            <w:r w:rsidRPr="005056B4">
              <w:rPr>
                <w:rStyle w:val="hps"/>
                <w:sz w:val="20"/>
                <w:szCs w:val="20"/>
                <w:lang w:val="en-GB"/>
              </w:rPr>
              <w:t>Growth, growth</w:t>
            </w:r>
            <w:r w:rsidRPr="005056B4">
              <w:rPr>
                <w:sz w:val="20"/>
                <w:szCs w:val="20"/>
                <w:lang w:val="en-GB"/>
              </w:rPr>
              <w:t xml:space="preserve"> </w:t>
            </w:r>
            <w:r w:rsidRPr="005056B4">
              <w:rPr>
                <w:rStyle w:val="hps"/>
                <w:sz w:val="20"/>
                <w:szCs w:val="20"/>
                <w:lang w:val="en-GB"/>
              </w:rPr>
              <w:t>movements,</w:t>
            </w:r>
            <w:r w:rsidRPr="005056B4">
              <w:rPr>
                <w:sz w:val="20"/>
                <w:szCs w:val="20"/>
                <w:lang w:val="en-GB"/>
              </w:rPr>
              <w:t xml:space="preserve">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color w:val="000000"/>
                <w:sz w:val="20"/>
                <w:szCs w:val="20"/>
              </w:rPr>
            </w:pPr>
            <w:r w:rsidRPr="005056B4">
              <w:rPr>
                <w:rStyle w:val="hps"/>
                <w:sz w:val="20"/>
                <w:szCs w:val="20"/>
                <w:lang w:val="en-GB"/>
              </w:rPr>
              <w:t>Plant hormones</w:t>
            </w:r>
            <w:r w:rsidRPr="005056B4">
              <w:rPr>
                <w:sz w:val="20"/>
                <w:szCs w:val="20"/>
                <w:lang w:val="en-GB"/>
              </w:rPr>
              <w:t xml:space="preserve"> </w:t>
            </w:r>
            <w:r w:rsidRPr="005056B4">
              <w:rPr>
                <w:rStyle w:val="hps"/>
                <w:sz w:val="20"/>
                <w:szCs w:val="20"/>
                <w:lang w:val="en-GB"/>
              </w:rPr>
              <w:t>and their functions</w:t>
            </w:r>
            <w:r w:rsidRPr="005056B4">
              <w:rPr>
                <w:bCs/>
                <w:sz w:val="20"/>
                <w:szCs w:val="20"/>
                <w:lang w:val="en-GB"/>
              </w:rPr>
              <w:t xml:space="preserve">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bCs/>
                <w:sz w:val="20"/>
                <w:szCs w:val="20"/>
                <w:lang w:val="en-GB"/>
              </w:rPr>
              <w:t>Stress physiology</w:t>
            </w:r>
            <w:r w:rsidRPr="005056B4">
              <w:rPr>
                <w:bCs/>
                <w:color w:val="000000"/>
                <w:sz w:val="20"/>
                <w:szCs w:val="20"/>
              </w:rPr>
              <w:t xml:space="preserve"> </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tcPr>
          <w:p w:rsidR="00E830C7" w:rsidRPr="005056B4" w:rsidRDefault="00E830C7" w:rsidP="00C1550B">
            <w:pPr>
              <w:rPr>
                <w:sz w:val="20"/>
                <w:szCs w:val="20"/>
              </w:rPr>
            </w:pPr>
            <w:r w:rsidRPr="005056B4">
              <w:rPr>
                <w:bCs/>
                <w:color w:val="000000"/>
                <w:sz w:val="20"/>
                <w:szCs w:val="20"/>
              </w:rPr>
              <w:t>Fınal Exam</w:t>
            </w:r>
          </w:p>
        </w:tc>
      </w:tr>
    </w:tbl>
    <w:p w:rsidR="00E830C7" w:rsidRPr="005056B4" w:rsidRDefault="00E830C7" w:rsidP="00E830C7">
      <w:pPr>
        <w:rPr>
          <w:color w:val="FF0000"/>
          <w:sz w:val="20"/>
          <w:szCs w:val="20"/>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hd w:val="clear" w:color="auto" w:fill="FFFFFF"/>
        <w:jc w:val="both"/>
        <w:rPr>
          <w:sz w:val="20"/>
          <w:szCs w:val="20"/>
        </w:rPr>
      </w:pPr>
    </w:p>
    <w:p w:rsidR="00E830C7" w:rsidRPr="005056B4" w:rsidRDefault="00E830C7" w:rsidP="00E830C7">
      <w:pPr>
        <w:rPr>
          <w:sz w:val="20"/>
          <w:szCs w:val="20"/>
        </w:rPr>
      </w:pPr>
    </w:p>
    <w:p w:rsidR="00E830C7" w:rsidRPr="005056B4" w:rsidRDefault="00E830C7" w:rsidP="00B6168F">
      <w:pPr>
        <w:spacing w:line="360" w:lineRule="auto"/>
        <w:rPr>
          <w:b/>
          <w:sz w:val="20"/>
          <w:szCs w:val="20"/>
        </w:rPr>
      </w:pPr>
      <w:r w:rsidRPr="005056B4">
        <w:rPr>
          <w:b/>
          <w:sz w:val="20"/>
          <w:szCs w:val="20"/>
        </w:rPr>
        <w:t>Instructor(s):</w:t>
      </w:r>
      <w:r w:rsidRPr="005056B4">
        <w:rPr>
          <w:sz w:val="20"/>
          <w:szCs w:val="20"/>
        </w:rPr>
        <w:t xml:space="preserve">   Prof.Dr. Murat OLGUN </w:t>
      </w:r>
      <w:r w:rsidRPr="005056B4">
        <w:rPr>
          <w:sz w:val="20"/>
          <w:szCs w:val="20"/>
        </w:rPr>
        <w:tab/>
      </w:r>
      <w:r w:rsidRPr="005056B4">
        <w:rPr>
          <w:sz w:val="20"/>
          <w:szCs w:val="20"/>
        </w:rPr>
        <w:tab/>
      </w:r>
      <w:r w:rsidRPr="005056B4">
        <w:rPr>
          <w:b/>
          <w:sz w:val="20"/>
          <w:szCs w:val="20"/>
        </w:rPr>
        <w:t>Signature</w:t>
      </w:r>
      <w:r w:rsidRPr="005056B4">
        <w:rPr>
          <w:sz w:val="20"/>
          <w:szCs w:val="20"/>
        </w:rPr>
        <w:t xml:space="preserve">: </w:t>
      </w:r>
      <w:r w:rsidRPr="005056B4">
        <w:rPr>
          <w:sz w:val="20"/>
          <w:szCs w:val="20"/>
        </w:rPr>
        <w:tab/>
        <w:t xml:space="preserve">           </w:t>
      </w:r>
      <w:r w:rsidRPr="005056B4">
        <w:rPr>
          <w:b/>
          <w:sz w:val="20"/>
          <w:szCs w:val="20"/>
        </w:rPr>
        <w:tab/>
      </w:r>
    </w:p>
    <w:p w:rsidR="00B6168F" w:rsidRPr="005056B4" w:rsidRDefault="00B6168F" w:rsidP="00B6168F">
      <w:pPr>
        <w:spacing w:line="360" w:lineRule="auto"/>
        <w:rPr>
          <w:b/>
          <w:sz w:val="20"/>
          <w:szCs w:val="20"/>
        </w:rPr>
      </w:pPr>
    </w:p>
    <w:p w:rsidR="00B6168F" w:rsidRPr="005056B4" w:rsidRDefault="00B6168F" w:rsidP="00B6168F">
      <w:pPr>
        <w:spacing w:line="360" w:lineRule="auto"/>
        <w:rPr>
          <w:b/>
          <w:sz w:val="20"/>
          <w:szCs w:val="20"/>
        </w:rPr>
      </w:pPr>
    </w:p>
    <w:p w:rsidR="00B6168F" w:rsidRPr="005056B4" w:rsidRDefault="00B6168F" w:rsidP="00B6168F">
      <w:pPr>
        <w:spacing w:line="360" w:lineRule="auto"/>
        <w:rPr>
          <w:b/>
          <w:sz w:val="20"/>
          <w:szCs w:val="20"/>
        </w:rPr>
      </w:pPr>
    </w:p>
    <w:p w:rsidR="00B6168F" w:rsidRPr="005056B4" w:rsidRDefault="00B6168F" w:rsidP="00B6168F">
      <w:pPr>
        <w:spacing w:line="360" w:lineRule="auto"/>
        <w:rPr>
          <w:b/>
          <w:sz w:val="20"/>
          <w:szCs w:val="20"/>
        </w:rPr>
      </w:pPr>
    </w:p>
    <w:p w:rsidR="00B6168F" w:rsidRPr="005056B4" w:rsidRDefault="00B6168F" w:rsidP="00B6168F">
      <w:pPr>
        <w:spacing w:line="360" w:lineRule="auto"/>
        <w:rPr>
          <w:b/>
          <w:sz w:val="20"/>
          <w:szCs w:val="20"/>
        </w:rPr>
      </w:pPr>
    </w:p>
    <w:p w:rsidR="00B6168F" w:rsidRPr="005056B4" w:rsidRDefault="00B6168F" w:rsidP="00B6168F">
      <w:pPr>
        <w:spacing w:line="360" w:lineRule="auto"/>
        <w:rPr>
          <w:b/>
          <w:sz w:val="20"/>
          <w:szCs w:val="20"/>
        </w:rPr>
      </w:pPr>
    </w:p>
    <w:p w:rsidR="00B6168F" w:rsidRPr="005056B4" w:rsidRDefault="00B6168F" w:rsidP="00B6168F">
      <w:pPr>
        <w:spacing w:line="360" w:lineRule="auto"/>
        <w:rPr>
          <w:b/>
          <w:sz w:val="20"/>
          <w:szCs w:val="20"/>
        </w:rPr>
      </w:pPr>
    </w:p>
    <w:p w:rsidR="00B6168F" w:rsidRPr="005056B4" w:rsidRDefault="00B6168F" w:rsidP="00B6168F">
      <w:pPr>
        <w:spacing w:line="360" w:lineRule="auto"/>
        <w:rPr>
          <w:b/>
          <w:sz w:val="20"/>
          <w:szCs w:val="20"/>
        </w:rPr>
      </w:pPr>
    </w:p>
    <w:p w:rsidR="00B6168F" w:rsidRPr="005056B4" w:rsidRDefault="00B6168F" w:rsidP="00B6168F">
      <w:pPr>
        <w:spacing w:line="360" w:lineRule="auto"/>
        <w:rPr>
          <w:b/>
          <w:sz w:val="20"/>
          <w:szCs w:val="20"/>
        </w:rPr>
      </w:pPr>
    </w:p>
    <w:p w:rsidR="00E830C7" w:rsidRPr="005056B4" w:rsidRDefault="00E830C7" w:rsidP="00E830C7">
      <w:pPr>
        <w:jc w:val="center"/>
        <w:outlineLvl w:val="0"/>
        <w:rPr>
          <w:b/>
          <w:sz w:val="20"/>
          <w:szCs w:val="20"/>
        </w:rPr>
      </w:pPr>
      <w:r w:rsidRPr="005056B4">
        <w:rPr>
          <w:b/>
          <w:noProof/>
          <w:sz w:val="20"/>
          <w:szCs w:val="20"/>
        </w:rPr>
        <w:lastRenderedPageBreak/>
        <w:drawing>
          <wp:anchor distT="0" distB="0" distL="114300" distR="114300" simplePos="0" relativeHeight="251706368" behindDoc="0" locked="0" layoutInCell="1" allowOverlap="1">
            <wp:simplePos x="0" y="0"/>
            <wp:positionH relativeFrom="column">
              <wp:posOffset>41910</wp:posOffset>
            </wp:positionH>
            <wp:positionV relativeFrom="paragraph">
              <wp:posOffset>28575</wp:posOffset>
            </wp:positionV>
            <wp:extent cx="748030" cy="779780"/>
            <wp:effectExtent l="19050" t="0" r="0" b="0"/>
            <wp:wrapNone/>
            <wp:docPr id="2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8030" cy="779780"/>
                    </a:xfrm>
                    <a:prstGeom prst="rect">
                      <a:avLst/>
                    </a:prstGeom>
                    <a:noFill/>
                    <a:ln w="9525">
                      <a:noFill/>
                      <a:miter lim="800000"/>
                      <a:headEnd/>
                      <a:tailEnd/>
                    </a:ln>
                  </pic:spPr>
                </pic:pic>
              </a:graphicData>
            </a:graphic>
          </wp:anchor>
        </w:drawing>
      </w:r>
      <w:r w:rsidRPr="005056B4">
        <w:rPr>
          <w:b/>
          <w:sz w:val="20"/>
          <w:szCs w:val="20"/>
        </w:rPr>
        <w:t>ESOGÜ Field Crops Department</w:t>
      </w:r>
    </w:p>
    <w:p w:rsidR="00E830C7" w:rsidRPr="005056B4" w:rsidRDefault="00E830C7" w:rsidP="00E830C7">
      <w:pPr>
        <w:jc w:val="center"/>
        <w:outlineLvl w:val="0"/>
        <w:rPr>
          <w:b/>
          <w:sz w:val="20"/>
          <w:szCs w:val="20"/>
        </w:rPr>
      </w:pPr>
      <w:r w:rsidRPr="005056B4">
        <w:rPr>
          <w:b/>
          <w:sz w:val="20"/>
          <w:szCs w:val="20"/>
        </w:rPr>
        <w:t>Course Information Form</w:t>
      </w:r>
    </w:p>
    <w:p w:rsidR="00E830C7" w:rsidRPr="005056B4" w:rsidRDefault="00E830C7" w:rsidP="00E830C7">
      <w:pPr>
        <w:outlineLvl w:val="0"/>
        <w:rPr>
          <w:b/>
          <w:sz w:val="20"/>
          <w:szCs w:val="20"/>
        </w:rPr>
      </w:pPr>
    </w:p>
    <w:p w:rsidR="00E830C7" w:rsidRPr="005056B4" w:rsidRDefault="00E830C7" w:rsidP="00E830C7">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5"/>
        <w:gridCol w:w="1279"/>
      </w:tblGrid>
      <w:tr w:rsidR="00E830C7" w:rsidRPr="005056B4" w:rsidTr="00C1550B">
        <w:tc>
          <w:tcPr>
            <w:tcW w:w="1415" w:type="dxa"/>
            <w:vAlign w:val="center"/>
          </w:tcPr>
          <w:p w:rsidR="00E830C7" w:rsidRPr="005056B4" w:rsidRDefault="00E830C7" w:rsidP="00C1550B">
            <w:pPr>
              <w:outlineLvl w:val="0"/>
              <w:rPr>
                <w:b/>
                <w:sz w:val="20"/>
                <w:szCs w:val="20"/>
              </w:rPr>
            </w:pPr>
            <w:r w:rsidRPr="005056B4">
              <w:rPr>
                <w:b/>
                <w:sz w:val="20"/>
                <w:szCs w:val="20"/>
              </w:rPr>
              <w:t>SEMESTER</w:t>
            </w:r>
          </w:p>
        </w:tc>
        <w:tc>
          <w:tcPr>
            <w:tcW w:w="1279" w:type="dxa"/>
            <w:vAlign w:val="center"/>
          </w:tcPr>
          <w:p w:rsidR="00E830C7" w:rsidRPr="005056B4" w:rsidRDefault="00E830C7" w:rsidP="00C1550B">
            <w:pPr>
              <w:outlineLvl w:val="0"/>
              <w:rPr>
                <w:sz w:val="20"/>
                <w:szCs w:val="20"/>
              </w:rPr>
            </w:pPr>
            <w:r w:rsidRPr="005056B4">
              <w:rPr>
                <w:sz w:val="20"/>
                <w:szCs w:val="20"/>
              </w:rPr>
              <w:t xml:space="preserve"> Spring</w:t>
            </w:r>
          </w:p>
        </w:tc>
      </w:tr>
    </w:tbl>
    <w:p w:rsidR="00E830C7" w:rsidRPr="005056B4" w:rsidRDefault="00E830C7" w:rsidP="00E830C7">
      <w:pPr>
        <w:jc w:val="right"/>
        <w:outlineLvl w:val="0"/>
        <w:rPr>
          <w:b/>
          <w:sz w:val="20"/>
          <w:szCs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970"/>
        <w:gridCol w:w="3734"/>
      </w:tblGrid>
      <w:tr w:rsidR="00E830C7" w:rsidRPr="005056B4" w:rsidTr="00C1550B">
        <w:tc>
          <w:tcPr>
            <w:tcW w:w="1904"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760" w:type="dxa"/>
            <w:vAlign w:val="center"/>
          </w:tcPr>
          <w:p w:rsidR="00E830C7" w:rsidRPr="005056B4" w:rsidRDefault="00E830C7" w:rsidP="00C1550B">
            <w:pPr>
              <w:outlineLvl w:val="0"/>
              <w:rPr>
                <w:sz w:val="20"/>
                <w:szCs w:val="20"/>
              </w:rPr>
            </w:pPr>
            <w:r w:rsidRPr="005056B4">
              <w:rPr>
                <w:sz w:val="20"/>
                <w:szCs w:val="20"/>
              </w:rPr>
              <w:t xml:space="preserve">  251214015</w:t>
            </w:r>
          </w:p>
        </w:tc>
        <w:tc>
          <w:tcPr>
            <w:tcW w:w="197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734" w:type="dxa"/>
          </w:tcPr>
          <w:p w:rsidR="00E830C7" w:rsidRPr="005056B4" w:rsidRDefault="00E830C7" w:rsidP="00C1550B">
            <w:pPr>
              <w:pStyle w:val="Balk4"/>
              <w:rPr>
                <w:b w:val="0"/>
                <w:bCs w:val="0"/>
                <w:sz w:val="20"/>
                <w:szCs w:val="20"/>
              </w:rPr>
            </w:pPr>
            <w:bookmarkStart w:id="18" w:name="_Plant_Protection"/>
            <w:bookmarkEnd w:id="18"/>
            <w:r w:rsidRPr="005056B4">
              <w:rPr>
                <w:b w:val="0"/>
                <w:bCs w:val="0"/>
                <w:sz w:val="20"/>
                <w:szCs w:val="20"/>
              </w:rPr>
              <w:t>Plant Protection</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54"/>
        <w:gridCol w:w="335"/>
        <w:gridCol w:w="1095"/>
        <w:gridCol w:w="767"/>
        <w:gridCol w:w="52"/>
        <w:gridCol w:w="658"/>
        <w:gridCol w:w="849"/>
        <w:gridCol w:w="664"/>
        <w:gridCol w:w="99"/>
        <w:gridCol w:w="2571"/>
        <w:gridCol w:w="1369"/>
      </w:tblGrid>
      <w:tr w:rsidR="00E830C7"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716"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Labratory</w:t>
            </w:r>
          </w:p>
        </w:tc>
        <w:tc>
          <w:tcPr>
            <w:tcW w:w="412"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664"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IV</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2</w:t>
            </w:r>
          </w:p>
        </w:tc>
        <w:tc>
          <w:tcPr>
            <w:tcW w:w="531"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716"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3</w:t>
            </w:r>
          </w:p>
        </w:tc>
        <w:tc>
          <w:tcPr>
            <w:tcW w:w="1295"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vertAlign w:val="superscript"/>
              </w:rPr>
            </w:pPr>
            <w:r w:rsidRPr="005056B4">
              <w:rPr>
                <w:sz w:val="20"/>
                <w:szCs w:val="20"/>
                <w:vertAlign w:val="superscript"/>
              </w:rPr>
              <w:t>COMPULSORY (x )  ELECTIVE (  )</w:t>
            </w:r>
          </w:p>
        </w:tc>
        <w:tc>
          <w:tcPr>
            <w:tcW w:w="664"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897"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Engineering</w:t>
            </w:r>
          </w:p>
        </w:tc>
        <w:tc>
          <w:tcPr>
            <w:tcW w:w="2347"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897"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p>
        </w:tc>
        <w:tc>
          <w:tcPr>
            <w:tcW w:w="2347"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r w:rsidRPr="005056B4">
              <w:rPr>
                <w:b/>
                <w:sz w:val="20"/>
                <w:szCs w:val="20"/>
              </w:rPr>
              <w:sym w:font="Symbol" w:char="F0D6"/>
            </w:r>
          </w:p>
        </w:tc>
        <w:tc>
          <w:tcPr>
            <w:tcW w:w="664"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1st Mid-Term</w:t>
            </w:r>
          </w:p>
        </w:tc>
        <w:tc>
          <w:tcPr>
            <w:tcW w:w="1246"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r w:rsidRPr="005056B4">
              <w:rPr>
                <w:sz w:val="20"/>
                <w:szCs w:val="20"/>
              </w:rPr>
              <w:t>40</w:t>
            </w: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2nd Mid-Term</w:t>
            </w:r>
          </w:p>
        </w:tc>
        <w:tc>
          <w:tcPr>
            <w:tcW w:w="1246"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4"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(Lab assignments)</w:t>
            </w:r>
          </w:p>
        </w:tc>
        <w:tc>
          <w:tcPr>
            <w:tcW w:w="1246"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jc w:val="cente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jc w:val="center"/>
              <w:rPr>
                <w:sz w:val="20"/>
                <w:szCs w:val="20"/>
              </w:rPr>
            </w:pPr>
          </w:p>
        </w:tc>
      </w:tr>
      <w:tr w:rsidR="00E830C7" w:rsidRPr="005056B4" w:rsidTr="00C1550B">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r w:rsidRPr="005056B4">
              <w:rPr>
                <w:sz w:val="20"/>
                <w:szCs w:val="20"/>
              </w:rPr>
              <w:t xml:space="preserve"> </w:t>
            </w:r>
          </w:p>
        </w:tc>
        <w:tc>
          <w:tcPr>
            <w:tcW w:w="1246"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sz w:val="20"/>
                <w:szCs w:val="20"/>
              </w:rPr>
            </w:pPr>
            <w:r w:rsidRPr="005056B4">
              <w:rPr>
                <w:sz w:val="20"/>
                <w:szCs w:val="20"/>
              </w:rPr>
              <w:t>1</w:t>
            </w:r>
          </w:p>
        </w:tc>
        <w:tc>
          <w:tcPr>
            <w:tcW w:w="664"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PREREQUIEITE(S)</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r w:rsidRPr="005056B4">
              <w:rPr>
                <w:sz w:val="20"/>
                <w:szCs w:val="20"/>
                <w:lang w:val="en-US"/>
              </w:rPr>
              <w:t>None</w:t>
            </w:r>
          </w:p>
        </w:tc>
      </w:tr>
      <w:tr w:rsidR="00E830C7" w:rsidRPr="005056B4" w:rsidTr="00C1550B">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DESCRIPTION</w:t>
            </w:r>
          </w:p>
        </w:tc>
        <w:tc>
          <w:tcPr>
            <w:tcW w:w="3037" w:type="pct"/>
            <w:gridSpan w:val="7"/>
            <w:tcBorders>
              <w:top w:val="single" w:sz="12" w:space="0" w:color="auto"/>
              <w:left w:val="single" w:sz="12" w:space="0" w:color="auto"/>
              <w:bottom w:val="single" w:sz="12" w:space="0" w:color="auto"/>
              <w:right w:val="single" w:sz="12" w:space="0" w:color="auto"/>
            </w:tcBorders>
            <w:shd w:val="clear" w:color="auto" w:fill="auto"/>
          </w:tcPr>
          <w:p w:rsidR="00E830C7" w:rsidRPr="005056B4" w:rsidRDefault="00E830C7" w:rsidP="00C1550B">
            <w:pPr>
              <w:jc w:val="both"/>
              <w:rPr>
                <w:sz w:val="20"/>
                <w:szCs w:val="20"/>
              </w:rPr>
            </w:pPr>
            <w:r w:rsidRPr="005056B4">
              <w:rPr>
                <w:sz w:val="20"/>
                <w:szCs w:val="20"/>
                <w:shd w:val="clear" w:color="auto" w:fill="F5F5F5"/>
              </w:rPr>
              <w:t>General information about insects and their importance, insect morphology and physiology, reproduction biology, insect ecology, plant diseases, symptoms, abiotic and biotic factors of diseases, and agricultural management techniques will be given.</w:t>
            </w:r>
          </w:p>
        </w:tc>
      </w:tr>
      <w:tr w:rsidR="00E830C7" w:rsidRPr="005056B4" w:rsidTr="00C1550B">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OBJECTIVES</w:t>
            </w:r>
          </w:p>
        </w:tc>
        <w:tc>
          <w:tcPr>
            <w:tcW w:w="3037" w:type="pct"/>
            <w:gridSpan w:val="7"/>
            <w:tcBorders>
              <w:top w:val="single" w:sz="12" w:space="0" w:color="auto"/>
              <w:left w:val="single" w:sz="12" w:space="0" w:color="auto"/>
              <w:bottom w:val="single" w:sz="12" w:space="0" w:color="auto"/>
              <w:right w:val="single" w:sz="12" w:space="0" w:color="auto"/>
            </w:tcBorders>
            <w:shd w:val="clear" w:color="auto" w:fill="auto"/>
          </w:tcPr>
          <w:p w:rsidR="00E830C7" w:rsidRPr="005056B4" w:rsidRDefault="00E830C7" w:rsidP="00C1550B">
            <w:pPr>
              <w:jc w:val="both"/>
              <w:rPr>
                <w:sz w:val="20"/>
                <w:szCs w:val="20"/>
              </w:rPr>
            </w:pPr>
            <w:r w:rsidRPr="005056B4">
              <w:rPr>
                <w:sz w:val="20"/>
                <w:szCs w:val="20"/>
                <w:shd w:val="clear" w:color="auto" w:fill="F5F5F5"/>
              </w:rPr>
              <w:t>The general information about plant diseases and pests will be given.</w:t>
            </w:r>
          </w:p>
        </w:tc>
      </w:tr>
      <w:tr w:rsidR="00E830C7" w:rsidRPr="005056B4" w:rsidTr="00C1550B">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ADDITIVE OF COURSE TO APPLY PROFESSIONAL EDUATION</w:t>
            </w:r>
          </w:p>
        </w:tc>
        <w:tc>
          <w:tcPr>
            <w:tcW w:w="3037"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E830C7" w:rsidRPr="005056B4" w:rsidRDefault="00E830C7" w:rsidP="00C1550B">
            <w:pPr>
              <w:rPr>
                <w:sz w:val="20"/>
                <w:szCs w:val="20"/>
              </w:rPr>
            </w:pPr>
            <w:r w:rsidRPr="005056B4">
              <w:rPr>
                <w:sz w:val="20"/>
                <w:szCs w:val="20"/>
                <w:shd w:val="clear" w:color="auto" w:fill="FFFFFF"/>
              </w:rPr>
              <w:t>Learn to pest and disease factors affecting the yield and quality of plants.</w:t>
            </w:r>
          </w:p>
        </w:tc>
      </w:tr>
      <w:tr w:rsidR="00E830C7" w:rsidRPr="005056B4" w:rsidTr="00C1550B">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OUTCOMES</w:t>
            </w:r>
          </w:p>
        </w:tc>
        <w:tc>
          <w:tcPr>
            <w:tcW w:w="3037" w:type="pct"/>
            <w:gridSpan w:val="7"/>
            <w:tcBorders>
              <w:top w:val="single" w:sz="12" w:space="0" w:color="auto"/>
              <w:left w:val="single" w:sz="12" w:space="0" w:color="auto"/>
              <w:bottom w:val="single" w:sz="12" w:space="0" w:color="auto"/>
              <w:right w:val="single" w:sz="12" w:space="0" w:color="auto"/>
            </w:tcBorders>
            <w:shd w:val="clear" w:color="auto" w:fill="auto"/>
          </w:tcPr>
          <w:p w:rsidR="00E830C7" w:rsidRPr="005056B4" w:rsidRDefault="00E830C7" w:rsidP="00C1550B">
            <w:pPr>
              <w:shd w:val="clear" w:color="auto" w:fill="F9F9F9"/>
              <w:rPr>
                <w:sz w:val="20"/>
                <w:szCs w:val="20"/>
                <w:shd w:val="clear" w:color="auto" w:fill="F5F5F5"/>
              </w:rPr>
            </w:pPr>
            <w:r w:rsidRPr="005056B4">
              <w:rPr>
                <w:sz w:val="20"/>
                <w:szCs w:val="20"/>
                <w:shd w:val="clear" w:color="auto" w:fill="F5F5F5"/>
              </w:rPr>
              <w:t>1)They will be able to explain the concept of plant disease and symptoms</w:t>
            </w:r>
            <w:r w:rsidRPr="005056B4">
              <w:rPr>
                <w:rStyle w:val="apple-converted-space"/>
                <w:sz w:val="20"/>
                <w:szCs w:val="20"/>
                <w:shd w:val="clear" w:color="auto" w:fill="F5F5F5"/>
              </w:rPr>
              <w:t> </w:t>
            </w:r>
            <w:r w:rsidRPr="005056B4">
              <w:rPr>
                <w:sz w:val="20"/>
                <w:szCs w:val="20"/>
              </w:rPr>
              <w:br/>
            </w:r>
            <w:r w:rsidRPr="005056B4">
              <w:rPr>
                <w:sz w:val="20"/>
                <w:szCs w:val="20"/>
                <w:shd w:val="clear" w:color="auto" w:fill="F5F5F5"/>
              </w:rPr>
              <w:t>2) They will be able to find out the relationship between plant diseases, abiotic and biotic factors</w:t>
            </w:r>
            <w:r w:rsidRPr="005056B4">
              <w:rPr>
                <w:rStyle w:val="apple-converted-space"/>
                <w:sz w:val="20"/>
                <w:szCs w:val="20"/>
                <w:shd w:val="clear" w:color="auto" w:fill="F5F5F5"/>
              </w:rPr>
              <w:t> </w:t>
            </w:r>
            <w:r w:rsidRPr="005056B4">
              <w:rPr>
                <w:sz w:val="20"/>
                <w:szCs w:val="20"/>
              </w:rPr>
              <w:br/>
            </w:r>
            <w:r w:rsidRPr="005056B4">
              <w:rPr>
                <w:sz w:val="20"/>
                <w:szCs w:val="20"/>
                <w:shd w:val="clear" w:color="auto" w:fill="F5F5F5"/>
              </w:rPr>
              <w:t xml:space="preserve">3) They will be able to apply knowledge of basic agricultural pest management </w:t>
            </w:r>
          </w:p>
          <w:p w:rsidR="00E830C7" w:rsidRPr="005056B4" w:rsidRDefault="00E830C7" w:rsidP="00C1550B">
            <w:pPr>
              <w:shd w:val="clear" w:color="auto" w:fill="F9F9F9"/>
              <w:rPr>
                <w:sz w:val="20"/>
                <w:szCs w:val="20"/>
              </w:rPr>
            </w:pPr>
            <w:r w:rsidRPr="005056B4">
              <w:rPr>
                <w:sz w:val="20"/>
                <w:szCs w:val="20"/>
                <w:shd w:val="clear" w:color="auto" w:fill="F5F5F5"/>
              </w:rPr>
              <w:t>4) Students will be able to express what plant pest insects and diseases</w:t>
            </w:r>
            <w:r w:rsidRPr="005056B4">
              <w:rPr>
                <w:rStyle w:val="apple-converted-space"/>
                <w:sz w:val="20"/>
                <w:szCs w:val="20"/>
                <w:shd w:val="clear" w:color="auto" w:fill="F5F5F5"/>
              </w:rPr>
              <w:t> </w:t>
            </w:r>
            <w:r w:rsidRPr="005056B4">
              <w:rPr>
                <w:sz w:val="20"/>
                <w:szCs w:val="20"/>
              </w:rPr>
              <w:br/>
            </w:r>
            <w:r w:rsidRPr="005056B4">
              <w:rPr>
                <w:sz w:val="20"/>
                <w:szCs w:val="20"/>
                <w:shd w:val="clear" w:color="auto" w:fill="F5F5F5"/>
              </w:rPr>
              <w:t>5) They will be able to apply knowledge of general entomology such as insect morphology, physiology, reproduction biology and insect ecology.</w:t>
            </w:r>
            <w:r w:rsidRPr="005056B4">
              <w:rPr>
                <w:rStyle w:val="apple-converted-space"/>
                <w:sz w:val="20"/>
                <w:szCs w:val="20"/>
                <w:shd w:val="clear" w:color="auto" w:fill="F5F5F5"/>
              </w:rPr>
              <w:t> </w:t>
            </w:r>
          </w:p>
        </w:tc>
      </w:tr>
      <w:tr w:rsidR="00E830C7" w:rsidRPr="005056B4" w:rsidTr="00C1550B">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TEXTBOOK</w:t>
            </w:r>
          </w:p>
        </w:tc>
        <w:tc>
          <w:tcPr>
            <w:tcW w:w="3037" w:type="pct"/>
            <w:gridSpan w:val="7"/>
            <w:tcBorders>
              <w:top w:val="single" w:sz="12" w:space="0" w:color="auto"/>
              <w:left w:val="single" w:sz="12" w:space="0" w:color="auto"/>
              <w:bottom w:val="single" w:sz="12"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1. Tarımsal Savaşım Yöntem ve İlaçları. 1993. Delen, N. Ege Üniversitesi Ziraat Fakültesi Ofset Basımevi, İzmir.</w:t>
            </w:r>
          </w:p>
        </w:tc>
      </w:tr>
      <w:tr w:rsidR="00E830C7" w:rsidRPr="005056B4" w:rsidTr="00C1550B">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OTHER REFERENCES</w:t>
            </w:r>
          </w:p>
        </w:tc>
        <w:tc>
          <w:tcPr>
            <w:tcW w:w="3037" w:type="pct"/>
            <w:gridSpan w:val="7"/>
            <w:tcBorders>
              <w:top w:val="single" w:sz="12" w:space="0" w:color="auto"/>
              <w:left w:val="single" w:sz="12" w:space="0" w:color="auto"/>
              <w:bottom w:val="single" w:sz="12"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1.Agricultural Chemicals. 1991. Thomson, W. T. Book IV-Fungicides, Thomson Puplication, California.</w:t>
            </w:r>
            <w:r w:rsidRPr="005056B4">
              <w:rPr>
                <w:sz w:val="20"/>
                <w:szCs w:val="20"/>
              </w:rPr>
              <w:br/>
              <w:t>2.Agricultural Chemicals. 1991. Thomson, W. T. Book III-Miscellaneous Agricultural Chemicals, Thomson Puplication, California.</w:t>
            </w:r>
            <w:r w:rsidRPr="005056B4">
              <w:rPr>
                <w:sz w:val="20"/>
                <w:szCs w:val="20"/>
              </w:rPr>
              <w:br/>
              <w:t>3.Agricultural Chemicals. 1991. Thomson, W. T. Book I-Insecticides, Thomson Puplication, California.</w:t>
            </w:r>
            <w:r w:rsidRPr="005056B4">
              <w:rPr>
                <w:sz w:val="20"/>
                <w:szCs w:val="20"/>
              </w:rPr>
              <w:br/>
              <w:t>4.The Pesticide Manual. 1995. Tomlin, C. Incorporating the Agrochemicals Handbook, Crop Protection Publication, U.K.</w:t>
            </w:r>
          </w:p>
          <w:p w:rsidR="00E830C7" w:rsidRPr="005056B4" w:rsidRDefault="00E830C7" w:rsidP="00C1550B">
            <w:pPr>
              <w:rPr>
                <w:sz w:val="20"/>
                <w:szCs w:val="20"/>
              </w:rPr>
            </w:pPr>
            <w:r w:rsidRPr="005056B4">
              <w:rPr>
                <w:sz w:val="20"/>
                <w:szCs w:val="20"/>
              </w:rPr>
              <w:t>5.Tarımsal Zararlılarla Savaş Yöntem ve İlaçları. 1993. Öncüer, C. Ege Üniversitesi Basımevi, İzmir.</w:t>
            </w:r>
          </w:p>
          <w:p w:rsidR="00E830C7" w:rsidRPr="005056B4" w:rsidRDefault="00E830C7" w:rsidP="00C1550B">
            <w:pPr>
              <w:rPr>
                <w:sz w:val="20"/>
                <w:szCs w:val="20"/>
              </w:rPr>
            </w:pPr>
            <w:r w:rsidRPr="005056B4">
              <w:rPr>
                <w:sz w:val="20"/>
                <w:szCs w:val="20"/>
              </w:rPr>
              <w:t>6.Tarımda İlaçlı Mücadelenin Temel Prensipleri. 1996. Kaygısız, H. 7.Hasad Yayıncılık LTD. ŞTİ. Rebel Ofset, İstanbul.</w:t>
            </w:r>
          </w:p>
          <w:p w:rsidR="00E830C7" w:rsidRPr="005056B4" w:rsidRDefault="00E830C7" w:rsidP="00C1550B">
            <w:pPr>
              <w:rPr>
                <w:sz w:val="20"/>
                <w:szCs w:val="20"/>
              </w:rPr>
            </w:pPr>
            <w:r w:rsidRPr="005056B4">
              <w:rPr>
                <w:sz w:val="20"/>
                <w:szCs w:val="20"/>
              </w:rPr>
              <w:t xml:space="preserve">8.Bitki Koruma El Kitabı. 2002. Anonymous. T.C. tarım ve Köyişleri </w:t>
            </w:r>
            <w:r w:rsidRPr="005056B4">
              <w:rPr>
                <w:sz w:val="20"/>
                <w:szCs w:val="20"/>
              </w:rPr>
              <w:lastRenderedPageBreak/>
              <w:t>Bakanlığı İzmir İl Müdürlüğü Yayınları No:352.</w:t>
            </w:r>
          </w:p>
        </w:tc>
      </w:tr>
      <w:tr w:rsidR="00E830C7" w:rsidRPr="005056B4" w:rsidTr="00C1550B">
        <w:trPr>
          <w:trHeight w:val="35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TOOLS AND EQUIPMENTS REQUIRED</w:t>
            </w:r>
          </w:p>
        </w:tc>
        <w:tc>
          <w:tcPr>
            <w:tcW w:w="3037"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rPr>
            </w:pPr>
            <w:r w:rsidRPr="005056B4">
              <w:rPr>
                <w:sz w:val="20"/>
                <w:szCs w:val="20"/>
                <w:lang w:val="en-US"/>
              </w:rPr>
              <w:t>Computer and projection</w:t>
            </w:r>
            <w:r w:rsidRPr="005056B4">
              <w:rPr>
                <w:sz w:val="20"/>
                <w:szCs w:val="20"/>
              </w:rPr>
              <w:t>.</w:t>
            </w:r>
          </w:p>
        </w:tc>
      </w:tr>
    </w:tbl>
    <w:p w:rsidR="00E830C7" w:rsidRPr="005056B4" w:rsidRDefault="00E830C7" w:rsidP="00E830C7">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E830C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COURSE SYLLABUS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 xml:space="preserve">TOPICS </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color w:val="000000"/>
                <w:sz w:val="20"/>
                <w:szCs w:val="20"/>
              </w:rPr>
            </w:pPr>
            <w:r w:rsidRPr="005056B4">
              <w:rPr>
                <w:sz w:val="20"/>
                <w:szCs w:val="20"/>
              </w:rPr>
              <w:t>Introduction to concept of agricultural fight and the methods used in agricultural fight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tabs>
                <w:tab w:val="num" w:pos="720"/>
              </w:tabs>
              <w:rPr>
                <w:sz w:val="20"/>
                <w:szCs w:val="20"/>
              </w:rPr>
            </w:pPr>
            <w:r w:rsidRPr="005056B4">
              <w:rPr>
                <w:sz w:val="20"/>
                <w:szCs w:val="20"/>
              </w:rPr>
              <w:t>Cultural precautions used against to plant</w:t>
            </w:r>
            <w:r w:rsidRPr="005056B4">
              <w:rPr>
                <w:sz w:val="20"/>
                <w:szCs w:val="20"/>
                <w:shd w:val="clear" w:color="auto" w:fill="F5F5F5"/>
              </w:rPr>
              <w:t xml:space="preserve"> disease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tabs>
                <w:tab w:val="num" w:pos="720"/>
              </w:tabs>
              <w:rPr>
                <w:sz w:val="20"/>
                <w:szCs w:val="20"/>
              </w:rPr>
            </w:pPr>
            <w:r w:rsidRPr="005056B4">
              <w:rPr>
                <w:sz w:val="20"/>
                <w:szCs w:val="20"/>
              </w:rPr>
              <w:t>Biologic fight methods used against to plant disease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tabs>
                <w:tab w:val="num" w:pos="720"/>
              </w:tabs>
              <w:rPr>
                <w:sz w:val="20"/>
                <w:szCs w:val="20"/>
              </w:rPr>
            </w:pPr>
            <w:r w:rsidRPr="005056B4">
              <w:rPr>
                <w:sz w:val="20"/>
                <w:szCs w:val="20"/>
                <w:shd w:val="clear" w:color="auto" w:fill="FFFFFF"/>
              </w:rPr>
              <w:t>Domestic and foreign quarantine precautions used against to plant disease.</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Chemical fight methods used against to plant pathogens.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Chemical fight methods used against to plant pathogens.</w:t>
            </w:r>
          </w:p>
        </w:tc>
      </w:tr>
      <w:tr w:rsidR="00E830C7" w:rsidRPr="005056B4" w:rsidTr="00C1550B">
        <w:trPr>
          <w:trHeight w:val="11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color w:val="000000"/>
                <w:sz w:val="20"/>
                <w:szCs w:val="20"/>
              </w:rPr>
            </w:pPr>
            <w:r w:rsidRPr="005056B4">
              <w:rPr>
                <w:sz w:val="20"/>
                <w:szCs w:val="20"/>
              </w:rPr>
              <w:t xml:space="preserve">Field work; Properties of </w:t>
            </w:r>
            <w:proofErr w:type="gramStart"/>
            <w:r w:rsidRPr="005056B4">
              <w:rPr>
                <w:sz w:val="20"/>
                <w:szCs w:val="20"/>
              </w:rPr>
              <w:t>fungucides  used</w:t>
            </w:r>
            <w:proofErr w:type="gramEnd"/>
            <w:r w:rsidRPr="005056B4">
              <w:rPr>
                <w:sz w:val="20"/>
                <w:szCs w:val="20"/>
              </w:rPr>
              <w:t xml:space="preserve"> in chemical fight</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Cultural precautions </w:t>
            </w:r>
            <w:r w:rsidRPr="005056B4">
              <w:rPr>
                <w:sz w:val="20"/>
                <w:szCs w:val="20"/>
                <w:shd w:val="clear" w:color="auto" w:fill="F5F5F5"/>
              </w:rPr>
              <w:t>using against agricultural pests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Field and laboratory work</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shd w:val="clear" w:color="auto" w:fill="FFFFFF"/>
              </w:rPr>
              <w:t>Domestic and foreign quarantine precautions used against to pests.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shd w:val="clear" w:color="auto" w:fill="FFFFFF"/>
              </w:rPr>
            </w:pPr>
            <w:r w:rsidRPr="005056B4">
              <w:rPr>
                <w:sz w:val="20"/>
                <w:szCs w:val="20"/>
                <w:shd w:val="clear" w:color="auto" w:fill="FFFFFF"/>
              </w:rPr>
              <w:t>Domestic and foreign quarantine precautions used against to pests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Biotechnique methods used against to pests.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 xml:space="preserve">Biologic and all fight methods </w:t>
            </w:r>
            <w:proofErr w:type="gramStart"/>
            <w:r w:rsidRPr="005056B4">
              <w:rPr>
                <w:sz w:val="20"/>
                <w:szCs w:val="20"/>
              </w:rPr>
              <w:t>used  against</w:t>
            </w:r>
            <w:proofErr w:type="gramEnd"/>
            <w:r w:rsidRPr="005056B4">
              <w:rPr>
                <w:sz w:val="20"/>
                <w:szCs w:val="20"/>
              </w:rPr>
              <w:t xml:space="preserve"> to pests.</w:t>
            </w:r>
          </w:p>
        </w:tc>
      </w:tr>
      <w:tr w:rsidR="00E830C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830C7" w:rsidRPr="005056B4" w:rsidRDefault="00E830C7"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830C7" w:rsidRPr="005056B4" w:rsidRDefault="00E830C7" w:rsidP="00C1550B">
            <w:pPr>
              <w:rPr>
                <w:sz w:val="20"/>
                <w:szCs w:val="20"/>
              </w:rPr>
            </w:pPr>
            <w:r w:rsidRPr="005056B4">
              <w:rPr>
                <w:sz w:val="20"/>
                <w:szCs w:val="20"/>
              </w:rPr>
              <w:t>Chemical fight used against to pests and properties of pesticide.</w:t>
            </w:r>
          </w:p>
        </w:tc>
      </w:tr>
      <w:tr w:rsidR="00E830C7"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E830C7" w:rsidRPr="005056B4" w:rsidRDefault="00E830C7"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vAlign w:val="center"/>
          </w:tcPr>
          <w:p w:rsidR="00E830C7" w:rsidRPr="005056B4" w:rsidRDefault="00E830C7" w:rsidP="00C1550B">
            <w:pPr>
              <w:rPr>
                <w:sz w:val="20"/>
                <w:szCs w:val="20"/>
              </w:rPr>
            </w:pPr>
            <w:r w:rsidRPr="005056B4">
              <w:rPr>
                <w:sz w:val="20"/>
                <w:szCs w:val="20"/>
              </w:rPr>
              <w:t xml:space="preserve"> FINAL EXAM</w:t>
            </w:r>
          </w:p>
        </w:tc>
      </w:tr>
    </w:tbl>
    <w:p w:rsidR="00E830C7" w:rsidRPr="005056B4" w:rsidRDefault="00E830C7" w:rsidP="00E830C7">
      <w:pPr>
        <w:rPr>
          <w:color w:val="FF0000"/>
          <w:sz w:val="20"/>
          <w:szCs w:val="20"/>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lang w:eastAsia="en-US"/>
              </w:rPr>
            </w:pPr>
            <w:r w:rsidRPr="005056B4">
              <w:rPr>
                <w:b/>
                <w:sz w:val="20"/>
                <w:szCs w:val="20"/>
                <w:lang w:eastAsia="en-US"/>
              </w:rPr>
              <w:t>X</w:t>
            </w:r>
          </w:p>
        </w:tc>
        <w:tc>
          <w:tcPr>
            <w:tcW w:w="567" w:type="dxa"/>
            <w:vAlign w:val="center"/>
          </w:tcPr>
          <w:p w:rsidR="00E830C7" w:rsidRPr="005056B4" w:rsidRDefault="00E830C7" w:rsidP="00C1550B">
            <w:pPr>
              <w:jc w:val="center"/>
              <w:rPr>
                <w:b/>
                <w:sz w:val="20"/>
                <w:szCs w:val="20"/>
                <w:lang w:eastAsia="en-US"/>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rPr>
          <w:sz w:val="20"/>
          <w:szCs w:val="20"/>
        </w:rPr>
      </w:pPr>
    </w:p>
    <w:p w:rsidR="00E830C7" w:rsidRPr="005056B4" w:rsidRDefault="00E830C7" w:rsidP="00E830C7">
      <w:pPr>
        <w:spacing w:line="360" w:lineRule="auto"/>
        <w:rPr>
          <w:sz w:val="20"/>
          <w:szCs w:val="20"/>
        </w:rPr>
      </w:pPr>
      <w:r w:rsidRPr="005056B4">
        <w:rPr>
          <w:b/>
          <w:sz w:val="20"/>
          <w:szCs w:val="20"/>
        </w:rPr>
        <w:t>Instructor(s):</w:t>
      </w:r>
      <w:r w:rsidRPr="005056B4">
        <w:rPr>
          <w:sz w:val="20"/>
          <w:szCs w:val="20"/>
        </w:rPr>
        <w:t xml:space="preserve">   </w:t>
      </w:r>
      <w:proofErr w:type="gramStart"/>
      <w:r w:rsidRPr="005056B4">
        <w:rPr>
          <w:sz w:val="20"/>
          <w:szCs w:val="20"/>
        </w:rPr>
        <w:t>Assoc.Dr.</w:t>
      </w:r>
      <w:proofErr w:type="gramEnd"/>
      <w:r w:rsidRPr="005056B4">
        <w:rPr>
          <w:sz w:val="20"/>
          <w:szCs w:val="20"/>
        </w:rPr>
        <w:t xml:space="preserve"> Coşgun GÜÇLÜ </w:t>
      </w:r>
      <w:r w:rsidRPr="005056B4">
        <w:rPr>
          <w:b/>
          <w:sz w:val="20"/>
          <w:szCs w:val="20"/>
        </w:rPr>
        <w:t>Signature</w:t>
      </w:r>
      <w:r w:rsidRPr="005056B4">
        <w:rPr>
          <w:sz w:val="20"/>
          <w:szCs w:val="20"/>
        </w:rPr>
        <w:t xml:space="preserve">: </w:t>
      </w:r>
      <w:r w:rsidRPr="005056B4">
        <w:rPr>
          <w:sz w:val="20"/>
          <w:szCs w:val="20"/>
        </w:rPr>
        <w:tab/>
      </w:r>
      <w:r w:rsidRPr="005056B4">
        <w:rPr>
          <w:b/>
          <w:sz w:val="20"/>
          <w:szCs w:val="20"/>
        </w:rPr>
        <w:t>Date:</w:t>
      </w:r>
      <w:r w:rsidRPr="005056B4">
        <w:rPr>
          <w:sz w:val="20"/>
          <w:szCs w:val="20"/>
        </w:rPr>
        <w:t xml:space="preserve"> </w:t>
      </w: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B6168F" w:rsidP="00E830C7">
      <w:pPr>
        <w:spacing w:line="360" w:lineRule="auto"/>
        <w:rPr>
          <w:sz w:val="20"/>
          <w:szCs w:val="20"/>
        </w:rPr>
      </w:pPr>
    </w:p>
    <w:p w:rsidR="00B6168F" w:rsidRPr="005056B4" w:rsidRDefault="00E830C7" w:rsidP="00B6168F">
      <w:pPr>
        <w:spacing w:line="360" w:lineRule="auto"/>
        <w:rPr>
          <w:sz w:val="20"/>
          <w:szCs w:val="20"/>
        </w:rPr>
      </w:pPr>
      <w:r w:rsidRPr="005056B4">
        <w:rPr>
          <w:noProof/>
          <w:sz w:val="20"/>
          <w:szCs w:val="20"/>
        </w:rPr>
        <w:lastRenderedPageBreak/>
        <w:drawing>
          <wp:anchor distT="0" distB="0" distL="114300" distR="114300" simplePos="0" relativeHeight="251714560" behindDoc="0" locked="0" layoutInCell="1" allowOverlap="1">
            <wp:simplePos x="0" y="0"/>
            <wp:positionH relativeFrom="column">
              <wp:posOffset>32385</wp:posOffset>
            </wp:positionH>
            <wp:positionV relativeFrom="paragraph">
              <wp:posOffset>31750</wp:posOffset>
            </wp:positionV>
            <wp:extent cx="748030" cy="779780"/>
            <wp:effectExtent l="1905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8030" cy="779780"/>
                    </a:xfrm>
                    <a:prstGeom prst="rect">
                      <a:avLst/>
                    </a:prstGeom>
                    <a:noFill/>
                    <a:ln w="9525">
                      <a:noFill/>
                      <a:miter lim="800000"/>
                      <a:headEnd/>
                      <a:tailEnd/>
                    </a:ln>
                  </pic:spPr>
                </pic:pic>
              </a:graphicData>
            </a:graphic>
          </wp:anchor>
        </w:drawing>
      </w:r>
    </w:p>
    <w:p w:rsidR="00B6168F" w:rsidRPr="005056B4" w:rsidRDefault="00B6168F" w:rsidP="00E830C7">
      <w:pPr>
        <w:rPr>
          <w:sz w:val="20"/>
          <w:szCs w:val="20"/>
        </w:rPr>
      </w:pPr>
    </w:p>
    <w:p w:rsidR="00B6168F" w:rsidRPr="005056B4" w:rsidRDefault="00B6168F" w:rsidP="00E830C7">
      <w:pPr>
        <w:rPr>
          <w:sz w:val="20"/>
          <w:szCs w:val="20"/>
        </w:rPr>
      </w:pPr>
    </w:p>
    <w:p w:rsidR="00E830C7" w:rsidRPr="005056B4" w:rsidRDefault="00E830C7" w:rsidP="00E830C7">
      <w:pPr>
        <w:jc w:val="center"/>
        <w:outlineLvl w:val="0"/>
        <w:rPr>
          <w:b/>
          <w:sz w:val="20"/>
          <w:szCs w:val="20"/>
          <w:lang w:val="en-GB"/>
        </w:rPr>
      </w:pPr>
      <w:r w:rsidRPr="005056B4">
        <w:rPr>
          <w:b/>
          <w:sz w:val="20"/>
          <w:szCs w:val="20"/>
          <w:lang w:val="en-GB"/>
        </w:rPr>
        <w:t>ESOGÜ Field Crops Department</w:t>
      </w:r>
    </w:p>
    <w:p w:rsidR="00E830C7" w:rsidRPr="005056B4" w:rsidRDefault="00E830C7" w:rsidP="00E830C7">
      <w:pPr>
        <w:jc w:val="center"/>
        <w:outlineLvl w:val="0"/>
        <w:rPr>
          <w:b/>
          <w:sz w:val="20"/>
          <w:szCs w:val="20"/>
          <w:lang w:val="en-US"/>
        </w:rPr>
      </w:pPr>
      <w:r w:rsidRPr="005056B4">
        <w:rPr>
          <w:b/>
          <w:sz w:val="20"/>
          <w:szCs w:val="20"/>
          <w:lang w:val="en-US"/>
        </w:rPr>
        <w:t>Course Information Form</w:t>
      </w:r>
    </w:p>
    <w:p w:rsidR="00E830C7" w:rsidRPr="005056B4" w:rsidRDefault="00E830C7" w:rsidP="00E830C7">
      <w:pPr>
        <w:outlineLvl w:val="0"/>
        <w:rPr>
          <w:b/>
          <w:sz w:val="20"/>
          <w:szCs w:val="20"/>
          <w:lang w:val="en-GB"/>
        </w:rPr>
      </w:pPr>
    </w:p>
    <w:p w:rsidR="00E830C7" w:rsidRPr="005056B4" w:rsidRDefault="00E830C7" w:rsidP="00E830C7">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830C7" w:rsidRPr="005056B4" w:rsidTr="00C1550B">
        <w:tc>
          <w:tcPr>
            <w:tcW w:w="1167" w:type="dxa"/>
            <w:vAlign w:val="center"/>
          </w:tcPr>
          <w:p w:rsidR="00E830C7" w:rsidRPr="005056B4" w:rsidRDefault="00E830C7" w:rsidP="00C1550B">
            <w:pPr>
              <w:outlineLvl w:val="0"/>
              <w:rPr>
                <w:b/>
                <w:sz w:val="20"/>
                <w:szCs w:val="20"/>
                <w:lang w:val="en-GB"/>
              </w:rPr>
            </w:pPr>
            <w:r w:rsidRPr="005056B4">
              <w:rPr>
                <w:b/>
                <w:sz w:val="20"/>
                <w:szCs w:val="20"/>
                <w:lang w:val="en-GB"/>
              </w:rPr>
              <w:t>SEMESTER</w:t>
            </w:r>
          </w:p>
        </w:tc>
        <w:tc>
          <w:tcPr>
            <w:tcW w:w="1527" w:type="dxa"/>
            <w:vAlign w:val="center"/>
          </w:tcPr>
          <w:p w:rsidR="00E830C7" w:rsidRPr="005056B4" w:rsidRDefault="00E830C7" w:rsidP="00C1550B">
            <w:pPr>
              <w:outlineLvl w:val="0"/>
              <w:rPr>
                <w:sz w:val="20"/>
                <w:szCs w:val="20"/>
                <w:lang w:val="en-GB"/>
              </w:rPr>
            </w:pPr>
            <w:r w:rsidRPr="005056B4">
              <w:rPr>
                <w:sz w:val="20"/>
                <w:szCs w:val="20"/>
                <w:lang w:val="en-GB"/>
              </w:rPr>
              <w:t>Spring</w:t>
            </w:r>
          </w:p>
        </w:tc>
      </w:tr>
    </w:tbl>
    <w:p w:rsidR="00E830C7" w:rsidRPr="005056B4" w:rsidRDefault="00E830C7" w:rsidP="00E830C7">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8"/>
        <w:gridCol w:w="1920"/>
        <w:gridCol w:w="2156"/>
        <w:gridCol w:w="4084"/>
      </w:tblGrid>
      <w:tr w:rsidR="00E830C7" w:rsidRPr="005056B4" w:rsidTr="00C1550B">
        <w:tc>
          <w:tcPr>
            <w:tcW w:w="2148" w:type="dxa"/>
            <w:vAlign w:val="center"/>
          </w:tcPr>
          <w:p w:rsidR="00E830C7" w:rsidRPr="005056B4" w:rsidRDefault="00E830C7" w:rsidP="00C1550B">
            <w:pPr>
              <w:jc w:val="center"/>
              <w:outlineLvl w:val="0"/>
              <w:rPr>
                <w:b/>
                <w:sz w:val="20"/>
                <w:szCs w:val="20"/>
                <w:lang w:val="en-GB"/>
              </w:rPr>
            </w:pPr>
            <w:r w:rsidRPr="005056B4">
              <w:rPr>
                <w:b/>
                <w:sz w:val="20"/>
                <w:szCs w:val="20"/>
                <w:lang w:val="en-GB"/>
              </w:rPr>
              <w:t>COURSE CODE</w:t>
            </w:r>
          </w:p>
        </w:tc>
        <w:tc>
          <w:tcPr>
            <w:tcW w:w="1920" w:type="dxa"/>
            <w:vAlign w:val="center"/>
          </w:tcPr>
          <w:p w:rsidR="00E830C7" w:rsidRPr="005056B4" w:rsidRDefault="00E830C7" w:rsidP="00C1550B">
            <w:pPr>
              <w:outlineLvl w:val="0"/>
              <w:rPr>
                <w:sz w:val="20"/>
                <w:szCs w:val="20"/>
                <w:lang w:val="en-GB"/>
              </w:rPr>
            </w:pPr>
            <w:r w:rsidRPr="005056B4">
              <w:rPr>
                <w:sz w:val="20"/>
                <w:szCs w:val="20"/>
                <w:lang w:val="en-GB"/>
              </w:rPr>
              <w:t xml:space="preserve"> </w:t>
            </w:r>
            <w:r w:rsidRPr="005056B4">
              <w:rPr>
                <w:sz w:val="20"/>
                <w:szCs w:val="20"/>
              </w:rPr>
              <w:t>251214016</w:t>
            </w:r>
          </w:p>
        </w:tc>
        <w:tc>
          <w:tcPr>
            <w:tcW w:w="2156" w:type="dxa"/>
            <w:vAlign w:val="center"/>
          </w:tcPr>
          <w:p w:rsidR="00E830C7" w:rsidRPr="005056B4" w:rsidRDefault="00E830C7" w:rsidP="00C1550B">
            <w:pPr>
              <w:jc w:val="center"/>
              <w:outlineLvl w:val="0"/>
              <w:rPr>
                <w:b/>
                <w:sz w:val="20"/>
                <w:szCs w:val="20"/>
                <w:lang w:val="en-GB"/>
              </w:rPr>
            </w:pPr>
            <w:r w:rsidRPr="005056B4">
              <w:rPr>
                <w:b/>
                <w:sz w:val="20"/>
                <w:szCs w:val="20"/>
                <w:lang w:val="en-GB"/>
              </w:rPr>
              <w:t>COURSE NAME</w:t>
            </w:r>
          </w:p>
        </w:tc>
        <w:tc>
          <w:tcPr>
            <w:tcW w:w="4084" w:type="dxa"/>
          </w:tcPr>
          <w:p w:rsidR="00E830C7" w:rsidRPr="005056B4" w:rsidRDefault="00E830C7" w:rsidP="00C1550B">
            <w:pPr>
              <w:pStyle w:val="Balk4"/>
              <w:rPr>
                <w:b w:val="0"/>
                <w:bCs w:val="0"/>
                <w:sz w:val="20"/>
                <w:szCs w:val="20"/>
                <w:lang w:val="en-GB"/>
              </w:rPr>
            </w:pPr>
            <w:bookmarkStart w:id="19" w:name="_Professional_Practice_II"/>
            <w:bookmarkEnd w:id="19"/>
            <w:r w:rsidRPr="005056B4">
              <w:rPr>
                <w:sz w:val="20"/>
                <w:szCs w:val="20"/>
                <w:lang w:val="en-GB"/>
              </w:rPr>
              <w:t xml:space="preserve"> </w:t>
            </w:r>
            <w:r w:rsidRPr="005056B4">
              <w:rPr>
                <w:b w:val="0"/>
                <w:bCs w:val="0"/>
                <w:sz w:val="20"/>
                <w:szCs w:val="20"/>
                <w:lang w:val="en-GB"/>
              </w:rPr>
              <w:t>Professional Practice II</w:t>
            </w:r>
          </w:p>
        </w:tc>
      </w:tr>
    </w:tbl>
    <w:p w:rsidR="00E830C7" w:rsidRPr="005056B4" w:rsidRDefault="00E830C7" w:rsidP="00E830C7">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34"/>
        <w:gridCol w:w="567"/>
        <w:gridCol w:w="443"/>
        <w:gridCol w:w="1093"/>
        <w:gridCol w:w="765"/>
        <w:gridCol w:w="64"/>
        <w:gridCol w:w="644"/>
        <w:gridCol w:w="851"/>
        <w:gridCol w:w="601"/>
        <w:gridCol w:w="159"/>
        <w:gridCol w:w="2460"/>
        <w:gridCol w:w="116"/>
        <w:gridCol w:w="1444"/>
      </w:tblGrid>
      <w:tr w:rsidR="00E830C7" w:rsidRPr="005056B4" w:rsidTr="00C1550B">
        <w:trPr>
          <w:trHeight w:val="383"/>
        </w:trPr>
        <w:tc>
          <w:tcPr>
            <w:tcW w:w="714" w:type="pct"/>
            <w:vMerge w:val="restart"/>
            <w:tcBorders>
              <w:top w:val="single" w:sz="12" w:space="0" w:color="auto"/>
              <w:right w:val="single" w:sz="12" w:space="0" w:color="auto"/>
            </w:tcBorders>
            <w:vAlign w:val="center"/>
          </w:tcPr>
          <w:p w:rsidR="00E830C7" w:rsidRPr="005056B4" w:rsidRDefault="00E830C7" w:rsidP="00C1550B">
            <w:pPr>
              <w:rPr>
                <w:b/>
                <w:sz w:val="20"/>
                <w:szCs w:val="20"/>
                <w:lang w:val="en-GB"/>
              </w:rPr>
            </w:pPr>
            <w:r w:rsidRPr="005056B4">
              <w:rPr>
                <w:b/>
                <w:sz w:val="20"/>
                <w:szCs w:val="20"/>
                <w:lang w:val="en-GB"/>
              </w:rPr>
              <w:t>SEMESTER</w:t>
            </w:r>
          </w:p>
          <w:p w:rsidR="00E830C7" w:rsidRPr="005056B4" w:rsidRDefault="00E830C7" w:rsidP="00C1550B">
            <w:pPr>
              <w:rPr>
                <w:sz w:val="20"/>
                <w:szCs w:val="20"/>
                <w:lang w:val="en-GB"/>
              </w:rPr>
            </w:pPr>
          </w:p>
        </w:tc>
        <w:tc>
          <w:tcPr>
            <w:tcW w:w="1665" w:type="pct"/>
            <w:gridSpan w:val="6"/>
            <w:tcBorders>
              <w:top w:val="single" w:sz="12" w:space="0" w:color="auto"/>
              <w:left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WEEKLY COURSE PERIOD</w:t>
            </w:r>
          </w:p>
        </w:tc>
        <w:tc>
          <w:tcPr>
            <w:tcW w:w="2621" w:type="pct"/>
            <w:gridSpan w:val="6"/>
            <w:tcBorders>
              <w:top w:val="single" w:sz="12" w:space="0" w:color="auto"/>
              <w:lef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OF</w:t>
            </w:r>
          </w:p>
        </w:tc>
      </w:tr>
      <w:tr w:rsidR="00E830C7" w:rsidRPr="005056B4" w:rsidTr="00C1550B">
        <w:trPr>
          <w:trHeight w:val="382"/>
        </w:trPr>
        <w:tc>
          <w:tcPr>
            <w:tcW w:w="714" w:type="pct"/>
            <w:vMerge/>
            <w:tcBorders>
              <w:right w:val="single" w:sz="12" w:space="0" w:color="auto"/>
            </w:tcBorders>
          </w:tcPr>
          <w:p w:rsidR="00E830C7" w:rsidRPr="005056B4" w:rsidRDefault="00E830C7" w:rsidP="00C1550B">
            <w:pPr>
              <w:rPr>
                <w:b/>
                <w:sz w:val="20"/>
                <w:szCs w:val="20"/>
                <w:lang w:val="en-GB"/>
              </w:rPr>
            </w:pPr>
          </w:p>
        </w:tc>
        <w:tc>
          <w:tcPr>
            <w:tcW w:w="470" w:type="pct"/>
            <w:gridSpan w:val="2"/>
            <w:tcBorders>
              <w:lef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Theory</w:t>
            </w:r>
          </w:p>
        </w:tc>
        <w:tc>
          <w:tcPr>
            <w:tcW w:w="509" w:type="pct"/>
            <w:vAlign w:val="center"/>
          </w:tcPr>
          <w:p w:rsidR="00E830C7" w:rsidRPr="005056B4" w:rsidRDefault="00E830C7" w:rsidP="00C1550B">
            <w:pPr>
              <w:jc w:val="center"/>
              <w:rPr>
                <w:b/>
                <w:sz w:val="20"/>
                <w:szCs w:val="20"/>
                <w:lang w:val="en-GB"/>
              </w:rPr>
            </w:pPr>
            <w:r w:rsidRPr="005056B4">
              <w:rPr>
                <w:b/>
                <w:sz w:val="20"/>
                <w:szCs w:val="20"/>
                <w:lang w:val="en-GB"/>
              </w:rPr>
              <w:t>Practice</w:t>
            </w:r>
          </w:p>
        </w:tc>
        <w:tc>
          <w:tcPr>
            <w:tcW w:w="686" w:type="pct"/>
            <w:gridSpan w:val="3"/>
            <w:tcBorders>
              <w:right w:val="single" w:sz="12" w:space="0" w:color="auto"/>
            </w:tcBorders>
            <w:vAlign w:val="center"/>
          </w:tcPr>
          <w:p w:rsidR="00E830C7" w:rsidRPr="005056B4" w:rsidRDefault="00E830C7" w:rsidP="00C1550B">
            <w:pPr>
              <w:ind w:left="-111" w:right="-108"/>
              <w:jc w:val="center"/>
              <w:rPr>
                <w:b/>
                <w:sz w:val="20"/>
                <w:szCs w:val="20"/>
                <w:lang w:val="en-GB"/>
              </w:rPr>
            </w:pPr>
            <w:r w:rsidRPr="005056B4">
              <w:rPr>
                <w:b/>
                <w:sz w:val="20"/>
                <w:szCs w:val="20"/>
                <w:lang w:val="en-GB"/>
              </w:rPr>
              <w:t>Laboratory</w:t>
            </w:r>
          </w:p>
        </w:tc>
        <w:tc>
          <w:tcPr>
            <w:tcW w:w="396" w:type="pct"/>
            <w:vAlign w:val="center"/>
          </w:tcPr>
          <w:p w:rsidR="00E830C7" w:rsidRPr="005056B4" w:rsidRDefault="00E830C7" w:rsidP="00C1550B">
            <w:pPr>
              <w:jc w:val="center"/>
              <w:rPr>
                <w:b/>
                <w:sz w:val="20"/>
                <w:szCs w:val="20"/>
                <w:lang w:val="en-GB"/>
              </w:rPr>
            </w:pPr>
            <w:r w:rsidRPr="005056B4">
              <w:rPr>
                <w:b/>
                <w:sz w:val="20"/>
                <w:szCs w:val="20"/>
                <w:lang w:val="en-GB"/>
              </w:rPr>
              <w:t>Credit</w:t>
            </w:r>
          </w:p>
        </w:tc>
        <w:tc>
          <w:tcPr>
            <w:tcW w:w="280" w:type="pct"/>
            <w:vAlign w:val="center"/>
          </w:tcPr>
          <w:p w:rsidR="00E830C7" w:rsidRPr="005056B4" w:rsidRDefault="00E830C7" w:rsidP="00C1550B">
            <w:pPr>
              <w:ind w:left="-111" w:right="-108"/>
              <w:jc w:val="center"/>
              <w:rPr>
                <w:b/>
                <w:sz w:val="20"/>
                <w:szCs w:val="20"/>
                <w:lang w:val="en-GB"/>
              </w:rPr>
            </w:pPr>
            <w:r w:rsidRPr="005056B4">
              <w:rPr>
                <w:b/>
                <w:sz w:val="20"/>
                <w:szCs w:val="20"/>
                <w:lang w:val="en-GB"/>
              </w:rPr>
              <w:t>ECTS</w:t>
            </w:r>
          </w:p>
        </w:tc>
        <w:tc>
          <w:tcPr>
            <w:tcW w:w="1219" w:type="pct"/>
            <w:gridSpan w:val="2"/>
            <w:vAlign w:val="center"/>
          </w:tcPr>
          <w:p w:rsidR="00E830C7" w:rsidRPr="005056B4" w:rsidRDefault="00E830C7" w:rsidP="00C1550B">
            <w:pPr>
              <w:jc w:val="center"/>
              <w:rPr>
                <w:b/>
                <w:sz w:val="20"/>
                <w:szCs w:val="20"/>
                <w:lang w:val="en-GB"/>
              </w:rPr>
            </w:pPr>
            <w:r w:rsidRPr="005056B4">
              <w:rPr>
                <w:b/>
                <w:sz w:val="20"/>
                <w:szCs w:val="20"/>
                <w:lang w:val="en-GB"/>
              </w:rPr>
              <w:t>TYPE</w:t>
            </w:r>
          </w:p>
        </w:tc>
        <w:tc>
          <w:tcPr>
            <w:tcW w:w="727" w:type="pct"/>
            <w:gridSpan w:val="2"/>
            <w:vAlign w:val="center"/>
          </w:tcPr>
          <w:p w:rsidR="00E830C7" w:rsidRPr="005056B4" w:rsidRDefault="00E830C7" w:rsidP="00C1550B">
            <w:pPr>
              <w:jc w:val="center"/>
              <w:rPr>
                <w:b/>
                <w:sz w:val="20"/>
                <w:szCs w:val="20"/>
                <w:lang w:val="en-GB"/>
              </w:rPr>
            </w:pPr>
            <w:r w:rsidRPr="005056B4">
              <w:rPr>
                <w:b/>
                <w:sz w:val="20"/>
                <w:szCs w:val="20"/>
                <w:lang w:val="en-GB"/>
              </w:rPr>
              <w:t>LANGUAGE</w:t>
            </w:r>
          </w:p>
        </w:tc>
      </w:tr>
      <w:tr w:rsidR="00E830C7" w:rsidRPr="005056B4" w:rsidTr="00C1550B">
        <w:trPr>
          <w:trHeight w:val="367"/>
        </w:trPr>
        <w:tc>
          <w:tcPr>
            <w:tcW w:w="714" w:type="pct"/>
            <w:tcBorders>
              <w:bottom w:val="single" w:sz="12" w:space="0" w:color="auto"/>
              <w:right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IV</w:t>
            </w:r>
          </w:p>
        </w:tc>
        <w:tc>
          <w:tcPr>
            <w:tcW w:w="470" w:type="pct"/>
            <w:gridSpan w:val="2"/>
            <w:tcBorders>
              <w:left w:val="single" w:sz="12" w:space="0" w:color="auto"/>
              <w:bottom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0</w:t>
            </w:r>
          </w:p>
        </w:tc>
        <w:tc>
          <w:tcPr>
            <w:tcW w:w="509" w:type="pct"/>
            <w:tcBorders>
              <w:bottom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4</w:t>
            </w:r>
          </w:p>
        </w:tc>
        <w:tc>
          <w:tcPr>
            <w:tcW w:w="686" w:type="pct"/>
            <w:gridSpan w:val="3"/>
            <w:tcBorders>
              <w:bottom w:val="single" w:sz="12" w:space="0" w:color="auto"/>
              <w:right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0</w:t>
            </w:r>
          </w:p>
        </w:tc>
        <w:tc>
          <w:tcPr>
            <w:tcW w:w="396" w:type="pct"/>
            <w:tcBorders>
              <w:bottom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0</w:t>
            </w:r>
          </w:p>
        </w:tc>
        <w:tc>
          <w:tcPr>
            <w:tcW w:w="280" w:type="pct"/>
            <w:tcBorders>
              <w:bottom w:val="single" w:sz="12" w:space="0" w:color="auto"/>
            </w:tcBorders>
            <w:vAlign w:val="center"/>
          </w:tcPr>
          <w:p w:rsidR="00E830C7" w:rsidRPr="005056B4" w:rsidRDefault="00E830C7" w:rsidP="00C1550B">
            <w:pPr>
              <w:jc w:val="center"/>
              <w:rPr>
                <w:sz w:val="20"/>
                <w:szCs w:val="20"/>
                <w:lang w:val="en-GB"/>
              </w:rPr>
            </w:pPr>
            <w:r w:rsidRPr="005056B4">
              <w:rPr>
                <w:sz w:val="20"/>
                <w:szCs w:val="20"/>
                <w:lang w:val="en-GB"/>
              </w:rPr>
              <w:t>3</w:t>
            </w:r>
          </w:p>
        </w:tc>
        <w:tc>
          <w:tcPr>
            <w:tcW w:w="1219" w:type="pct"/>
            <w:gridSpan w:val="2"/>
            <w:tcBorders>
              <w:bottom w:val="single" w:sz="12" w:space="0" w:color="auto"/>
            </w:tcBorders>
            <w:vAlign w:val="center"/>
          </w:tcPr>
          <w:p w:rsidR="00E830C7" w:rsidRPr="005056B4" w:rsidRDefault="00E830C7"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727" w:type="pct"/>
            <w:gridSpan w:val="2"/>
            <w:tcBorders>
              <w:bottom w:val="single" w:sz="12" w:space="0" w:color="auto"/>
            </w:tcBorders>
          </w:tcPr>
          <w:p w:rsidR="00E830C7" w:rsidRPr="005056B4" w:rsidRDefault="00E830C7" w:rsidP="00C1550B">
            <w:pPr>
              <w:jc w:val="center"/>
              <w:rPr>
                <w:sz w:val="20"/>
                <w:szCs w:val="20"/>
                <w:lang w:val="en-GB"/>
              </w:rPr>
            </w:pPr>
            <w:r w:rsidRPr="005056B4">
              <w:rPr>
                <w:sz w:val="20"/>
                <w:szCs w:val="20"/>
                <w:lang w:val="en-GB"/>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CATAGORY</w:t>
            </w:r>
          </w:p>
        </w:tc>
      </w:tr>
      <w:tr w:rsidR="00E830C7" w:rsidRPr="005056B4" w:rsidTr="00C1550B">
        <w:tblPrEx>
          <w:tblBorders>
            <w:insideH w:val="single" w:sz="6" w:space="0" w:color="auto"/>
            <w:insideV w:val="single" w:sz="6" w:space="0" w:color="auto"/>
          </w:tblBorders>
        </w:tblPrEx>
        <w:trPr>
          <w:trHeight w:val="546"/>
        </w:trPr>
        <w:tc>
          <w:tcPr>
            <w:tcW w:w="978" w:type="pct"/>
            <w:gridSpan w:val="2"/>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Science</w:t>
            </w:r>
          </w:p>
        </w:tc>
        <w:tc>
          <w:tcPr>
            <w:tcW w:w="1101" w:type="pct"/>
            <w:gridSpan w:val="4"/>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Engineering</w:t>
            </w:r>
          </w:p>
        </w:tc>
        <w:tc>
          <w:tcPr>
            <w:tcW w:w="2249" w:type="pct"/>
            <w:gridSpan w:val="6"/>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Field Crops</w:t>
            </w:r>
          </w:p>
          <w:p w:rsidR="00E830C7" w:rsidRPr="005056B4" w:rsidRDefault="00E830C7"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72" w:type="pct"/>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Social Science</w:t>
            </w:r>
          </w:p>
        </w:tc>
      </w:tr>
      <w:tr w:rsidR="00E830C7" w:rsidRPr="005056B4" w:rsidTr="00C1550B">
        <w:tblPrEx>
          <w:tblBorders>
            <w:insideH w:val="single" w:sz="6" w:space="0" w:color="auto"/>
            <w:insideV w:val="single" w:sz="6" w:space="0" w:color="auto"/>
          </w:tblBorders>
        </w:tblPrEx>
        <w:trPr>
          <w:trHeight w:val="138"/>
        </w:trPr>
        <w:tc>
          <w:tcPr>
            <w:tcW w:w="978" w:type="pct"/>
            <w:gridSpan w:val="2"/>
            <w:tcBorders>
              <w:bottom w:val="single" w:sz="12" w:space="0" w:color="auto"/>
              <w:right w:val="single" w:sz="4" w:space="0" w:color="auto"/>
            </w:tcBorders>
          </w:tcPr>
          <w:p w:rsidR="00E830C7" w:rsidRPr="005056B4" w:rsidRDefault="00E830C7" w:rsidP="00C1550B">
            <w:pPr>
              <w:jc w:val="center"/>
              <w:rPr>
                <w:sz w:val="20"/>
                <w:szCs w:val="20"/>
                <w:lang w:val="en-GB"/>
              </w:rPr>
            </w:pPr>
          </w:p>
        </w:tc>
        <w:tc>
          <w:tcPr>
            <w:tcW w:w="1101" w:type="pct"/>
            <w:gridSpan w:val="4"/>
            <w:tcBorders>
              <w:left w:val="single" w:sz="4" w:space="0" w:color="auto"/>
              <w:bottom w:val="single" w:sz="12" w:space="0" w:color="auto"/>
              <w:right w:val="single" w:sz="4" w:space="0" w:color="auto"/>
            </w:tcBorders>
          </w:tcPr>
          <w:p w:rsidR="00E830C7" w:rsidRPr="005056B4" w:rsidRDefault="00E830C7" w:rsidP="00C1550B">
            <w:pPr>
              <w:jc w:val="center"/>
              <w:rPr>
                <w:sz w:val="20"/>
                <w:szCs w:val="20"/>
                <w:lang w:val="en-GB"/>
              </w:rPr>
            </w:pPr>
          </w:p>
        </w:tc>
        <w:tc>
          <w:tcPr>
            <w:tcW w:w="2249" w:type="pct"/>
            <w:gridSpan w:val="6"/>
            <w:tcBorders>
              <w:left w:val="single" w:sz="4" w:space="0" w:color="auto"/>
              <w:bottom w:val="single" w:sz="12" w:space="0" w:color="auto"/>
            </w:tcBorders>
          </w:tcPr>
          <w:p w:rsidR="00E830C7" w:rsidRPr="005056B4" w:rsidRDefault="00E830C7" w:rsidP="00C1550B">
            <w:pPr>
              <w:jc w:val="center"/>
              <w:rPr>
                <w:sz w:val="20"/>
                <w:szCs w:val="20"/>
                <w:lang w:val="en-GB"/>
              </w:rPr>
            </w:pPr>
            <w:r w:rsidRPr="005056B4">
              <w:rPr>
                <w:b/>
                <w:sz w:val="20"/>
                <w:szCs w:val="20"/>
              </w:rPr>
              <w:sym w:font="Symbol" w:char="F0D6"/>
            </w:r>
          </w:p>
        </w:tc>
        <w:tc>
          <w:tcPr>
            <w:tcW w:w="672" w:type="pct"/>
            <w:tcBorders>
              <w:left w:val="single" w:sz="4" w:space="0" w:color="auto"/>
              <w:bottom w:val="single" w:sz="12" w:space="0" w:color="auto"/>
            </w:tcBorders>
          </w:tcPr>
          <w:p w:rsidR="00E830C7" w:rsidRPr="005056B4" w:rsidRDefault="00E830C7" w:rsidP="00C1550B">
            <w:pPr>
              <w:jc w:val="center"/>
              <w:rPr>
                <w:sz w:val="20"/>
                <w:szCs w:val="20"/>
                <w:lang w:val="en-GB"/>
              </w:rPr>
            </w:pPr>
          </w:p>
        </w:tc>
      </w:tr>
      <w:tr w:rsidR="00E830C7" w:rsidRPr="005056B4" w:rsidTr="00C1550B">
        <w:trPr>
          <w:trHeight w:val="324"/>
        </w:trPr>
        <w:tc>
          <w:tcPr>
            <w:tcW w:w="5000" w:type="pct"/>
            <w:gridSpan w:val="13"/>
            <w:tcBorders>
              <w:top w:val="single" w:sz="12" w:space="0" w:color="auto"/>
              <w:bottom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ASSESSMENT CRITERIA</w:t>
            </w:r>
          </w:p>
        </w:tc>
      </w:tr>
      <w:tr w:rsidR="00E830C7" w:rsidRPr="005056B4" w:rsidTr="00C1550B">
        <w:tc>
          <w:tcPr>
            <w:tcW w:w="2049" w:type="pct"/>
            <w:gridSpan w:val="5"/>
            <w:vMerge w:val="restart"/>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MID-TERM</w:t>
            </w:r>
          </w:p>
        </w:tc>
        <w:tc>
          <w:tcPr>
            <w:tcW w:w="1080" w:type="pct"/>
            <w:gridSpan w:val="5"/>
            <w:tcBorders>
              <w:top w:val="single" w:sz="12" w:space="0" w:color="auto"/>
              <w:left w:val="single" w:sz="12" w:space="0" w:color="auto"/>
              <w:bottom w:val="single" w:sz="8" w:space="0" w:color="auto"/>
            </w:tcBorders>
            <w:vAlign w:val="center"/>
          </w:tcPr>
          <w:p w:rsidR="00E830C7" w:rsidRPr="005056B4" w:rsidRDefault="00E830C7" w:rsidP="00C1550B">
            <w:pPr>
              <w:jc w:val="center"/>
              <w:rPr>
                <w:b/>
                <w:sz w:val="20"/>
                <w:szCs w:val="20"/>
                <w:lang w:val="en-GB"/>
              </w:rPr>
            </w:pPr>
            <w:r w:rsidRPr="005056B4">
              <w:rPr>
                <w:b/>
                <w:sz w:val="20"/>
                <w:szCs w:val="20"/>
                <w:lang w:val="en-GB"/>
              </w:rPr>
              <w:t>Evaluation Type</w:t>
            </w:r>
          </w:p>
        </w:tc>
        <w:tc>
          <w:tcPr>
            <w:tcW w:w="1198" w:type="pct"/>
            <w:gridSpan w:val="2"/>
            <w:tcBorders>
              <w:top w:val="single" w:sz="12" w:space="0" w:color="auto"/>
              <w:bottom w:val="single" w:sz="8" w:space="0" w:color="auto"/>
              <w:right w:val="single" w:sz="8" w:space="0" w:color="auto"/>
            </w:tcBorders>
            <w:vAlign w:val="center"/>
          </w:tcPr>
          <w:p w:rsidR="00E830C7" w:rsidRPr="005056B4" w:rsidRDefault="00E830C7" w:rsidP="00C1550B">
            <w:pPr>
              <w:jc w:val="center"/>
              <w:rPr>
                <w:b/>
                <w:sz w:val="20"/>
                <w:szCs w:val="20"/>
                <w:lang w:val="en-GB"/>
              </w:rPr>
            </w:pPr>
            <w:r w:rsidRPr="005056B4">
              <w:rPr>
                <w:b/>
                <w:sz w:val="20"/>
                <w:szCs w:val="20"/>
                <w:lang w:val="en-GB"/>
              </w:rPr>
              <w:t>Quantity</w:t>
            </w:r>
          </w:p>
        </w:tc>
        <w:tc>
          <w:tcPr>
            <w:tcW w:w="672" w:type="pct"/>
            <w:tcBorders>
              <w:top w:val="single" w:sz="12" w:space="0" w:color="auto"/>
              <w:left w:val="single" w:sz="8" w:space="0" w:color="auto"/>
              <w:bottom w:val="single" w:sz="8" w:space="0" w:color="auto"/>
            </w:tcBorders>
            <w:vAlign w:val="center"/>
          </w:tcPr>
          <w:p w:rsidR="00E830C7" w:rsidRPr="005056B4" w:rsidRDefault="00E830C7" w:rsidP="00C1550B">
            <w:pPr>
              <w:jc w:val="center"/>
              <w:rPr>
                <w:b/>
                <w:sz w:val="20"/>
                <w:szCs w:val="20"/>
                <w:lang w:val="en-GB"/>
              </w:rPr>
            </w:pPr>
            <w:r w:rsidRPr="005056B4">
              <w:rPr>
                <w:b/>
                <w:sz w:val="20"/>
                <w:szCs w:val="20"/>
                <w:lang w:val="en-GB"/>
              </w:rPr>
              <w:t>%</w:t>
            </w:r>
          </w:p>
        </w:tc>
      </w:tr>
      <w:tr w:rsidR="00E830C7" w:rsidRPr="005056B4" w:rsidTr="00C1550B">
        <w:tc>
          <w:tcPr>
            <w:tcW w:w="204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0" w:type="pct"/>
            <w:gridSpan w:val="5"/>
            <w:tcBorders>
              <w:top w:val="single" w:sz="8" w:space="0" w:color="auto"/>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1st Mid-Term</w:t>
            </w:r>
          </w:p>
        </w:tc>
        <w:tc>
          <w:tcPr>
            <w:tcW w:w="1198" w:type="pct"/>
            <w:gridSpan w:val="2"/>
            <w:tcBorders>
              <w:top w:val="single" w:sz="8" w:space="0" w:color="auto"/>
              <w:right w:val="single" w:sz="8" w:space="0" w:color="auto"/>
            </w:tcBorders>
          </w:tcPr>
          <w:p w:rsidR="00E830C7" w:rsidRPr="005056B4" w:rsidRDefault="00E830C7" w:rsidP="00C1550B">
            <w:pPr>
              <w:jc w:val="center"/>
              <w:rPr>
                <w:sz w:val="20"/>
                <w:szCs w:val="20"/>
                <w:lang w:val="en-GB"/>
              </w:rPr>
            </w:pPr>
          </w:p>
        </w:tc>
        <w:tc>
          <w:tcPr>
            <w:tcW w:w="672" w:type="pct"/>
            <w:tcBorders>
              <w:top w:val="single" w:sz="8" w:space="0" w:color="auto"/>
              <w:left w:val="single" w:sz="8" w:space="0" w:color="auto"/>
            </w:tcBorders>
          </w:tcPr>
          <w:p w:rsidR="00E830C7" w:rsidRPr="005056B4" w:rsidRDefault="00E830C7" w:rsidP="00C1550B">
            <w:pPr>
              <w:jc w:val="center"/>
              <w:rPr>
                <w:sz w:val="20"/>
                <w:szCs w:val="20"/>
                <w:highlight w:val="yellow"/>
                <w:lang w:val="en-GB"/>
              </w:rPr>
            </w:pPr>
          </w:p>
        </w:tc>
      </w:tr>
      <w:tr w:rsidR="00E830C7" w:rsidRPr="005056B4" w:rsidTr="00C1550B">
        <w:tc>
          <w:tcPr>
            <w:tcW w:w="204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0"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2nd Mid-Term</w:t>
            </w:r>
          </w:p>
        </w:tc>
        <w:tc>
          <w:tcPr>
            <w:tcW w:w="1198" w:type="pct"/>
            <w:gridSpan w:val="2"/>
            <w:tcBorders>
              <w:right w:val="single" w:sz="8" w:space="0" w:color="auto"/>
            </w:tcBorders>
          </w:tcPr>
          <w:p w:rsidR="00E830C7" w:rsidRPr="005056B4" w:rsidRDefault="00E830C7" w:rsidP="00C1550B">
            <w:pPr>
              <w:jc w:val="center"/>
              <w:rPr>
                <w:sz w:val="20"/>
                <w:szCs w:val="20"/>
                <w:lang w:val="en-GB"/>
              </w:rPr>
            </w:pPr>
          </w:p>
        </w:tc>
        <w:tc>
          <w:tcPr>
            <w:tcW w:w="672" w:type="pct"/>
            <w:tcBorders>
              <w:left w:val="single" w:sz="8" w:space="0" w:color="auto"/>
            </w:tcBorders>
          </w:tcPr>
          <w:p w:rsidR="00E830C7" w:rsidRPr="005056B4" w:rsidRDefault="00E830C7" w:rsidP="00C1550B">
            <w:pPr>
              <w:jc w:val="center"/>
              <w:rPr>
                <w:sz w:val="20"/>
                <w:szCs w:val="20"/>
                <w:highlight w:val="yellow"/>
                <w:lang w:val="en-GB"/>
              </w:rPr>
            </w:pPr>
          </w:p>
        </w:tc>
      </w:tr>
      <w:tr w:rsidR="00E830C7" w:rsidRPr="005056B4" w:rsidTr="00C1550B">
        <w:tc>
          <w:tcPr>
            <w:tcW w:w="204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0"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Quiz</w:t>
            </w:r>
          </w:p>
        </w:tc>
        <w:tc>
          <w:tcPr>
            <w:tcW w:w="1198" w:type="pct"/>
            <w:gridSpan w:val="2"/>
            <w:tcBorders>
              <w:right w:val="single" w:sz="8" w:space="0" w:color="auto"/>
            </w:tcBorders>
          </w:tcPr>
          <w:p w:rsidR="00E830C7" w:rsidRPr="005056B4" w:rsidRDefault="00E830C7" w:rsidP="00C1550B">
            <w:pPr>
              <w:rPr>
                <w:sz w:val="20"/>
                <w:szCs w:val="20"/>
                <w:lang w:val="en-GB"/>
              </w:rPr>
            </w:pPr>
          </w:p>
        </w:tc>
        <w:tc>
          <w:tcPr>
            <w:tcW w:w="672" w:type="pct"/>
            <w:tcBorders>
              <w:left w:val="single" w:sz="8" w:space="0" w:color="auto"/>
            </w:tcBorders>
          </w:tcPr>
          <w:p w:rsidR="00E830C7" w:rsidRPr="005056B4" w:rsidRDefault="00E830C7" w:rsidP="00C1550B">
            <w:pPr>
              <w:rPr>
                <w:sz w:val="20"/>
                <w:szCs w:val="20"/>
                <w:lang w:val="en-GB"/>
              </w:rPr>
            </w:pPr>
          </w:p>
        </w:tc>
      </w:tr>
      <w:tr w:rsidR="00E830C7" w:rsidRPr="005056B4" w:rsidTr="00C1550B">
        <w:tc>
          <w:tcPr>
            <w:tcW w:w="204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0" w:type="pct"/>
            <w:gridSpan w:val="5"/>
            <w:tcBorders>
              <w:left w:val="single" w:sz="12" w:space="0" w:color="auto"/>
            </w:tcBorders>
            <w:vAlign w:val="center"/>
          </w:tcPr>
          <w:p w:rsidR="00E830C7" w:rsidRPr="005056B4" w:rsidRDefault="00E830C7" w:rsidP="00C1550B">
            <w:pPr>
              <w:rPr>
                <w:sz w:val="20"/>
                <w:szCs w:val="20"/>
                <w:lang w:val="en-GB"/>
              </w:rPr>
            </w:pPr>
            <w:r w:rsidRPr="005056B4">
              <w:rPr>
                <w:sz w:val="20"/>
                <w:szCs w:val="20"/>
                <w:lang w:val="en-GB"/>
              </w:rPr>
              <w:t>Homework</w:t>
            </w:r>
          </w:p>
        </w:tc>
        <w:tc>
          <w:tcPr>
            <w:tcW w:w="1198" w:type="pct"/>
            <w:gridSpan w:val="2"/>
            <w:tcBorders>
              <w:right w:val="single" w:sz="8" w:space="0" w:color="auto"/>
            </w:tcBorders>
          </w:tcPr>
          <w:p w:rsidR="00E830C7" w:rsidRPr="005056B4" w:rsidRDefault="00E830C7" w:rsidP="00C1550B">
            <w:pPr>
              <w:jc w:val="center"/>
              <w:rPr>
                <w:sz w:val="20"/>
                <w:szCs w:val="20"/>
                <w:lang w:val="en-GB"/>
              </w:rPr>
            </w:pPr>
          </w:p>
        </w:tc>
        <w:tc>
          <w:tcPr>
            <w:tcW w:w="672" w:type="pct"/>
            <w:tcBorders>
              <w:left w:val="single" w:sz="8" w:space="0" w:color="auto"/>
            </w:tcBorders>
          </w:tcPr>
          <w:p w:rsidR="00E830C7" w:rsidRPr="005056B4" w:rsidRDefault="00E830C7" w:rsidP="00C1550B">
            <w:pPr>
              <w:jc w:val="center"/>
              <w:rPr>
                <w:sz w:val="20"/>
                <w:szCs w:val="20"/>
                <w:lang w:val="en-GB"/>
              </w:rPr>
            </w:pPr>
          </w:p>
        </w:tc>
      </w:tr>
      <w:tr w:rsidR="00E830C7" w:rsidRPr="005056B4" w:rsidTr="00C1550B">
        <w:tc>
          <w:tcPr>
            <w:tcW w:w="204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0" w:type="pct"/>
            <w:gridSpan w:val="5"/>
            <w:tcBorders>
              <w:left w:val="single" w:sz="12" w:space="0" w:color="auto"/>
              <w:bottom w:val="single" w:sz="8" w:space="0" w:color="auto"/>
            </w:tcBorders>
            <w:vAlign w:val="center"/>
          </w:tcPr>
          <w:p w:rsidR="00E830C7" w:rsidRPr="005056B4" w:rsidRDefault="00E830C7" w:rsidP="00C1550B">
            <w:pPr>
              <w:rPr>
                <w:sz w:val="20"/>
                <w:szCs w:val="20"/>
                <w:lang w:val="en-GB"/>
              </w:rPr>
            </w:pPr>
            <w:r w:rsidRPr="005056B4">
              <w:rPr>
                <w:sz w:val="20"/>
                <w:szCs w:val="20"/>
                <w:lang w:val="en-GB"/>
              </w:rPr>
              <w:t>Project</w:t>
            </w:r>
          </w:p>
        </w:tc>
        <w:tc>
          <w:tcPr>
            <w:tcW w:w="1198" w:type="pct"/>
            <w:gridSpan w:val="2"/>
            <w:tcBorders>
              <w:bottom w:val="single" w:sz="8" w:space="0" w:color="auto"/>
              <w:right w:val="single" w:sz="8" w:space="0" w:color="auto"/>
            </w:tcBorders>
          </w:tcPr>
          <w:p w:rsidR="00E830C7" w:rsidRPr="005056B4" w:rsidRDefault="00E830C7" w:rsidP="00C1550B">
            <w:pPr>
              <w:jc w:val="center"/>
              <w:rPr>
                <w:sz w:val="20"/>
                <w:szCs w:val="20"/>
                <w:lang w:val="en-GB"/>
              </w:rPr>
            </w:pPr>
          </w:p>
        </w:tc>
        <w:tc>
          <w:tcPr>
            <w:tcW w:w="672" w:type="pct"/>
            <w:tcBorders>
              <w:left w:val="single" w:sz="8" w:space="0" w:color="auto"/>
              <w:bottom w:val="single" w:sz="8" w:space="0" w:color="auto"/>
            </w:tcBorders>
          </w:tcPr>
          <w:p w:rsidR="00E830C7" w:rsidRPr="005056B4" w:rsidRDefault="00E830C7" w:rsidP="00C1550B">
            <w:pPr>
              <w:jc w:val="center"/>
              <w:rPr>
                <w:sz w:val="20"/>
                <w:szCs w:val="20"/>
                <w:lang w:val="en-GB"/>
              </w:rPr>
            </w:pPr>
          </w:p>
        </w:tc>
      </w:tr>
      <w:tr w:rsidR="00E830C7" w:rsidRPr="005056B4" w:rsidTr="00C1550B">
        <w:tc>
          <w:tcPr>
            <w:tcW w:w="204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0" w:type="pct"/>
            <w:gridSpan w:val="5"/>
            <w:tcBorders>
              <w:top w:val="single" w:sz="8" w:space="0" w:color="auto"/>
              <w:left w:val="single" w:sz="12" w:space="0" w:color="auto"/>
              <w:bottom w:val="single" w:sz="8" w:space="0" w:color="auto"/>
            </w:tcBorders>
            <w:vAlign w:val="center"/>
          </w:tcPr>
          <w:p w:rsidR="00E830C7" w:rsidRPr="005056B4" w:rsidRDefault="00E830C7" w:rsidP="00C1550B">
            <w:pPr>
              <w:rPr>
                <w:sz w:val="20"/>
                <w:szCs w:val="20"/>
                <w:lang w:val="en-GB"/>
              </w:rPr>
            </w:pPr>
            <w:r w:rsidRPr="005056B4">
              <w:rPr>
                <w:sz w:val="20"/>
                <w:szCs w:val="20"/>
                <w:lang w:val="en-GB"/>
              </w:rPr>
              <w:t>Report</w:t>
            </w:r>
          </w:p>
        </w:tc>
        <w:tc>
          <w:tcPr>
            <w:tcW w:w="1198" w:type="pct"/>
            <w:gridSpan w:val="2"/>
            <w:tcBorders>
              <w:top w:val="single" w:sz="8" w:space="0" w:color="auto"/>
              <w:bottom w:val="single" w:sz="8" w:space="0" w:color="auto"/>
              <w:right w:val="single" w:sz="8" w:space="0" w:color="auto"/>
            </w:tcBorders>
          </w:tcPr>
          <w:p w:rsidR="00E830C7" w:rsidRPr="005056B4" w:rsidRDefault="00E830C7" w:rsidP="00C1550B">
            <w:pPr>
              <w:jc w:val="center"/>
              <w:rPr>
                <w:sz w:val="20"/>
                <w:szCs w:val="20"/>
                <w:lang w:val="en-GB"/>
              </w:rPr>
            </w:pPr>
          </w:p>
        </w:tc>
        <w:tc>
          <w:tcPr>
            <w:tcW w:w="672" w:type="pct"/>
            <w:tcBorders>
              <w:top w:val="single" w:sz="8" w:space="0" w:color="auto"/>
              <w:left w:val="single" w:sz="8" w:space="0" w:color="auto"/>
              <w:bottom w:val="single" w:sz="8" w:space="0" w:color="auto"/>
            </w:tcBorders>
          </w:tcPr>
          <w:p w:rsidR="00E830C7" w:rsidRPr="005056B4" w:rsidRDefault="00E830C7" w:rsidP="00C1550B">
            <w:pPr>
              <w:rPr>
                <w:sz w:val="20"/>
                <w:szCs w:val="20"/>
                <w:lang w:val="en-GB"/>
              </w:rPr>
            </w:pPr>
          </w:p>
        </w:tc>
      </w:tr>
      <w:tr w:rsidR="00E830C7" w:rsidRPr="005056B4" w:rsidTr="00C1550B">
        <w:tc>
          <w:tcPr>
            <w:tcW w:w="2049" w:type="pct"/>
            <w:gridSpan w:val="5"/>
            <w:vMerge/>
            <w:tcBorders>
              <w:top w:val="single" w:sz="12" w:space="0" w:color="auto"/>
              <w:bottom w:val="single" w:sz="12" w:space="0" w:color="auto"/>
              <w:right w:val="single" w:sz="12" w:space="0" w:color="auto"/>
            </w:tcBorders>
            <w:vAlign w:val="center"/>
          </w:tcPr>
          <w:p w:rsidR="00E830C7" w:rsidRPr="005056B4" w:rsidRDefault="00E830C7" w:rsidP="00C1550B">
            <w:pPr>
              <w:rPr>
                <w:b/>
                <w:sz w:val="20"/>
                <w:szCs w:val="20"/>
                <w:lang w:val="en-GB"/>
              </w:rPr>
            </w:pPr>
          </w:p>
        </w:tc>
        <w:tc>
          <w:tcPr>
            <w:tcW w:w="1080" w:type="pct"/>
            <w:gridSpan w:val="5"/>
            <w:tcBorders>
              <w:top w:val="single" w:sz="8" w:space="0" w:color="auto"/>
              <w:left w:val="single" w:sz="12" w:space="0" w:color="auto"/>
              <w:bottom w:val="single" w:sz="12" w:space="0" w:color="auto"/>
            </w:tcBorders>
            <w:vAlign w:val="center"/>
          </w:tcPr>
          <w:p w:rsidR="00E830C7" w:rsidRPr="005056B4" w:rsidRDefault="00E830C7" w:rsidP="00C1550B">
            <w:pPr>
              <w:rPr>
                <w:sz w:val="20"/>
                <w:szCs w:val="20"/>
                <w:lang w:val="en-GB"/>
              </w:rPr>
            </w:pPr>
            <w:r w:rsidRPr="005056B4">
              <w:rPr>
                <w:sz w:val="20"/>
                <w:szCs w:val="20"/>
                <w:lang w:val="en-GB"/>
              </w:rPr>
              <w:t>Others (………)</w:t>
            </w:r>
          </w:p>
        </w:tc>
        <w:tc>
          <w:tcPr>
            <w:tcW w:w="1198" w:type="pct"/>
            <w:gridSpan w:val="2"/>
            <w:tcBorders>
              <w:top w:val="single" w:sz="8" w:space="0" w:color="auto"/>
              <w:bottom w:val="single" w:sz="12" w:space="0" w:color="auto"/>
              <w:right w:val="single" w:sz="8" w:space="0" w:color="auto"/>
            </w:tcBorders>
          </w:tcPr>
          <w:p w:rsidR="00E830C7" w:rsidRPr="005056B4" w:rsidRDefault="00E830C7" w:rsidP="00C1550B">
            <w:pPr>
              <w:rPr>
                <w:sz w:val="20"/>
                <w:szCs w:val="20"/>
                <w:lang w:val="en-GB"/>
              </w:rPr>
            </w:pPr>
          </w:p>
        </w:tc>
        <w:tc>
          <w:tcPr>
            <w:tcW w:w="672" w:type="pct"/>
            <w:tcBorders>
              <w:top w:val="single" w:sz="8" w:space="0" w:color="auto"/>
              <w:left w:val="single" w:sz="8" w:space="0" w:color="auto"/>
              <w:bottom w:val="single" w:sz="12" w:space="0" w:color="auto"/>
            </w:tcBorders>
          </w:tcPr>
          <w:p w:rsidR="00E830C7" w:rsidRPr="005056B4" w:rsidRDefault="00E830C7" w:rsidP="00C1550B">
            <w:pPr>
              <w:rPr>
                <w:sz w:val="20"/>
                <w:szCs w:val="20"/>
                <w:lang w:val="en-GB"/>
              </w:rPr>
            </w:pPr>
          </w:p>
        </w:tc>
      </w:tr>
      <w:tr w:rsidR="00E830C7" w:rsidRPr="005056B4" w:rsidTr="00C1550B">
        <w:trPr>
          <w:trHeight w:val="392"/>
        </w:trPr>
        <w:tc>
          <w:tcPr>
            <w:tcW w:w="204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FINAL EXAM</w:t>
            </w:r>
          </w:p>
        </w:tc>
        <w:tc>
          <w:tcPr>
            <w:tcW w:w="1080" w:type="pct"/>
            <w:gridSpan w:val="5"/>
            <w:tcBorders>
              <w:top w:val="single" w:sz="12" w:space="0" w:color="auto"/>
              <w:left w:val="single" w:sz="12" w:space="0" w:color="auto"/>
              <w:bottom w:val="single" w:sz="8" w:space="0" w:color="auto"/>
            </w:tcBorders>
          </w:tcPr>
          <w:p w:rsidR="00E830C7" w:rsidRPr="005056B4" w:rsidRDefault="00E830C7" w:rsidP="00C1550B">
            <w:pPr>
              <w:rPr>
                <w:sz w:val="20"/>
                <w:szCs w:val="20"/>
                <w:lang w:val="en-GB"/>
              </w:rPr>
            </w:pPr>
            <w:r w:rsidRPr="005056B4">
              <w:rPr>
                <w:sz w:val="20"/>
                <w:szCs w:val="20"/>
                <w:lang w:val="en-GB"/>
              </w:rPr>
              <w:t xml:space="preserve"> </w:t>
            </w:r>
          </w:p>
        </w:tc>
        <w:tc>
          <w:tcPr>
            <w:tcW w:w="1198" w:type="pct"/>
            <w:gridSpan w:val="2"/>
            <w:tcBorders>
              <w:top w:val="single" w:sz="12" w:space="0" w:color="auto"/>
              <w:bottom w:val="single" w:sz="8" w:space="0" w:color="auto"/>
              <w:right w:val="single" w:sz="8" w:space="0" w:color="auto"/>
            </w:tcBorders>
          </w:tcPr>
          <w:p w:rsidR="00E830C7" w:rsidRPr="005056B4" w:rsidRDefault="00E830C7" w:rsidP="00C1550B">
            <w:pPr>
              <w:jc w:val="center"/>
              <w:rPr>
                <w:sz w:val="20"/>
                <w:szCs w:val="20"/>
                <w:lang w:val="en-GB"/>
              </w:rPr>
            </w:pPr>
            <w:r w:rsidRPr="005056B4">
              <w:rPr>
                <w:sz w:val="20"/>
                <w:szCs w:val="20"/>
                <w:lang w:val="en-GB"/>
              </w:rPr>
              <w:t>1</w:t>
            </w:r>
          </w:p>
        </w:tc>
        <w:tc>
          <w:tcPr>
            <w:tcW w:w="672" w:type="pct"/>
            <w:tcBorders>
              <w:top w:val="single" w:sz="12" w:space="0" w:color="auto"/>
              <w:left w:val="single" w:sz="8" w:space="0" w:color="auto"/>
              <w:bottom w:val="single" w:sz="8" w:space="0" w:color="auto"/>
            </w:tcBorders>
          </w:tcPr>
          <w:p w:rsidR="00E830C7" w:rsidRPr="005056B4" w:rsidRDefault="00E830C7" w:rsidP="00C1550B">
            <w:pPr>
              <w:jc w:val="center"/>
              <w:rPr>
                <w:sz w:val="20"/>
                <w:szCs w:val="20"/>
                <w:lang w:val="en-GB"/>
              </w:rPr>
            </w:pPr>
            <w:r w:rsidRPr="005056B4">
              <w:rPr>
                <w:sz w:val="20"/>
                <w:szCs w:val="20"/>
                <w:lang w:val="en-GB"/>
              </w:rPr>
              <w:t>100</w:t>
            </w:r>
          </w:p>
        </w:tc>
      </w:tr>
      <w:tr w:rsidR="00E830C7" w:rsidRPr="005056B4" w:rsidTr="00C1550B">
        <w:trPr>
          <w:trHeight w:val="447"/>
        </w:trPr>
        <w:tc>
          <w:tcPr>
            <w:tcW w:w="204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PREREQUIEITE(S)</w:t>
            </w:r>
          </w:p>
        </w:tc>
        <w:tc>
          <w:tcPr>
            <w:tcW w:w="2951" w:type="pct"/>
            <w:gridSpan w:val="8"/>
            <w:tcBorders>
              <w:top w:val="single" w:sz="12" w:space="0" w:color="auto"/>
              <w:left w:val="single" w:sz="12" w:space="0" w:color="auto"/>
              <w:bottom w:val="single" w:sz="12" w:space="0" w:color="auto"/>
            </w:tcBorders>
            <w:vAlign w:val="center"/>
          </w:tcPr>
          <w:p w:rsidR="00E830C7" w:rsidRPr="005056B4" w:rsidRDefault="00E830C7" w:rsidP="00C1550B">
            <w:pPr>
              <w:jc w:val="both"/>
              <w:rPr>
                <w:sz w:val="20"/>
                <w:szCs w:val="20"/>
                <w:lang w:val="en-GB"/>
              </w:rPr>
            </w:pPr>
            <w:r w:rsidRPr="005056B4">
              <w:rPr>
                <w:sz w:val="20"/>
                <w:szCs w:val="20"/>
                <w:lang w:val="en-GB"/>
              </w:rPr>
              <w:t>NONE</w:t>
            </w:r>
          </w:p>
        </w:tc>
      </w:tr>
      <w:tr w:rsidR="00E830C7" w:rsidRPr="005056B4" w:rsidTr="00C1550B">
        <w:trPr>
          <w:trHeight w:val="447"/>
        </w:trPr>
        <w:tc>
          <w:tcPr>
            <w:tcW w:w="204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DESCRIPTION</w:t>
            </w:r>
          </w:p>
        </w:tc>
        <w:tc>
          <w:tcPr>
            <w:tcW w:w="2951" w:type="pct"/>
            <w:gridSpan w:val="8"/>
            <w:tcBorders>
              <w:top w:val="single" w:sz="12" w:space="0" w:color="auto"/>
              <w:left w:val="single" w:sz="12" w:space="0" w:color="auto"/>
              <w:bottom w:val="single" w:sz="12" w:space="0" w:color="auto"/>
            </w:tcBorders>
          </w:tcPr>
          <w:p w:rsidR="00E830C7" w:rsidRPr="005056B4" w:rsidRDefault="00E830C7" w:rsidP="00C1550B">
            <w:pPr>
              <w:jc w:val="both"/>
              <w:rPr>
                <w:b/>
                <w:color w:val="000000"/>
                <w:sz w:val="20"/>
                <w:szCs w:val="20"/>
                <w:lang w:val="en-US"/>
              </w:rPr>
            </w:pPr>
            <w:r w:rsidRPr="005056B4">
              <w:rPr>
                <w:color w:val="000000"/>
                <w:sz w:val="20"/>
                <w:szCs w:val="20"/>
                <w:lang w:val="en-US"/>
              </w:rPr>
              <w:t>The use of theoretical knowledge in practice.</w:t>
            </w:r>
          </w:p>
        </w:tc>
      </w:tr>
      <w:tr w:rsidR="00E830C7" w:rsidRPr="005056B4" w:rsidTr="00C1550B">
        <w:trPr>
          <w:trHeight w:val="426"/>
        </w:trPr>
        <w:tc>
          <w:tcPr>
            <w:tcW w:w="204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OBJECTIVES</w:t>
            </w:r>
          </w:p>
        </w:tc>
        <w:tc>
          <w:tcPr>
            <w:tcW w:w="2951" w:type="pct"/>
            <w:gridSpan w:val="8"/>
            <w:tcBorders>
              <w:top w:val="single" w:sz="12" w:space="0" w:color="auto"/>
              <w:left w:val="single" w:sz="12" w:space="0" w:color="auto"/>
              <w:bottom w:val="single" w:sz="12" w:space="0" w:color="auto"/>
            </w:tcBorders>
          </w:tcPr>
          <w:p w:rsidR="00E830C7" w:rsidRPr="005056B4" w:rsidRDefault="00E830C7" w:rsidP="00C1550B">
            <w:pPr>
              <w:rPr>
                <w:sz w:val="20"/>
                <w:szCs w:val="20"/>
                <w:lang w:val="en-US"/>
              </w:rPr>
            </w:pPr>
            <w:r w:rsidRPr="005056B4">
              <w:rPr>
                <w:rStyle w:val="hps"/>
                <w:sz w:val="20"/>
                <w:szCs w:val="20"/>
              </w:rPr>
              <w:t>Aim to transfer the theoretical knowledge</w:t>
            </w:r>
            <w:r w:rsidRPr="005056B4">
              <w:rPr>
                <w:sz w:val="20"/>
                <w:szCs w:val="20"/>
              </w:rPr>
              <w:t xml:space="preserve"> </w:t>
            </w:r>
            <w:r w:rsidRPr="005056B4">
              <w:rPr>
                <w:rStyle w:val="hps"/>
                <w:sz w:val="20"/>
                <w:szCs w:val="20"/>
              </w:rPr>
              <w:t>they have learned</w:t>
            </w:r>
            <w:r w:rsidRPr="005056B4">
              <w:rPr>
                <w:sz w:val="20"/>
                <w:szCs w:val="20"/>
              </w:rPr>
              <w:t xml:space="preserve"> to the </w:t>
            </w:r>
            <w:r w:rsidRPr="005056B4">
              <w:rPr>
                <w:rStyle w:val="hps"/>
                <w:sz w:val="20"/>
                <w:szCs w:val="20"/>
              </w:rPr>
              <w:t>practice</w:t>
            </w:r>
            <w:r w:rsidRPr="005056B4">
              <w:rPr>
                <w:sz w:val="20"/>
                <w:szCs w:val="20"/>
              </w:rPr>
              <w:t>.</w:t>
            </w:r>
          </w:p>
        </w:tc>
      </w:tr>
      <w:tr w:rsidR="00E830C7" w:rsidRPr="005056B4" w:rsidTr="00C1550B">
        <w:trPr>
          <w:trHeight w:val="518"/>
        </w:trPr>
        <w:tc>
          <w:tcPr>
            <w:tcW w:w="204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ADDITIVE OF COURSE TO APPLY PROFESSIONAL EDUATION</w:t>
            </w:r>
          </w:p>
        </w:tc>
        <w:tc>
          <w:tcPr>
            <w:tcW w:w="2951" w:type="pct"/>
            <w:gridSpan w:val="8"/>
            <w:tcBorders>
              <w:top w:val="single" w:sz="12" w:space="0" w:color="auto"/>
              <w:left w:val="single" w:sz="12" w:space="0" w:color="auto"/>
              <w:bottom w:val="single" w:sz="12" w:space="0" w:color="auto"/>
            </w:tcBorders>
            <w:vAlign w:val="center"/>
          </w:tcPr>
          <w:p w:rsidR="00E830C7" w:rsidRPr="005056B4" w:rsidRDefault="00E830C7" w:rsidP="00C1550B">
            <w:pPr>
              <w:rPr>
                <w:sz w:val="20"/>
                <w:szCs w:val="20"/>
                <w:lang w:val="en-US"/>
              </w:rPr>
            </w:pPr>
            <w:r w:rsidRPr="005056B4">
              <w:rPr>
                <w:sz w:val="20"/>
                <w:szCs w:val="20"/>
                <w:lang w:val="en-US"/>
              </w:rPr>
              <w:t xml:space="preserve">To learn practice applications in Agriculture Engineering </w:t>
            </w:r>
          </w:p>
        </w:tc>
      </w:tr>
      <w:tr w:rsidR="00E830C7" w:rsidRPr="005056B4" w:rsidTr="00C1550B">
        <w:trPr>
          <w:trHeight w:val="518"/>
        </w:trPr>
        <w:tc>
          <w:tcPr>
            <w:tcW w:w="204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COURSE OUTCOMES</w:t>
            </w:r>
          </w:p>
        </w:tc>
        <w:tc>
          <w:tcPr>
            <w:tcW w:w="2951" w:type="pct"/>
            <w:gridSpan w:val="8"/>
            <w:tcBorders>
              <w:top w:val="single" w:sz="12" w:space="0" w:color="auto"/>
              <w:left w:val="single" w:sz="12" w:space="0" w:color="auto"/>
              <w:bottom w:val="single" w:sz="12" w:space="0" w:color="auto"/>
            </w:tcBorders>
            <w:vAlign w:val="center"/>
          </w:tcPr>
          <w:p w:rsidR="00E830C7" w:rsidRPr="005056B4" w:rsidRDefault="00E830C7" w:rsidP="00C1550B">
            <w:pPr>
              <w:tabs>
                <w:tab w:val="left" w:pos="7800"/>
              </w:tabs>
              <w:jc w:val="both"/>
              <w:rPr>
                <w:sz w:val="20"/>
                <w:szCs w:val="20"/>
              </w:rPr>
            </w:pPr>
            <w:r w:rsidRPr="005056B4">
              <w:rPr>
                <w:sz w:val="20"/>
                <w:szCs w:val="20"/>
              </w:rPr>
              <w:t xml:space="preserve">Warm season field crops plants </w:t>
            </w:r>
          </w:p>
          <w:p w:rsidR="00E830C7" w:rsidRPr="005056B4" w:rsidRDefault="00E830C7" w:rsidP="00C1550B">
            <w:pPr>
              <w:tabs>
                <w:tab w:val="left" w:pos="7800"/>
              </w:tabs>
              <w:jc w:val="both"/>
              <w:rPr>
                <w:sz w:val="20"/>
                <w:szCs w:val="20"/>
              </w:rPr>
            </w:pPr>
            <w:r w:rsidRPr="005056B4">
              <w:rPr>
                <w:sz w:val="20"/>
                <w:szCs w:val="20"/>
              </w:rPr>
              <w:t>Soil preparation,</w:t>
            </w:r>
          </w:p>
          <w:p w:rsidR="00E830C7" w:rsidRPr="005056B4" w:rsidRDefault="00E830C7" w:rsidP="00C1550B">
            <w:pPr>
              <w:tabs>
                <w:tab w:val="left" w:pos="7800"/>
              </w:tabs>
              <w:jc w:val="both"/>
              <w:rPr>
                <w:sz w:val="20"/>
                <w:szCs w:val="20"/>
              </w:rPr>
            </w:pPr>
            <w:r w:rsidRPr="005056B4">
              <w:rPr>
                <w:sz w:val="20"/>
                <w:szCs w:val="20"/>
              </w:rPr>
              <w:t>To learn sowing,</w:t>
            </w:r>
          </w:p>
          <w:p w:rsidR="00E830C7" w:rsidRPr="005056B4" w:rsidRDefault="00E830C7" w:rsidP="00C1550B">
            <w:pPr>
              <w:tabs>
                <w:tab w:val="left" w:pos="7800"/>
              </w:tabs>
              <w:jc w:val="both"/>
              <w:rPr>
                <w:sz w:val="20"/>
                <w:szCs w:val="20"/>
              </w:rPr>
            </w:pPr>
            <w:r w:rsidRPr="005056B4">
              <w:rPr>
                <w:sz w:val="20"/>
                <w:szCs w:val="20"/>
              </w:rPr>
              <w:t>To identify agricultural machinery and equipments</w:t>
            </w:r>
          </w:p>
          <w:p w:rsidR="00E830C7" w:rsidRPr="005056B4" w:rsidRDefault="00E830C7" w:rsidP="00C1550B">
            <w:pPr>
              <w:tabs>
                <w:tab w:val="left" w:pos="7800"/>
              </w:tabs>
              <w:jc w:val="both"/>
              <w:rPr>
                <w:sz w:val="20"/>
                <w:szCs w:val="20"/>
              </w:rPr>
            </w:pPr>
            <w:r w:rsidRPr="005056B4">
              <w:rPr>
                <w:sz w:val="20"/>
                <w:szCs w:val="20"/>
              </w:rPr>
              <w:t xml:space="preserve">To identify field crops plants </w:t>
            </w:r>
          </w:p>
          <w:p w:rsidR="00E830C7" w:rsidRPr="005056B4" w:rsidRDefault="00E830C7" w:rsidP="00C1550B">
            <w:pPr>
              <w:tabs>
                <w:tab w:val="left" w:pos="7800"/>
              </w:tabs>
              <w:jc w:val="both"/>
              <w:rPr>
                <w:sz w:val="20"/>
                <w:szCs w:val="20"/>
              </w:rPr>
            </w:pPr>
            <w:r w:rsidRPr="005056B4">
              <w:rPr>
                <w:rStyle w:val="hps"/>
                <w:sz w:val="20"/>
                <w:szCs w:val="20"/>
              </w:rPr>
              <w:t xml:space="preserve">To identify the problems in field crops production </w:t>
            </w:r>
            <w:proofErr w:type="gramStart"/>
            <w:r w:rsidRPr="005056B4">
              <w:rPr>
                <w:rStyle w:val="hps"/>
                <w:sz w:val="20"/>
                <w:szCs w:val="20"/>
              </w:rPr>
              <w:t xml:space="preserve">and </w:t>
            </w:r>
            <w:r w:rsidRPr="005056B4">
              <w:rPr>
                <w:sz w:val="20"/>
                <w:szCs w:val="20"/>
              </w:rPr>
              <w:t xml:space="preserve"> </w:t>
            </w:r>
            <w:r w:rsidRPr="005056B4">
              <w:rPr>
                <w:rStyle w:val="hps"/>
                <w:sz w:val="20"/>
                <w:szCs w:val="20"/>
              </w:rPr>
              <w:t>produce</w:t>
            </w:r>
            <w:proofErr w:type="gramEnd"/>
            <w:r w:rsidRPr="005056B4">
              <w:rPr>
                <w:rStyle w:val="hps"/>
                <w:sz w:val="20"/>
                <w:szCs w:val="20"/>
              </w:rPr>
              <w:t xml:space="preserve"> solutions to</w:t>
            </w:r>
            <w:r w:rsidRPr="005056B4">
              <w:rPr>
                <w:sz w:val="20"/>
                <w:szCs w:val="20"/>
              </w:rPr>
              <w:t xml:space="preserve"> </w:t>
            </w:r>
            <w:r w:rsidRPr="005056B4">
              <w:rPr>
                <w:rStyle w:val="hps"/>
                <w:sz w:val="20"/>
                <w:szCs w:val="20"/>
              </w:rPr>
              <w:t xml:space="preserve">problems </w:t>
            </w:r>
          </w:p>
          <w:p w:rsidR="00E830C7" w:rsidRPr="005056B4" w:rsidRDefault="00E830C7" w:rsidP="00C1550B">
            <w:pPr>
              <w:jc w:val="both"/>
              <w:rPr>
                <w:sz w:val="20"/>
                <w:szCs w:val="20"/>
              </w:rPr>
            </w:pPr>
            <w:r w:rsidRPr="005056B4">
              <w:rPr>
                <w:sz w:val="20"/>
                <w:szCs w:val="20"/>
              </w:rPr>
              <w:t>Using the knowled gained in the practise in lifetime</w:t>
            </w:r>
          </w:p>
        </w:tc>
      </w:tr>
      <w:tr w:rsidR="00E830C7" w:rsidRPr="005056B4" w:rsidTr="00C1550B">
        <w:trPr>
          <w:trHeight w:val="540"/>
        </w:trPr>
        <w:tc>
          <w:tcPr>
            <w:tcW w:w="204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TEXTBOOK</w:t>
            </w:r>
          </w:p>
        </w:tc>
        <w:tc>
          <w:tcPr>
            <w:tcW w:w="2951" w:type="pct"/>
            <w:gridSpan w:val="8"/>
            <w:tcBorders>
              <w:top w:val="single" w:sz="12" w:space="0" w:color="auto"/>
              <w:left w:val="single" w:sz="12" w:space="0" w:color="auto"/>
              <w:bottom w:val="single" w:sz="12" w:space="0" w:color="auto"/>
            </w:tcBorders>
            <w:vAlign w:val="center"/>
          </w:tcPr>
          <w:p w:rsidR="00E830C7" w:rsidRPr="005056B4" w:rsidRDefault="00E830C7" w:rsidP="00C1550B">
            <w:pPr>
              <w:jc w:val="both"/>
              <w:rPr>
                <w:sz w:val="20"/>
                <w:szCs w:val="20"/>
              </w:rPr>
            </w:pPr>
          </w:p>
        </w:tc>
      </w:tr>
      <w:tr w:rsidR="00E830C7" w:rsidRPr="005056B4" w:rsidTr="00C1550B">
        <w:trPr>
          <w:trHeight w:val="540"/>
        </w:trPr>
        <w:tc>
          <w:tcPr>
            <w:tcW w:w="204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OTHER REFERENCES</w:t>
            </w:r>
          </w:p>
        </w:tc>
        <w:tc>
          <w:tcPr>
            <w:tcW w:w="2951" w:type="pct"/>
            <w:gridSpan w:val="8"/>
            <w:tcBorders>
              <w:top w:val="single" w:sz="12" w:space="0" w:color="auto"/>
              <w:left w:val="single" w:sz="12" w:space="0" w:color="auto"/>
              <w:bottom w:val="single" w:sz="12" w:space="0" w:color="auto"/>
            </w:tcBorders>
          </w:tcPr>
          <w:p w:rsidR="00E830C7" w:rsidRPr="005056B4" w:rsidRDefault="00E830C7" w:rsidP="00C1550B">
            <w:pPr>
              <w:pStyle w:val="Balk4"/>
              <w:spacing w:before="0" w:beforeAutospacing="0" w:after="0" w:afterAutospacing="0"/>
              <w:rPr>
                <w:color w:val="000000"/>
                <w:sz w:val="20"/>
                <w:szCs w:val="20"/>
                <w:lang w:val="en-GB"/>
              </w:rPr>
            </w:pPr>
          </w:p>
        </w:tc>
      </w:tr>
      <w:tr w:rsidR="00E830C7" w:rsidRPr="005056B4" w:rsidTr="00C1550B">
        <w:trPr>
          <w:trHeight w:val="520"/>
        </w:trPr>
        <w:tc>
          <w:tcPr>
            <w:tcW w:w="2049" w:type="pct"/>
            <w:gridSpan w:val="5"/>
            <w:tcBorders>
              <w:top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t>TOOLS AND EQUIPMENTS REQUIRED</w:t>
            </w:r>
          </w:p>
        </w:tc>
        <w:tc>
          <w:tcPr>
            <w:tcW w:w="2951" w:type="pct"/>
            <w:gridSpan w:val="8"/>
            <w:tcBorders>
              <w:top w:val="single" w:sz="12" w:space="0" w:color="auto"/>
              <w:left w:val="single" w:sz="12" w:space="0" w:color="auto"/>
              <w:bottom w:val="single" w:sz="12" w:space="0" w:color="auto"/>
            </w:tcBorders>
          </w:tcPr>
          <w:p w:rsidR="00E830C7" w:rsidRPr="005056B4" w:rsidRDefault="00E830C7" w:rsidP="00C1550B">
            <w:pPr>
              <w:jc w:val="both"/>
              <w:rPr>
                <w:sz w:val="20"/>
                <w:szCs w:val="20"/>
                <w:lang w:val="en-GB"/>
              </w:rPr>
            </w:pPr>
          </w:p>
          <w:p w:rsidR="00E830C7" w:rsidRPr="005056B4" w:rsidRDefault="00E830C7" w:rsidP="00C1550B">
            <w:pPr>
              <w:jc w:val="both"/>
              <w:rPr>
                <w:b/>
                <w:sz w:val="20"/>
                <w:szCs w:val="20"/>
                <w:lang w:val="en-GB"/>
              </w:rPr>
            </w:pPr>
          </w:p>
          <w:p w:rsidR="00E830C7" w:rsidRPr="005056B4" w:rsidRDefault="00E830C7" w:rsidP="00C1550B">
            <w:pPr>
              <w:jc w:val="both"/>
              <w:rPr>
                <w:sz w:val="20"/>
                <w:szCs w:val="20"/>
                <w:lang w:val="en-GB"/>
              </w:rPr>
            </w:pPr>
          </w:p>
        </w:tc>
      </w:tr>
    </w:tbl>
    <w:p w:rsidR="00E830C7" w:rsidRPr="005056B4" w:rsidRDefault="00E830C7" w:rsidP="00E830C7">
      <w:pPr>
        <w:rPr>
          <w:sz w:val="20"/>
          <w:szCs w:val="20"/>
          <w:lang w:val="en-GB"/>
        </w:rPr>
        <w:sectPr w:rsidR="00E830C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185"/>
      </w:tblGrid>
      <w:tr w:rsidR="00E830C7" w:rsidRPr="005056B4" w:rsidTr="00C1550B">
        <w:trPr>
          <w:trHeight w:val="330"/>
          <w:jc w:val="center"/>
        </w:trPr>
        <w:tc>
          <w:tcPr>
            <w:tcW w:w="5000" w:type="pct"/>
            <w:gridSpan w:val="2"/>
            <w:tcBorders>
              <w:top w:val="single" w:sz="12" w:space="0" w:color="auto"/>
            </w:tcBorders>
            <w:vAlign w:val="center"/>
          </w:tcPr>
          <w:p w:rsidR="00E830C7" w:rsidRPr="005056B4" w:rsidRDefault="00E830C7" w:rsidP="00C1550B">
            <w:pPr>
              <w:jc w:val="center"/>
              <w:rPr>
                <w:b/>
                <w:sz w:val="20"/>
                <w:szCs w:val="20"/>
                <w:lang w:val="en-GB"/>
              </w:rPr>
            </w:pPr>
            <w:r w:rsidRPr="005056B4">
              <w:rPr>
                <w:b/>
                <w:sz w:val="20"/>
                <w:szCs w:val="20"/>
                <w:lang w:val="en-GB"/>
              </w:rPr>
              <w:lastRenderedPageBreak/>
              <w:t>COURSE SYLLABUS</w:t>
            </w:r>
          </w:p>
        </w:tc>
      </w:tr>
      <w:tr w:rsidR="00E830C7" w:rsidRPr="005056B4" w:rsidTr="00C1550B">
        <w:trPr>
          <w:jc w:val="center"/>
        </w:trPr>
        <w:tc>
          <w:tcPr>
            <w:tcW w:w="593" w:type="pct"/>
          </w:tcPr>
          <w:p w:rsidR="00E830C7" w:rsidRPr="005056B4" w:rsidRDefault="00E830C7" w:rsidP="00C1550B">
            <w:pPr>
              <w:jc w:val="center"/>
              <w:rPr>
                <w:b/>
                <w:sz w:val="20"/>
                <w:szCs w:val="20"/>
                <w:lang w:val="en-GB"/>
              </w:rPr>
            </w:pPr>
            <w:r w:rsidRPr="005056B4">
              <w:rPr>
                <w:b/>
                <w:sz w:val="20"/>
                <w:szCs w:val="20"/>
                <w:lang w:val="en-GB"/>
              </w:rPr>
              <w:t>WEEK</w:t>
            </w:r>
          </w:p>
        </w:tc>
        <w:tc>
          <w:tcPr>
            <w:tcW w:w="4407" w:type="pct"/>
          </w:tcPr>
          <w:p w:rsidR="00E830C7" w:rsidRPr="005056B4" w:rsidRDefault="00E830C7" w:rsidP="00C1550B">
            <w:pPr>
              <w:rPr>
                <w:b/>
                <w:sz w:val="20"/>
                <w:szCs w:val="20"/>
                <w:lang w:val="en-GB"/>
              </w:rPr>
            </w:pPr>
            <w:r w:rsidRPr="005056B4">
              <w:rPr>
                <w:b/>
                <w:sz w:val="20"/>
                <w:szCs w:val="20"/>
                <w:lang w:val="en-GB"/>
              </w:rPr>
              <w:t xml:space="preserve">TOPICS </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w:t>
            </w:r>
          </w:p>
        </w:tc>
        <w:tc>
          <w:tcPr>
            <w:tcW w:w="4407" w:type="pct"/>
          </w:tcPr>
          <w:p w:rsidR="00E830C7" w:rsidRPr="005056B4" w:rsidRDefault="00E830C7" w:rsidP="00C1550B">
            <w:pPr>
              <w:rPr>
                <w:sz w:val="20"/>
                <w:szCs w:val="20"/>
                <w:lang w:val="en-US"/>
              </w:rPr>
            </w:pPr>
            <w:r w:rsidRPr="005056B4">
              <w:rPr>
                <w:sz w:val="20"/>
                <w:szCs w:val="20"/>
                <w:lang w:val="en-US"/>
              </w:rPr>
              <w:t>Soil preparation and cultivation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2</w:t>
            </w:r>
          </w:p>
        </w:tc>
        <w:tc>
          <w:tcPr>
            <w:tcW w:w="4407" w:type="pct"/>
          </w:tcPr>
          <w:p w:rsidR="00E830C7" w:rsidRPr="005056B4" w:rsidRDefault="00E830C7" w:rsidP="00C1550B">
            <w:pPr>
              <w:rPr>
                <w:sz w:val="20"/>
                <w:szCs w:val="20"/>
                <w:lang w:val="en-US"/>
              </w:rPr>
            </w:pPr>
            <w:r w:rsidRPr="005056B4">
              <w:rPr>
                <w:sz w:val="20"/>
                <w:szCs w:val="20"/>
                <w:lang w:val="en-US"/>
              </w:rPr>
              <w:t>Soil preparation and cultivation</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3</w:t>
            </w:r>
          </w:p>
        </w:tc>
        <w:tc>
          <w:tcPr>
            <w:tcW w:w="4407" w:type="pct"/>
          </w:tcPr>
          <w:p w:rsidR="00E830C7" w:rsidRPr="005056B4" w:rsidRDefault="00E830C7" w:rsidP="00C1550B">
            <w:pPr>
              <w:rPr>
                <w:sz w:val="20"/>
                <w:szCs w:val="20"/>
                <w:lang w:val="en-US"/>
              </w:rPr>
            </w:pPr>
            <w:r w:rsidRPr="005056B4">
              <w:rPr>
                <w:sz w:val="20"/>
                <w:szCs w:val="20"/>
                <w:lang w:val="en-US"/>
              </w:rPr>
              <w:t>Sowing of forage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4</w:t>
            </w:r>
          </w:p>
        </w:tc>
        <w:tc>
          <w:tcPr>
            <w:tcW w:w="4407" w:type="pct"/>
          </w:tcPr>
          <w:p w:rsidR="00E830C7" w:rsidRPr="005056B4" w:rsidRDefault="00E830C7" w:rsidP="00C1550B">
            <w:pPr>
              <w:rPr>
                <w:sz w:val="20"/>
                <w:szCs w:val="20"/>
                <w:lang w:val="en-US"/>
              </w:rPr>
            </w:pPr>
            <w:r w:rsidRPr="005056B4">
              <w:rPr>
                <w:sz w:val="20"/>
                <w:szCs w:val="20"/>
                <w:lang w:val="en-US"/>
              </w:rPr>
              <w:t>Sowing of forage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5</w:t>
            </w:r>
          </w:p>
        </w:tc>
        <w:tc>
          <w:tcPr>
            <w:tcW w:w="4407" w:type="pct"/>
          </w:tcPr>
          <w:p w:rsidR="00E830C7" w:rsidRPr="005056B4" w:rsidRDefault="00E830C7" w:rsidP="00C1550B">
            <w:pPr>
              <w:rPr>
                <w:sz w:val="20"/>
                <w:szCs w:val="20"/>
                <w:lang w:val="en-US"/>
              </w:rPr>
            </w:pPr>
            <w:r w:rsidRPr="005056B4">
              <w:rPr>
                <w:sz w:val="20"/>
                <w:szCs w:val="20"/>
                <w:lang w:val="en-US"/>
              </w:rPr>
              <w:t>Sowing of edible legume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6</w:t>
            </w:r>
          </w:p>
        </w:tc>
        <w:tc>
          <w:tcPr>
            <w:tcW w:w="4407" w:type="pct"/>
          </w:tcPr>
          <w:p w:rsidR="00E830C7" w:rsidRPr="005056B4" w:rsidRDefault="00E830C7" w:rsidP="00C1550B">
            <w:pPr>
              <w:rPr>
                <w:sz w:val="20"/>
                <w:szCs w:val="20"/>
                <w:lang w:val="en-US"/>
              </w:rPr>
            </w:pPr>
            <w:r w:rsidRPr="005056B4">
              <w:rPr>
                <w:sz w:val="20"/>
                <w:szCs w:val="20"/>
                <w:lang w:val="en-US"/>
              </w:rPr>
              <w:t>Sowing of edible legume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7</w:t>
            </w:r>
          </w:p>
        </w:tc>
        <w:tc>
          <w:tcPr>
            <w:tcW w:w="4407" w:type="pct"/>
          </w:tcPr>
          <w:p w:rsidR="00E830C7" w:rsidRPr="005056B4" w:rsidRDefault="00E830C7" w:rsidP="00C1550B">
            <w:pPr>
              <w:rPr>
                <w:sz w:val="20"/>
                <w:szCs w:val="20"/>
                <w:lang w:val="en-US"/>
              </w:rPr>
            </w:pPr>
            <w:r w:rsidRPr="005056B4">
              <w:rPr>
                <w:sz w:val="20"/>
                <w:szCs w:val="20"/>
                <w:lang w:val="en-US"/>
              </w:rPr>
              <w:t>Sowing of industrial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8</w:t>
            </w:r>
          </w:p>
        </w:tc>
        <w:tc>
          <w:tcPr>
            <w:tcW w:w="4407" w:type="pct"/>
          </w:tcPr>
          <w:p w:rsidR="00E830C7" w:rsidRPr="005056B4" w:rsidRDefault="00E830C7" w:rsidP="00C1550B">
            <w:pPr>
              <w:rPr>
                <w:sz w:val="20"/>
                <w:szCs w:val="20"/>
                <w:lang w:val="en-US"/>
              </w:rPr>
            </w:pPr>
            <w:r w:rsidRPr="005056B4">
              <w:rPr>
                <w:sz w:val="20"/>
                <w:szCs w:val="20"/>
                <w:lang w:val="en-US"/>
              </w:rPr>
              <w:t>Sowing of industrial crops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9</w:t>
            </w:r>
          </w:p>
        </w:tc>
        <w:tc>
          <w:tcPr>
            <w:tcW w:w="4407" w:type="pct"/>
          </w:tcPr>
          <w:p w:rsidR="00E830C7" w:rsidRPr="005056B4" w:rsidRDefault="00E830C7" w:rsidP="00C1550B">
            <w:pPr>
              <w:rPr>
                <w:sz w:val="20"/>
                <w:szCs w:val="20"/>
                <w:lang w:val="en-US"/>
              </w:rPr>
            </w:pPr>
            <w:r w:rsidRPr="005056B4">
              <w:rPr>
                <w:sz w:val="20"/>
                <w:szCs w:val="20"/>
                <w:lang w:val="en-US"/>
              </w:rPr>
              <w:t>Sowing of temperate cereals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10</w:t>
            </w:r>
          </w:p>
        </w:tc>
        <w:tc>
          <w:tcPr>
            <w:tcW w:w="4407" w:type="pct"/>
          </w:tcPr>
          <w:p w:rsidR="00E830C7" w:rsidRPr="005056B4" w:rsidRDefault="00E830C7" w:rsidP="00C1550B">
            <w:pPr>
              <w:rPr>
                <w:sz w:val="20"/>
                <w:szCs w:val="20"/>
                <w:lang w:val="en-US"/>
              </w:rPr>
            </w:pPr>
            <w:r w:rsidRPr="005056B4">
              <w:rPr>
                <w:sz w:val="20"/>
                <w:szCs w:val="20"/>
                <w:lang w:val="en-US"/>
              </w:rPr>
              <w:t>Sowing of temperate cereals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11</w:t>
            </w:r>
          </w:p>
        </w:tc>
        <w:tc>
          <w:tcPr>
            <w:tcW w:w="4407" w:type="pct"/>
          </w:tcPr>
          <w:p w:rsidR="00E830C7" w:rsidRPr="005056B4" w:rsidRDefault="00E830C7" w:rsidP="00C1550B">
            <w:pPr>
              <w:rPr>
                <w:sz w:val="20"/>
                <w:szCs w:val="20"/>
                <w:lang w:val="en-US"/>
              </w:rPr>
            </w:pPr>
            <w:r w:rsidRPr="005056B4">
              <w:rPr>
                <w:sz w:val="20"/>
                <w:szCs w:val="20"/>
                <w:lang w:val="en-US"/>
              </w:rPr>
              <w:t>Emergence surveying</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12</w:t>
            </w:r>
          </w:p>
        </w:tc>
        <w:tc>
          <w:tcPr>
            <w:tcW w:w="4407" w:type="pct"/>
          </w:tcPr>
          <w:p w:rsidR="00E830C7" w:rsidRPr="005056B4" w:rsidRDefault="00E830C7" w:rsidP="00C1550B">
            <w:pPr>
              <w:rPr>
                <w:sz w:val="20"/>
                <w:szCs w:val="20"/>
                <w:lang w:val="en-US"/>
              </w:rPr>
            </w:pPr>
            <w:r w:rsidRPr="005056B4">
              <w:rPr>
                <w:sz w:val="20"/>
                <w:szCs w:val="20"/>
                <w:lang w:val="en-US"/>
              </w:rPr>
              <w:t>Emergence surveying</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13</w:t>
            </w:r>
          </w:p>
        </w:tc>
        <w:tc>
          <w:tcPr>
            <w:tcW w:w="4407" w:type="pct"/>
          </w:tcPr>
          <w:p w:rsidR="00E830C7" w:rsidRPr="005056B4" w:rsidRDefault="00E830C7" w:rsidP="00C1550B">
            <w:pPr>
              <w:rPr>
                <w:sz w:val="20"/>
                <w:szCs w:val="20"/>
                <w:lang w:val="en-US"/>
              </w:rPr>
            </w:pPr>
            <w:r w:rsidRPr="005056B4">
              <w:rPr>
                <w:sz w:val="20"/>
                <w:szCs w:val="20"/>
                <w:lang w:val="en-US"/>
              </w:rPr>
              <w:t>Cultural practices in plants</w:t>
            </w:r>
          </w:p>
        </w:tc>
      </w:tr>
      <w:tr w:rsidR="00E830C7" w:rsidRPr="005056B4" w:rsidTr="00C1550B">
        <w:trPr>
          <w:jc w:val="center"/>
        </w:trPr>
        <w:tc>
          <w:tcPr>
            <w:tcW w:w="593" w:type="pct"/>
            <w:vAlign w:val="center"/>
          </w:tcPr>
          <w:p w:rsidR="00E830C7" w:rsidRPr="005056B4" w:rsidRDefault="00E830C7" w:rsidP="00C1550B">
            <w:pPr>
              <w:jc w:val="center"/>
              <w:rPr>
                <w:sz w:val="20"/>
                <w:szCs w:val="20"/>
                <w:lang w:val="en-GB"/>
              </w:rPr>
            </w:pPr>
            <w:r w:rsidRPr="005056B4">
              <w:rPr>
                <w:sz w:val="20"/>
                <w:szCs w:val="20"/>
                <w:lang w:val="en-GB"/>
              </w:rPr>
              <w:t>14</w:t>
            </w:r>
          </w:p>
        </w:tc>
        <w:tc>
          <w:tcPr>
            <w:tcW w:w="4407" w:type="pct"/>
          </w:tcPr>
          <w:p w:rsidR="00E830C7" w:rsidRPr="005056B4" w:rsidRDefault="00E830C7" w:rsidP="00C1550B">
            <w:pPr>
              <w:rPr>
                <w:sz w:val="20"/>
                <w:szCs w:val="20"/>
                <w:lang w:val="en-US"/>
              </w:rPr>
            </w:pPr>
            <w:r w:rsidRPr="005056B4">
              <w:rPr>
                <w:sz w:val="20"/>
                <w:szCs w:val="20"/>
                <w:lang w:val="en-US"/>
              </w:rPr>
              <w:t>Cultural practices in plants</w:t>
            </w:r>
          </w:p>
        </w:tc>
      </w:tr>
      <w:tr w:rsidR="00E830C7" w:rsidRPr="005056B4" w:rsidTr="00C1550B">
        <w:trPr>
          <w:jc w:val="center"/>
        </w:trPr>
        <w:tc>
          <w:tcPr>
            <w:tcW w:w="593" w:type="pct"/>
            <w:tcBorders>
              <w:bottom w:val="single" w:sz="12" w:space="0" w:color="auto"/>
            </w:tcBorders>
            <w:shd w:val="clear" w:color="auto" w:fill="CCCCCC"/>
            <w:vAlign w:val="center"/>
          </w:tcPr>
          <w:p w:rsidR="00E830C7" w:rsidRPr="005056B4" w:rsidRDefault="00E830C7" w:rsidP="00C1550B">
            <w:pPr>
              <w:jc w:val="center"/>
              <w:rPr>
                <w:sz w:val="20"/>
                <w:szCs w:val="20"/>
                <w:lang w:val="en-GB"/>
              </w:rPr>
            </w:pPr>
            <w:r w:rsidRPr="005056B4">
              <w:rPr>
                <w:sz w:val="20"/>
                <w:szCs w:val="20"/>
                <w:lang w:val="en-GB"/>
              </w:rPr>
              <w:t>15,16</w:t>
            </w:r>
          </w:p>
        </w:tc>
        <w:tc>
          <w:tcPr>
            <w:tcW w:w="4407" w:type="pct"/>
            <w:tcBorders>
              <w:bottom w:val="single" w:sz="12" w:space="0" w:color="auto"/>
            </w:tcBorders>
            <w:shd w:val="clear" w:color="auto" w:fill="CCCCCC"/>
          </w:tcPr>
          <w:p w:rsidR="00E830C7" w:rsidRPr="005056B4" w:rsidRDefault="00E830C7" w:rsidP="00C1550B">
            <w:pPr>
              <w:rPr>
                <w:sz w:val="20"/>
                <w:szCs w:val="20"/>
                <w:lang w:val="en-US"/>
              </w:rPr>
            </w:pPr>
            <w:r w:rsidRPr="005056B4">
              <w:rPr>
                <w:sz w:val="20"/>
                <w:szCs w:val="20"/>
                <w:lang w:val="en-US"/>
              </w:rPr>
              <w:t>Final exam</w:t>
            </w:r>
          </w:p>
        </w:tc>
      </w:tr>
    </w:tbl>
    <w:p w:rsidR="00E830C7" w:rsidRPr="005056B4" w:rsidRDefault="00E830C7" w:rsidP="00E830C7">
      <w:pPr>
        <w:rPr>
          <w:sz w:val="20"/>
          <w:szCs w:val="20"/>
          <w:lang w:val="en-GB"/>
        </w:rPr>
      </w:pPr>
    </w:p>
    <w:p w:rsidR="00E830C7" w:rsidRPr="005056B4" w:rsidRDefault="00E830C7" w:rsidP="00E830C7">
      <w:pPr>
        <w:rPr>
          <w:color w:val="FF0000"/>
          <w:sz w:val="20"/>
          <w:szCs w:val="20"/>
          <w:lang w:val="en-GB"/>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hd w:val="clear" w:color="auto" w:fill="FFFFFF"/>
        <w:jc w:val="both"/>
        <w:rPr>
          <w:sz w:val="20"/>
          <w:szCs w:val="20"/>
        </w:rPr>
      </w:pPr>
    </w:p>
    <w:p w:rsidR="00E830C7" w:rsidRPr="005056B4" w:rsidRDefault="00E830C7" w:rsidP="00E830C7">
      <w:pPr>
        <w:spacing w:line="360" w:lineRule="auto"/>
        <w:rPr>
          <w:b/>
          <w:sz w:val="20"/>
          <w:szCs w:val="20"/>
          <w:lang w:val="en-GB"/>
        </w:rPr>
      </w:pPr>
    </w:p>
    <w:p w:rsidR="00E830C7" w:rsidRPr="005056B4" w:rsidRDefault="00E830C7" w:rsidP="00E830C7">
      <w:pPr>
        <w:spacing w:line="360" w:lineRule="auto"/>
        <w:rPr>
          <w:b/>
          <w:sz w:val="20"/>
          <w:szCs w:val="20"/>
          <w:lang w:val="en-GB"/>
        </w:rPr>
      </w:pPr>
      <w:r w:rsidRPr="005056B4">
        <w:rPr>
          <w:b/>
          <w:sz w:val="20"/>
          <w:szCs w:val="20"/>
          <w:lang w:val="en-GB"/>
        </w:rPr>
        <w:t>Instructor(s):</w:t>
      </w:r>
      <w:r w:rsidRPr="005056B4">
        <w:rPr>
          <w:sz w:val="20"/>
          <w:szCs w:val="20"/>
          <w:lang w:val="en-GB"/>
        </w:rPr>
        <w:t xml:space="preserve"> </w:t>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b/>
          <w:sz w:val="20"/>
          <w:szCs w:val="20"/>
          <w:lang w:val="en-GB"/>
        </w:rPr>
        <w:t>Signature</w:t>
      </w:r>
      <w:r w:rsidRPr="005056B4">
        <w:rPr>
          <w:sz w:val="20"/>
          <w:szCs w:val="20"/>
          <w:lang w:val="en-GB"/>
        </w:rPr>
        <w:t xml:space="preserve">: </w:t>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b/>
          <w:sz w:val="20"/>
          <w:szCs w:val="20"/>
          <w:lang w:val="en-GB"/>
        </w:rPr>
        <w:t>Date:</w:t>
      </w:r>
    </w:p>
    <w:p w:rsidR="00B6168F" w:rsidRPr="005056B4" w:rsidRDefault="00B6168F" w:rsidP="00E830C7">
      <w:pPr>
        <w:spacing w:line="360" w:lineRule="auto"/>
        <w:rPr>
          <w:b/>
          <w:sz w:val="20"/>
          <w:szCs w:val="20"/>
          <w:lang w:val="en-GB"/>
        </w:rPr>
      </w:pPr>
    </w:p>
    <w:p w:rsidR="00B6168F" w:rsidRPr="005056B4" w:rsidRDefault="00B6168F" w:rsidP="00E830C7">
      <w:pPr>
        <w:spacing w:line="360" w:lineRule="auto"/>
        <w:rPr>
          <w:b/>
          <w:sz w:val="20"/>
          <w:szCs w:val="20"/>
          <w:lang w:val="en-GB"/>
        </w:rPr>
      </w:pPr>
    </w:p>
    <w:p w:rsidR="00B6168F" w:rsidRPr="005056B4" w:rsidRDefault="00B6168F" w:rsidP="00E830C7">
      <w:pPr>
        <w:spacing w:line="360" w:lineRule="auto"/>
        <w:rPr>
          <w:b/>
          <w:sz w:val="20"/>
          <w:szCs w:val="20"/>
          <w:lang w:val="en-GB"/>
        </w:rPr>
      </w:pPr>
    </w:p>
    <w:p w:rsidR="00B6168F" w:rsidRPr="005056B4" w:rsidRDefault="00B6168F" w:rsidP="00E830C7">
      <w:pPr>
        <w:spacing w:line="360" w:lineRule="auto"/>
        <w:rPr>
          <w:b/>
          <w:sz w:val="20"/>
          <w:szCs w:val="20"/>
          <w:lang w:val="en-GB"/>
        </w:rPr>
      </w:pPr>
    </w:p>
    <w:p w:rsidR="00B6168F" w:rsidRPr="005056B4" w:rsidRDefault="00B6168F" w:rsidP="00E830C7">
      <w:pPr>
        <w:spacing w:line="360" w:lineRule="auto"/>
        <w:rPr>
          <w:b/>
          <w:sz w:val="20"/>
          <w:szCs w:val="20"/>
          <w:lang w:val="en-GB"/>
        </w:rPr>
      </w:pPr>
    </w:p>
    <w:p w:rsidR="00B6168F" w:rsidRPr="005056B4" w:rsidRDefault="00B6168F" w:rsidP="00E830C7">
      <w:pPr>
        <w:spacing w:line="360" w:lineRule="auto"/>
        <w:rPr>
          <w:b/>
          <w:sz w:val="20"/>
          <w:szCs w:val="20"/>
          <w:lang w:val="en-GB"/>
        </w:rPr>
      </w:pPr>
    </w:p>
    <w:p w:rsidR="00B6168F" w:rsidRPr="005056B4" w:rsidRDefault="00B6168F" w:rsidP="00E830C7">
      <w:pPr>
        <w:spacing w:line="360" w:lineRule="auto"/>
        <w:rPr>
          <w:b/>
          <w:sz w:val="20"/>
          <w:szCs w:val="20"/>
          <w:lang w:val="en-GB"/>
        </w:rPr>
      </w:pPr>
    </w:p>
    <w:p w:rsidR="00B6168F" w:rsidRPr="005056B4" w:rsidRDefault="00B6168F" w:rsidP="00E830C7">
      <w:pPr>
        <w:spacing w:line="360" w:lineRule="auto"/>
        <w:rPr>
          <w:b/>
          <w:sz w:val="20"/>
          <w:szCs w:val="20"/>
          <w:lang w:val="en-GB"/>
        </w:rPr>
      </w:pPr>
    </w:p>
    <w:p w:rsidR="00B6168F" w:rsidRPr="005056B4" w:rsidRDefault="00B6168F" w:rsidP="00E830C7">
      <w:pPr>
        <w:spacing w:line="360" w:lineRule="auto"/>
        <w:rPr>
          <w:sz w:val="20"/>
          <w:szCs w:val="20"/>
          <w:lang w:val="en-GB"/>
        </w:rPr>
      </w:pPr>
    </w:p>
    <w:p w:rsidR="00E830C7" w:rsidRPr="005056B4" w:rsidRDefault="00E830C7" w:rsidP="00E830C7">
      <w:pPr>
        <w:tabs>
          <w:tab w:val="left" w:pos="7560"/>
        </w:tabs>
        <w:jc w:val="center"/>
        <w:rPr>
          <w:b/>
          <w:sz w:val="20"/>
          <w:szCs w:val="20"/>
          <w:lang w:val="en-US"/>
        </w:rPr>
      </w:pPr>
      <w:r w:rsidRPr="005056B4">
        <w:rPr>
          <w:noProof/>
          <w:sz w:val="20"/>
          <w:szCs w:val="20"/>
        </w:rPr>
        <w:lastRenderedPageBreak/>
        <w:drawing>
          <wp:anchor distT="0" distB="0" distL="114300" distR="114300" simplePos="0" relativeHeight="251715584" behindDoc="0" locked="0" layoutInCell="1" allowOverlap="1">
            <wp:simplePos x="0" y="0"/>
            <wp:positionH relativeFrom="column">
              <wp:posOffset>22387</wp:posOffset>
            </wp:positionH>
            <wp:positionV relativeFrom="paragraph">
              <wp:posOffset>-169293</wp:posOffset>
            </wp:positionV>
            <wp:extent cx="746495" cy="776176"/>
            <wp:effectExtent l="19050" t="0" r="0" b="0"/>
            <wp:wrapNone/>
            <wp:docPr id="1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6495" cy="776176"/>
                    </a:xfrm>
                    <a:prstGeom prst="rect">
                      <a:avLst/>
                    </a:prstGeom>
                    <a:noFill/>
                    <a:ln w="9525">
                      <a:noFill/>
                      <a:miter lim="800000"/>
                      <a:headEnd/>
                      <a:tailEnd/>
                    </a:ln>
                  </pic:spPr>
                </pic:pic>
              </a:graphicData>
            </a:graphic>
          </wp:anchor>
        </w:drawing>
      </w:r>
    </w:p>
    <w:p w:rsidR="00E830C7" w:rsidRPr="005056B4" w:rsidRDefault="00E830C7" w:rsidP="00E830C7">
      <w:pPr>
        <w:tabs>
          <w:tab w:val="left" w:pos="7560"/>
        </w:tabs>
        <w:jc w:val="center"/>
        <w:rPr>
          <w:b/>
          <w:sz w:val="20"/>
          <w:szCs w:val="20"/>
          <w:lang w:val="en-US"/>
        </w:rPr>
      </w:pPr>
      <w:proofErr w:type="gramStart"/>
      <w:r w:rsidRPr="005056B4">
        <w:rPr>
          <w:b/>
          <w:sz w:val="20"/>
          <w:szCs w:val="20"/>
          <w:lang w:val="en-US"/>
        </w:rPr>
        <w:t>ESOGÜ  Field</w:t>
      </w:r>
      <w:proofErr w:type="gramEnd"/>
      <w:r w:rsidRPr="005056B4">
        <w:rPr>
          <w:b/>
          <w:sz w:val="20"/>
          <w:szCs w:val="20"/>
          <w:lang w:val="en-US"/>
        </w:rPr>
        <w:t xml:space="preserve"> Crops Department</w:t>
      </w:r>
    </w:p>
    <w:p w:rsidR="00E830C7" w:rsidRPr="005056B4" w:rsidRDefault="00E830C7" w:rsidP="00E830C7">
      <w:pPr>
        <w:jc w:val="center"/>
        <w:outlineLvl w:val="0"/>
        <w:rPr>
          <w:b/>
          <w:sz w:val="20"/>
          <w:szCs w:val="20"/>
          <w:lang w:val="en-US"/>
        </w:rPr>
      </w:pPr>
      <w:r w:rsidRPr="005056B4">
        <w:rPr>
          <w:b/>
          <w:sz w:val="20"/>
          <w:szCs w:val="20"/>
          <w:lang w:val="en-US"/>
        </w:rPr>
        <w:t>Course Information Form</w:t>
      </w:r>
    </w:p>
    <w:tbl>
      <w:tblPr>
        <w:tblW w:w="2340" w:type="dxa"/>
        <w:tblInd w:w="67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41"/>
        <w:gridCol w:w="999"/>
      </w:tblGrid>
      <w:tr w:rsidR="00E830C7" w:rsidRPr="005056B4" w:rsidTr="00C1550B">
        <w:tc>
          <w:tcPr>
            <w:tcW w:w="1341" w:type="dxa"/>
            <w:vAlign w:val="center"/>
          </w:tcPr>
          <w:p w:rsidR="00E830C7" w:rsidRPr="005056B4" w:rsidRDefault="00E830C7" w:rsidP="00C1550B">
            <w:pPr>
              <w:outlineLvl w:val="0"/>
              <w:rPr>
                <w:sz w:val="20"/>
                <w:szCs w:val="20"/>
              </w:rPr>
            </w:pPr>
            <w:r w:rsidRPr="005056B4">
              <w:rPr>
                <w:sz w:val="20"/>
                <w:szCs w:val="20"/>
              </w:rPr>
              <w:t>SEMESTER</w:t>
            </w:r>
          </w:p>
        </w:tc>
        <w:tc>
          <w:tcPr>
            <w:tcW w:w="999" w:type="dxa"/>
            <w:vAlign w:val="center"/>
          </w:tcPr>
          <w:p w:rsidR="00E830C7" w:rsidRPr="005056B4" w:rsidRDefault="00E830C7" w:rsidP="00C1550B">
            <w:pPr>
              <w:outlineLvl w:val="0"/>
              <w:rPr>
                <w:sz w:val="20"/>
                <w:szCs w:val="20"/>
              </w:rPr>
            </w:pPr>
            <w:r w:rsidRPr="005056B4">
              <w:rPr>
                <w:sz w:val="20"/>
                <w:szCs w:val="20"/>
              </w:rPr>
              <w:t>Spring</w:t>
            </w:r>
          </w:p>
        </w:tc>
      </w:tr>
    </w:tbl>
    <w:p w:rsidR="00E830C7" w:rsidRPr="005056B4" w:rsidRDefault="00E830C7" w:rsidP="00E830C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28"/>
        <w:gridCol w:w="2400"/>
        <w:gridCol w:w="2040"/>
        <w:gridCol w:w="3279"/>
      </w:tblGrid>
      <w:tr w:rsidR="00E830C7" w:rsidRPr="005056B4" w:rsidTr="00C1550B">
        <w:tc>
          <w:tcPr>
            <w:tcW w:w="2028"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400" w:type="dxa"/>
            <w:vAlign w:val="center"/>
          </w:tcPr>
          <w:p w:rsidR="00E830C7" w:rsidRPr="005056B4" w:rsidRDefault="00E830C7" w:rsidP="00C1550B">
            <w:pPr>
              <w:outlineLvl w:val="0"/>
              <w:rPr>
                <w:sz w:val="20"/>
                <w:szCs w:val="20"/>
              </w:rPr>
            </w:pPr>
            <w:r w:rsidRPr="005056B4">
              <w:rPr>
                <w:sz w:val="20"/>
                <w:szCs w:val="20"/>
              </w:rPr>
              <w:t>251214007</w:t>
            </w:r>
          </w:p>
        </w:tc>
        <w:tc>
          <w:tcPr>
            <w:tcW w:w="2040"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279" w:type="dxa"/>
          </w:tcPr>
          <w:p w:rsidR="00E830C7" w:rsidRPr="005056B4" w:rsidRDefault="00E830C7" w:rsidP="00C1550B">
            <w:pPr>
              <w:pStyle w:val="Balk4"/>
              <w:rPr>
                <w:b w:val="0"/>
                <w:bCs w:val="0"/>
                <w:sz w:val="20"/>
                <w:szCs w:val="20"/>
              </w:rPr>
            </w:pPr>
            <w:bookmarkStart w:id="20" w:name="_Foreign_Language_IV"/>
            <w:bookmarkEnd w:id="20"/>
            <w:r w:rsidRPr="005056B4">
              <w:rPr>
                <w:b w:val="0"/>
                <w:bCs w:val="0"/>
                <w:sz w:val="20"/>
                <w:szCs w:val="20"/>
              </w:rPr>
              <w:t>Foreign Language IV</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9"/>
        <w:gridCol w:w="536"/>
        <w:gridCol w:w="303"/>
        <w:gridCol w:w="1032"/>
        <w:gridCol w:w="723"/>
        <w:gridCol w:w="52"/>
        <w:gridCol w:w="616"/>
        <w:gridCol w:w="800"/>
        <w:gridCol w:w="626"/>
        <w:gridCol w:w="93"/>
        <w:gridCol w:w="2413"/>
        <w:gridCol w:w="1300"/>
      </w:tblGrid>
      <w:tr w:rsidR="00E830C7"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716"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Laboratory</w:t>
            </w:r>
          </w:p>
        </w:tc>
        <w:tc>
          <w:tcPr>
            <w:tcW w:w="412"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669"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IV</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3</w:t>
            </w:r>
          </w:p>
        </w:tc>
        <w:tc>
          <w:tcPr>
            <w:tcW w:w="531"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716"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3</w:t>
            </w:r>
          </w:p>
        </w:tc>
        <w:tc>
          <w:tcPr>
            <w:tcW w:w="1290" w:type="pct"/>
            <w:gridSpan w:val="2"/>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vertAlign w:val="superscript"/>
              </w:rPr>
              <w:t>COMPULSORY (x) ELECTIVE (  )</w:t>
            </w:r>
          </w:p>
        </w:tc>
        <w:tc>
          <w:tcPr>
            <w:tcW w:w="669"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English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Science</w:t>
            </w:r>
          </w:p>
        </w:tc>
        <w:tc>
          <w:tcPr>
            <w:tcW w:w="1086"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lang w:val="en-GB"/>
              </w:rPr>
            </w:pPr>
            <w:r w:rsidRPr="005056B4">
              <w:rPr>
                <w:b/>
                <w:sz w:val="20"/>
                <w:szCs w:val="20"/>
                <w:lang w:val="en-GB"/>
              </w:rPr>
              <w:t>Basic Engineering</w:t>
            </w:r>
          </w:p>
        </w:tc>
        <w:tc>
          <w:tcPr>
            <w:tcW w:w="2341"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lang w:val="en-US"/>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w:t>
            </w:r>
          </w:p>
        </w:tc>
        <w:tc>
          <w:tcPr>
            <w:tcW w:w="669"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b/>
                <w:sz w:val="20"/>
                <w:szCs w:val="20"/>
              </w:rPr>
              <w:sym w:font="Symbol" w:char="F0D6"/>
            </w:r>
          </w:p>
        </w:tc>
        <w:tc>
          <w:tcPr>
            <w:tcW w:w="1086"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p>
        </w:tc>
        <w:tc>
          <w:tcPr>
            <w:tcW w:w="2341"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c>
          <w:tcPr>
            <w:tcW w:w="669"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w:t>
            </w:r>
            <w:r w:rsidRPr="005056B4">
              <w:rPr>
                <w:sz w:val="20"/>
                <w:szCs w:val="20"/>
                <w:vertAlign w:val="superscript"/>
              </w:rPr>
              <w:t>st</w:t>
            </w:r>
            <w:r w:rsidRPr="005056B4">
              <w:rPr>
                <w:sz w:val="20"/>
                <w:szCs w:val="20"/>
              </w:rPr>
              <w:t xml:space="preserve"> Mid-Term</w:t>
            </w:r>
          </w:p>
        </w:tc>
        <w:tc>
          <w:tcPr>
            <w:tcW w:w="1241"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20</w:t>
            </w: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w:t>
            </w:r>
            <w:r w:rsidRPr="005056B4">
              <w:rPr>
                <w:sz w:val="20"/>
                <w:szCs w:val="20"/>
                <w:vertAlign w:val="superscript"/>
              </w:rPr>
              <w:t>nd</w:t>
            </w:r>
            <w:r w:rsidRPr="005056B4">
              <w:rPr>
                <w:sz w:val="20"/>
                <w:szCs w:val="20"/>
              </w:rPr>
              <w:t xml:space="preserve"> Mid-Term</w:t>
            </w:r>
          </w:p>
        </w:tc>
        <w:tc>
          <w:tcPr>
            <w:tcW w:w="124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highlight w:val="yellow"/>
              </w:rPr>
            </w:pPr>
            <w:r w:rsidRPr="005056B4">
              <w:rPr>
                <w:sz w:val="20"/>
                <w:szCs w:val="20"/>
              </w:rPr>
              <w:t>20</w:t>
            </w: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4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4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41"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41"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9"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rPr>
            </w:pPr>
          </w:p>
        </w:tc>
      </w:tr>
      <w:tr w:rsidR="00E830C7" w:rsidRPr="005056B4" w:rsidTr="00C1550B">
        <w:trPr>
          <w:trHeight w:val="167"/>
        </w:trPr>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1"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rPr>
            </w:pPr>
          </w:p>
        </w:tc>
        <w:tc>
          <w:tcPr>
            <w:tcW w:w="669"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rPr>
            </w:pPr>
          </w:p>
        </w:tc>
      </w:tr>
      <w:tr w:rsidR="00E830C7" w:rsidRPr="005056B4" w:rsidTr="00C1550B">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p>
        </w:tc>
        <w:tc>
          <w:tcPr>
            <w:tcW w:w="1241"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r w:rsidRPr="005056B4">
              <w:rPr>
                <w:sz w:val="20"/>
                <w:szCs w:val="20"/>
              </w:rPr>
              <w:t>1</w:t>
            </w:r>
          </w:p>
        </w:tc>
        <w:tc>
          <w:tcPr>
            <w:tcW w:w="669"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PREREQUIEITE(S)</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both"/>
              <w:rPr>
                <w:sz w:val="20"/>
                <w:szCs w:val="20"/>
                <w:lang w:val="en-US"/>
              </w:rPr>
            </w:pPr>
          </w:p>
        </w:tc>
      </w:tr>
      <w:tr w:rsidR="00E830C7" w:rsidRPr="005056B4" w:rsidTr="00C1550B">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DESCRIPTION</w:t>
            </w:r>
          </w:p>
        </w:tc>
        <w:tc>
          <w:tcPr>
            <w:tcW w:w="3037"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Fundamental concepts and knowledge</w:t>
            </w:r>
          </w:p>
        </w:tc>
      </w:tr>
      <w:tr w:rsidR="00E830C7" w:rsidRPr="005056B4" w:rsidTr="00C1550B">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OBJECTIVES</w:t>
            </w:r>
          </w:p>
        </w:tc>
        <w:tc>
          <w:tcPr>
            <w:tcW w:w="3037"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This lesson is programmed to give the basic vocabulary and grammar and make the students hear, understand, speak and write in English at elementary level.</w:t>
            </w:r>
          </w:p>
        </w:tc>
      </w:tr>
      <w:tr w:rsidR="00E830C7" w:rsidRPr="005056B4" w:rsidTr="00C1550B">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ADDITIVE OF COURSE TO APPLY PROFESSIONAL EDUATION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sz w:val="20"/>
                <w:szCs w:val="20"/>
              </w:rPr>
            </w:pPr>
            <w:r w:rsidRPr="005056B4">
              <w:rPr>
                <w:sz w:val="20"/>
                <w:szCs w:val="20"/>
              </w:rPr>
              <w:t xml:space="preserve">This course is aimed </w:t>
            </w:r>
            <w:proofErr w:type="gramStart"/>
            <w:r w:rsidRPr="005056B4">
              <w:rPr>
                <w:sz w:val="20"/>
                <w:szCs w:val="20"/>
              </w:rPr>
              <w:t>at :</w:t>
            </w:r>
            <w:proofErr w:type="gramEnd"/>
          </w:p>
          <w:p w:rsidR="00E830C7" w:rsidRPr="005056B4" w:rsidRDefault="00E830C7" w:rsidP="00C1550B">
            <w:pPr>
              <w:rPr>
                <w:sz w:val="20"/>
                <w:szCs w:val="20"/>
              </w:rPr>
            </w:pPr>
            <w:r w:rsidRPr="005056B4">
              <w:rPr>
                <w:sz w:val="20"/>
                <w:szCs w:val="20"/>
              </w:rPr>
              <w:t>Using the basic grammar rules</w:t>
            </w:r>
          </w:p>
          <w:p w:rsidR="00E830C7" w:rsidRPr="005056B4" w:rsidRDefault="00E830C7" w:rsidP="00C1550B">
            <w:pPr>
              <w:rPr>
                <w:sz w:val="20"/>
                <w:szCs w:val="20"/>
              </w:rPr>
            </w:pPr>
            <w:r w:rsidRPr="005056B4">
              <w:rPr>
                <w:sz w:val="20"/>
                <w:szCs w:val="20"/>
              </w:rPr>
              <w:t>The ability to use the target language in an English setting</w:t>
            </w:r>
          </w:p>
          <w:p w:rsidR="00E830C7" w:rsidRPr="005056B4" w:rsidRDefault="00E830C7" w:rsidP="00C1550B">
            <w:pPr>
              <w:rPr>
                <w:sz w:val="20"/>
                <w:szCs w:val="20"/>
              </w:rPr>
            </w:pPr>
            <w:r w:rsidRPr="005056B4">
              <w:rPr>
                <w:sz w:val="20"/>
                <w:szCs w:val="20"/>
              </w:rPr>
              <w:t>Understanding and making dialogues</w:t>
            </w:r>
          </w:p>
          <w:p w:rsidR="00E830C7" w:rsidRPr="005056B4" w:rsidRDefault="00E830C7" w:rsidP="00C1550B">
            <w:pPr>
              <w:rPr>
                <w:sz w:val="20"/>
                <w:szCs w:val="20"/>
              </w:rPr>
            </w:pPr>
            <w:r w:rsidRPr="005056B4">
              <w:rPr>
                <w:sz w:val="20"/>
                <w:szCs w:val="20"/>
              </w:rPr>
              <w:t>The ability to understand what’s read</w:t>
            </w:r>
          </w:p>
          <w:p w:rsidR="00E830C7" w:rsidRPr="005056B4" w:rsidRDefault="00E830C7" w:rsidP="00C1550B">
            <w:pPr>
              <w:rPr>
                <w:sz w:val="20"/>
                <w:szCs w:val="20"/>
              </w:rPr>
            </w:pPr>
            <w:r w:rsidRPr="005056B4">
              <w:rPr>
                <w:sz w:val="20"/>
                <w:szCs w:val="20"/>
              </w:rPr>
              <w:t>The ability to communicate with English-speaking people</w:t>
            </w:r>
          </w:p>
          <w:p w:rsidR="00E830C7" w:rsidRPr="005056B4" w:rsidRDefault="00E830C7" w:rsidP="00C1550B">
            <w:pPr>
              <w:rPr>
                <w:sz w:val="20"/>
                <w:szCs w:val="20"/>
              </w:rPr>
            </w:pPr>
            <w:r w:rsidRPr="005056B4">
              <w:rPr>
                <w:sz w:val="20"/>
                <w:szCs w:val="20"/>
              </w:rPr>
              <w:t>The ability to write in the target language</w:t>
            </w:r>
          </w:p>
        </w:tc>
      </w:tr>
      <w:tr w:rsidR="00E830C7" w:rsidRPr="005056B4" w:rsidTr="00C1550B">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OUTCOMES</w:t>
            </w:r>
          </w:p>
        </w:tc>
        <w:tc>
          <w:tcPr>
            <w:tcW w:w="3037"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tabs>
                <w:tab w:val="left" w:pos="7800"/>
              </w:tabs>
              <w:rPr>
                <w:sz w:val="20"/>
                <w:szCs w:val="20"/>
                <w:lang w:val="en-US"/>
              </w:rPr>
            </w:pPr>
            <w:r w:rsidRPr="005056B4">
              <w:rPr>
                <w:sz w:val="20"/>
                <w:szCs w:val="20"/>
                <w:lang w:val="en-US"/>
              </w:rPr>
              <w:t>At the end of the course studends are able to :</w:t>
            </w:r>
          </w:p>
          <w:p w:rsidR="00E830C7" w:rsidRPr="005056B4" w:rsidRDefault="00E830C7" w:rsidP="00C1550B">
            <w:pPr>
              <w:tabs>
                <w:tab w:val="left" w:pos="7800"/>
              </w:tabs>
              <w:rPr>
                <w:sz w:val="20"/>
                <w:szCs w:val="20"/>
                <w:lang w:val="en-US"/>
              </w:rPr>
            </w:pPr>
            <w:r w:rsidRPr="005056B4">
              <w:rPr>
                <w:sz w:val="20"/>
                <w:szCs w:val="20"/>
                <w:lang w:val="en-US"/>
              </w:rPr>
              <w:t>Use the basic grammar rules</w:t>
            </w:r>
          </w:p>
          <w:p w:rsidR="00E830C7" w:rsidRPr="005056B4" w:rsidRDefault="00E830C7" w:rsidP="00C1550B">
            <w:pPr>
              <w:tabs>
                <w:tab w:val="left" w:pos="7800"/>
              </w:tabs>
              <w:rPr>
                <w:sz w:val="20"/>
                <w:szCs w:val="20"/>
                <w:lang w:val="en-US"/>
              </w:rPr>
            </w:pPr>
            <w:r w:rsidRPr="005056B4">
              <w:rPr>
                <w:sz w:val="20"/>
                <w:szCs w:val="20"/>
                <w:lang w:val="en-US"/>
              </w:rPr>
              <w:t>Understand and make dialogues</w:t>
            </w:r>
          </w:p>
          <w:p w:rsidR="00E830C7" w:rsidRPr="005056B4" w:rsidRDefault="00E830C7" w:rsidP="00C1550B">
            <w:pPr>
              <w:tabs>
                <w:tab w:val="left" w:pos="7800"/>
              </w:tabs>
              <w:rPr>
                <w:sz w:val="20"/>
                <w:szCs w:val="20"/>
                <w:lang w:val="en-US"/>
              </w:rPr>
            </w:pPr>
            <w:r w:rsidRPr="005056B4">
              <w:rPr>
                <w:sz w:val="20"/>
                <w:szCs w:val="20"/>
                <w:lang w:val="en-US"/>
              </w:rPr>
              <w:t>Read and apprehend reading materials</w:t>
            </w:r>
          </w:p>
          <w:p w:rsidR="00E830C7" w:rsidRPr="005056B4" w:rsidRDefault="00E830C7" w:rsidP="00C1550B">
            <w:pPr>
              <w:tabs>
                <w:tab w:val="left" w:pos="7800"/>
              </w:tabs>
              <w:rPr>
                <w:sz w:val="20"/>
                <w:szCs w:val="20"/>
                <w:lang w:val="en-US"/>
              </w:rPr>
            </w:pPr>
            <w:r w:rsidRPr="005056B4">
              <w:rPr>
                <w:sz w:val="20"/>
                <w:szCs w:val="20"/>
                <w:lang w:val="en-US"/>
              </w:rPr>
              <w:t>Communicate through writing and speaking</w:t>
            </w:r>
          </w:p>
        </w:tc>
      </w:tr>
      <w:tr w:rsidR="00E830C7" w:rsidRPr="005056B4" w:rsidTr="00C1550B">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TEXTBOOK</w:t>
            </w:r>
          </w:p>
        </w:tc>
        <w:tc>
          <w:tcPr>
            <w:tcW w:w="3037"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tabs>
                <w:tab w:val="left" w:pos="414"/>
              </w:tabs>
              <w:ind w:left="71" w:right="-284"/>
              <w:rPr>
                <w:sz w:val="20"/>
                <w:szCs w:val="20"/>
              </w:rPr>
            </w:pPr>
            <w:r w:rsidRPr="005056B4">
              <w:rPr>
                <w:sz w:val="20"/>
                <w:szCs w:val="20"/>
              </w:rPr>
              <w:t>Essential English, Elementary Student’s Book,  Richmond Publishing</w:t>
            </w:r>
          </w:p>
          <w:p w:rsidR="00E830C7" w:rsidRPr="005056B4" w:rsidRDefault="00E830C7" w:rsidP="00C1550B">
            <w:pPr>
              <w:tabs>
                <w:tab w:val="left" w:pos="414"/>
              </w:tabs>
              <w:ind w:left="71"/>
              <w:rPr>
                <w:sz w:val="20"/>
                <w:szCs w:val="20"/>
              </w:rPr>
            </w:pPr>
            <w:r w:rsidRPr="005056B4">
              <w:rPr>
                <w:sz w:val="20"/>
                <w:szCs w:val="20"/>
              </w:rPr>
              <w:t>Essential English, Workbook, Richmond Publishing</w:t>
            </w:r>
          </w:p>
        </w:tc>
      </w:tr>
      <w:tr w:rsidR="00E830C7" w:rsidRPr="005056B4" w:rsidTr="00C1550B">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OTHER REFERENCES</w:t>
            </w:r>
          </w:p>
        </w:tc>
        <w:tc>
          <w:tcPr>
            <w:tcW w:w="3037"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ind w:left="92"/>
              <w:rPr>
                <w:sz w:val="20"/>
                <w:szCs w:val="20"/>
                <w:lang w:val="en-US"/>
              </w:rPr>
            </w:pPr>
            <w:r w:rsidRPr="005056B4">
              <w:rPr>
                <w:sz w:val="20"/>
                <w:szCs w:val="20"/>
                <w:lang w:val="en-US"/>
              </w:rPr>
              <w:t xml:space="preserve">Murphy, R., 2004,  </w:t>
            </w:r>
            <w:r w:rsidRPr="005056B4">
              <w:rPr>
                <w:bCs/>
                <w:sz w:val="20"/>
                <w:szCs w:val="20"/>
                <w:lang w:val="en-US"/>
              </w:rPr>
              <w:t>English Grammar in Use,</w:t>
            </w:r>
            <w:r w:rsidRPr="005056B4">
              <w:rPr>
                <w:sz w:val="20"/>
                <w:szCs w:val="20"/>
                <w:lang w:val="en-US"/>
              </w:rPr>
              <w:t xml:space="preserve"> Cambridge University Press,</w:t>
            </w:r>
          </w:p>
          <w:p w:rsidR="00E830C7" w:rsidRPr="005056B4" w:rsidRDefault="00E830C7" w:rsidP="00C1550B">
            <w:pPr>
              <w:ind w:left="92"/>
              <w:rPr>
                <w:sz w:val="20"/>
                <w:szCs w:val="20"/>
                <w:lang w:val="en-US"/>
              </w:rPr>
            </w:pPr>
            <w:r w:rsidRPr="005056B4">
              <w:rPr>
                <w:sz w:val="20"/>
                <w:szCs w:val="20"/>
                <w:lang w:val="en-US"/>
              </w:rPr>
              <w:t xml:space="preserve">Dictionary of Contemprary English, Longman. </w:t>
            </w:r>
            <w:r w:rsidRPr="005056B4">
              <w:rPr>
                <w:sz w:val="20"/>
                <w:szCs w:val="20"/>
              </w:rPr>
              <w:t xml:space="preserve">Start Up Comprehensive English Practice, 2007, </w:t>
            </w:r>
            <w:proofErr w:type="gramStart"/>
            <w:r w:rsidRPr="005056B4">
              <w:rPr>
                <w:sz w:val="20"/>
                <w:szCs w:val="20"/>
              </w:rPr>
              <w:t>Nüans     Publishing</w:t>
            </w:r>
            <w:proofErr w:type="gramEnd"/>
          </w:p>
        </w:tc>
      </w:tr>
      <w:tr w:rsidR="00E830C7" w:rsidRPr="005056B4" w:rsidTr="00C1550B">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TOOLS AND EQUIPMENTS REQUIRED</w:t>
            </w:r>
          </w:p>
        </w:tc>
        <w:tc>
          <w:tcPr>
            <w:tcW w:w="3037"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jc w:val="both"/>
              <w:rPr>
                <w:sz w:val="20"/>
                <w:szCs w:val="20"/>
                <w:lang w:val="en-US"/>
              </w:rPr>
            </w:pPr>
            <w:r w:rsidRPr="005056B4">
              <w:rPr>
                <w:sz w:val="20"/>
                <w:szCs w:val="20"/>
                <w:lang w:val="en-US"/>
              </w:rPr>
              <w:t>Course book, workbook, CD player, loudspeakers, dictionary</w:t>
            </w:r>
          </w:p>
        </w:tc>
      </w:tr>
    </w:tbl>
    <w:p w:rsidR="00E830C7" w:rsidRPr="005056B4" w:rsidRDefault="00E830C7" w:rsidP="00E830C7">
      <w:pPr>
        <w:rPr>
          <w:sz w:val="20"/>
          <w:szCs w:val="20"/>
        </w:rPr>
        <w:sectPr w:rsidR="00E830C7" w:rsidRPr="005056B4" w:rsidSect="00C1550B">
          <w:pgSz w:w="11906" w:h="16838"/>
          <w:pgMar w:top="568" w:right="1418" w:bottom="568" w:left="1418"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4"/>
      </w:tblGrid>
      <w:tr w:rsidR="00E830C7" w:rsidRPr="005056B4" w:rsidTr="00C1550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lang w:val="en-GB"/>
              </w:rPr>
              <w:lastRenderedPageBreak/>
              <w:t>COURSE SYLLABUS</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lang w:val="en-GB"/>
              </w:rPr>
            </w:pPr>
            <w:r w:rsidRPr="005056B4">
              <w:rPr>
                <w:b/>
                <w:sz w:val="20"/>
                <w:szCs w:val="20"/>
                <w:lang w:val="en-GB"/>
              </w:rPr>
              <w:t>WEEK</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lang w:val="en-GB"/>
              </w:rPr>
            </w:pPr>
            <w:r w:rsidRPr="005056B4">
              <w:rPr>
                <w:b/>
                <w:sz w:val="20"/>
                <w:szCs w:val="20"/>
                <w:lang w:val="en-GB"/>
              </w:rPr>
              <w:t xml:space="preserve">TOPICS </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Linking ideas; present and past İMAGES</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 xml:space="preserve">Present simple positive forms with some common </w:t>
            </w:r>
            <w:proofErr w:type="gramStart"/>
            <w:r w:rsidRPr="005056B4">
              <w:rPr>
                <w:sz w:val="20"/>
                <w:szCs w:val="20"/>
              </w:rPr>
              <w:t>verbs   ORDINARY</w:t>
            </w:r>
            <w:proofErr w:type="gramEnd"/>
            <w:r w:rsidRPr="005056B4">
              <w:rPr>
                <w:sz w:val="20"/>
                <w:szCs w:val="20"/>
              </w:rPr>
              <w:t xml:space="preserve"> PEOPLE</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 xml:space="preserve">Present simple with activities   DOES HE LIKE </w:t>
            </w:r>
            <w:proofErr w:type="gramStart"/>
            <w:r w:rsidRPr="005056B4">
              <w:rPr>
                <w:sz w:val="20"/>
                <w:szCs w:val="20"/>
              </w:rPr>
              <w:t>YOU ?</w:t>
            </w:r>
            <w:proofErr w:type="gramEnd"/>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i/>
                <w:sz w:val="20"/>
                <w:szCs w:val="20"/>
              </w:rPr>
              <w:t>Present simple, When, It is on, at, about…   LOOK AT THE TIME</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 xml:space="preserve">Present simple, Wh questions, Before, After, Everyday activities   WHAT TIME DO YOU GET </w:t>
            </w:r>
            <w:proofErr w:type="gramStart"/>
            <w:r w:rsidRPr="005056B4">
              <w:rPr>
                <w:sz w:val="20"/>
                <w:szCs w:val="20"/>
              </w:rPr>
              <w:t>UP ?</w:t>
            </w:r>
            <w:proofErr w:type="gramEnd"/>
          </w:p>
        </w:tc>
      </w:tr>
      <w:tr w:rsidR="00E830C7" w:rsidRPr="005056B4" w:rsidTr="00C1550B">
        <w:tc>
          <w:tcPr>
            <w:tcW w:w="575" w:type="pct"/>
            <w:tcBorders>
              <w:top w:val="single" w:sz="6" w:space="0" w:color="auto"/>
              <w:bottom w:val="single" w:sz="6" w:space="0" w:color="auto"/>
            </w:tcBorders>
            <w:shd w:val="clear" w:color="auto" w:fill="E6E6E6"/>
            <w:vAlign w:val="center"/>
          </w:tcPr>
          <w:p w:rsidR="00E830C7" w:rsidRPr="005056B4" w:rsidRDefault="00E830C7" w:rsidP="00C1550B">
            <w:pPr>
              <w:jc w:val="center"/>
              <w:rPr>
                <w:sz w:val="20"/>
                <w:szCs w:val="20"/>
                <w:lang w:val="en-US"/>
              </w:rPr>
            </w:pPr>
            <w:r w:rsidRPr="005056B4">
              <w:rPr>
                <w:sz w:val="20"/>
                <w:szCs w:val="20"/>
                <w:lang w:val="en-US"/>
              </w:rPr>
              <w:t>6</w:t>
            </w:r>
          </w:p>
        </w:tc>
        <w:tc>
          <w:tcPr>
            <w:tcW w:w="4425" w:type="pct"/>
            <w:tcBorders>
              <w:top w:val="single" w:sz="6" w:space="0" w:color="auto"/>
              <w:bottom w:val="single" w:sz="6" w:space="0" w:color="auto"/>
            </w:tcBorders>
            <w:shd w:val="clear" w:color="auto" w:fill="E6E6E6"/>
          </w:tcPr>
          <w:p w:rsidR="00E830C7" w:rsidRPr="005056B4" w:rsidRDefault="00E830C7" w:rsidP="00C1550B">
            <w:pPr>
              <w:rPr>
                <w:sz w:val="20"/>
                <w:szCs w:val="20"/>
                <w:lang w:val="en-US"/>
              </w:rPr>
            </w:pPr>
            <w:r w:rsidRPr="005056B4">
              <w:rPr>
                <w:sz w:val="20"/>
                <w:szCs w:val="20"/>
              </w:rPr>
              <w:t xml:space="preserve">Present simple, Wh questions, Before, After, Everyday activities   WHAT TIME DO YOU GET </w:t>
            </w:r>
            <w:proofErr w:type="gramStart"/>
            <w:r w:rsidRPr="005056B4">
              <w:rPr>
                <w:sz w:val="20"/>
                <w:szCs w:val="20"/>
              </w:rPr>
              <w:t>UP ?</w:t>
            </w:r>
            <w:proofErr w:type="gramEnd"/>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7</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sz w:val="20"/>
                <w:szCs w:val="20"/>
              </w:rPr>
            </w:pPr>
            <w:r w:rsidRPr="005056B4">
              <w:rPr>
                <w:sz w:val="20"/>
                <w:szCs w:val="20"/>
              </w:rPr>
              <w:t xml:space="preserve">Adverbs of frequency, How </w:t>
            </w:r>
            <w:proofErr w:type="gramStart"/>
            <w:r w:rsidRPr="005056B4">
              <w:rPr>
                <w:sz w:val="20"/>
                <w:szCs w:val="20"/>
              </w:rPr>
              <w:t>many ?</w:t>
            </w:r>
            <w:proofErr w:type="gramEnd"/>
            <w:r w:rsidRPr="005056B4">
              <w:rPr>
                <w:sz w:val="20"/>
                <w:szCs w:val="20"/>
              </w:rPr>
              <w:t xml:space="preserve">   HE ALWAYS LEAVE HOME EARLY</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8</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 xml:space="preserve">Present simple, Months, Dates, </w:t>
            </w:r>
            <w:proofErr w:type="gramStart"/>
            <w:r w:rsidRPr="005056B4">
              <w:rPr>
                <w:sz w:val="20"/>
                <w:szCs w:val="20"/>
              </w:rPr>
              <w:t>Festivals   HAVE</w:t>
            </w:r>
            <w:proofErr w:type="gramEnd"/>
            <w:r w:rsidRPr="005056B4">
              <w:rPr>
                <w:sz w:val="20"/>
                <w:szCs w:val="20"/>
              </w:rPr>
              <w:t xml:space="preserve"> A GOOD TRIP</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9</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 xml:space="preserve">Object Pronouns, Adjectives of opinion   WHEN’S YOUR </w:t>
            </w:r>
            <w:proofErr w:type="gramStart"/>
            <w:r w:rsidRPr="005056B4">
              <w:rPr>
                <w:sz w:val="20"/>
                <w:szCs w:val="20"/>
              </w:rPr>
              <w:t>BIRTHDAY ?</w:t>
            </w:r>
            <w:proofErr w:type="gramEnd"/>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10</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 xml:space="preserve">Verb+ing, Prefer, Free time </w:t>
            </w:r>
            <w:proofErr w:type="gramStart"/>
            <w:r w:rsidRPr="005056B4">
              <w:rPr>
                <w:sz w:val="20"/>
                <w:szCs w:val="20"/>
              </w:rPr>
              <w:t>activities   MUSICALS</w:t>
            </w:r>
            <w:proofErr w:type="gramEnd"/>
            <w:r w:rsidRPr="005056B4">
              <w:rPr>
                <w:sz w:val="20"/>
                <w:szCs w:val="20"/>
              </w:rPr>
              <w:t>, I’M SORRY, I REALLY HATE THEM</w:t>
            </w:r>
          </w:p>
        </w:tc>
      </w:tr>
      <w:tr w:rsidR="00E830C7" w:rsidRPr="005056B4" w:rsidTr="00C1550B">
        <w:tc>
          <w:tcPr>
            <w:tcW w:w="575" w:type="pct"/>
            <w:tcBorders>
              <w:top w:val="single" w:sz="6" w:space="0" w:color="auto"/>
              <w:bottom w:val="single" w:sz="6" w:space="0" w:color="auto"/>
            </w:tcBorders>
            <w:shd w:val="clear" w:color="auto" w:fill="E6E6E6"/>
            <w:vAlign w:val="center"/>
          </w:tcPr>
          <w:p w:rsidR="00E830C7" w:rsidRPr="005056B4" w:rsidRDefault="00E830C7" w:rsidP="00C1550B">
            <w:pPr>
              <w:jc w:val="center"/>
              <w:rPr>
                <w:sz w:val="20"/>
                <w:szCs w:val="20"/>
                <w:lang w:val="en-US"/>
              </w:rPr>
            </w:pPr>
            <w:r w:rsidRPr="005056B4">
              <w:rPr>
                <w:sz w:val="20"/>
                <w:szCs w:val="20"/>
                <w:lang w:val="en-US"/>
              </w:rPr>
              <w:t>11</w:t>
            </w:r>
          </w:p>
        </w:tc>
        <w:tc>
          <w:tcPr>
            <w:tcW w:w="4425" w:type="pct"/>
            <w:tcBorders>
              <w:top w:val="single" w:sz="6" w:space="0" w:color="auto"/>
              <w:bottom w:val="single" w:sz="6" w:space="0" w:color="auto"/>
            </w:tcBorders>
            <w:shd w:val="clear" w:color="auto" w:fill="E6E6E6"/>
          </w:tcPr>
          <w:p w:rsidR="00E830C7" w:rsidRPr="005056B4" w:rsidRDefault="00E830C7" w:rsidP="00C1550B">
            <w:pPr>
              <w:rPr>
                <w:sz w:val="20"/>
                <w:szCs w:val="20"/>
                <w:lang w:val="en-US"/>
              </w:rPr>
            </w:pPr>
            <w:r w:rsidRPr="005056B4">
              <w:rPr>
                <w:sz w:val="20"/>
                <w:szCs w:val="20"/>
              </w:rPr>
              <w:t xml:space="preserve">Verb+ing, Prefer, Free time </w:t>
            </w:r>
            <w:proofErr w:type="gramStart"/>
            <w:r w:rsidRPr="005056B4">
              <w:rPr>
                <w:sz w:val="20"/>
                <w:szCs w:val="20"/>
              </w:rPr>
              <w:t>activities   MUSICALS</w:t>
            </w:r>
            <w:proofErr w:type="gramEnd"/>
            <w:r w:rsidRPr="005056B4">
              <w:rPr>
                <w:sz w:val="20"/>
                <w:szCs w:val="20"/>
              </w:rPr>
              <w:t>, I’M SORRY, I REALLY HATE THEM</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12</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 xml:space="preserve">How often </w:t>
            </w:r>
            <w:proofErr w:type="gramStart"/>
            <w:r w:rsidRPr="005056B4">
              <w:rPr>
                <w:sz w:val="20"/>
                <w:szCs w:val="20"/>
              </w:rPr>
              <w:t>?,</w:t>
            </w:r>
            <w:proofErr w:type="gramEnd"/>
            <w:r w:rsidRPr="005056B4">
              <w:rPr>
                <w:sz w:val="20"/>
                <w:szCs w:val="20"/>
              </w:rPr>
              <w:t xml:space="preserve"> Frequency adverbs and phrases   SWIMMING IS MY FAVOURITE ACTIVITY</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13</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 xml:space="preserve">Prepositions of time, place, </w:t>
            </w:r>
            <w:proofErr w:type="gramStart"/>
            <w:r w:rsidRPr="005056B4">
              <w:rPr>
                <w:sz w:val="20"/>
                <w:szCs w:val="20"/>
              </w:rPr>
              <w:t>movement   HE</w:t>
            </w:r>
            <w:proofErr w:type="gramEnd"/>
            <w:r w:rsidRPr="005056B4">
              <w:rPr>
                <w:sz w:val="20"/>
                <w:szCs w:val="20"/>
              </w:rPr>
              <w:t xml:space="preserve"> GOES RUNNING ONCE A WEEK</w:t>
            </w:r>
          </w:p>
        </w:tc>
      </w:tr>
      <w:tr w:rsidR="00E830C7" w:rsidRPr="005056B4" w:rsidTr="00C1550B">
        <w:tc>
          <w:tcPr>
            <w:tcW w:w="575"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14</w:t>
            </w:r>
          </w:p>
        </w:tc>
        <w:tc>
          <w:tcPr>
            <w:tcW w:w="4425"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Be going to for plans – THE PERFECT HOLIDAY</w:t>
            </w:r>
          </w:p>
        </w:tc>
      </w:tr>
      <w:tr w:rsidR="00E830C7" w:rsidRPr="005056B4" w:rsidTr="00C1550B">
        <w:trPr>
          <w:trHeight w:val="322"/>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rsidR="00E830C7" w:rsidRPr="005056B4" w:rsidRDefault="00E830C7" w:rsidP="00C1550B">
            <w:pPr>
              <w:jc w:val="center"/>
              <w:rPr>
                <w:sz w:val="20"/>
                <w:szCs w:val="20"/>
              </w:rPr>
            </w:pPr>
            <w:r w:rsidRPr="005056B4">
              <w:rPr>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tcPr>
          <w:p w:rsidR="00E830C7" w:rsidRPr="005056B4" w:rsidRDefault="00E830C7" w:rsidP="00C1550B">
            <w:pPr>
              <w:ind w:right="51"/>
              <w:rPr>
                <w:sz w:val="20"/>
                <w:szCs w:val="20"/>
              </w:rPr>
            </w:pPr>
            <w:r w:rsidRPr="005056B4">
              <w:rPr>
                <w:sz w:val="20"/>
                <w:szCs w:val="20"/>
              </w:rPr>
              <w:t>Final exam</w:t>
            </w:r>
          </w:p>
        </w:tc>
      </w:tr>
    </w:tbl>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X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X</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X </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tcPr>
          <w:p w:rsidR="00E830C7" w:rsidRPr="005056B4" w:rsidRDefault="00E830C7" w:rsidP="00C1550B">
            <w:pPr>
              <w:pStyle w:val="antet1"/>
              <w:tabs>
                <w:tab w:val="left" w:pos="1985"/>
              </w:tabs>
              <w:jc w:val="center"/>
              <w:rPr>
                <w:rFonts w:ascii="Times New Roman" w:hAnsi="Times New Roman"/>
                <w:b w:val="0"/>
                <w:noProof/>
                <w:sz w:val="20"/>
              </w:rPr>
            </w:pPr>
          </w:p>
        </w:tc>
        <w:tc>
          <w:tcPr>
            <w:tcW w:w="567" w:type="dxa"/>
          </w:tcPr>
          <w:p w:rsidR="00E830C7" w:rsidRPr="005056B4" w:rsidRDefault="00E830C7" w:rsidP="00C1550B">
            <w:pPr>
              <w:pStyle w:val="antet1"/>
              <w:tabs>
                <w:tab w:val="left" w:pos="1985"/>
              </w:tabs>
              <w:jc w:val="center"/>
              <w:rPr>
                <w:rFonts w:ascii="Times New Roman" w:hAnsi="Times New Roman"/>
                <w:b w:val="0"/>
                <w:noProof/>
                <w:sz w:val="20"/>
              </w:rPr>
            </w:pPr>
          </w:p>
        </w:tc>
        <w:tc>
          <w:tcPr>
            <w:tcW w:w="567" w:type="dxa"/>
          </w:tcPr>
          <w:p w:rsidR="00E830C7" w:rsidRPr="005056B4" w:rsidRDefault="00E830C7" w:rsidP="00C1550B">
            <w:pPr>
              <w:pStyle w:val="antet1"/>
              <w:tabs>
                <w:tab w:val="left" w:pos="1985"/>
              </w:tabs>
              <w:jc w:val="center"/>
              <w:rPr>
                <w:rFonts w:ascii="Times New Roman" w:hAnsi="Times New Roman"/>
                <w:noProof/>
                <w:sz w:val="20"/>
              </w:rPr>
            </w:pPr>
            <w:r w:rsidRPr="005056B4">
              <w:rPr>
                <w:rFonts w:ascii="Times New Roman" w:hAnsi="Times New Roman"/>
                <w:noProof/>
                <w:sz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w:t>
            </w:r>
          </w:p>
        </w:tc>
        <w:tc>
          <w:tcPr>
            <w:tcW w:w="567" w:type="dxa"/>
            <w:vAlign w:val="center"/>
          </w:tcPr>
          <w:p w:rsidR="00E830C7" w:rsidRPr="005056B4" w:rsidRDefault="00E830C7" w:rsidP="00C1550B">
            <w:pPr>
              <w:jc w:val="center"/>
              <w:rPr>
                <w:b/>
                <w:sz w:val="20"/>
                <w:szCs w:val="20"/>
              </w:rPr>
            </w:pPr>
            <w:r w:rsidRPr="005056B4">
              <w:rPr>
                <w:b/>
                <w:sz w:val="20"/>
                <w:szCs w:val="20"/>
              </w:rPr>
              <w:t xml:space="preserve"> 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shd w:val="clear" w:color="auto" w:fill="FFFFFF"/>
        <w:jc w:val="both"/>
        <w:rPr>
          <w:sz w:val="20"/>
          <w:szCs w:val="20"/>
        </w:rPr>
      </w:pPr>
    </w:p>
    <w:p w:rsidR="00E830C7" w:rsidRPr="005056B4" w:rsidRDefault="00E830C7" w:rsidP="00E830C7">
      <w:pPr>
        <w:rPr>
          <w:sz w:val="20"/>
          <w:szCs w:val="20"/>
        </w:rPr>
      </w:pPr>
    </w:p>
    <w:tbl>
      <w:tblPr>
        <w:tblW w:w="9778" w:type="dxa"/>
        <w:tblLook w:val="04A0" w:firstRow="1" w:lastRow="0" w:firstColumn="1" w:lastColumn="0" w:noHBand="0" w:noVBand="1"/>
      </w:tblPr>
      <w:tblGrid>
        <w:gridCol w:w="5211"/>
        <w:gridCol w:w="4567"/>
      </w:tblGrid>
      <w:tr w:rsidR="00E830C7" w:rsidRPr="005056B4" w:rsidTr="00C1550B">
        <w:tc>
          <w:tcPr>
            <w:tcW w:w="5211" w:type="dxa"/>
            <w:shd w:val="clear" w:color="auto" w:fill="auto"/>
          </w:tcPr>
          <w:p w:rsidR="00E830C7" w:rsidRPr="005056B4" w:rsidRDefault="00E830C7" w:rsidP="00C1550B">
            <w:pPr>
              <w:rPr>
                <w:sz w:val="20"/>
                <w:szCs w:val="20"/>
                <w:lang w:val="en-GB"/>
              </w:rPr>
            </w:pPr>
            <w:r w:rsidRPr="005056B4">
              <w:rPr>
                <w:b/>
                <w:sz w:val="20"/>
                <w:szCs w:val="20"/>
                <w:lang w:val="en-GB"/>
              </w:rPr>
              <w:t>Instructor(s)</w:t>
            </w:r>
            <w:r w:rsidRPr="005056B4">
              <w:rPr>
                <w:b/>
                <w:sz w:val="20"/>
                <w:szCs w:val="20"/>
                <w:lang w:val="en-US"/>
              </w:rPr>
              <w:t>:</w:t>
            </w:r>
            <w:r w:rsidRPr="005056B4">
              <w:rPr>
                <w:sz w:val="20"/>
                <w:szCs w:val="20"/>
                <w:lang w:val="en-US"/>
              </w:rPr>
              <w:t xml:space="preserve"> </w:t>
            </w:r>
          </w:p>
        </w:tc>
        <w:tc>
          <w:tcPr>
            <w:tcW w:w="4567" w:type="dxa"/>
            <w:shd w:val="clear" w:color="auto" w:fill="auto"/>
          </w:tcPr>
          <w:p w:rsidR="00E830C7" w:rsidRPr="005056B4" w:rsidRDefault="00E830C7" w:rsidP="00C1550B">
            <w:pPr>
              <w:tabs>
                <w:tab w:val="left" w:pos="7560"/>
              </w:tabs>
              <w:rPr>
                <w:sz w:val="20"/>
                <w:szCs w:val="20"/>
                <w:lang w:val="en-US"/>
              </w:rPr>
            </w:pPr>
            <w:r w:rsidRPr="005056B4">
              <w:rPr>
                <w:b/>
                <w:sz w:val="20"/>
                <w:szCs w:val="20"/>
                <w:lang w:val="en-US"/>
              </w:rPr>
              <w:t>Date: 28.11.12             Signature(s)</w:t>
            </w:r>
            <w:r w:rsidRPr="005056B4">
              <w:rPr>
                <w:sz w:val="20"/>
                <w:szCs w:val="20"/>
                <w:lang w:val="en-US"/>
              </w:rPr>
              <w:t xml:space="preserve">:  </w:t>
            </w:r>
          </w:p>
          <w:p w:rsidR="00E830C7" w:rsidRPr="005056B4" w:rsidRDefault="00E830C7" w:rsidP="00C1550B">
            <w:pPr>
              <w:tabs>
                <w:tab w:val="left" w:pos="7560"/>
              </w:tabs>
              <w:rPr>
                <w:sz w:val="20"/>
                <w:szCs w:val="20"/>
                <w:lang w:val="en-US"/>
              </w:rPr>
            </w:pPr>
            <w:r w:rsidRPr="005056B4">
              <w:rPr>
                <w:sz w:val="20"/>
                <w:szCs w:val="20"/>
                <w:lang w:val="en-US"/>
              </w:rPr>
              <w:t xml:space="preserve"> </w:t>
            </w:r>
          </w:p>
          <w:p w:rsidR="00E830C7" w:rsidRPr="005056B4" w:rsidRDefault="00E830C7" w:rsidP="00C1550B">
            <w:pPr>
              <w:tabs>
                <w:tab w:val="left" w:pos="7560"/>
              </w:tabs>
              <w:rPr>
                <w:sz w:val="20"/>
                <w:szCs w:val="20"/>
                <w:lang w:val="en-US"/>
              </w:rPr>
            </w:pPr>
          </w:p>
          <w:p w:rsidR="00E830C7" w:rsidRPr="005056B4" w:rsidRDefault="00E830C7" w:rsidP="00C1550B">
            <w:pPr>
              <w:tabs>
                <w:tab w:val="left" w:pos="7560"/>
              </w:tabs>
              <w:rPr>
                <w:sz w:val="20"/>
                <w:szCs w:val="20"/>
                <w:lang w:val="en-US"/>
              </w:rPr>
            </w:pPr>
          </w:p>
        </w:tc>
      </w:tr>
    </w:tbl>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p>
    <w:p w:rsidR="00B6168F" w:rsidRPr="005056B4" w:rsidRDefault="00B6168F" w:rsidP="00E830C7">
      <w:pPr>
        <w:tabs>
          <w:tab w:val="left" w:pos="7560"/>
        </w:tabs>
        <w:jc w:val="center"/>
        <w:rPr>
          <w:b/>
          <w:sz w:val="20"/>
          <w:szCs w:val="20"/>
          <w:lang w:val="en-US"/>
        </w:rPr>
      </w:pPr>
      <w:r w:rsidRPr="005056B4">
        <w:rPr>
          <w:b/>
          <w:sz w:val="20"/>
          <w:szCs w:val="20"/>
          <w:lang w:val="en-US"/>
        </w:rPr>
        <w:t>,</w:t>
      </w:r>
    </w:p>
    <w:p w:rsidR="00E830C7" w:rsidRPr="005056B4" w:rsidRDefault="00E830C7" w:rsidP="00E830C7">
      <w:pPr>
        <w:tabs>
          <w:tab w:val="left" w:pos="7560"/>
        </w:tabs>
        <w:jc w:val="center"/>
        <w:rPr>
          <w:b/>
          <w:sz w:val="20"/>
          <w:szCs w:val="20"/>
          <w:lang w:val="en-US"/>
        </w:rPr>
      </w:pPr>
      <w:r w:rsidRPr="005056B4">
        <w:rPr>
          <w:b/>
          <w:noProof/>
          <w:sz w:val="20"/>
          <w:szCs w:val="20"/>
        </w:rPr>
        <w:lastRenderedPageBreak/>
        <w:drawing>
          <wp:anchor distT="0" distB="0" distL="114300" distR="114300" simplePos="0" relativeHeight="251717632" behindDoc="0" locked="0" layoutInCell="1" allowOverlap="1">
            <wp:simplePos x="0" y="0"/>
            <wp:positionH relativeFrom="column">
              <wp:posOffset>-114300</wp:posOffset>
            </wp:positionH>
            <wp:positionV relativeFrom="paragraph">
              <wp:posOffset>-114300</wp:posOffset>
            </wp:positionV>
            <wp:extent cx="748030" cy="779780"/>
            <wp:effectExtent l="19050" t="0" r="0" b="0"/>
            <wp:wrapNone/>
            <wp:docPr id="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9" cstate="print"/>
                    <a:srcRect/>
                    <a:stretch>
                      <a:fillRect/>
                    </a:stretch>
                  </pic:blipFill>
                  <pic:spPr bwMode="auto">
                    <a:xfrm>
                      <a:off x="0" y="0"/>
                      <a:ext cx="748030" cy="779780"/>
                    </a:xfrm>
                    <a:prstGeom prst="rect">
                      <a:avLst/>
                    </a:prstGeom>
                    <a:noFill/>
                    <a:ln w="9525">
                      <a:noFill/>
                      <a:miter lim="800000"/>
                      <a:headEnd/>
                      <a:tailEnd/>
                    </a:ln>
                  </pic:spPr>
                </pic:pic>
              </a:graphicData>
            </a:graphic>
          </wp:anchor>
        </w:drawing>
      </w:r>
      <w:proofErr w:type="gramStart"/>
      <w:r w:rsidRPr="005056B4">
        <w:rPr>
          <w:b/>
          <w:sz w:val="20"/>
          <w:szCs w:val="20"/>
          <w:lang w:val="en-US"/>
        </w:rPr>
        <w:t>ESOGÜ  Field</w:t>
      </w:r>
      <w:proofErr w:type="gramEnd"/>
      <w:r w:rsidRPr="005056B4">
        <w:rPr>
          <w:b/>
          <w:sz w:val="20"/>
          <w:szCs w:val="20"/>
          <w:lang w:val="en-US"/>
        </w:rPr>
        <w:t xml:space="preserve"> Crops Department</w:t>
      </w:r>
    </w:p>
    <w:p w:rsidR="00E830C7" w:rsidRPr="005056B4" w:rsidRDefault="00E830C7" w:rsidP="00E830C7">
      <w:pPr>
        <w:jc w:val="center"/>
        <w:outlineLvl w:val="0"/>
        <w:rPr>
          <w:b/>
          <w:sz w:val="20"/>
          <w:szCs w:val="20"/>
          <w:lang w:val="en-US"/>
        </w:rPr>
      </w:pPr>
      <w:r w:rsidRPr="005056B4">
        <w:rPr>
          <w:b/>
          <w:sz w:val="20"/>
          <w:szCs w:val="20"/>
          <w:lang w:val="en-US"/>
        </w:rPr>
        <w:t>Course Information Form</w:t>
      </w:r>
    </w:p>
    <w:p w:rsidR="00E830C7" w:rsidRPr="005056B4" w:rsidRDefault="00E830C7" w:rsidP="00E830C7">
      <w:pPr>
        <w:outlineLvl w:val="0"/>
        <w:rPr>
          <w:b/>
          <w:sz w:val="20"/>
          <w:szCs w:val="2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E830C7" w:rsidRPr="005056B4" w:rsidTr="00C1550B">
        <w:tc>
          <w:tcPr>
            <w:tcW w:w="1239" w:type="dxa"/>
            <w:vAlign w:val="center"/>
          </w:tcPr>
          <w:p w:rsidR="00E830C7" w:rsidRPr="005056B4" w:rsidRDefault="00E830C7" w:rsidP="00C1550B">
            <w:pPr>
              <w:outlineLvl w:val="0"/>
              <w:rPr>
                <w:sz w:val="20"/>
                <w:szCs w:val="20"/>
              </w:rPr>
            </w:pPr>
            <w:r w:rsidRPr="005056B4">
              <w:rPr>
                <w:sz w:val="20"/>
                <w:szCs w:val="20"/>
              </w:rPr>
              <w:t>SEMESTER</w:t>
            </w:r>
          </w:p>
        </w:tc>
        <w:tc>
          <w:tcPr>
            <w:tcW w:w="1062" w:type="dxa"/>
            <w:vAlign w:val="center"/>
          </w:tcPr>
          <w:p w:rsidR="00E830C7" w:rsidRPr="005056B4" w:rsidRDefault="00E830C7" w:rsidP="00C1550B">
            <w:pPr>
              <w:outlineLvl w:val="0"/>
              <w:rPr>
                <w:sz w:val="20"/>
                <w:szCs w:val="20"/>
              </w:rPr>
            </w:pPr>
            <w:r w:rsidRPr="005056B4">
              <w:rPr>
                <w:sz w:val="20"/>
                <w:szCs w:val="20"/>
              </w:rPr>
              <w:t>Spring</w:t>
            </w:r>
          </w:p>
        </w:tc>
      </w:tr>
    </w:tbl>
    <w:p w:rsidR="00E830C7" w:rsidRPr="005056B4" w:rsidRDefault="00E830C7" w:rsidP="00E830C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E830C7" w:rsidRPr="005056B4" w:rsidTr="00C1550B">
        <w:tc>
          <w:tcPr>
            <w:tcW w:w="1809" w:type="dxa"/>
            <w:vAlign w:val="center"/>
          </w:tcPr>
          <w:p w:rsidR="00E830C7" w:rsidRPr="005056B4" w:rsidRDefault="00E830C7" w:rsidP="00C1550B">
            <w:pPr>
              <w:jc w:val="center"/>
              <w:outlineLvl w:val="0"/>
              <w:rPr>
                <w:b/>
                <w:sz w:val="20"/>
                <w:szCs w:val="20"/>
              </w:rPr>
            </w:pPr>
            <w:r w:rsidRPr="005056B4">
              <w:rPr>
                <w:b/>
                <w:sz w:val="20"/>
                <w:szCs w:val="20"/>
              </w:rPr>
              <w:t>COURSE CODE</w:t>
            </w:r>
          </w:p>
        </w:tc>
        <w:tc>
          <w:tcPr>
            <w:tcW w:w="2619" w:type="dxa"/>
            <w:vAlign w:val="center"/>
          </w:tcPr>
          <w:p w:rsidR="00E830C7" w:rsidRPr="005056B4" w:rsidRDefault="00E830C7" w:rsidP="00C1550B">
            <w:pPr>
              <w:outlineLvl w:val="0"/>
              <w:rPr>
                <w:sz w:val="20"/>
                <w:szCs w:val="20"/>
              </w:rPr>
            </w:pPr>
            <w:r w:rsidRPr="005056B4">
              <w:rPr>
                <w:sz w:val="20"/>
                <w:szCs w:val="20"/>
              </w:rPr>
              <w:t>251214019</w:t>
            </w:r>
          </w:p>
        </w:tc>
        <w:tc>
          <w:tcPr>
            <w:tcW w:w="1776" w:type="dxa"/>
            <w:vAlign w:val="center"/>
          </w:tcPr>
          <w:p w:rsidR="00E830C7" w:rsidRPr="005056B4" w:rsidRDefault="00E830C7" w:rsidP="00C1550B">
            <w:pPr>
              <w:jc w:val="center"/>
              <w:outlineLvl w:val="0"/>
              <w:rPr>
                <w:b/>
                <w:sz w:val="20"/>
                <w:szCs w:val="20"/>
              </w:rPr>
            </w:pPr>
            <w:r w:rsidRPr="005056B4">
              <w:rPr>
                <w:b/>
                <w:sz w:val="20"/>
                <w:szCs w:val="20"/>
              </w:rPr>
              <w:t>COURSE NAME</w:t>
            </w:r>
          </w:p>
        </w:tc>
        <w:tc>
          <w:tcPr>
            <w:tcW w:w="3543" w:type="dxa"/>
          </w:tcPr>
          <w:p w:rsidR="00E830C7" w:rsidRPr="005056B4" w:rsidRDefault="00E830C7" w:rsidP="00C1550B">
            <w:pPr>
              <w:keepNext/>
              <w:outlineLvl w:val="2"/>
              <w:rPr>
                <w:sz w:val="20"/>
                <w:szCs w:val="20"/>
              </w:rPr>
            </w:pPr>
            <w:r w:rsidRPr="005056B4">
              <w:rPr>
                <w:sz w:val="20"/>
                <w:szCs w:val="20"/>
              </w:rPr>
              <w:t>Occupational health and Safety II</w:t>
            </w:r>
          </w:p>
        </w:tc>
      </w:tr>
    </w:tbl>
    <w:p w:rsidR="00E830C7" w:rsidRPr="005056B4" w:rsidRDefault="00E830C7" w:rsidP="00E830C7">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9"/>
        <w:gridCol w:w="537"/>
        <w:gridCol w:w="303"/>
        <w:gridCol w:w="1032"/>
        <w:gridCol w:w="723"/>
        <w:gridCol w:w="51"/>
        <w:gridCol w:w="616"/>
        <w:gridCol w:w="800"/>
        <w:gridCol w:w="626"/>
        <w:gridCol w:w="95"/>
        <w:gridCol w:w="2411"/>
        <w:gridCol w:w="1300"/>
      </w:tblGrid>
      <w:tr w:rsidR="00E830C7"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830C7" w:rsidRPr="005056B4" w:rsidRDefault="00E830C7" w:rsidP="00C1550B">
            <w:pPr>
              <w:rPr>
                <w:b/>
                <w:sz w:val="20"/>
                <w:szCs w:val="20"/>
              </w:rPr>
            </w:pPr>
            <w:r w:rsidRPr="005056B4">
              <w:rPr>
                <w:b/>
                <w:sz w:val="20"/>
                <w:szCs w:val="20"/>
              </w:rPr>
              <w:t>SEMESTER</w:t>
            </w:r>
          </w:p>
          <w:p w:rsidR="00E830C7" w:rsidRPr="005056B4" w:rsidRDefault="00E830C7"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COURSE OF</w:t>
            </w:r>
          </w:p>
        </w:tc>
      </w:tr>
      <w:tr w:rsidR="00E830C7"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E830C7" w:rsidRPr="005056B4" w:rsidRDefault="00E830C7"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E830C7" w:rsidRPr="005056B4" w:rsidRDefault="00E830C7" w:rsidP="00C1550B">
            <w:pPr>
              <w:ind w:left="-111" w:right="-108"/>
              <w:jc w:val="center"/>
              <w:rPr>
                <w:b/>
                <w:sz w:val="20"/>
                <w:szCs w:val="20"/>
              </w:rPr>
            </w:pPr>
            <w:r w:rsidRPr="005056B4">
              <w:rPr>
                <w:b/>
                <w:sz w:val="20"/>
                <w:szCs w:val="20"/>
              </w:rPr>
              <w:t>Laboratory</w:t>
            </w:r>
          </w:p>
        </w:tc>
        <w:tc>
          <w:tcPr>
            <w:tcW w:w="412" w:type="pct"/>
            <w:tcBorders>
              <w:top w:val="single" w:sz="4" w:space="0" w:color="auto"/>
              <w:bottom w:val="single" w:sz="4"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830C7" w:rsidRPr="005056B4" w:rsidRDefault="00E830C7" w:rsidP="00C1550B">
            <w:pPr>
              <w:ind w:left="-111" w:right="-108"/>
              <w:jc w:val="center"/>
              <w:rPr>
                <w:b/>
                <w:sz w:val="20"/>
                <w:szCs w:val="20"/>
              </w:rPr>
            </w:pPr>
            <w:r w:rsidRPr="005056B4">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TYPE</w:t>
            </w:r>
          </w:p>
        </w:tc>
        <w:tc>
          <w:tcPr>
            <w:tcW w:w="669" w:type="pct"/>
            <w:tcBorders>
              <w:top w:val="single" w:sz="4" w:space="0" w:color="auto"/>
              <w:left w:val="single" w:sz="4" w:space="0" w:color="auto"/>
              <w:bottom w:val="single" w:sz="4" w:space="0" w:color="auto"/>
            </w:tcBorders>
            <w:vAlign w:val="center"/>
          </w:tcPr>
          <w:p w:rsidR="00E830C7" w:rsidRPr="005056B4" w:rsidRDefault="00E830C7" w:rsidP="00C1550B">
            <w:pPr>
              <w:jc w:val="center"/>
              <w:rPr>
                <w:b/>
                <w:sz w:val="20"/>
                <w:szCs w:val="20"/>
              </w:rPr>
            </w:pPr>
            <w:r w:rsidRPr="005056B4">
              <w:rPr>
                <w:b/>
                <w:sz w:val="20"/>
                <w:szCs w:val="20"/>
              </w:rPr>
              <w:t>LANGUAGE</w:t>
            </w:r>
          </w:p>
        </w:tc>
      </w:tr>
      <w:tr w:rsidR="00E830C7"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sz w:val="20"/>
                <w:szCs w:val="20"/>
              </w:rPr>
            </w:pPr>
            <w:r w:rsidRPr="005056B4">
              <w:rPr>
                <w:sz w:val="20"/>
                <w:szCs w:val="20"/>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E830C7" w:rsidRPr="005056B4" w:rsidRDefault="00E830C7" w:rsidP="00C1550B">
            <w:pPr>
              <w:jc w:val="center"/>
              <w:rPr>
                <w:sz w:val="20"/>
                <w:szCs w:val="20"/>
              </w:rPr>
            </w:pPr>
            <w:r w:rsidRPr="005056B4">
              <w:rPr>
                <w:sz w:val="20"/>
                <w:szCs w:val="20"/>
              </w:rPr>
              <w:t>2</w:t>
            </w:r>
          </w:p>
        </w:tc>
        <w:tc>
          <w:tcPr>
            <w:tcW w:w="531"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E830C7" w:rsidRPr="005056B4" w:rsidRDefault="00E830C7" w:rsidP="00C1550B">
            <w:pPr>
              <w:jc w:val="center"/>
              <w:rPr>
                <w:sz w:val="20"/>
                <w:szCs w:val="20"/>
              </w:rPr>
            </w:pPr>
            <w:r w:rsidRPr="005056B4">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830C7" w:rsidRPr="005056B4" w:rsidRDefault="00E830C7" w:rsidP="00C1550B">
            <w:pPr>
              <w:jc w:val="center"/>
              <w:rPr>
                <w:sz w:val="20"/>
                <w:szCs w:val="20"/>
              </w:rPr>
            </w:pPr>
            <w:r w:rsidRPr="005056B4">
              <w:rPr>
                <w:sz w:val="20"/>
                <w:szCs w:val="20"/>
              </w:rPr>
              <w:t>2</w:t>
            </w:r>
          </w:p>
        </w:tc>
        <w:tc>
          <w:tcPr>
            <w:tcW w:w="1290" w:type="pct"/>
            <w:gridSpan w:val="2"/>
            <w:tcBorders>
              <w:top w:val="single" w:sz="4" w:space="0" w:color="auto"/>
              <w:left w:val="single" w:sz="4" w:space="0" w:color="auto"/>
              <w:bottom w:val="single" w:sz="12" w:space="0" w:color="auto"/>
            </w:tcBorders>
            <w:vAlign w:val="center"/>
          </w:tcPr>
          <w:p w:rsidR="00E830C7" w:rsidRPr="005056B4" w:rsidRDefault="00E830C7" w:rsidP="00C1550B">
            <w:pPr>
              <w:rPr>
                <w:sz w:val="20"/>
                <w:szCs w:val="20"/>
              </w:rPr>
            </w:pPr>
            <w:r w:rsidRPr="005056B4">
              <w:rPr>
                <w:sz w:val="20"/>
                <w:szCs w:val="20"/>
              </w:rPr>
              <w:t>Compulsory (+)  Electıve (  )</w:t>
            </w:r>
          </w:p>
        </w:tc>
        <w:tc>
          <w:tcPr>
            <w:tcW w:w="669" w:type="pct"/>
            <w:tcBorders>
              <w:top w:val="single" w:sz="4" w:space="0" w:color="auto"/>
              <w:left w:val="single" w:sz="4" w:space="0" w:color="auto"/>
              <w:bottom w:val="single" w:sz="12" w:space="0" w:color="auto"/>
            </w:tcBorders>
            <w:vAlign w:val="center"/>
          </w:tcPr>
          <w:p w:rsidR="00E830C7" w:rsidRPr="005056B4" w:rsidRDefault="00E830C7" w:rsidP="00C1550B">
            <w:pPr>
              <w:jc w:val="center"/>
              <w:rPr>
                <w:sz w:val="20"/>
                <w:szCs w:val="20"/>
              </w:rPr>
            </w:pPr>
            <w:r w:rsidRPr="005056B4">
              <w:rPr>
                <w:sz w:val="20"/>
                <w:szCs w:val="20"/>
              </w:rPr>
              <w:t>Turkish</w:t>
            </w:r>
          </w:p>
        </w:tc>
      </w:tr>
      <w:tr w:rsidR="00E830C7"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830C7" w:rsidRPr="005056B4" w:rsidRDefault="00E830C7" w:rsidP="00C1550B">
            <w:pPr>
              <w:jc w:val="center"/>
              <w:rPr>
                <w:b/>
                <w:sz w:val="20"/>
                <w:szCs w:val="20"/>
              </w:rPr>
            </w:pPr>
            <w:r w:rsidRPr="005056B4">
              <w:rPr>
                <w:b/>
                <w:sz w:val="20"/>
                <w:szCs w:val="20"/>
              </w:rPr>
              <w:t>COURSE CATAGORY</w:t>
            </w:r>
          </w:p>
        </w:tc>
      </w:tr>
      <w:tr w:rsidR="00E830C7"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Basic Science</w:t>
            </w:r>
          </w:p>
        </w:tc>
        <w:tc>
          <w:tcPr>
            <w:tcW w:w="1085" w:type="pct"/>
            <w:gridSpan w:val="4"/>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Agriculture</w:t>
            </w:r>
          </w:p>
        </w:tc>
        <w:tc>
          <w:tcPr>
            <w:tcW w:w="2341" w:type="pct"/>
            <w:gridSpan w:val="5"/>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lang w:val="en-US"/>
              </w:rPr>
              <w:t>Field Crops</w:t>
            </w:r>
          </w:p>
          <w:p w:rsidR="00E830C7" w:rsidRPr="005056B4" w:rsidRDefault="00E830C7"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w:t>
            </w:r>
          </w:p>
        </w:tc>
        <w:tc>
          <w:tcPr>
            <w:tcW w:w="669" w:type="pct"/>
            <w:tcBorders>
              <w:top w:val="single" w:sz="12" w:space="0" w:color="auto"/>
              <w:bottom w:val="single" w:sz="6" w:space="0" w:color="auto"/>
            </w:tcBorders>
            <w:vAlign w:val="center"/>
          </w:tcPr>
          <w:p w:rsidR="00E830C7" w:rsidRPr="005056B4" w:rsidRDefault="00E830C7" w:rsidP="00C1550B">
            <w:pPr>
              <w:jc w:val="center"/>
              <w:rPr>
                <w:b/>
                <w:sz w:val="20"/>
                <w:szCs w:val="20"/>
              </w:rPr>
            </w:pPr>
            <w:r w:rsidRPr="005056B4">
              <w:rPr>
                <w:b/>
                <w:sz w:val="20"/>
                <w:szCs w:val="20"/>
              </w:rPr>
              <w:t>Social Science</w:t>
            </w:r>
          </w:p>
        </w:tc>
      </w:tr>
      <w:tr w:rsidR="00E830C7"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sz w:val="20"/>
                <w:szCs w:val="20"/>
              </w:rPr>
              <w:t>20</w:t>
            </w:r>
          </w:p>
        </w:tc>
        <w:tc>
          <w:tcPr>
            <w:tcW w:w="1085" w:type="pct"/>
            <w:gridSpan w:val="4"/>
            <w:tcBorders>
              <w:top w:val="single" w:sz="6" w:space="0" w:color="auto"/>
              <w:left w:val="single" w:sz="4" w:space="0" w:color="auto"/>
              <w:bottom w:val="single" w:sz="12" w:space="0" w:color="auto"/>
              <w:right w:val="single" w:sz="4" w:space="0" w:color="auto"/>
            </w:tcBorders>
          </w:tcPr>
          <w:p w:rsidR="00E830C7" w:rsidRPr="005056B4" w:rsidRDefault="00E830C7" w:rsidP="00C1550B">
            <w:pPr>
              <w:jc w:val="center"/>
              <w:rPr>
                <w:sz w:val="20"/>
                <w:szCs w:val="20"/>
              </w:rPr>
            </w:pPr>
            <w:r w:rsidRPr="005056B4">
              <w:rPr>
                <w:sz w:val="20"/>
                <w:szCs w:val="20"/>
              </w:rPr>
              <w:t>20</w:t>
            </w:r>
          </w:p>
        </w:tc>
        <w:tc>
          <w:tcPr>
            <w:tcW w:w="2341" w:type="pct"/>
            <w:gridSpan w:val="5"/>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r w:rsidRPr="005056B4">
              <w:rPr>
                <w:sz w:val="20"/>
                <w:szCs w:val="20"/>
              </w:rPr>
              <w:t>30</w:t>
            </w:r>
          </w:p>
        </w:tc>
        <w:tc>
          <w:tcPr>
            <w:tcW w:w="669" w:type="pct"/>
            <w:tcBorders>
              <w:top w:val="single" w:sz="6" w:space="0" w:color="auto"/>
              <w:left w:val="single" w:sz="4" w:space="0" w:color="auto"/>
              <w:bottom w:val="single" w:sz="12" w:space="0" w:color="auto"/>
            </w:tcBorders>
          </w:tcPr>
          <w:p w:rsidR="00E830C7" w:rsidRPr="005056B4" w:rsidRDefault="00E830C7" w:rsidP="00C1550B">
            <w:pPr>
              <w:jc w:val="center"/>
              <w:rPr>
                <w:sz w:val="20"/>
                <w:szCs w:val="20"/>
              </w:rPr>
            </w:pPr>
            <w:r w:rsidRPr="005056B4">
              <w:rPr>
                <w:sz w:val="20"/>
                <w:szCs w:val="20"/>
              </w:rPr>
              <w:t>30</w:t>
            </w:r>
          </w:p>
        </w:tc>
      </w:tr>
      <w:tr w:rsidR="00E830C7"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ASSESSMENT CRITERIA</w:t>
            </w:r>
          </w:p>
        </w:tc>
      </w:tr>
      <w:tr w:rsidR="00E830C7"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830C7" w:rsidRPr="005056B4" w:rsidRDefault="00E830C7" w:rsidP="00C1550B">
            <w:pPr>
              <w:jc w:val="center"/>
              <w:rPr>
                <w:b/>
                <w:sz w:val="20"/>
                <w:szCs w:val="20"/>
              </w:rPr>
            </w:pPr>
            <w:r w:rsidRPr="005056B4">
              <w:rPr>
                <w:b/>
                <w:sz w:val="20"/>
                <w:szCs w:val="20"/>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E830C7" w:rsidRPr="005056B4" w:rsidRDefault="00E830C7" w:rsidP="00C1550B">
            <w:pPr>
              <w:jc w:val="center"/>
              <w:rPr>
                <w:b/>
                <w:sz w:val="20"/>
                <w:szCs w:val="20"/>
              </w:rPr>
            </w:pPr>
            <w:r w:rsidRPr="005056B4">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t>%</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1</w:t>
            </w:r>
            <w:r w:rsidRPr="005056B4">
              <w:rPr>
                <w:sz w:val="20"/>
                <w:szCs w:val="20"/>
                <w:vertAlign w:val="superscript"/>
              </w:rPr>
              <w:t>st</w:t>
            </w:r>
            <w:r w:rsidRPr="005056B4">
              <w:rPr>
                <w:sz w:val="20"/>
                <w:szCs w:val="20"/>
              </w:rPr>
              <w:t xml:space="preserve"> Mid-Term</w:t>
            </w:r>
          </w:p>
        </w:tc>
        <w:tc>
          <w:tcPr>
            <w:tcW w:w="1241" w:type="pct"/>
            <w:tcBorders>
              <w:top w:val="single" w:sz="8"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r w:rsidRPr="005056B4">
              <w:rPr>
                <w:sz w:val="20"/>
                <w:szCs w:val="20"/>
              </w:rPr>
              <w:t>40</w:t>
            </w: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2</w:t>
            </w:r>
            <w:r w:rsidRPr="005056B4">
              <w:rPr>
                <w:sz w:val="20"/>
                <w:szCs w:val="20"/>
                <w:vertAlign w:val="superscript"/>
              </w:rPr>
              <w:t>nd</w:t>
            </w:r>
            <w:r w:rsidRPr="005056B4">
              <w:rPr>
                <w:sz w:val="20"/>
                <w:szCs w:val="20"/>
              </w:rPr>
              <w:t xml:space="preserve"> Mid-Term</w:t>
            </w:r>
          </w:p>
        </w:tc>
        <w:tc>
          <w:tcPr>
            <w:tcW w:w="124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Quiz</w:t>
            </w:r>
          </w:p>
        </w:tc>
        <w:tc>
          <w:tcPr>
            <w:tcW w:w="124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830C7" w:rsidRPr="005056B4" w:rsidRDefault="00E830C7" w:rsidP="00C1550B">
            <w:pPr>
              <w:rPr>
                <w:sz w:val="20"/>
                <w:szCs w:val="20"/>
              </w:rPr>
            </w:pPr>
            <w:r w:rsidRPr="005056B4">
              <w:rPr>
                <w:sz w:val="20"/>
                <w:szCs w:val="20"/>
              </w:rPr>
              <w:t>Homework</w:t>
            </w:r>
          </w:p>
        </w:tc>
        <w:tc>
          <w:tcPr>
            <w:tcW w:w="1241" w:type="pct"/>
            <w:tcBorders>
              <w:top w:val="single" w:sz="4" w:space="0" w:color="auto"/>
              <w:left w:val="single" w:sz="4" w:space="0" w:color="auto"/>
              <w:bottom w:val="single" w:sz="4"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Project</w:t>
            </w:r>
          </w:p>
        </w:tc>
        <w:tc>
          <w:tcPr>
            <w:tcW w:w="1241" w:type="pct"/>
            <w:tcBorders>
              <w:top w:val="single" w:sz="4"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9" w:type="pct"/>
            <w:tcBorders>
              <w:top w:val="single" w:sz="4"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p>
        </w:tc>
      </w:tr>
      <w:tr w:rsidR="00E830C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830C7" w:rsidRPr="005056B4" w:rsidRDefault="00E830C7" w:rsidP="00C1550B">
            <w:pPr>
              <w:rPr>
                <w:sz w:val="20"/>
                <w:szCs w:val="20"/>
              </w:rPr>
            </w:pPr>
            <w:r w:rsidRPr="005056B4">
              <w:rPr>
                <w:sz w:val="20"/>
                <w:szCs w:val="20"/>
              </w:rPr>
              <w:t>Report</w:t>
            </w:r>
          </w:p>
        </w:tc>
        <w:tc>
          <w:tcPr>
            <w:tcW w:w="1241" w:type="pct"/>
            <w:tcBorders>
              <w:top w:val="single" w:sz="8"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9" w:type="pct"/>
            <w:tcBorders>
              <w:top w:val="single" w:sz="8" w:space="0" w:color="auto"/>
              <w:left w:val="single" w:sz="8" w:space="0" w:color="auto"/>
              <w:bottom w:val="single" w:sz="8" w:space="0" w:color="auto"/>
              <w:right w:val="single" w:sz="12" w:space="0" w:color="auto"/>
            </w:tcBorders>
          </w:tcPr>
          <w:p w:rsidR="00E830C7" w:rsidRPr="005056B4" w:rsidRDefault="00E830C7" w:rsidP="00C1550B">
            <w:pPr>
              <w:rPr>
                <w:sz w:val="20"/>
                <w:szCs w:val="20"/>
              </w:rPr>
            </w:pPr>
          </w:p>
        </w:tc>
      </w:tr>
      <w:tr w:rsidR="00E830C7" w:rsidRPr="005056B4" w:rsidTr="00C1550B">
        <w:trPr>
          <w:trHeight w:val="167"/>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830C7" w:rsidRPr="005056B4" w:rsidRDefault="00E830C7"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1" w:type="pct"/>
            <w:tcBorders>
              <w:top w:val="single" w:sz="8" w:space="0" w:color="auto"/>
              <w:left w:val="single" w:sz="4" w:space="0" w:color="auto"/>
              <w:bottom w:val="single" w:sz="12" w:space="0" w:color="auto"/>
              <w:right w:val="single" w:sz="8" w:space="0" w:color="auto"/>
            </w:tcBorders>
          </w:tcPr>
          <w:p w:rsidR="00E830C7" w:rsidRPr="005056B4" w:rsidRDefault="00E830C7" w:rsidP="00C1550B">
            <w:pPr>
              <w:rPr>
                <w:sz w:val="20"/>
                <w:szCs w:val="20"/>
              </w:rPr>
            </w:pPr>
          </w:p>
        </w:tc>
        <w:tc>
          <w:tcPr>
            <w:tcW w:w="669" w:type="pct"/>
            <w:tcBorders>
              <w:top w:val="single" w:sz="8" w:space="0" w:color="auto"/>
              <w:left w:val="single" w:sz="8" w:space="0" w:color="auto"/>
              <w:bottom w:val="single" w:sz="12" w:space="0" w:color="auto"/>
              <w:right w:val="single" w:sz="12" w:space="0" w:color="auto"/>
            </w:tcBorders>
          </w:tcPr>
          <w:p w:rsidR="00E830C7" w:rsidRPr="005056B4" w:rsidRDefault="00E830C7" w:rsidP="00C1550B">
            <w:pPr>
              <w:rPr>
                <w:sz w:val="20"/>
                <w:szCs w:val="20"/>
              </w:rPr>
            </w:pPr>
          </w:p>
        </w:tc>
      </w:tr>
      <w:tr w:rsidR="00E830C7"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830C7" w:rsidRPr="005056B4" w:rsidRDefault="00E830C7" w:rsidP="00C1550B">
            <w:pPr>
              <w:rPr>
                <w:sz w:val="20"/>
                <w:szCs w:val="20"/>
              </w:rPr>
            </w:pPr>
          </w:p>
        </w:tc>
        <w:tc>
          <w:tcPr>
            <w:tcW w:w="1241" w:type="pct"/>
            <w:tcBorders>
              <w:top w:val="single" w:sz="12" w:space="0" w:color="auto"/>
              <w:left w:val="single" w:sz="4" w:space="0" w:color="auto"/>
              <w:bottom w:val="single" w:sz="8" w:space="0" w:color="auto"/>
              <w:right w:val="single" w:sz="8" w:space="0" w:color="auto"/>
            </w:tcBorders>
          </w:tcPr>
          <w:p w:rsidR="00E830C7" w:rsidRPr="005056B4" w:rsidRDefault="00E830C7" w:rsidP="00C1550B">
            <w:pPr>
              <w:jc w:val="center"/>
              <w:rPr>
                <w:sz w:val="20"/>
                <w:szCs w:val="20"/>
              </w:rPr>
            </w:pPr>
          </w:p>
        </w:tc>
        <w:tc>
          <w:tcPr>
            <w:tcW w:w="669" w:type="pct"/>
            <w:tcBorders>
              <w:top w:val="single" w:sz="12" w:space="0" w:color="auto"/>
              <w:left w:val="single" w:sz="8" w:space="0" w:color="auto"/>
              <w:bottom w:val="single" w:sz="8" w:space="0" w:color="auto"/>
              <w:right w:val="single" w:sz="12" w:space="0" w:color="auto"/>
            </w:tcBorders>
          </w:tcPr>
          <w:p w:rsidR="00E830C7" w:rsidRPr="005056B4" w:rsidRDefault="00E830C7" w:rsidP="00C1550B">
            <w:pPr>
              <w:jc w:val="center"/>
              <w:rPr>
                <w:sz w:val="20"/>
                <w:szCs w:val="20"/>
              </w:rPr>
            </w:pPr>
            <w:r w:rsidRPr="005056B4">
              <w:rPr>
                <w:sz w:val="20"/>
                <w:szCs w:val="20"/>
              </w:rPr>
              <w:t>60</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sz w:val="20"/>
                <w:szCs w:val="20"/>
                <w:lang w:val="en-US"/>
              </w:rPr>
            </w:pPr>
            <w:r w:rsidRPr="005056B4">
              <w:rPr>
                <w:sz w:val="20"/>
                <w:szCs w:val="20"/>
                <w:lang w:val="en-US"/>
              </w:rPr>
              <w:t>None</w:t>
            </w:r>
          </w:p>
        </w:tc>
      </w:tr>
      <w:tr w:rsidR="00E830C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Occupational health and safety organization, occupational health and safety law no. 6311, agricultural issues</w:t>
            </w:r>
          </w:p>
        </w:tc>
      </w:tr>
      <w:tr w:rsidR="00E830C7"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To teach how to prevent work accidents and occupational diseases in the workplace and solve possible problems.</w:t>
            </w:r>
          </w:p>
        </w:tc>
      </w:tr>
      <w:tr w:rsidR="00E830C7" w:rsidRPr="005056B4" w:rsidTr="00C1550B">
        <w:trPr>
          <w:trHeight w:val="4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sz w:val="20"/>
                <w:szCs w:val="20"/>
              </w:rPr>
            </w:pPr>
          </w:p>
        </w:tc>
      </w:tr>
      <w:tr w:rsidR="00E830C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tabs>
                <w:tab w:val="left" w:pos="7800"/>
              </w:tabs>
              <w:rPr>
                <w:sz w:val="20"/>
                <w:szCs w:val="20"/>
                <w:lang w:val="en-US"/>
              </w:rPr>
            </w:pPr>
            <w:r w:rsidRPr="005056B4">
              <w:rPr>
                <w:sz w:val="20"/>
                <w:szCs w:val="20"/>
                <w:lang w:val="en-US"/>
              </w:rPr>
              <w:t>1.To improve the physical conditions of the workplace, develop alternative solutions and solving also improve existing physical conditions in the workplace</w:t>
            </w:r>
          </w:p>
          <w:p w:rsidR="00E830C7" w:rsidRPr="005056B4" w:rsidRDefault="00E830C7" w:rsidP="00C1550B">
            <w:pPr>
              <w:tabs>
                <w:tab w:val="left" w:pos="7800"/>
              </w:tabs>
              <w:rPr>
                <w:sz w:val="20"/>
                <w:szCs w:val="20"/>
                <w:lang w:val="en-US"/>
              </w:rPr>
            </w:pPr>
            <w:proofErr w:type="gramStart"/>
            <w:r w:rsidRPr="005056B4">
              <w:rPr>
                <w:sz w:val="20"/>
                <w:szCs w:val="20"/>
                <w:lang w:val="en-US"/>
              </w:rPr>
              <w:t>2.Design</w:t>
            </w:r>
            <w:proofErr w:type="gramEnd"/>
            <w:r w:rsidRPr="005056B4">
              <w:rPr>
                <w:sz w:val="20"/>
                <w:szCs w:val="20"/>
                <w:lang w:val="en-US"/>
              </w:rPr>
              <w:t xml:space="preserve"> of the workplace conditions(noise, heat, dusti etc.) taking measurements, analyzing the results and interpretation.</w:t>
            </w:r>
          </w:p>
          <w:p w:rsidR="00E830C7" w:rsidRPr="005056B4" w:rsidRDefault="00E830C7" w:rsidP="00C1550B">
            <w:pPr>
              <w:tabs>
                <w:tab w:val="left" w:pos="7800"/>
              </w:tabs>
              <w:rPr>
                <w:sz w:val="20"/>
                <w:szCs w:val="20"/>
                <w:lang w:val="en-US"/>
              </w:rPr>
            </w:pPr>
            <w:proofErr w:type="gramStart"/>
            <w:r w:rsidRPr="005056B4">
              <w:rPr>
                <w:sz w:val="20"/>
                <w:szCs w:val="20"/>
                <w:lang w:val="en-US"/>
              </w:rPr>
              <w:t>3.Potential</w:t>
            </w:r>
            <w:proofErr w:type="gramEnd"/>
            <w:r w:rsidRPr="005056B4">
              <w:rPr>
                <w:sz w:val="20"/>
                <w:szCs w:val="20"/>
                <w:lang w:val="en-US"/>
              </w:rPr>
              <w:t xml:space="preserve"> risks in the workplace, assessment and development of solutions to protect human health.</w:t>
            </w:r>
          </w:p>
        </w:tc>
      </w:tr>
      <w:tr w:rsidR="00E830C7" w:rsidRPr="005056B4" w:rsidTr="00C1550B">
        <w:trPr>
          <w:trHeight w:val="239"/>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keepNext/>
              <w:keepLines/>
              <w:outlineLvl w:val="3"/>
              <w:rPr>
                <w:bCs/>
                <w:iCs/>
                <w:sz w:val="20"/>
                <w:szCs w:val="20"/>
              </w:rPr>
            </w:pPr>
            <w:proofErr w:type="gramStart"/>
            <w:r w:rsidRPr="005056B4">
              <w:rPr>
                <w:bCs/>
                <w:iCs/>
                <w:sz w:val="20"/>
                <w:szCs w:val="20"/>
              </w:rPr>
              <w:t>Kahya</w:t>
            </w:r>
            <w:proofErr w:type="gramEnd"/>
            <w:r w:rsidRPr="005056B4">
              <w:rPr>
                <w:bCs/>
                <w:iCs/>
                <w:sz w:val="20"/>
                <w:szCs w:val="20"/>
              </w:rPr>
              <w:t>, E. 2014, İş Güvenliği, ESOGÜ Yayın No:246, Eskişehir</w:t>
            </w:r>
          </w:p>
        </w:tc>
      </w:tr>
      <w:tr w:rsidR="00E830C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keepNext/>
              <w:keepLines/>
              <w:outlineLvl w:val="3"/>
              <w:rPr>
                <w:bCs/>
                <w:iCs/>
                <w:sz w:val="20"/>
                <w:szCs w:val="20"/>
              </w:rPr>
            </w:pPr>
            <w:r w:rsidRPr="005056B4">
              <w:rPr>
                <w:bCs/>
                <w:iCs/>
                <w:sz w:val="20"/>
                <w:szCs w:val="20"/>
              </w:rPr>
              <w:t>Yiğit,A</w:t>
            </w:r>
            <w:proofErr w:type="gramStart"/>
            <w:r w:rsidRPr="005056B4">
              <w:rPr>
                <w:bCs/>
                <w:iCs/>
                <w:sz w:val="20"/>
                <w:szCs w:val="20"/>
              </w:rPr>
              <w:t>.,</w:t>
            </w:r>
            <w:proofErr w:type="gramEnd"/>
            <w:r w:rsidRPr="005056B4">
              <w:rPr>
                <w:bCs/>
                <w:iCs/>
                <w:sz w:val="20"/>
                <w:szCs w:val="20"/>
              </w:rPr>
              <w:t xml:space="preserve"> İş Güvenliği, 2013, Dora Basım-Yayın Dağıtım Ltd. Şti, Bursa</w:t>
            </w:r>
          </w:p>
          <w:p w:rsidR="00E830C7" w:rsidRPr="005056B4" w:rsidRDefault="00E830C7" w:rsidP="00C1550B">
            <w:pPr>
              <w:keepNext/>
              <w:keepLines/>
              <w:outlineLvl w:val="3"/>
              <w:rPr>
                <w:bCs/>
                <w:iCs/>
                <w:sz w:val="20"/>
                <w:szCs w:val="20"/>
              </w:rPr>
            </w:pPr>
            <w:r w:rsidRPr="005056B4">
              <w:rPr>
                <w:bCs/>
                <w:iCs/>
                <w:sz w:val="20"/>
                <w:szCs w:val="20"/>
              </w:rPr>
              <w:t>Bayır, M ve Ergül, M</w:t>
            </w:r>
            <w:proofErr w:type="gramStart"/>
            <w:r w:rsidRPr="005056B4">
              <w:rPr>
                <w:bCs/>
                <w:iCs/>
                <w:sz w:val="20"/>
                <w:szCs w:val="20"/>
              </w:rPr>
              <w:t>.,</w:t>
            </w:r>
            <w:proofErr w:type="gramEnd"/>
            <w:r w:rsidRPr="005056B4">
              <w:rPr>
                <w:bCs/>
                <w:iCs/>
                <w:sz w:val="20"/>
                <w:szCs w:val="20"/>
              </w:rPr>
              <w:t xml:space="preserve"> 2006, İş güvenliği ve Risk Değerlendirme Uygulamaları, Bursa</w:t>
            </w:r>
          </w:p>
          <w:p w:rsidR="00E830C7" w:rsidRPr="005056B4" w:rsidRDefault="00E830C7" w:rsidP="00C1550B">
            <w:pPr>
              <w:keepNext/>
              <w:keepLines/>
              <w:outlineLvl w:val="3"/>
              <w:rPr>
                <w:bCs/>
                <w:iCs/>
                <w:sz w:val="20"/>
                <w:szCs w:val="20"/>
              </w:rPr>
            </w:pPr>
            <w:r w:rsidRPr="005056B4">
              <w:rPr>
                <w:bCs/>
                <w:iCs/>
                <w:sz w:val="20"/>
                <w:szCs w:val="20"/>
              </w:rPr>
              <w:t>Dizdar, E.N</w:t>
            </w:r>
            <w:proofErr w:type="gramStart"/>
            <w:r w:rsidRPr="005056B4">
              <w:rPr>
                <w:bCs/>
                <w:iCs/>
                <w:sz w:val="20"/>
                <w:szCs w:val="20"/>
              </w:rPr>
              <w:t>.,</w:t>
            </w:r>
            <w:proofErr w:type="gramEnd"/>
            <w:r w:rsidRPr="005056B4">
              <w:rPr>
                <w:bCs/>
                <w:iCs/>
                <w:sz w:val="20"/>
                <w:szCs w:val="20"/>
              </w:rPr>
              <w:t xml:space="preserve"> 2008, İş Güvenliği, 4. Baskı, Murathan Yayınevi, Trabzon</w:t>
            </w:r>
          </w:p>
          <w:p w:rsidR="00E830C7" w:rsidRPr="005056B4" w:rsidRDefault="00E830C7" w:rsidP="00C1550B">
            <w:pPr>
              <w:keepNext/>
              <w:keepLines/>
              <w:outlineLvl w:val="3"/>
              <w:rPr>
                <w:bCs/>
                <w:iCs/>
                <w:sz w:val="20"/>
                <w:szCs w:val="20"/>
              </w:rPr>
            </w:pPr>
            <w:r w:rsidRPr="005056B4">
              <w:rPr>
                <w:bCs/>
                <w:iCs/>
                <w:sz w:val="20"/>
                <w:szCs w:val="20"/>
              </w:rPr>
              <w:t>Esin, A</w:t>
            </w:r>
            <w:proofErr w:type="gramStart"/>
            <w:r w:rsidRPr="005056B4">
              <w:rPr>
                <w:bCs/>
                <w:iCs/>
                <w:sz w:val="20"/>
                <w:szCs w:val="20"/>
              </w:rPr>
              <w:t>.,</w:t>
            </w:r>
            <w:proofErr w:type="gramEnd"/>
            <w:r w:rsidRPr="005056B4">
              <w:rPr>
                <w:bCs/>
                <w:iCs/>
                <w:sz w:val="20"/>
                <w:szCs w:val="20"/>
              </w:rPr>
              <w:t xml:space="preserve"> 2006, Yeni Mevzuatın Işığında İş Sağlığı ve Güvenliği, TMMO MMO Yayın No: MMO/363/2, Ankara.</w:t>
            </w:r>
          </w:p>
        </w:tc>
      </w:tr>
      <w:tr w:rsidR="00E830C7"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830C7" w:rsidRPr="005056B4" w:rsidRDefault="00E830C7" w:rsidP="00C1550B">
            <w:pP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E830C7" w:rsidRPr="005056B4" w:rsidRDefault="00E830C7" w:rsidP="00C1550B">
            <w:pPr>
              <w:rPr>
                <w:sz w:val="20"/>
                <w:szCs w:val="20"/>
                <w:lang w:val="en-US"/>
              </w:rPr>
            </w:pPr>
            <w:r w:rsidRPr="005056B4">
              <w:rPr>
                <w:sz w:val="20"/>
                <w:szCs w:val="20"/>
                <w:lang w:val="en-US"/>
              </w:rPr>
              <w:t>Explanation of topics with the help of visuals.</w:t>
            </w:r>
          </w:p>
        </w:tc>
      </w:tr>
    </w:tbl>
    <w:p w:rsidR="00E830C7" w:rsidRPr="005056B4" w:rsidRDefault="00E830C7" w:rsidP="00E830C7">
      <w:pPr>
        <w:rPr>
          <w:sz w:val="20"/>
          <w:szCs w:val="20"/>
        </w:rPr>
        <w:sectPr w:rsidR="00E830C7" w:rsidRPr="005056B4" w:rsidSect="00C1550B">
          <w:pgSz w:w="11906" w:h="16838"/>
          <w:pgMar w:top="568" w:right="1418" w:bottom="568" w:left="1418" w:header="709" w:footer="709" w:gutter="0"/>
          <w:cols w:space="708"/>
        </w:sect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3"/>
        <w:gridCol w:w="9170"/>
      </w:tblGrid>
      <w:tr w:rsidR="00E830C7" w:rsidRPr="005056B4" w:rsidTr="00C1550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830C7" w:rsidRPr="005056B4" w:rsidRDefault="00E830C7" w:rsidP="00C1550B">
            <w:pPr>
              <w:jc w:val="center"/>
              <w:rPr>
                <w:b/>
                <w:sz w:val="20"/>
                <w:szCs w:val="20"/>
              </w:rPr>
            </w:pPr>
            <w:r w:rsidRPr="005056B4">
              <w:rPr>
                <w:b/>
                <w:sz w:val="20"/>
                <w:szCs w:val="20"/>
              </w:rPr>
              <w:lastRenderedPageBreak/>
              <w:t>COURSE SYLLABUS</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tcPr>
          <w:p w:rsidR="00E830C7" w:rsidRPr="005056B4" w:rsidRDefault="00E830C7" w:rsidP="00C1550B">
            <w:pPr>
              <w:jc w:val="center"/>
              <w:rPr>
                <w:b/>
                <w:sz w:val="20"/>
                <w:szCs w:val="20"/>
              </w:rPr>
            </w:pPr>
            <w:r w:rsidRPr="005056B4">
              <w:rPr>
                <w:b/>
                <w:sz w:val="20"/>
                <w:szCs w:val="20"/>
              </w:rPr>
              <w:t>WEEK</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rPr>
                <w:b/>
                <w:sz w:val="20"/>
                <w:szCs w:val="20"/>
              </w:rPr>
            </w:pPr>
            <w:r w:rsidRPr="005056B4">
              <w:rPr>
                <w:b/>
                <w:sz w:val="20"/>
                <w:szCs w:val="20"/>
              </w:rPr>
              <w:t>TOPİCS</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The importance of occupational health and safety</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2</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Scope of work health and safety law numbered 6331 and its content</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3</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Strategies in natural disasters and business accidents</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4</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Safety of electrical and electrical equipment</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5</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Personal safeguards and usage policy</w:t>
            </w:r>
          </w:p>
        </w:tc>
      </w:tr>
      <w:tr w:rsidR="00E830C7" w:rsidRPr="005056B4" w:rsidTr="00C1550B">
        <w:tc>
          <w:tcPr>
            <w:tcW w:w="493" w:type="pct"/>
            <w:tcBorders>
              <w:top w:val="single" w:sz="6" w:space="0" w:color="auto"/>
              <w:bottom w:val="single" w:sz="6" w:space="0" w:color="auto"/>
            </w:tcBorders>
            <w:shd w:val="clear" w:color="auto" w:fill="E6E6E6"/>
            <w:vAlign w:val="center"/>
          </w:tcPr>
          <w:p w:rsidR="00E830C7" w:rsidRPr="005056B4" w:rsidRDefault="00E830C7" w:rsidP="00C1550B">
            <w:pPr>
              <w:jc w:val="center"/>
              <w:rPr>
                <w:sz w:val="20"/>
                <w:szCs w:val="20"/>
                <w:lang w:val="en-US"/>
              </w:rPr>
            </w:pPr>
            <w:r w:rsidRPr="005056B4">
              <w:rPr>
                <w:sz w:val="20"/>
                <w:szCs w:val="20"/>
                <w:lang w:val="en-US"/>
              </w:rPr>
              <w:t>6</w:t>
            </w:r>
          </w:p>
        </w:tc>
        <w:tc>
          <w:tcPr>
            <w:tcW w:w="4507" w:type="pct"/>
            <w:tcBorders>
              <w:top w:val="single" w:sz="6" w:space="0" w:color="auto"/>
              <w:bottom w:val="single" w:sz="6" w:space="0" w:color="auto"/>
            </w:tcBorders>
            <w:shd w:val="clear" w:color="auto" w:fill="E6E6E6"/>
          </w:tcPr>
          <w:p w:rsidR="00E830C7" w:rsidRPr="005056B4" w:rsidRDefault="00E830C7" w:rsidP="00C1550B">
            <w:pPr>
              <w:ind w:right="51"/>
              <w:rPr>
                <w:sz w:val="20"/>
                <w:szCs w:val="20"/>
                <w:lang w:val="en-US"/>
              </w:rPr>
            </w:pPr>
            <w:r w:rsidRPr="005056B4">
              <w:rPr>
                <w:sz w:val="20"/>
                <w:szCs w:val="20"/>
              </w:rPr>
              <w:t>Obligations arising from work accidents and occupational diseases</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7</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Obligations arising from work accidents and occupational diseases</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8</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Midterm exam - Examination of occupational risks</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9</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Harmful factors in the workplace (physical, chemical, biological and psychological factors)</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10</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Harmful factors in the workplace (physical, chemical, biological and psychological factors)</w:t>
            </w:r>
          </w:p>
        </w:tc>
      </w:tr>
      <w:tr w:rsidR="00E830C7" w:rsidRPr="005056B4" w:rsidTr="00C1550B">
        <w:tc>
          <w:tcPr>
            <w:tcW w:w="493" w:type="pct"/>
            <w:tcBorders>
              <w:top w:val="single" w:sz="6" w:space="0" w:color="auto"/>
              <w:bottom w:val="single" w:sz="6" w:space="0" w:color="auto"/>
            </w:tcBorders>
            <w:shd w:val="clear" w:color="auto" w:fill="E6E6E6"/>
            <w:vAlign w:val="center"/>
          </w:tcPr>
          <w:p w:rsidR="00E830C7" w:rsidRPr="005056B4" w:rsidRDefault="00E830C7" w:rsidP="00C1550B">
            <w:pPr>
              <w:jc w:val="center"/>
              <w:rPr>
                <w:sz w:val="20"/>
                <w:szCs w:val="20"/>
                <w:lang w:val="en-US"/>
              </w:rPr>
            </w:pPr>
            <w:r w:rsidRPr="005056B4">
              <w:rPr>
                <w:sz w:val="20"/>
                <w:szCs w:val="20"/>
                <w:lang w:val="en-US"/>
              </w:rPr>
              <w:t>11</w:t>
            </w:r>
          </w:p>
        </w:tc>
        <w:tc>
          <w:tcPr>
            <w:tcW w:w="4507" w:type="pct"/>
            <w:tcBorders>
              <w:top w:val="single" w:sz="6" w:space="0" w:color="auto"/>
              <w:bottom w:val="single" w:sz="6" w:space="0" w:color="auto"/>
            </w:tcBorders>
            <w:shd w:val="clear" w:color="auto" w:fill="E6E6E6"/>
          </w:tcPr>
          <w:p w:rsidR="00E830C7" w:rsidRPr="005056B4" w:rsidRDefault="00E830C7" w:rsidP="00C1550B">
            <w:pPr>
              <w:ind w:right="51"/>
              <w:rPr>
                <w:sz w:val="20"/>
                <w:szCs w:val="20"/>
                <w:lang w:val="en-US"/>
              </w:rPr>
            </w:pPr>
            <w:r w:rsidRPr="005056B4">
              <w:rPr>
                <w:sz w:val="20"/>
                <w:szCs w:val="20"/>
              </w:rPr>
              <w:t>Work related diseases and occupational diseases, mobbing</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12</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Work related diseases and occupational diseases, mobbing</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13</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Special groups in working life (child workers, female workers, seasonal agricultural workers)</w:t>
            </w:r>
          </w:p>
        </w:tc>
      </w:tr>
      <w:tr w:rsidR="00E830C7" w:rsidRPr="005056B4" w:rsidTr="00C1550B">
        <w:tc>
          <w:tcPr>
            <w:tcW w:w="493" w:type="pct"/>
            <w:tcBorders>
              <w:top w:val="single" w:sz="6" w:space="0" w:color="auto"/>
              <w:left w:val="single" w:sz="12" w:space="0" w:color="auto"/>
              <w:bottom w:val="single" w:sz="6" w:space="0" w:color="auto"/>
              <w:right w:val="single" w:sz="6" w:space="0" w:color="auto"/>
            </w:tcBorders>
            <w:vAlign w:val="center"/>
          </w:tcPr>
          <w:p w:rsidR="00E830C7" w:rsidRPr="005056B4" w:rsidRDefault="00E830C7" w:rsidP="00C1550B">
            <w:pPr>
              <w:jc w:val="center"/>
              <w:rPr>
                <w:sz w:val="20"/>
                <w:szCs w:val="20"/>
              </w:rPr>
            </w:pPr>
            <w:r w:rsidRPr="005056B4">
              <w:rPr>
                <w:sz w:val="20"/>
                <w:szCs w:val="20"/>
              </w:rPr>
              <w:t>14</w:t>
            </w:r>
          </w:p>
        </w:tc>
        <w:tc>
          <w:tcPr>
            <w:tcW w:w="4507" w:type="pct"/>
            <w:tcBorders>
              <w:top w:val="single" w:sz="6" w:space="0" w:color="auto"/>
              <w:left w:val="single" w:sz="6" w:space="0" w:color="auto"/>
              <w:bottom w:val="single" w:sz="6" w:space="0" w:color="auto"/>
              <w:right w:val="single" w:sz="12" w:space="0" w:color="auto"/>
            </w:tcBorders>
          </w:tcPr>
          <w:p w:rsidR="00E830C7" w:rsidRPr="005056B4" w:rsidRDefault="00E830C7" w:rsidP="00C1550B">
            <w:pPr>
              <w:ind w:right="51"/>
              <w:rPr>
                <w:sz w:val="20"/>
                <w:szCs w:val="20"/>
              </w:rPr>
            </w:pPr>
            <w:r w:rsidRPr="005056B4">
              <w:rPr>
                <w:sz w:val="20"/>
                <w:szCs w:val="20"/>
              </w:rPr>
              <w:t>Occupational and environmental health problems arising from industrial activities, protection and measures.</w:t>
            </w:r>
          </w:p>
        </w:tc>
      </w:tr>
      <w:tr w:rsidR="00E830C7" w:rsidRPr="005056B4" w:rsidTr="00C1550B">
        <w:trPr>
          <w:trHeight w:val="322"/>
        </w:trPr>
        <w:tc>
          <w:tcPr>
            <w:tcW w:w="493" w:type="pct"/>
            <w:tcBorders>
              <w:top w:val="single" w:sz="6" w:space="0" w:color="auto"/>
              <w:left w:val="single" w:sz="12" w:space="0" w:color="auto"/>
              <w:bottom w:val="single" w:sz="12" w:space="0" w:color="auto"/>
              <w:right w:val="single" w:sz="6" w:space="0" w:color="auto"/>
            </w:tcBorders>
            <w:shd w:val="clear" w:color="auto" w:fill="E6E6E6"/>
            <w:vAlign w:val="center"/>
          </w:tcPr>
          <w:p w:rsidR="00E830C7" w:rsidRPr="005056B4" w:rsidRDefault="00E830C7" w:rsidP="00C1550B">
            <w:pPr>
              <w:jc w:val="center"/>
              <w:rPr>
                <w:sz w:val="20"/>
                <w:szCs w:val="20"/>
              </w:rPr>
            </w:pPr>
            <w:r w:rsidRPr="005056B4">
              <w:rPr>
                <w:sz w:val="20"/>
                <w:szCs w:val="20"/>
              </w:rPr>
              <w:t>15,16</w:t>
            </w:r>
          </w:p>
        </w:tc>
        <w:tc>
          <w:tcPr>
            <w:tcW w:w="4507" w:type="pct"/>
            <w:tcBorders>
              <w:top w:val="single" w:sz="6" w:space="0" w:color="auto"/>
              <w:left w:val="single" w:sz="6" w:space="0" w:color="auto"/>
              <w:bottom w:val="single" w:sz="12" w:space="0" w:color="auto"/>
              <w:right w:val="single" w:sz="12" w:space="0" w:color="auto"/>
            </w:tcBorders>
            <w:shd w:val="clear" w:color="auto" w:fill="E6E6E6"/>
          </w:tcPr>
          <w:p w:rsidR="00E830C7" w:rsidRPr="005056B4" w:rsidRDefault="00E830C7" w:rsidP="00C1550B">
            <w:pPr>
              <w:ind w:right="51"/>
              <w:rPr>
                <w:sz w:val="20"/>
                <w:szCs w:val="20"/>
              </w:rPr>
            </w:pPr>
            <w:r w:rsidRPr="005056B4">
              <w:rPr>
                <w:sz w:val="20"/>
                <w:szCs w:val="20"/>
              </w:rPr>
              <w:t>Final Exam</w:t>
            </w:r>
          </w:p>
        </w:tc>
      </w:tr>
    </w:tbl>
    <w:p w:rsidR="00E830C7" w:rsidRPr="005056B4" w:rsidRDefault="00E830C7" w:rsidP="00E830C7">
      <w:pPr>
        <w:rPr>
          <w:sz w:val="20"/>
          <w:szCs w:val="20"/>
        </w:rPr>
      </w:pPr>
    </w:p>
    <w:p w:rsidR="00E830C7" w:rsidRPr="005056B4" w:rsidRDefault="00E830C7" w:rsidP="00E830C7">
      <w:pPr>
        <w:shd w:val="clear" w:color="auto" w:fill="FFFFFF"/>
        <w:jc w:val="both"/>
        <w:outlineLvl w:val="1"/>
        <w:rPr>
          <w:color w:val="C75C5C"/>
          <w:sz w:val="20"/>
          <w:szCs w:val="20"/>
        </w:rPr>
      </w:pPr>
    </w:p>
    <w:tbl>
      <w:tblPr>
        <w:tblW w:w="110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85"/>
        <w:gridCol w:w="549"/>
        <w:gridCol w:w="567"/>
        <w:gridCol w:w="567"/>
        <w:gridCol w:w="567"/>
      </w:tblGrid>
      <w:tr w:rsidR="00E830C7" w:rsidRPr="005056B4" w:rsidTr="00C1550B">
        <w:trPr>
          <w:jc w:val="center"/>
        </w:trPr>
        <w:tc>
          <w:tcPr>
            <w:tcW w:w="11023" w:type="dxa"/>
            <w:gridSpan w:val="7"/>
            <w:tcBorders>
              <w:top w:val="single" w:sz="12" w:space="0" w:color="auto"/>
            </w:tcBorders>
            <w:vAlign w:val="center"/>
          </w:tcPr>
          <w:p w:rsidR="00E830C7" w:rsidRPr="005056B4" w:rsidRDefault="00E830C7" w:rsidP="00C1550B">
            <w:pPr>
              <w:jc w:val="center"/>
              <w:rPr>
                <w:b/>
                <w:sz w:val="20"/>
                <w:szCs w:val="20"/>
              </w:rPr>
            </w:pPr>
            <w:r w:rsidRPr="005056B4">
              <w:rPr>
                <w:b/>
                <w:sz w:val="20"/>
                <w:szCs w:val="20"/>
                <w:lang w:val="en-US"/>
              </w:rPr>
              <w:t xml:space="preserve">THE DEGREE OF RELATIONSHIP BETWEEN COURSE LEARNING OUTCOMES AND THE PROGRAM OUTCOMES </w:t>
            </w:r>
            <w:r w:rsidRPr="005056B4">
              <w:rPr>
                <w:sz w:val="20"/>
                <w:szCs w:val="20"/>
                <w:lang w:val="en-US"/>
              </w:rPr>
              <w:t>(5: Very high, 4: High, 3: Medium, 2: Low, 1: Very low)</w:t>
            </w:r>
          </w:p>
        </w:tc>
      </w:tr>
      <w:tr w:rsidR="00E830C7" w:rsidRPr="005056B4" w:rsidTr="00C1550B">
        <w:trPr>
          <w:jc w:val="center"/>
        </w:trPr>
        <w:tc>
          <w:tcPr>
            <w:tcW w:w="603" w:type="dxa"/>
            <w:tcBorders>
              <w:top w:val="single" w:sz="12" w:space="0" w:color="auto"/>
            </w:tcBorders>
          </w:tcPr>
          <w:p w:rsidR="00E830C7" w:rsidRPr="005056B4" w:rsidRDefault="00E830C7" w:rsidP="00C1550B">
            <w:pPr>
              <w:rPr>
                <w:b/>
                <w:sz w:val="20"/>
                <w:szCs w:val="20"/>
              </w:rPr>
            </w:pPr>
            <w:r w:rsidRPr="005056B4">
              <w:rPr>
                <w:b/>
                <w:sz w:val="20"/>
                <w:szCs w:val="20"/>
              </w:rPr>
              <w:t>NO</w:t>
            </w:r>
          </w:p>
        </w:tc>
        <w:tc>
          <w:tcPr>
            <w:tcW w:w="7585" w:type="dxa"/>
            <w:tcBorders>
              <w:top w:val="single" w:sz="12" w:space="0" w:color="auto"/>
            </w:tcBorders>
          </w:tcPr>
          <w:p w:rsidR="00E830C7" w:rsidRPr="005056B4" w:rsidRDefault="00E830C7" w:rsidP="00C1550B">
            <w:pPr>
              <w:rPr>
                <w:b/>
                <w:sz w:val="20"/>
                <w:szCs w:val="20"/>
              </w:rPr>
            </w:pPr>
            <w:r w:rsidRPr="005056B4">
              <w:rPr>
                <w:b/>
                <w:sz w:val="20"/>
                <w:szCs w:val="20"/>
                <w:lang w:val="en-US"/>
              </w:rPr>
              <w:t>PROGRAM OUTCOMES</w:t>
            </w:r>
          </w:p>
        </w:tc>
        <w:tc>
          <w:tcPr>
            <w:tcW w:w="585" w:type="dxa"/>
            <w:tcBorders>
              <w:top w:val="single" w:sz="12" w:space="0" w:color="auto"/>
            </w:tcBorders>
          </w:tcPr>
          <w:p w:rsidR="00E830C7" w:rsidRPr="005056B4" w:rsidRDefault="00E830C7" w:rsidP="00C1550B">
            <w:pPr>
              <w:rPr>
                <w:b/>
                <w:sz w:val="20"/>
                <w:szCs w:val="20"/>
              </w:rPr>
            </w:pPr>
            <w:r w:rsidRPr="005056B4">
              <w:rPr>
                <w:b/>
                <w:sz w:val="20"/>
                <w:szCs w:val="20"/>
              </w:rPr>
              <w:t>5</w:t>
            </w:r>
          </w:p>
        </w:tc>
        <w:tc>
          <w:tcPr>
            <w:tcW w:w="549" w:type="dxa"/>
            <w:tcBorders>
              <w:top w:val="single" w:sz="12" w:space="0" w:color="auto"/>
            </w:tcBorders>
          </w:tcPr>
          <w:p w:rsidR="00E830C7" w:rsidRPr="005056B4" w:rsidRDefault="00E830C7" w:rsidP="00C1550B">
            <w:pPr>
              <w:rPr>
                <w:b/>
                <w:sz w:val="20"/>
                <w:szCs w:val="20"/>
              </w:rPr>
            </w:pPr>
            <w:r w:rsidRPr="005056B4">
              <w:rPr>
                <w:b/>
                <w:sz w:val="20"/>
                <w:szCs w:val="20"/>
              </w:rPr>
              <w:t>4</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3</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2</w:t>
            </w:r>
          </w:p>
        </w:tc>
        <w:tc>
          <w:tcPr>
            <w:tcW w:w="567" w:type="dxa"/>
            <w:tcBorders>
              <w:top w:val="single" w:sz="12" w:space="0" w:color="auto"/>
            </w:tcBorders>
          </w:tcPr>
          <w:p w:rsidR="00E830C7" w:rsidRPr="005056B4" w:rsidRDefault="00E830C7" w:rsidP="00C1550B">
            <w:pPr>
              <w:rPr>
                <w:b/>
                <w:sz w:val="20"/>
                <w:szCs w:val="20"/>
              </w:rPr>
            </w:pPr>
            <w:r w:rsidRPr="005056B4">
              <w:rPr>
                <w:b/>
                <w:sz w:val="20"/>
                <w:szCs w:val="20"/>
              </w:rPr>
              <w:t>1</w:t>
            </w: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85" w:type="dxa"/>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Professional and ethical responsibility</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Life-long learning skills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5</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6</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7</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8</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9</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10</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11</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12</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13</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r>
      <w:tr w:rsidR="00E830C7" w:rsidRPr="005056B4" w:rsidTr="00C1550B">
        <w:trPr>
          <w:jc w:val="center"/>
        </w:trPr>
        <w:tc>
          <w:tcPr>
            <w:tcW w:w="603" w:type="dxa"/>
          </w:tcPr>
          <w:p w:rsidR="00E830C7" w:rsidRPr="005056B4" w:rsidRDefault="00E830C7" w:rsidP="00C1550B">
            <w:pPr>
              <w:rPr>
                <w:sz w:val="20"/>
                <w:szCs w:val="20"/>
              </w:rPr>
            </w:pPr>
            <w:r w:rsidRPr="005056B4">
              <w:rPr>
                <w:sz w:val="20"/>
                <w:szCs w:val="20"/>
              </w:rPr>
              <w:t>14</w:t>
            </w:r>
          </w:p>
        </w:tc>
        <w:tc>
          <w:tcPr>
            <w:tcW w:w="7585" w:type="dxa"/>
            <w:vAlign w:val="center"/>
          </w:tcPr>
          <w:p w:rsidR="00E830C7" w:rsidRPr="005056B4" w:rsidRDefault="00E830C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585" w:type="dxa"/>
            <w:vAlign w:val="center"/>
          </w:tcPr>
          <w:p w:rsidR="00E830C7" w:rsidRPr="005056B4" w:rsidRDefault="00E830C7" w:rsidP="00C1550B">
            <w:pPr>
              <w:jc w:val="center"/>
              <w:rPr>
                <w:b/>
                <w:sz w:val="20"/>
                <w:szCs w:val="20"/>
              </w:rPr>
            </w:pPr>
          </w:p>
        </w:tc>
        <w:tc>
          <w:tcPr>
            <w:tcW w:w="549"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p>
        </w:tc>
        <w:tc>
          <w:tcPr>
            <w:tcW w:w="567" w:type="dxa"/>
            <w:vAlign w:val="center"/>
          </w:tcPr>
          <w:p w:rsidR="00E830C7" w:rsidRPr="005056B4" w:rsidRDefault="00E830C7" w:rsidP="00C1550B">
            <w:pPr>
              <w:jc w:val="center"/>
              <w:rPr>
                <w:b/>
                <w:sz w:val="20"/>
                <w:szCs w:val="20"/>
              </w:rPr>
            </w:pPr>
            <w:r w:rsidRPr="005056B4">
              <w:rPr>
                <w:b/>
                <w:sz w:val="20"/>
                <w:szCs w:val="20"/>
              </w:rPr>
              <w:t>X</w:t>
            </w:r>
          </w:p>
        </w:tc>
        <w:tc>
          <w:tcPr>
            <w:tcW w:w="567" w:type="dxa"/>
            <w:vAlign w:val="center"/>
          </w:tcPr>
          <w:p w:rsidR="00E830C7" w:rsidRPr="005056B4" w:rsidRDefault="00E830C7" w:rsidP="00C1550B">
            <w:pPr>
              <w:jc w:val="center"/>
              <w:rPr>
                <w:b/>
                <w:sz w:val="20"/>
                <w:szCs w:val="20"/>
              </w:rPr>
            </w:pPr>
          </w:p>
        </w:tc>
      </w:tr>
    </w:tbl>
    <w:p w:rsidR="00E830C7" w:rsidRPr="005056B4" w:rsidRDefault="00E830C7" w:rsidP="00E830C7">
      <w:pPr>
        <w:rPr>
          <w:sz w:val="20"/>
          <w:szCs w:val="20"/>
        </w:rPr>
      </w:pPr>
    </w:p>
    <w:tbl>
      <w:tblPr>
        <w:tblW w:w="0" w:type="auto"/>
        <w:tblLook w:val="04A0" w:firstRow="1" w:lastRow="0" w:firstColumn="1" w:lastColumn="0" w:noHBand="0" w:noVBand="1"/>
      </w:tblPr>
      <w:tblGrid>
        <w:gridCol w:w="6062"/>
        <w:gridCol w:w="3716"/>
      </w:tblGrid>
      <w:tr w:rsidR="00E830C7" w:rsidRPr="005056B4" w:rsidTr="00C1550B">
        <w:trPr>
          <w:trHeight w:val="572"/>
        </w:trPr>
        <w:tc>
          <w:tcPr>
            <w:tcW w:w="6062" w:type="dxa"/>
            <w:shd w:val="clear" w:color="auto" w:fill="auto"/>
          </w:tcPr>
          <w:p w:rsidR="00E830C7" w:rsidRPr="005056B4" w:rsidRDefault="00E830C7" w:rsidP="00C1550B">
            <w:pPr>
              <w:spacing w:line="360" w:lineRule="auto"/>
              <w:rPr>
                <w:b/>
                <w:sz w:val="20"/>
                <w:szCs w:val="20"/>
                <w:lang w:val="en-US"/>
              </w:rPr>
            </w:pPr>
            <w:r w:rsidRPr="005056B4">
              <w:rPr>
                <w:b/>
                <w:sz w:val="20"/>
                <w:szCs w:val="20"/>
              </w:rPr>
              <w:t>Instructor(s):</w:t>
            </w:r>
            <w:r w:rsidRPr="005056B4">
              <w:rPr>
                <w:sz w:val="20"/>
                <w:szCs w:val="20"/>
                <w:lang w:val="en-US"/>
              </w:rPr>
              <w:t xml:space="preserve"> Prof.Dr. Rafet ASLANTAŞ </w:t>
            </w:r>
          </w:p>
        </w:tc>
        <w:tc>
          <w:tcPr>
            <w:tcW w:w="3716" w:type="dxa"/>
            <w:shd w:val="clear" w:color="auto" w:fill="auto"/>
          </w:tcPr>
          <w:p w:rsidR="00E830C7" w:rsidRPr="005056B4" w:rsidRDefault="00E830C7" w:rsidP="00C1550B">
            <w:pPr>
              <w:spacing w:line="360" w:lineRule="auto"/>
              <w:rPr>
                <w:b/>
                <w:sz w:val="20"/>
                <w:szCs w:val="20"/>
                <w:lang w:val="en-US"/>
              </w:rPr>
            </w:pPr>
            <w:r w:rsidRPr="005056B4">
              <w:rPr>
                <w:b/>
                <w:sz w:val="20"/>
                <w:szCs w:val="20"/>
                <w:lang w:val="en-US"/>
              </w:rPr>
              <w:t>Date:</w:t>
            </w:r>
          </w:p>
        </w:tc>
      </w:tr>
      <w:tr w:rsidR="00E830C7" w:rsidRPr="005056B4" w:rsidTr="00C1550B">
        <w:tc>
          <w:tcPr>
            <w:tcW w:w="6062" w:type="dxa"/>
            <w:shd w:val="clear" w:color="auto" w:fill="auto"/>
          </w:tcPr>
          <w:p w:rsidR="00E830C7" w:rsidRPr="005056B4" w:rsidRDefault="00E830C7" w:rsidP="00C1550B">
            <w:pPr>
              <w:tabs>
                <w:tab w:val="left" w:pos="7560"/>
              </w:tabs>
              <w:rPr>
                <w:sz w:val="20"/>
                <w:szCs w:val="20"/>
                <w:lang w:val="en-US"/>
              </w:rPr>
            </w:pPr>
            <w:r w:rsidRPr="005056B4">
              <w:rPr>
                <w:b/>
                <w:sz w:val="20"/>
                <w:szCs w:val="20"/>
                <w:lang w:val="en-US"/>
              </w:rPr>
              <w:t>Signature(s)</w:t>
            </w:r>
            <w:r w:rsidRPr="005056B4">
              <w:rPr>
                <w:sz w:val="20"/>
                <w:szCs w:val="20"/>
                <w:lang w:val="en-US"/>
              </w:rPr>
              <w:t xml:space="preserve">:   </w:t>
            </w:r>
          </w:p>
        </w:tc>
        <w:tc>
          <w:tcPr>
            <w:tcW w:w="3716" w:type="dxa"/>
            <w:shd w:val="clear" w:color="auto" w:fill="auto"/>
          </w:tcPr>
          <w:p w:rsidR="00E830C7" w:rsidRPr="005056B4" w:rsidRDefault="00E830C7" w:rsidP="00C1550B">
            <w:pPr>
              <w:spacing w:line="360" w:lineRule="auto"/>
              <w:rPr>
                <w:b/>
                <w:sz w:val="20"/>
                <w:szCs w:val="20"/>
                <w:lang w:val="en-US"/>
              </w:rPr>
            </w:pPr>
          </w:p>
        </w:tc>
      </w:tr>
    </w:tbl>
    <w:p w:rsidR="00E830C7" w:rsidRDefault="00E830C7" w:rsidP="00E830C7">
      <w:pPr>
        <w:tabs>
          <w:tab w:val="left" w:pos="7800"/>
        </w:tabs>
        <w:rPr>
          <w:sz w:val="20"/>
          <w:szCs w:val="20"/>
        </w:rPr>
      </w:pPr>
    </w:p>
    <w:p w:rsidR="005056B4" w:rsidRDefault="005056B4" w:rsidP="00E830C7">
      <w:pPr>
        <w:tabs>
          <w:tab w:val="left" w:pos="7800"/>
        </w:tabs>
        <w:rPr>
          <w:sz w:val="20"/>
          <w:szCs w:val="20"/>
        </w:rPr>
      </w:pPr>
    </w:p>
    <w:p w:rsidR="005056B4" w:rsidRDefault="005056B4" w:rsidP="00E830C7">
      <w:pPr>
        <w:tabs>
          <w:tab w:val="left" w:pos="7800"/>
        </w:tabs>
        <w:rPr>
          <w:sz w:val="20"/>
          <w:szCs w:val="20"/>
        </w:rPr>
      </w:pPr>
    </w:p>
    <w:p w:rsidR="005056B4" w:rsidRDefault="005056B4" w:rsidP="00E830C7">
      <w:pPr>
        <w:tabs>
          <w:tab w:val="left" w:pos="7800"/>
        </w:tabs>
        <w:rPr>
          <w:sz w:val="20"/>
          <w:szCs w:val="20"/>
        </w:rPr>
      </w:pPr>
    </w:p>
    <w:p w:rsidR="005056B4" w:rsidRDefault="005056B4" w:rsidP="00E830C7">
      <w:pPr>
        <w:tabs>
          <w:tab w:val="left" w:pos="7800"/>
        </w:tabs>
        <w:rPr>
          <w:sz w:val="20"/>
          <w:szCs w:val="20"/>
        </w:rPr>
      </w:pPr>
    </w:p>
    <w:p w:rsidR="005056B4" w:rsidRDefault="005056B4" w:rsidP="00E830C7">
      <w:pPr>
        <w:tabs>
          <w:tab w:val="left" w:pos="7800"/>
        </w:tabs>
        <w:rPr>
          <w:sz w:val="20"/>
          <w:szCs w:val="20"/>
        </w:rPr>
      </w:pPr>
    </w:p>
    <w:p w:rsidR="005056B4" w:rsidRPr="005056B4" w:rsidRDefault="005056B4" w:rsidP="00E830C7">
      <w:pPr>
        <w:tabs>
          <w:tab w:val="left" w:pos="7800"/>
        </w:tabs>
        <w:rPr>
          <w:sz w:val="20"/>
          <w:szCs w:val="20"/>
        </w:rPr>
      </w:pPr>
    </w:p>
    <w:p w:rsidR="00E830C7" w:rsidRPr="005056B4" w:rsidRDefault="00E830C7">
      <w:pPr>
        <w:rPr>
          <w:sz w:val="20"/>
          <w:szCs w:val="20"/>
        </w:rPr>
      </w:pPr>
    </w:p>
    <w:p w:rsidR="000C7303" w:rsidRPr="005056B4" w:rsidRDefault="000C7303">
      <w:pPr>
        <w:rPr>
          <w:sz w:val="20"/>
          <w:szCs w:val="20"/>
        </w:rPr>
      </w:pPr>
    </w:p>
    <w:p w:rsidR="000C7303" w:rsidRPr="005056B4" w:rsidRDefault="000C7303">
      <w:pPr>
        <w:rPr>
          <w:sz w:val="20"/>
          <w:szCs w:val="20"/>
        </w:rPr>
      </w:pPr>
    </w:p>
    <w:p w:rsidR="000C7303" w:rsidRPr="005056B4" w:rsidRDefault="000C7303">
      <w:pPr>
        <w:rPr>
          <w:sz w:val="20"/>
          <w:szCs w:val="20"/>
        </w:rPr>
      </w:pPr>
    </w:p>
    <w:p w:rsidR="000C7303" w:rsidRPr="005056B4" w:rsidRDefault="000C7303" w:rsidP="000C7303">
      <w:pPr>
        <w:jc w:val="center"/>
        <w:rPr>
          <w:b/>
          <w:sz w:val="20"/>
          <w:szCs w:val="20"/>
          <w:lang w:val="en-GB"/>
        </w:rPr>
      </w:pPr>
      <w:r w:rsidRPr="005056B4">
        <w:rPr>
          <w:noProof/>
          <w:sz w:val="20"/>
          <w:szCs w:val="20"/>
        </w:rPr>
        <w:lastRenderedPageBreak/>
        <w:drawing>
          <wp:anchor distT="0" distB="0" distL="114300" distR="114300" simplePos="0" relativeHeight="251723776" behindDoc="0" locked="0" layoutInCell="1" allowOverlap="1">
            <wp:simplePos x="0" y="0"/>
            <wp:positionH relativeFrom="column">
              <wp:posOffset>-23495</wp:posOffset>
            </wp:positionH>
            <wp:positionV relativeFrom="paragraph">
              <wp:posOffset>-360045</wp:posOffset>
            </wp:positionV>
            <wp:extent cx="876300" cy="1123950"/>
            <wp:effectExtent l="19050" t="0" r="0" b="0"/>
            <wp:wrapNone/>
            <wp:docPr id="4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cstate="print"/>
                    <a:stretch>
                      <a:fillRect/>
                    </a:stretch>
                  </pic:blipFill>
                  <pic:spPr bwMode="auto">
                    <a:xfrm>
                      <a:off x="0" y="0"/>
                      <a:ext cx="876300" cy="1123950"/>
                    </a:xfrm>
                    <a:prstGeom prst="rect">
                      <a:avLst/>
                    </a:prstGeom>
                    <a:noFill/>
                    <a:ln>
                      <a:noFill/>
                    </a:ln>
                  </pic:spPr>
                </pic:pic>
              </a:graphicData>
            </a:graphic>
          </wp:anchor>
        </w:drawing>
      </w:r>
      <w:r w:rsidRPr="005056B4">
        <w:rPr>
          <w:b/>
          <w:sz w:val="20"/>
          <w:szCs w:val="20"/>
          <w:lang w:val="en-GB"/>
        </w:rPr>
        <w:t>ESOGU Field Crops Department</w:t>
      </w:r>
    </w:p>
    <w:p w:rsidR="000C7303" w:rsidRPr="005056B4" w:rsidRDefault="000C7303" w:rsidP="000C7303">
      <w:pPr>
        <w:jc w:val="center"/>
        <w:outlineLvl w:val="0"/>
        <w:rPr>
          <w:b/>
          <w:sz w:val="20"/>
          <w:szCs w:val="20"/>
          <w:lang w:val="en-US"/>
        </w:rPr>
      </w:pPr>
      <w:r w:rsidRPr="005056B4">
        <w:rPr>
          <w:b/>
          <w:sz w:val="20"/>
          <w:szCs w:val="20"/>
          <w:lang w:val="en-US"/>
        </w:rPr>
        <w:t>Course Information Form</w:t>
      </w:r>
    </w:p>
    <w:p w:rsidR="000C7303" w:rsidRPr="005056B4" w:rsidRDefault="000C7303" w:rsidP="000C7303">
      <w:pPr>
        <w:outlineLvl w:val="0"/>
        <w:rPr>
          <w:b/>
          <w:sz w:val="20"/>
          <w:szCs w:val="20"/>
          <w:lang w:val="en-GB"/>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777"/>
      </w:tblGrid>
      <w:tr w:rsidR="000C7303" w:rsidRPr="005056B4" w:rsidTr="00C1550B">
        <w:tc>
          <w:tcPr>
            <w:tcW w:w="1524"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777" w:type="dxa"/>
            <w:vAlign w:val="center"/>
          </w:tcPr>
          <w:p w:rsidR="000C7303" w:rsidRPr="005056B4" w:rsidRDefault="000C7303" w:rsidP="00C1550B">
            <w:pPr>
              <w:outlineLvl w:val="0"/>
              <w:rPr>
                <w:sz w:val="20"/>
                <w:szCs w:val="20"/>
                <w:lang w:val="en-GB"/>
              </w:rPr>
            </w:pPr>
            <w:r w:rsidRPr="005056B4">
              <w:rPr>
                <w:sz w:val="20"/>
                <w:szCs w:val="20"/>
                <w:lang w:val="en-GB"/>
              </w:rPr>
              <w:t>Fall</w:t>
            </w:r>
          </w:p>
        </w:tc>
      </w:tr>
    </w:tbl>
    <w:p w:rsidR="000C7303" w:rsidRPr="005056B4" w:rsidRDefault="000C7303" w:rsidP="000C7303">
      <w:pPr>
        <w:jc w:val="right"/>
        <w:outlineLvl w:val="0"/>
        <w:rPr>
          <w:b/>
          <w:sz w:val="20"/>
          <w:szCs w:val="20"/>
          <w:lang w:val="en-GB"/>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14"/>
        <w:gridCol w:w="1814"/>
        <w:gridCol w:w="2040"/>
        <w:gridCol w:w="3879"/>
      </w:tblGrid>
      <w:tr w:rsidR="000C7303" w:rsidRPr="005056B4" w:rsidTr="00C1550B">
        <w:tc>
          <w:tcPr>
            <w:tcW w:w="2014"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1814" w:type="dxa"/>
            <w:vAlign w:val="center"/>
          </w:tcPr>
          <w:p w:rsidR="000C7303" w:rsidRPr="005056B4" w:rsidRDefault="000C7303" w:rsidP="00C1550B">
            <w:pPr>
              <w:outlineLvl w:val="0"/>
              <w:rPr>
                <w:sz w:val="20"/>
                <w:szCs w:val="20"/>
                <w:lang w:val="en-GB"/>
              </w:rPr>
            </w:pPr>
            <w:r w:rsidRPr="005056B4">
              <w:rPr>
                <w:sz w:val="20"/>
                <w:szCs w:val="20"/>
                <w:lang w:val="en-GB"/>
              </w:rPr>
              <w:t xml:space="preserve"> </w:t>
            </w:r>
            <w:r w:rsidRPr="005056B4">
              <w:rPr>
                <w:sz w:val="20"/>
                <w:szCs w:val="20"/>
              </w:rPr>
              <w:t>251215011</w:t>
            </w:r>
          </w:p>
        </w:tc>
        <w:tc>
          <w:tcPr>
            <w:tcW w:w="2040"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3879" w:type="dxa"/>
          </w:tcPr>
          <w:p w:rsidR="000C7303" w:rsidRPr="005056B4" w:rsidRDefault="000C7303" w:rsidP="00C1550B">
            <w:pPr>
              <w:pStyle w:val="Balk4"/>
              <w:rPr>
                <w:b w:val="0"/>
                <w:bCs w:val="0"/>
                <w:sz w:val="20"/>
                <w:szCs w:val="20"/>
                <w:lang w:val="en-GB"/>
              </w:rPr>
            </w:pPr>
            <w:bookmarkStart w:id="21" w:name="_Plant_Biotechnology_in"/>
            <w:bookmarkEnd w:id="21"/>
            <w:r w:rsidRPr="005056B4">
              <w:rPr>
                <w:sz w:val="20"/>
                <w:szCs w:val="20"/>
                <w:lang w:val="en-GB"/>
              </w:rPr>
              <w:t xml:space="preserve"> </w:t>
            </w:r>
            <w:r w:rsidRPr="005056B4">
              <w:rPr>
                <w:b w:val="0"/>
                <w:bCs w:val="0"/>
                <w:sz w:val="20"/>
                <w:szCs w:val="20"/>
                <w:lang w:val="en-GB"/>
              </w:rPr>
              <w:t>Field Crops Biotechnology</w:t>
            </w:r>
          </w:p>
        </w:tc>
      </w:tr>
    </w:tbl>
    <w:p w:rsidR="000C7303" w:rsidRPr="005056B4" w:rsidRDefault="000C7303" w:rsidP="000C7303">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8"/>
        <w:gridCol w:w="398"/>
        <w:gridCol w:w="505"/>
        <w:gridCol w:w="1053"/>
        <w:gridCol w:w="625"/>
        <w:gridCol w:w="66"/>
        <w:gridCol w:w="641"/>
        <w:gridCol w:w="849"/>
        <w:gridCol w:w="600"/>
        <w:gridCol w:w="165"/>
        <w:gridCol w:w="2467"/>
        <w:gridCol w:w="103"/>
        <w:gridCol w:w="1367"/>
      </w:tblGrid>
      <w:tr w:rsidR="000C7303" w:rsidRPr="005056B4" w:rsidTr="00C1550B">
        <w:trPr>
          <w:trHeight w:val="383"/>
        </w:trPr>
        <w:tc>
          <w:tcPr>
            <w:tcW w:w="712"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595"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712" w:type="pct"/>
            <w:vMerge/>
            <w:tcBorders>
              <w:right w:val="single" w:sz="12" w:space="0" w:color="auto"/>
            </w:tcBorders>
          </w:tcPr>
          <w:p w:rsidR="000C7303" w:rsidRPr="005056B4" w:rsidRDefault="000C7303" w:rsidP="00C1550B">
            <w:pPr>
              <w:rPr>
                <w:b/>
                <w:sz w:val="20"/>
                <w:szCs w:val="20"/>
                <w:lang w:val="en-GB"/>
              </w:rPr>
            </w:pPr>
          </w:p>
        </w:tc>
        <w:tc>
          <w:tcPr>
            <w:tcW w:w="438"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11" w:type="pct"/>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646" w:type="pct"/>
            <w:gridSpan w:val="3"/>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291" w:type="pct"/>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1277" w:type="pct"/>
            <w:gridSpan w:val="2"/>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713"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712" w:type="pct"/>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V</w:t>
            </w:r>
          </w:p>
        </w:tc>
        <w:tc>
          <w:tcPr>
            <w:tcW w:w="438"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51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646"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3</w:t>
            </w:r>
          </w:p>
        </w:tc>
        <w:tc>
          <w:tcPr>
            <w:tcW w:w="29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5</w:t>
            </w:r>
          </w:p>
        </w:tc>
        <w:tc>
          <w:tcPr>
            <w:tcW w:w="1277" w:type="pct"/>
            <w:gridSpan w:val="2"/>
            <w:tcBorders>
              <w:bottom w:val="single" w:sz="12" w:space="0" w:color="auto"/>
            </w:tcBorders>
            <w:vAlign w:val="center"/>
          </w:tcPr>
          <w:p w:rsidR="000C7303" w:rsidRPr="005056B4" w:rsidRDefault="000C7303"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713"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tcBorders>
          </w:tcPr>
          <w:p w:rsidR="000C7303" w:rsidRPr="005056B4" w:rsidRDefault="000C7303" w:rsidP="00C1550B">
            <w:pPr>
              <w:jc w:val="center"/>
              <w:rPr>
                <w:sz w:val="20"/>
                <w:szCs w:val="20"/>
                <w:highlight w:val="yellow"/>
                <w:lang w:val="en-GB"/>
              </w:rPr>
            </w:pPr>
            <w:r w:rsidRPr="005056B4">
              <w:rPr>
                <w:sz w:val="20"/>
                <w:szCs w:val="20"/>
                <w:lang w:val="en-GB"/>
              </w:rPr>
              <w:t>30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highlight w:val="yellow"/>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0C7303" w:rsidRPr="005056B4" w:rsidRDefault="000C7303" w:rsidP="00C1550B">
            <w:pP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bottom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10</w:t>
            </w: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tcBorders>
          </w:tcPr>
          <w:p w:rsidR="000C7303" w:rsidRPr="005056B4" w:rsidRDefault="000C7303" w:rsidP="00C1550B">
            <w:pPr>
              <w:jc w:val="center"/>
              <w:rPr>
                <w:sz w:val="20"/>
                <w:szCs w:val="20"/>
                <w:lang w:val="en-GB"/>
              </w:rPr>
            </w:pPr>
            <w:r w:rsidRPr="005056B4">
              <w:rPr>
                <w:sz w:val="20"/>
                <w:szCs w:val="20"/>
                <w:lang w:val="en-GB"/>
              </w:rPr>
              <w:t>60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GB"/>
              </w:rPr>
            </w:pPr>
            <w:r w:rsidRPr="005056B4">
              <w:rPr>
                <w:sz w:val="20"/>
                <w:szCs w:val="20"/>
                <w:lang w:val="en-GB"/>
              </w:rPr>
              <w:t>NONE</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b/>
                <w:sz w:val="20"/>
                <w:szCs w:val="20"/>
                <w:lang w:val="en-US"/>
              </w:rPr>
            </w:pPr>
            <w:r w:rsidRPr="005056B4">
              <w:rPr>
                <w:sz w:val="20"/>
                <w:szCs w:val="20"/>
                <w:lang w:val="en-US"/>
              </w:rPr>
              <w:t>Basic nutrient media and culture conditions in plant tissue culture, p</w:t>
            </w:r>
            <w:r w:rsidRPr="005056B4">
              <w:rPr>
                <w:bCs/>
                <w:sz w:val="20"/>
                <w:szCs w:val="20"/>
                <w:lang w:val="en-US"/>
              </w:rPr>
              <w:t xml:space="preserve">lant regeneration through organogenesis and embryogenesis, protoplast culture and somatic hybridization, haploid plant production and its use in plant breeding, production of disease-free plants by tissue culture and micropropagation, basic principles of plant transformation by </w:t>
            </w:r>
            <w:r w:rsidRPr="005056B4">
              <w:rPr>
                <w:bCs/>
                <w:i/>
                <w:iCs/>
                <w:sz w:val="20"/>
                <w:szCs w:val="20"/>
                <w:lang w:val="en-US"/>
              </w:rPr>
              <w:t xml:space="preserve">Agrobacterium, </w:t>
            </w:r>
            <w:r w:rsidRPr="005056B4">
              <w:rPr>
                <w:bCs/>
                <w:iCs/>
                <w:sz w:val="20"/>
                <w:szCs w:val="20"/>
                <w:lang w:val="en-US"/>
              </w:rPr>
              <w:t xml:space="preserve">direct gene transfer techniques in plant transformation, </w:t>
            </w:r>
            <w:r w:rsidRPr="005056B4">
              <w:rPr>
                <w:sz w:val="20"/>
                <w:szCs w:val="20"/>
                <w:lang w:val="en-US"/>
              </w:rPr>
              <w:t>production of herbicide-tolerant and insect-resistant transgenic field crops</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US"/>
              </w:rPr>
            </w:pPr>
            <w:r w:rsidRPr="005056B4">
              <w:rPr>
                <w:sz w:val="20"/>
                <w:szCs w:val="20"/>
                <w:lang w:val="en-US"/>
              </w:rPr>
              <w:t>The main aim of the course is to teach the recent applications of plant biotechnology in field crops</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US"/>
              </w:rPr>
            </w:pPr>
            <w:r w:rsidRPr="005056B4">
              <w:rPr>
                <w:sz w:val="20"/>
                <w:szCs w:val="20"/>
                <w:lang w:val="en-US"/>
              </w:rPr>
              <w:t>Recent applications of plant biotechnology to improve the quality and yield of field crops will be acquired</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US"/>
              </w:rPr>
            </w:pPr>
            <w:r w:rsidRPr="005056B4">
              <w:rPr>
                <w:sz w:val="20"/>
                <w:szCs w:val="20"/>
                <w:lang w:val="en-US"/>
              </w:rPr>
              <w:t>Learning  the utilization of  the plant cell and tissue culture in field crop production</w:t>
            </w:r>
          </w:p>
          <w:p w:rsidR="000C7303" w:rsidRPr="005056B4" w:rsidRDefault="000C7303" w:rsidP="00C1550B">
            <w:pPr>
              <w:jc w:val="both"/>
              <w:rPr>
                <w:sz w:val="20"/>
                <w:szCs w:val="20"/>
                <w:lang w:val="en-US"/>
              </w:rPr>
            </w:pPr>
            <w:r w:rsidRPr="005056B4">
              <w:rPr>
                <w:sz w:val="20"/>
                <w:szCs w:val="20"/>
                <w:lang w:val="en-US"/>
              </w:rPr>
              <w:t>Learning  the use of gene transfer techniques to crop plants</w:t>
            </w:r>
          </w:p>
          <w:p w:rsidR="000C7303" w:rsidRPr="005056B4" w:rsidRDefault="000C7303" w:rsidP="00C1550B">
            <w:pPr>
              <w:jc w:val="both"/>
              <w:rPr>
                <w:sz w:val="20"/>
                <w:szCs w:val="20"/>
                <w:lang w:val="en-US"/>
              </w:rPr>
            </w:pPr>
            <w:proofErr w:type="gramStart"/>
            <w:r w:rsidRPr="005056B4">
              <w:rPr>
                <w:sz w:val="20"/>
                <w:szCs w:val="20"/>
                <w:lang w:val="en-US"/>
              </w:rPr>
              <w:t>Learning  the</w:t>
            </w:r>
            <w:proofErr w:type="gramEnd"/>
            <w:r w:rsidRPr="005056B4">
              <w:rPr>
                <w:sz w:val="20"/>
                <w:szCs w:val="20"/>
                <w:lang w:val="en-US"/>
              </w:rPr>
              <w:t xml:space="preserve"> development of  insect and herbisite-resistant filed crops.</w:t>
            </w:r>
          </w:p>
          <w:p w:rsidR="000C7303" w:rsidRPr="005056B4" w:rsidRDefault="000C7303" w:rsidP="00C1550B">
            <w:pPr>
              <w:jc w:val="both"/>
              <w:rPr>
                <w:sz w:val="20"/>
                <w:szCs w:val="20"/>
                <w:lang w:val="en-US"/>
              </w:rPr>
            </w:pPr>
            <w:r w:rsidRPr="005056B4">
              <w:rPr>
                <w:sz w:val="20"/>
                <w:szCs w:val="20"/>
                <w:lang w:val="en-US"/>
              </w:rPr>
              <w:t>Experiencing the utilization of biotechnology in plant breeding</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bCs/>
                <w:color w:val="333333"/>
                <w:sz w:val="20"/>
                <w:szCs w:val="20"/>
                <w:lang w:val="en-US"/>
              </w:rPr>
            </w:pPr>
            <w:r w:rsidRPr="005056B4">
              <w:rPr>
                <w:bCs/>
                <w:color w:val="333333"/>
                <w:sz w:val="20"/>
                <w:szCs w:val="20"/>
                <w:lang w:val="en-US"/>
              </w:rPr>
              <w:t>Babaoğlu, M., Gürel, E., Özcan, S. (2004) Bitki Biyoteknolojisi I: Doku Kültürü ve Uygulamaları. S.Ü. Vakfı Yayınları, Konya.</w:t>
            </w:r>
          </w:p>
          <w:p w:rsidR="000C7303" w:rsidRPr="005056B4" w:rsidRDefault="000C7303" w:rsidP="00C1550B">
            <w:pPr>
              <w:pStyle w:val="Balk4"/>
              <w:spacing w:before="0" w:beforeAutospacing="0" w:after="0" w:afterAutospacing="0"/>
              <w:jc w:val="both"/>
              <w:rPr>
                <w:b w:val="0"/>
                <w:color w:val="FF0000"/>
                <w:sz w:val="20"/>
                <w:szCs w:val="20"/>
              </w:rPr>
            </w:pPr>
            <w:r w:rsidRPr="005056B4">
              <w:rPr>
                <w:b w:val="0"/>
                <w:color w:val="333333"/>
                <w:sz w:val="20"/>
                <w:szCs w:val="20"/>
                <w:lang w:val="en-US"/>
              </w:rPr>
              <w:t>Özcan, S., Gürel, E., Babaoğlu, M. (2004) Bitki Biyoteknolojisi II: Genetik Mühendisliği ve Uygulamaları. S.Ü. Vakfı Yayınları, Konya</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bCs/>
                <w:color w:val="333333"/>
                <w:sz w:val="20"/>
                <w:szCs w:val="20"/>
                <w:lang w:val="en-US"/>
              </w:rPr>
            </w:pPr>
            <w:r w:rsidRPr="005056B4">
              <w:rPr>
                <w:bCs/>
                <w:color w:val="333333"/>
                <w:sz w:val="20"/>
                <w:szCs w:val="20"/>
                <w:lang w:val="en-US"/>
              </w:rPr>
              <w:t>-Slater, A., Scott, N., Fowler, M. (2004) Plant Biotechnology. Oxford University Press, New York.</w:t>
            </w:r>
          </w:p>
          <w:p w:rsidR="000C7303" w:rsidRPr="005056B4" w:rsidRDefault="000C7303" w:rsidP="00C1550B">
            <w:pPr>
              <w:jc w:val="both"/>
              <w:rPr>
                <w:bCs/>
                <w:color w:val="333333"/>
                <w:sz w:val="20"/>
                <w:szCs w:val="20"/>
                <w:lang w:val="en-US"/>
              </w:rPr>
            </w:pPr>
            <w:r w:rsidRPr="005056B4">
              <w:rPr>
                <w:bCs/>
                <w:color w:val="333333"/>
                <w:sz w:val="20"/>
                <w:szCs w:val="20"/>
                <w:lang w:val="en-US"/>
              </w:rPr>
              <w:t>Oksman-Caldentey, K. M. and Barz W.H. (2006) Plant Biotechnology and Transgenic Plants. Plant Biotechnology Book from C.H.I.P.S., USA</w:t>
            </w:r>
          </w:p>
          <w:p w:rsidR="000C7303" w:rsidRPr="005056B4" w:rsidRDefault="000C7303" w:rsidP="00C1550B">
            <w:pPr>
              <w:pStyle w:val="Balk4"/>
              <w:spacing w:before="0" w:beforeAutospacing="0" w:after="0" w:afterAutospacing="0"/>
              <w:jc w:val="both"/>
              <w:rPr>
                <w:b w:val="0"/>
                <w:color w:val="FF0000"/>
                <w:sz w:val="20"/>
                <w:szCs w:val="20"/>
                <w:lang w:val="en-GB"/>
              </w:rPr>
            </w:pPr>
            <w:r w:rsidRPr="005056B4">
              <w:rPr>
                <w:b w:val="0"/>
                <w:color w:val="333333"/>
                <w:sz w:val="20"/>
                <w:szCs w:val="20"/>
                <w:lang w:val="en-US"/>
              </w:rPr>
              <w:t>Halford, N. (2006) Plant Biotechnology: Current and Future Applications of Genetically Modified Crops. AgritechPublications, NY, USA.</w:t>
            </w:r>
          </w:p>
        </w:tc>
      </w:tr>
      <w:tr w:rsidR="000C7303" w:rsidRPr="005056B4" w:rsidTr="00C1550B">
        <w:trPr>
          <w:trHeight w:val="43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r w:rsidRPr="005056B4">
              <w:rPr>
                <w:sz w:val="20"/>
                <w:szCs w:val="20"/>
                <w:lang w:val="en-GB"/>
              </w:rPr>
              <w:t>Basic plant biotechnology laboratory</w:t>
            </w:r>
          </w:p>
        </w:tc>
      </w:tr>
    </w:tbl>
    <w:p w:rsidR="000C7303" w:rsidRDefault="000C7303" w:rsidP="000C7303">
      <w:pPr>
        <w:rPr>
          <w:sz w:val="20"/>
          <w:szCs w:val="20"/>
          <w:lang w:val="en-GB"/>
        </w:rPr>
      </w:pPr>
    </w:p>
    <w:p w:rsidR="005056B4" w:rsidRPr="005056B4" w:rsidRDefault="005056B4" w:rsidP="000C7303">
      <w:pPr>
        <w:rPr>
          <w:sz w:val="20"/>
          <w:szCs w:val="20"/>
          <w:lang w:val="en-GB"/>
        </w:rPr>
      </w:pPr>
    </w:p>
    <w:p w:rsidR="000C7303" w:rsidRPr="005056B4" w:rsidRDefault="000C7303" w:rsidP="000C7303">
      <w:pPr>
        <w:rPr>
          <w:sz w:val="20"/>
          <w:szCs w:val="20"/>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lastRenderedPageBreak/>
              <w:t>COURSE SYLLABUS</w:t>
            </w:r>
          </w:p>
        </w:tc>
      </w:tr>
      <w:tr w:rsidR="000C7303" w:rsidRPr="005056B4" w:rsidTr="00C1550B">
        <w:trPr>
          <w:jc w:val="center"/>
        </w:trPr>
        <w:tc>
          <w:tcPr>
            <w:tcW w:w="593" w:type="pct"/>
          </w:tcPr>
          <w:p w:rsidR="000C7303" w:rsidRPr="005056B4" w:rsidRDefault="000C7303" w:rsidP="00C1550B">
            <w:pPr>
              <w:jc w:val="center"/>
              <w:rPr>
                <w:b/>
                <w:sz w:val="20"/>
                <w:szCs w:val="20"/>
                <w:lang w:val="en-GB"/>
              </w:rPr>
            </w:pPr>
            <w:r w:rsidRPr="005056B4">
              <w:rPr>
                <w:b/>
                <w:sz w:val="20"/>
                <w:szCs w:val="20"/>
                <w:lang w:val="en-GB"/>
              </w:rPr>
              <w:t>WEEK</w:t>
            </w:r>
          </w:p>
        </w:tc>
        <w:tc>
          <w:tcPr>
            <w:tcW w:w="4407" w:type="pct"/>
          </w:tcPr>
          <w:p w:rsidR="000C7303" w:rsidRPr="005056B4" w:rsidRDefault="000C7303" w:rsidP="00C1550B">
            <w:pPr>
              <w:rPr>
                <w:b/>
                <w:sz w:val="20"/>
                <w:szCs w:val="20"/>
                <w:lang w:val="en-GB"/>
              </w:rPr>
            </w:pPr>
            <w:r w:rsidRPr="005056B4">
              <w:rPr>
                <w:b/>
                <w:sz w:val="20"/>
                <w:szCs w:val="20"/>
                <w:lang w:val="en-GB"/>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w:t>
            </w:r>
          </w:p>
        </w:tc>
        <w:tc>
          <w:tcPr>
            <w:tcW w:w="4407" w:type="pct"/>
          </w:tcPr>
          <w:p w:rsidR="000C7303" w:rsidRPr="005056B4" w:rsidRDefault="000C7303" w:rsidP="00C1550B">
            <w:pPr>
              <w:rPr>
                <w:sz w:val="20"/>
                <w:szCs w:val="20"/>
                <w:lang w:val="en-US"/>
              </w:rPr>
            </w:pPr>
            <w:r w:rsidRPr="005056B4">
              <w:rPr>
                <w:sz w:val="20"/>
                <w:szCs w:val="20"/>
                <w:lang w:val="en-US"/>
              </w:rPr>
              <w:t>Definition and history plant tissue culture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2</w:t>
            </w:r>
          </w:p>
        </w:tc>
        <w:tc>
          <w:tcPr>
            <w:tcW w:w="4407" w:type="pct"/>
          </w:tcPr>
          <w:p w:rsidR="000C7303" w:rsidRPr="005056B4" w:rsidRDefault="000C7303" w:rsidP="00C1550B">
            <w:pPr>
              <w:rPr>
                <w:sz w:val="20"/>
                <w:szCs w:val="20"/>
                <w:lang w:val="en-US"/>
              </w:rPr>
            </w:pPr>
            <w:r w:rsidRPr="005056B4">
              <w:rPr>
                <w:sz w:val="20"/>
                <w:szCs w:val="20"/>
                <w:lang w:val="en-US"/>
              </w:rPr>
              <w:t>Basic nutrient media used in plant tissue culture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3</w:t>
            </w:r>
          </w:p>
        </w:tc>
        <w:tc>
          <w:tcPr>
            <w:tcW w:w="4407" w:type="pct"/>
          </w:tcPr>
          <w:p w:rsidR="000C7303" w:rsidRPr="005056B4" w:rsidRDefault="000C7303" w:rsidP="00C1550B">
            <w:pPr>
              <w:rPr>
                <w:sz w:val="20"/>
                <w:szCs w:val="20"/>
                <w:lang w:val="en-US"/>
              </w:rPr>
            </w:pPr>
            <w:r w:rsidRPr="005056B4">
              <w:rPr>
                <w:sz w:val="20"/>
                <w:szCs w:val="20"/>
                <w:lang w:val="en-US"/>
              </w:rPr>
              <w:t>Culture conditions and factors effecting  tissue culture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4</w:t>
            </w:r>
          </w:p>
        </w:tc>
        <w:tc>
          <w:tcPr>
            <w:tcW w:w="4407" w:type="pct"/>
          </w:tcPr>
          <w:p w:rsidR="000C7303" w:rsidRPr="005056B4" w:rsidRDefault="000C7303" w:rsidP="00C1550B">
            <w:pPr>
              <w:rPr>
                <w:sz w:val="20"/>
                <w:szCs w:val="20"/>
                <w:lang w:val="en-US"/>
              </w:rPr>
            </w:pPr>
            <w:r w:rsidRPr="005056B4">
              <w:rPr>
                <w:sz w:val="20"/>
                <w:szCs w:val="20"/>
                <w:lang w:val="en-US"/>
              </w:rPr>
              <w:t xml:space="preserve">Plant regeneration by organogenesis and embryogenesis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5</w:t>
            </w:r>
          </w:p>
        </w:tc>
        <w:tc>
          <w:tcPr>
            <w:tcW w:w="4407" w:type="pct"/>
          </w:tcPr>
          <w:p w:rsidR="000C7303" w:rsidRPr="005056B4" w:rsidRDefault="000C7303" w:rsidP="00C1550B">
            <w:pPr>
              <w:rPr>
                <w:sz w:val="20"/>
                <w:szCs w:val="20"/>
                <w:lang w:val="en-US"/>
              </w:rPr>
            </w:pPr>
            <w:r w:rsidRPr="005056B4">
              <w:rPr>
                <w:bCs/>
                <w:sz w:val="20"/>
                <w:szCs w:val="20"/>
                <w:lang w:val="en-US"/>
              </w:rPr>
              <w:t>Protoplast culture and somatic hybridization 1</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6</w:t>
            </w:r>
          </w:p>
        </w:tc>
        <w:tc>
          <w:tcPr>
            <w:tcW w:w="4407" w:type="pct"/>
          </w:tcPr>
          <w:p w:rsidR="000C7303" w:rsidRPr="005056B4" w:rsidRDefault="000C7303" w:rsidP="00C1550B">
            <w:pPr>
              <w:rPr>
                <w:sz w:val="20"/>
                <w:szCs w:val="20"/>
                <w:lang w:val="en-US"/>
              </w:rPr>
            </w:pPr>
            <w:r w:rsidRPr="005056B4">
              <w:rPr>
                <w:bCs/>
                <w:sz w:val="20"/>
                <w:szCs w:val="20"/>
                <w:lang w:val="en-US"/>
              </w:rPr>
              <w:t>Protoplast culture and somatic hybridization 2</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7</w:t>
            </w:r>
          </w:p>
        </w:tc>
        <w:tc>
          <w:tcPr>
            <w:tcW w:w="4407" w:type="pct"/>
          </w:tcPr>
          <w:p w:rsidR="000C7303" w:rsidRPr="005056B4" w:rsidRDefault="000C7303" w:rsidP="00C1550B">
            <w:pPr>
              <w:rPr>
                <w:sz w:val="20"/>
                <w:szCs w:val="20"/>
                <w:lang w:val="en-US"/>
              </w:rPr>
            </w:pPr>
            <w:r w:rsidRPr="005056B4">
              <w:rPr>
                <w:bCs/>
                <w:sz w:val="20"/>
                <w:szCs w:val="20"/>
                <w:lang w:val="en-US"/>
              </w:rPr>
              <w:t>Haploid plant production and its use in plant breeding, Production of disease-free plants by tissue culture and micropropagation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8</w:t>
            </w:r>
          </w:p>
        </w:tc>
        <w:tc>
          <w:tcPr>
            <w:tcW w:w="4407" w:type="pct"/>
          </w:tcPr>
          <w:p w:rsidR="000C7303" w:rsidRPr="005056B4" w:rsidRDefault="000C7303" w:rsidP="00C1550B">
            <w:pPr>
              <w:rPr>
                <w:sz w:val="20"/>
                <w:szCs w:val="20"/>
                <w:lang w:val="en-US"/>
              </w:rPr>
            </w:pPr>
            <w:r w:rsidRPr="005056B4">
              <w:rPr>
                <w:i/>
                <w:sz w:val="20"/>
                <w:szCs w:val="20"/>
                <w:lang w:val="en-US"/>
              </w:rPr>
              <w:t>In vitro</w:t>
            </w:r>
            <w:r w:rsidRPr="005056B4">
              <w:rPr>
                <w:sz w:val="20"/>
                <w:szCs w:val="20"/>
                <w:lang w:val="en-US"/>
              </w:rPr>
              <w:t xml:space="preserve"> germplasm conservation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9</w:t>
            </w:r>
          </w:p>
        </w:tc>
        <w:tc>
          <w:tcPr>
            <w:tcW w:w="4407" w:type="pct"/>
          </w:tcPr>
          <w:p w:rsidR="000C7303" w:rsidRPr="005056B4" w:rsidRDefault="000C7303" w:rsidP="00C1550B">
            <w:pPr>
              <w:rPr>
                <w:sz w:val="20"/>
                <w:szCs w:val="20"/>
                <w:lang w:val="en-US"/>
              </w:rPr>
            </w:pPr>
            <w:r w:rsidRPr="005056B4">
              <w:rPr>
                <w:bCs/>
                <w:sz w:val="20"/>
                <w:szCs w:val="20"/>
                <w:lang w:val="en-US"/>
              </w:rPr>
              <w:t xml:space="preserve">Plant transformation by </w:t>
            </w:r>
            <w:r w:rsidRPr="005056B4">
              <w:rPr>
                <w:bCs/>
                <w:i/>
                <w:iCs/>
                <w:sz w:val="20"/>
                <w:szCs w:val="20"/>
                <w:lang w:val="en-US"/>
              </w:rPr>
              <w:t>Agrobacterium</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10</w:t>
            </w:r>
          </w:p>
        </w:tc>
        <w:tc>
          <w:tcPr>
            <w:tcW w:w="4407" w:type="pct"/>
          </w:tcPr>
          <w:p w:rsidR="000C7303" w:rsidRPr="005056B4" w:rsidRDefault="000C7303" w:rsidP="00C1550B">
            <w:pPr>
              <w:rPr>
                <w:sz w:val="20"/>
                <w:szCs w:val="20"/>
                <w:lang w:val="en-US"/>
              </w:rPr>
            </w:pPr>
            <w:r w:rsidRPr="005056B4">
              <w:rPr>
                <w:bCs/>
                <w:iCs/>
                <w:sz w:val="20"/>
                <w:szCs w:val="20"/>
                <w:lang w:val="en-US"/>
              </w:rPr>
              <w:t>Direct gene transfer techniques in plant transformation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11</w:t>
            </w:r>
          </w:p>
        </w:tc>
        <w:tc>
          <w:tcPr>
            <w:tcW w:w="4407" w:type="pct"/>
          </w:tcPr>
          <w:p w:rsidR="000C7303" w:rsidRPr="005056B4" w:rsidRDefault="000C7303" w:rsidP="00C1550B">
            <w:pPr>
              <w:rPr>
                <w:sz w:val="20"/>
                <w:szCs w:val="20"/>
                <w:lang w:val="en-US"/>
              </w:rPr>
            </w:pPr>
            <w:r w:rsidRPr="005056B4">
              <w:rPr>
                <w:sz w:val="20"/>
                <w:szCs w:val="20"/>
                <w:lang w:val="en-US"/>
              </w:rPr>
              <w:t>Development of herbicide-tolerant transgenic field crops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12</w:t>
            </w:r>
          </w:p>
        </w:tc>
        <w:tc>
          <w:tcPr>
            <w:tcW w:w="4407" w:type="pct"/>
          </w:tcPr>
          <w:p w:rsidR="000C7303" w:rsidRPr="005056B4" w:rsidRDefault="000C7303" w:rsidP="00C1550B">
            <w:pPr>
              <w:rPr>
                <w:sz w:val="20"/>
                <w:szCs w:val="20"/>
                <w:lang w:val="en-US"/>
              </w:rPr>
            </w:pPr>
            <w:r w:rsidRPr="005056B4">
              <w:rPr>
                <w:sz w:val="20"/>
                <w:szCs w:val="20"/>
                <w:lang w:val="en-US"/>
              </w:rPr>
              <w:t>Development of insect-resistant transgenic field crops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13</w:t>
            </w:r>
          </w:p>
        </w:tc>
        <w:tc>
          <w:tcPr>
            <w:tcW w:w="4407" w:type="pct"/>
          </w:tcPr>
          <w:p w:rsidR="000C7303" w:rsidRPr="005056B4" w:rsidRDefault="000C7303" w:rsidP="00C1550B">
            <w:pPr>
              <w:rPr>
                <w:sz w:val="20"/>
                <w:szCs w:val="20"/>
                <w:lang w:val="en-US"/>
              </w:rPr>
            </w:pPr>
            <w:r w:rsidRPr="005056B4">
              <w:rPr>
                <w:sz w:val="20"/>
                <w:szCs w:val="20"/>
                <w:lang w:val="en-US"/>
              </w:rPr>
              <w:t>Development of disease-resistant transgenic field crops</w:t>
            </w:r>
          </w:p>
        </w:tc>
      </w:tr>
      <w:tr w:rsidR="000C7303" w:rsidRPr="005056B4" w:rsidTr="00C1550B">
        <w:trPr>
          <w:jc w:val="center"/>
        </w:trPr>
        <w:tc>
          <w:tcPr>
            <w:tcW w:w="593" w:type="pct"/>
            <w:tcBorders>
              <w:bottom w:val="single" w:sz="6" w:space="0" w:color="auto"/>
            </w:tcBorders>
            <w:vAlign w:val="center"/>
          </w:tcPr>
          <w:p w:rsidR="000C7303" w:rsidRPr="005056B4" w:rsidRDefault="000C7303" w:rsidP="00C1550B">
            <w:pPr>
              <w:jc w:val="center"/>
              <w:rPr>
                <w:sz w:val="20"/>
                <w:szCs w:val="20"/>
                <w:lang w:val="en-GB"/>
              </w:rPr>
            </w:pPr>
            <w:r w:rsidRPr="005056B4">
              <w:rPr>
                <w:sz w:val="20"/>
                <w:szCs w:val="20"/>
                <w:lang w:val="en-GB"/>
              </w:rPr>
              <w:t>14</w:t>
            </w:r>
          </w:p>
        </w:tc>
        <w:tc>
          <w:tcPr>
            <w:tcW w:w="4407" w:type="pct"/>
            <w:tcBorders>
              <w:bottom w:val="single" w:sz="6" w:space="0" w:color="auto"/>
            </w:tcBorders>
          </w:tcPr>
          <w:p w:rsidR="000C7303" w:rsidRPr="005056B4" w:rsidRDefault="000C7303" w:rsidP="00C1550B">
            <w:pPr>
              <w:rPr>
                <w:sz w:val="20"/>
                <w:szCs w:val="20"/>
                <w:lang w:val="en-US"/>
              </w:rPr>
            </w:pPr>
            <w:r w:rsidRPr="005056B4">
              <w:rPr>
                <w:sz w:val="20"/>
                <w:szCs w:val="20"/>
                <w:lang w:val="en-US"/>
              </w:rPr>
              <w:t>Production of transgenic plants in the world and their advantages and possible risks</w:t>
            </w:r>
          </w:p>
        </w:tc>
      </w:tr>
      <w:tr w:rsidR="000C7303" w:rsidRPr="005056B4" w:rsidTr="00C1550B">
        <w:trPr>
          <w:jc w:val="center"/>
        </w:trPr>
        <w:tc>
          <w:tcPr>
            <w:tcW w:w="593" w:type="pct"/>
            <w:tcBorders>
              <w:top w:val="single" w:sz="6" w:space="0" w:color="auto"/>
              <w:bottom w:val="single" w:sz="12" w:space="0" w:color="auto"/>
            </w:tcBorders>
            <w:shd w:val="clear" w:color="auto" w:fill="CCCCCC"/>
            <w:vAlign w:val="center"/>
          </w:tcPr>
          <w:p w:rsidR="000C7303" w:rsidRPr="005056B4" w:rsidRDefault="000C7303" w:rsidP="00C1550B">
            <w:pPr>
              <w:jc w:val="center"/>
              <w:rPr>
                <w:sz w:val="20"/>
                <w:szCs w:val="20"/>
                <w:lang w:val="en-GB"/>
              </w:rPr>
            </w:pPr>
            <w:r w:rsidRPr="005056B4">
              <w:rPr>
                <w:sz w:val="20"/>
                <w:szCs w:val="20"/>
                <w:lang w:val="en-GB"/>
              </w:rPr>
              <w:t>15,16</w:t>
            </w:r>
          </w:p>
        </w:tc>
        <w:tc>
          <w:tcPr>
            <w:tcW w:w="4407" w:type="pct"/>
            <w:tcBorders>
              <w:top w:val="single" w:sz="6" w:space="0" w:color="auto"/>
              <w:bottom w:val="single" w:sz="12" w:space="0" w:color="auto"/>
            </w:tcBorders>
            <w:shd w:val="clear" w:color="auto" w:fill="CCCCCC"/>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sz w:val="20"/>
          <w:szCs w:val="20"/>
          <w:lang w:val="en-GB"/>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0C7303" w:rsidRPr="005056B4" w:rsidTr="00C1550B">
        <w:trPr>
          <w:trHeight w:val="587"/>
        </w:trPr>
        <w:tc>
          <w:tcPr>
            <w:tcW w:w="9866" w:type="dxa"/>
            <w:gridSpan w:val="7"/>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0C7303" w:rsidRPr="005056B4" w:rsidTr="00C1550B">
        <w:tc>
          <w:tcPr>
            <w:tcW w:w="604" w:type="dxa"/>
            <w:vAlign w:val="center"/>
          </w:tcPr>
          <w:p w:rsidR="000C7303" w:rsidRPr="005056B4" w:rsidRDefault="000C7303" w:rsidP="00C1550B">
            <w:pPr>
              <w:rPr>
                <w:b/>
                <w:sz w:val="20"/>
                <w:szCs w:val="20"/>
                <w:lang w:val="en-US"/>
              </w:rPr>
            </w:pPr>
            <w:r w:rsidRPr="005056B4">
              <w:rPr>
                <w:b/>
                <w:sz w:val="20"/>
                <w:szCs w:val="20"/>
                <w:lang w:val="en-US"/>
              </w:rPr>
              <w:t>NO</w:t>
            </w:r>
          </w:p>
        </w:tc>
        <w:tc>
          <w:tcPr>
            <w:tcW w:w="6727" w:type="dxa"/>
          </w:tcPr>
          <w:p w:rsidR="000C7303" w:rsidRPr="005056B4" w:rsidRDefault="000C7303" w:rsidP="00C1550B">
            <w:pPr>
              <w:rPr>
                <w:b/>
                <w:sz w:val="20"/>
                <w:szCs w:val="20"/>
                <w:lang w:val="en-US"/>
              </w:rPr>
            </w:pPr>
            <w:r w:rsidRPr="005056B4">
              <w:rPr>
                <w:b/>
                <w:sz w:val="20"/>
                <w:szCs w:val="20"/>
                <w:lang w:val="en-US"/>
              </w:rPr>
              <w:t>PROGRAM OUTCOMES</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4</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2</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5</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6</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7</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8</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9</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10</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bl>
    <w:p w:rsidR="000C7303" w:rsidRPr="005056B4" w:rsidRDefault="000C7303" w:rsidP="000C7303">
      <w:pPr>
        <w:spacing w:line="360" w:lineRule="auto"/>
        <w:rPr>
          <w:b/>
          <w:sz w:val="20"/>
          <w:szCs w:val="20"/>
          <w:lang w:val="en-GB"/>
        </w:rPr>
      </w:pPr>
    </w:p>
    <w:p w:rsidR="000C7303" w:rsidRPr="005056B4" w:rsidRDefault="000C7303" w:rsidP="000C7303">
      <w:pPr>
        <w:spacing w:line="360" w:lineRule="auto"/>
        <w:rPr>
          <w:sz w:val="20"/>
          <w:szCs w:val="20"/>
          <w:lang w:val="en-GB"/>
        </w:rPr>
      </w:pPr>
      <w:r w:rsidRPr="005056B4">
        <w:rPr>
          <w:b/>
          <w:sz w:val="20"/>
          <w:szCs w:val="20"/>
          <w:lang w:val="en-GB"/>
        </w:rPr>
        <w:t>Instructor(s):</w:t>
      </w:r>
      <w:r w:rsidRPr="005056B4">
        <w:rPr>
          <w:sz w:val="20"/>
          <w:szCs w:val="20"/>
          <w:lang w:val="en-GB"/>
        </w:rPr>
        <w:t xml:space="preserve"> Assoc. Prof. Dr. Süleyman AVCI</w:t>
      </w:r>
    </w:p>
    <w:p w:rsidR="000C7303" w:rsidRPr="005056B4" w:rsidRDefault="000C7303" w:rsidP="000C7303">
      <w:pPr>
        <w:tabs>
          <w:tab w:val="left" w:pos="7800"/>
        </w:tabs>
        <w:rPr>
          <w:sz w:val="20"/>
          <w:szCs w:val="20"/>
        </w:rPr>
      </w:pPr>
      <w:r w:rsidRPr="005056B4">
        <w:rPr>
          <w:b/>
          <w:sz w:val="20"/>
          <w:szCs w:val="20"/>
          <w:lang w:val="en-GB"/>
        </w:rPr>
        <w:t>Signature</w:t>
      </w:r>
      <w:r w:rsidRPr="005056B4">
        <w:rPr>
          <w:sz w:val="20"/>
          <w:szCs w:val="20"/>
          <w:lang w:val="en-GB"/>
        </w:rPr>
        <w:t xml:space="preserve">:                                                                               </w:t>
      </w:r>
      <w:r w:rsidRPr="005056B4">
        <w:rPr>
          <w:b/>
          <w:sz w:val="20"/>
          <w:szCs w:val="20"/>
          <w:lang w:val="en-GB"/>
        </w:rPr>
        <w:t>Date:</w:t>
      </w:r>
      <w:r w:rsidRPr="005056B4">
        <w:rPr>
          <w:sz w:val="20"/>
          <w:szCs w:val="20"/>
        </w:rPr>
        <w:t xml:space="preserve">                       </w:t>
      </w:r>
    </w:p>
    <w:p w:rsidR="000C7303" w:rsidRPr="005056B4" w:rsidRDefault="000C7303" w:rsidP="000C7303">
      <w:pPr>
        <w:tabs>
          <w:tab w:val="left" w:pos="7800"/>
        </w:tabs>
        <w:rPr>
          <w:sz w:val="20"/>
          <w:szCs w:val="20"/>
        </w:rPr>
      </w:pPr>
    </w:p>
    <w:p w:rsidR="000C7303" w:rsidRPr="005056B4" w:rsidRDefault="000C7303" w:rsidP="000C7303">
      <w:pPr>
        <w:tabs>
          <w:tab w:val="left" w:pos="7800"/>
        </w:tabs>
        <w:rPr>
          <w:sz w:val="20"/>
          <w:szCs w:val="20"/>
        </w:rPr>
      </w:pPr>
    </w:p>
    <w:p w:rsidR="000C7303" w:rsidRDefault="000C7303" w:rsidP="000C7303">
      <w:pPr>
        <w:tabs>
          <w:tab w:val="left" w:pos="7800"/>
        </w:tabs>
        <w:rPr>
          <w:sz w:val="20"/>
          <w:szCs w:val="20"/>
        </w:rPr>
      </w:pPr>
    </w:p>
    <w:p w:rsidR="005056B4" w:rsidRDefault="005056B4" w:rsidP="000C7303">
      <w:pPr>
        <w:tabs>
          <w:tab w:val="left" w:pos="7800"/>
        </w:tabs>
        <w:rPr>
          <w:sz w:val="20"/>
          <w:szCs w:val="20"/>
        </w:rPr>
      </w:pPr>
    </w:p>
    <w:p w:rsidR="005056B4" w:rsidRDefault="005056B4" w:rsidP="000C7303">
      <w:pPr>
        <w:tabs>
          <w:tab w:val="left" w:pos="7800"/>
        </w:tabs>
        <w:rPr>
          <w:sz w:val="20"/>
          <w:szCs w:val="20"/>
        </w:rPr>
      </w:pPr>
    </w:p>
    <w:p w:rsidR="005056B4" w:rsidRPr="005056B4" w:rsidRDefault="005056B4" w:rsidP="000C7303">
      <w:pPr>
        <w:tabs>
          <w:tab w:val="left" w:pos="7800"/>
        </w:tabs>
        <w:rPr>
          <w:sz w:val="20"/>
          <w:szCs w:val="20"/>
        </w:rPr>
      </w:pPr>
    </w:p>
    <w:p w:rsidR="000C7303" w:rsidRPr="005056B4" w:rsidRDefault="000C7303" w:rsidP="000C7303">
      <w:pPr>
        <w:tabs>
          <w:tab w:val="left" w:pos="7800"/>
        </w:tabs>
        <w:rPr>
          <w:sz w:val="20"/>
          <w:szCs w:val="20"/>
        </w:rPr>
      </w:pPr>
    </w:p>
    <w:p w:rsidR="000C7303" w:rsidRPr="005056B4" w:rsidRDefault="000C7303" w:rsidP="000C7303">
      <w:pPr>
        <w:tabs>
          <w:tab w:val="left" w:pos="7800"/>
        </w:tabs>
        <w:rPr>
          <w:sz w:val="20"/>
          <w:szCs w:val="20"/>
        </w:rPr>
      </w:pPr>
    </w:p>
    <w:p w:rsidR="000C7303" w:rsidRPr="005056B4" w:rsidRDefault="000C7303" w:rsidP="000C7303">
      <w:pPr>
        <w:tabs>
          <w:tab w:val="left" w:pos="7800"/>
        </w:tabs>
        <w:rPr>
          <w:sz w:val="20"/>
          <w:szCs w:val="20"/>
        </w:rPr>
      </w:pPr>
    </w:p>
    <w:p w:rsidR="000C7303" w:rsidRPr="005056B4" w:rsidRDefault="000C7303" w:rsidP="000C7303">
      <w:pPr>
        <w:tabs>
          <w:tab w:val="left" w:pos="7800"/>
        </w:tabs>
        <w:jc w:val="center"/>
        <w:rPr>
          <w:b/>
          <w:sz w:val="20"/>
          <w:szCs w:val="20"/>
          <w:lang w:val="en-GB"/>
        </w:rPr>
      </w:pPr>
    </w:p>
    <w:p w:rsidR="000C7303" w:rsidRPr="005056B4" w:rsidRDefault="000C7303" w:rsidP="000C7303">
      <w:pPr>
        <w:tabs>
          <w:tab w:val="left" w:pos="7800"/>
        </w:tabs>
        <w:jc w:val="center"/>
        <w:rPr>
          <w:b/>
          <w:sz w:val="20"/>
          <w:szCs w:val="20"/>
          <w:lang w:val="en-GB"/>
        </w:rPr>
      </w:pPr>
      <w:r w:rsidRPr="005056B4">
        <w:rPr>
          <w:b/>
          <w:noProof/>
          <w:sz w:val="20"/>
          <w:szCs w:val="20"/>
        </w:rPr>
        <w:drawing>
          <wp:anchor distT="0" distB="0" distL="114300" distR="114300" simplePos="0" relativeHeight="251724800" behindDoc="0" locked="0" layoutInCell="1" allowOverlap="1">
            <wp:simplePos x="0" y="0"/>
            <wp:positionH relativeFrom="column">
              <wp:posOffset>-46990</wp:posOffset>
            </wp:positionH>
            <wp:positionV relativeFrom="paragraph">
              <wp:posOffset>-279400</wp:posOffset>
            </wp:positionV>
            <wp:extent cx="958760" cy="1136650"/>
            <wp:effectExtent l="19050" t="0" r="0" b="0"/>
            <wp:wrapNone/>
            <wp:docPr id="4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cstate="print"/>
                    <a:stretch>
                      <a:fillRect/>
                    </a:stretch>
                  </pic:blipFill>
                  <pic:spPr bwMode="auto">
                    <a:xfrm>
                      <a:off x="0" y="0"/>
                      <a:ext cx="958445" cy="1136277"/>
                    </a:xfrm>
                    <a:prstGeom prst="rect">
                      <a:avLst/>
                    </a:prstGeom>
                    <a:noFill/>
                    <a:ln>
                      <a:noFill/>
                    </a:ln>
                  </pic:spPr>
                </pic:pic>
              </a:graphicData>
            </a:graphic>
          </wp:anchor>
        </w:drawing>
      </w:r>
      <w:r w:rsidRPr="005056B4">
        <w:rPr>
          <w:b/>
          <w:sz w:val="20"/>
          <w:szCs w:val="20"/>
          <w:lang w:val="en-GB"/>
        </w:rPr>
        <w:t>ESOGU Field Crops Department</w:t>
      </w:r>
    </w:p>
    <w:p w:rsidR="000C7303" w:rsidRPr="005056B4" w:rsidRDefault="000C7303" w:rsidP="000C7303">
      <w:pPr>
        <w:jc w:val="center"/>
        <w:outlineLvl w:val="0"/>
        <w:rPr>
          <w:b/>
          <w:sz w:val="20"/>
          <w:szCs w:val="20"/>
          <w:lang w:val="en-US"/>
        </w:rPr>
      </w:pPr>
      <w:r w:rsidRPr="005056B4">
        <w:rPr>
          <w:b/>
          <w:sz w:val="20"/>
          <w:szCs w:val="20"/>
          <w:lang w:val="en-US"/>
        </w:rPr>
        <w:t>Course Information Form</w:t>
      </w:r>
    </w:p>
    <w:p w:rsidR="000C7303" w:rsidRPr="005056B4" w:rsidRDefault="000C7303" w:rsidP="000C7303">
      <w:pPr>
        <w:outlineLvl w:val="0"/>
        <w:rPr>
          <w:b/>
          <w:sz w:val="20"/>
          <w:szCs w:val="20"/>
          <w:lang w:val="en-GB"/>
        </w:rPr>
      </w:pPr>
    </w:p>
    <w:p w:rsidR="000C7303" w:rsidRPr="005056B4" w:rsidRDefault="000C7303" w:rsidP="000C7303">
      <w:pPr>
        <w:outlineLvl w:val="0"/>
        <w:rPr>
          <w:b/>
          <w:sz w:val="20"/>
          <w:szCs w:val="20"/>
          <w:lang w:val="en-GB"/>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344"/>
      </w:tblGrid>
      <w:tr w:rsidR="000C7303" w:rsidRPr="005056B4" w:rsidTr="00C1550B">
        <w:tc>
          <w:tcPr>
            <w:tcW w:w="1524"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1344" w:type="dxa"/>
            <w:vAlign w:val="center"/>
          </w:tcPr>
          <w:p w:rsidR="000C7303" w:rsidRPr="005056B4" w:rsidRDefault="000C7303" w:rsidP="00C1550B">
            <w:pPr>
              <w:outlineLvl w:val="0"/>
              <w:rPr>
                <w:sz w:val="20"/>
                <w:szCs w:val="20"/>
                <w:lang w:val="en-GB"/>
              </w:rPr>
            </w:pPr>
            <w:r w:rsidRPr="005056B4">
              <w:rPr>
                <w:sz w:val="20"/>
                <w:szCs w:val="20"/>
                <w:lang w:val="en-GB"/>
              </w:rPr>
              <w:t>Fall</w:t>
            </w:r>
          </w:p>
        </w:tc>
      </w:tr>
    </w:tbl>
    <w:p w:rsidR="000C7303" w:rsidRPr="005056B4" w:rsidRDefault="000C7303" w:rsidP="000C7303">
      <w:pPr>
        <w:jc w:val="right"/>
        <w:outlineLvl w:val="0"/>
        <w:rPr>
          <w:b/>
          <w:sz w:val="20"/>
          <w:szCs w:val="20"/>
          <w:lang w:val="en-GB"/>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4"/>
        <w:gridCol w:w="2760"/>
        <w:gridCol w:w="1970"/>
        <w:gridCol w:w="3704"/>
      </w:tblGrid>
      <w:tr w:rsidR="000C7303" w:rsidRPr="005056B4" w:rsidTr="00C1550B">
        <w:tc>
          <w:tcPr>
            <w:tcW w:w="1934"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2760" w:type="dxa"/>
            <w:vAlign w:val="center"/>
          </w:tcPr>
          <w:p w:rsidR="000C7303" w:rsidRPr="005056B4" w:rsidRDefault="000C7303" w:rsidP="00C1550B">
            <w:pPr>
              <w:outlineLvl w:val="0"/>
              <w:rPr>
                <w:sz w:val="20"/>
                <w:szCs w:val="20"/>
                <w:lang w:val="en-GB"/>
              </w:rPr>
            </w:pPr>
            <w:r w:rsidRPr="005056B4">
              <w:rPr>
                <w:sz w:val="20"/>
                <w:szCs w:val="20"/>
              </w:rPr>
              <w:t>251215012</w:t>
            </w:r>
          </w:p>
        </w:tc>
        <w:tc>
          <w:tcPr>
            <w:tcW w:w="1970"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3704" w:type="dxa"/>
          </w:tcPr>
          <w:p w:rsidR="000C7303" w:rsidRPr="005056B4" w:rsidRDefault="000C7303" w:rsidP="00C1550B">
            <w:pPr>
              <w:pStyle w:val="Balk4"/>
              <w:rPr>
                <w:b w:val="0"/>
                <w:bCs w:val="0"/>
                <w:sz w:val="20"/>
                <w:szCs w:val="20"/>
                <w:lang w:val="en-GB"/>
              </w:rPr>
            </w:pPr>
            <w:bookmarkStart w:id="22" w:name="_Genetic_and_Cytogenetic"/>
            <w:bookmarkEnd w:id="22"/>
            <w:r w:rsidRPr="005056B4">
              <w:rPr>
                <w:b w:val="0"/>
                <w:bCs w:val="0"/>
                <w:sz w:val="20"/>
                <w:szCs w:val="20"/>
                <w:lang w:val="en-GB"/>
              </w:rPr>
              <w:t>Genetic and Cytogenetic Essentials of Plant Breeding</w:t>
            </w:r>
          </w:p>
        </w:tc>
      </w:tr>
    </w:tbl>
    <w:p w:rsidR="000C7303" w:rsidRPr="005056B4" w:rsidRDefault="000C7303" w:rsidP="000C7303">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82"/>
        <w:gridCol w:w="369"/>
        <w:gridCol w:w="1047"/>
        <w:gridCol w:w="767"/>
        <w:gridCol w:w="66"/>
        <w:gridCol w:w="641"/>
        <w:gridCol w:w="849"/>
        <w:gridCol w:w="600"/>
        <w:gridCol w:w="165"/>
        <w:gridCol w:w="2527"/>
        <w:gridCol w:w="43"/>
        <w:gridCol w:w="1367"/>
      </w:tblGrid>
      <w:tr w:rsidR="000C7303" w:rsidRPr="005056B4" w:rsidTr="00C1550B">
        <w:trPr>
          <w:trHeight w:val="383"/>
        </w:trPr>
        <w:tc>
          <w:tcPr>
            <w:tcW w:w="671"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636"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671" w:type="pct"/>
            <w:vMerge/>
            <w:tcBorders>
              <w:right w:val="single" w:sz="12" w:space="0" w:color="auto"/>
            </w:tcBorders>
          </w:tcPr>
          <w:p w:rsidR="000C7303" w:rsidRPr="005056B4" w:rsidRDefault="000C7303" w:rsidP="00C1550B">
            <w:pPr>
              <w:rPr>
                <w:b/>
                <w:sz w:val="20"/>
                <w:szCs w:val="20"/>
                <w:lang w:val="en-GB"/>
              </w:rPr>
            </w:pPr>
          </w:p>
        </w:tc>
        <w:tc>
          <w:tcPr>
            <w:tcW w:w="413"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08" w:type="pct"/>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291" w:type="pct"/>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684"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671" w:type="pct"/>
            <w:tcBorders>
              <w:bottom w:val="single" w:sz="12" w:space="0" w:color="auto"/>
              <w:right w:val="single" w:sz="12" w:space="0" w:color="auto"/>
            </w:tcBorders>
          </w:tcPr>
          <w:p w:rsidR="000C7303" w:rsidRPr="005056B4" w:rsidRDefault="000C7303" w:rsidP="00C1550B">
            <w:pPr>
              <w:jc w:val="center"/>
              <w:rPr>
                <w:sz w:val="20"/>
                <w:szCs w:val="20"/>
              </w:rPr>
            </w:pPr>
            <w:r w:rsidRPr="005056B4">
              <w:rPr>
                <w:sz w:val="20"/>
                <w:szCs w:val="20"/>
              </w:rPr>
              <w:t>V</w:t>
            </w:r>
          </w:p>
        </w:tc>
        <w:tc>
          <w:tcPr>
            <w:tcW w:w="413" w:type="pct"/>
            <w:gridSpan w:val="2"/>
            <w:tcBorders>
              <w:left w:val="single" w:sz="12" w:space="0" w:color="auto"/>
              <w:bottom w:val="single" w:sz="12" w:space="0" w:color="auto"/>
            </w:tcBorders>
          </w:tcPr>
          <w:p w:rsidR="000C7303" w:rsidRPr="005056B4" w:rsidRDefault="000C7303" w:rsidP="00C1550B">
            <w:pPr>
              <w:jc w:val="center"/>
              <w:rPr>
                <w:sz w:val="20"/>
                <w:szCs w:val="20"/>
              </w:rPr>
            </w:pPr>
            <w:r w:rsidRPr="005056B4">
              <w:rPr>
                <w:sz w:val="20"/>
                <w:szCs w:val="20"/>
              </w:rPr>
              <w:t>2</w:t>
            </w:r>
          </w:p>
        </w:tc>
        <w:tc>
          <w:tcPr>
            <w:tcW w:w="508" w:type="pct"/>
            <w:tcBorders>
              <w:bottom w:val="single" w:sz="12" w:space="0" w:color="auto"/>
            </w:tcBorders>
          </w:tcPr>
          <w:p w:rsidR="000C7303" w:rsidRPr="005056B4" w:rsidRDefault="000C7303" w:rsidP="00C1550B">
            <w:pPr>
              <w:jc w:val="center"/>
              <w:rPr>
                <w:sz w:val="20"/>
                <w:szCs w:val="20"/>
              </w:rPr>
            </w:pPr>
            <w:r w:rsidRPr="005056B4">
              <w:rPr>
                <w:sz w:val="20"/>
                <w:szCs w:val="20"/>
              </w:rPr>
              <w:t>0</w:t>
            </w:r>
          </w:p>
        </w:tc>
        <w:tc>
          <w:tcPr>
            <w:tcW w:w="715" w:type="pct"/>
            <w:gridSpan w:val="3"/>
            <w:tcBorders>
              <w:bottom w:val="single" w:sz="12" w:space="0" w:color="auto"/>
              <w:right w:val="single" w:sz="12" w:space="0" w:color="auto"/>
            </w:tcBorders>
          </w:tcPr>
          <w:p w:rsidR="000C7303" w:rsidRPr="005056B4" w:rsidRDefault="000C7303" w:rsidP="00C1550B">
            <w:pPr>
              <w:jc w:val="center"/>
              <w:rPr>
                <w:sz w:val="20"/>
                <w:szCs w:val="20"/>
              </w:rPr>
            </w:pPr>
            <w:r w:rsidRPr="005056B4">
              <w:rPr>
                <w:sz w:val="20"/>
                <w:szCs w:val="20"/>
              </w:rPr>
              <w:t>0</w:t>
            </w:r>
          </w:p>
        </w:tc>
        <w:tc>
          <w:tcPr>
            <w:tcW w:w="412" w:type="pct"/>
            <w:tcBorders>
              <w:bottom w:val="single" w:sz="12" w:space="0" w:color="auto"/>
            </w:tcBorders>
          </w:tcPr>
          <w:p w:rsidR="000C7303" w:rsidRPr="005056B4" w:rsidRDefault="000C7303" w:rsidP="00C1550B">
            <w:pPr>
              <w:jc w:val="center"/>
              <w:rPr>
                <w:sz w:val="20"/>
                <w:szCs w:val="20"/>
              </w:rPr>
            </w:pPr>
            <w:r w:rsidRPr="005056B4">
              <w:rPr>
                <w:sz w:val="20"/>
                <w:szCs w:val="20"/>
              </w:rPr>
              <w:t>2</w:t>
            </w:r>
          </w:p>
        </w:tc>
        <w:tc>
          <w:tcPr>
            <w:tcW w:w="291" w:type="pct"/>
            <w:tcBorders>
              <w:bottom w:val="single" w:sz="12" w:space="0" w:color="auto"/>
            </w:tcBorders>
          </w:tcPr>
          <w:p w:rsidR="000C7303" w:rsidRPr="005056B4" w:rsidRDefault="000C7303" w:rsidP="00C1550B">
            <w:pPr>
              <w:jc w:val="center"/>
              <w:rPr>
                <w:sz w:val="20"/>
                <w:szCs w:val="20"/>
              </w:rPr>
            </w:pPr>
            <w:r w:rsidRPr="005056B4">
              <w:rPr>
                <w:sz w:val="20"/>
                <w:szCs w:val="20"/>
              </w:rPr>
              <w:t>4</w:t>
            </w:r>
          </w:p>
        </w:tc>
        <w:tc>
          <w:tcPr>
            <w:tcW w:w="1306" w:type="pct"/>
            <w:gridSpan w:val="2"/>
            <w:tcBorders>
              <w:bottom w:val="single" w:sz="12" w:space="0" w:color="auto"/>
            </w:tcBorders>
            <w:vAlign w:val="center"/>
          </w:tcPr>
          <w:p w:rsidR="000C7303" w:rsidRPr="005056B4" w:rsidRDefault="000C7303"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ELECTIVE (  )</w:t>
            </w:r>
          </w:p>
        </w:tc>
        <w:tc>
          <w:tcPr>
            <w:tcW w:w="684"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tcBorders>
          </w:tcPr>
          <w:p w:rsidR="000C7303" w:rsidRPr="005056B4" w:rsidRDefault="000C7303" w:rsidP="00C1550B">
            <w:pPr>
              <w:jc w:val="center"/>
              <w:rPr>
                <w:bCs/>
                <w:sz w:val="20"/>
                <w:szCs w:val="20"/>
              </w:rPr>
            </w:pPr>
            <w:r w:rsidRPr="005056B4">
              <w:rPr>
                <w:bCs/>
                <w:sz w:val="20"/>
                <w:szCs w:val="20"/>
              </w:rPr>
              <w:t>30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bCs/>
                <w:sz w:val="20"/>
                <w:szCs w:val="20"/>
                <w:highlight w:val="yellow"/>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0C7303" w:rsidRPr="005056B4" w:rsidRDefault="000C7303" w:rsidP="00C1550B">
            <w:pPr>
              <w:rPr>
                <w:sz w:val="20"/>
                <w:szCs w:val="20"/>
                <w:lang w:val="en-GB"/>
              </w:rPr>
            </w:pPr>
          </w:p>
        </w:tc>
        <w:tc>
          <w:tcPr>
            <w:tcW w:w="663" w:type="pct"/>
            <w:tcBorders>
              <w:left w:val="single" w:sz="8" w:space="0" w:color="auto"/>
            </w:tcBorders>
          </w:tcPr>
          <w:p w:rsidR="000C7303" w:rsidRPr="005056B4" w:rsidRDefault="000C7303" w:rsidP="00C1550B">
            <w:pPr>
              <w:rPr>
                <w:bCs/>
                <w:sz w:val="20"/>
                <w:szCs w:val="20"/>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left w:val="single" w:sz="8" w:space="0" w:color="auto"/>
            </w:tcBorders>
          </w:tcPr>
          <w:p w:rsidR="000C7303" w:rsidRPr="005056B4" w:rsidRDefault="000C7303" w:rsidP="00C1550B">
            <w:pPr>
              <w:jc w:val="center"/>
              <w:rPr>
                <w:bCs/>
                <w:sz w:val="20"/>
                <w:szCs w:val="20"/>
              </w:rPr>
            </w:pPr>
            <w:r w:rsidRPr="005056B4">
              <w:rPr>
                <w:bCs/>
                <w:sz w:val="20"/>
                <w:szCs w:val="20"/>
              </w:rPr>
              <w:t>10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bottom w:val="single" w:sz="8" w:space="0" w:color="auto"/>
            </w:tcBorders>
          </w:tcPr>
          <w:p w:rsidR="000C7303" w:rsidRPr="005056B4" w:rsidRDefault="000C7303" w:rsidP="00C1550B">
            <w:pPr>
              <w:jc w:val="center"/>
              <w:rPr>
                <w:bCs/>
                <w:sz w:val="20"/>
                <w:szCs w:val="20"/>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0C7303" w:rsidRPr="005056B4" w:rsidRDefault="000C7303" w:rsidP="00C1550B">
            <w:pPr>
              <w:rPr>
                <w:bCs/>
                <w:sz w:val="20"/>
                <w:szCs w:val="20"/>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rPr>
                <w:sz w:val="20"/>
                <w:szCs w:val="20"/>
                <w:lang w:val="en-GB"/>
              </w:rPr>
            </w:pPr>
          </w:p>
        </w:tc>
        <w:tc>
          <w:tcPr>
            <w:tcW w:w="663" w:type="pct"/>
            <w:tcBorders>
              <w:top w:val="single" w:sz="8" w:space="0" w:color="auto"/>
              <w:left w:val="single" w:sz="8" w:space="0" w:color="auto"/>
              <w:bottom w:val="single" w:sz="12" w:space="0" w:color="auto"/>
            </w:tcBorders>
          </w:tcPr>
          <w:p w:rsidR="000C7303" w:rsidRPr="005056B4" w:rsidRDefault="000C7303" w:rsidP="00C1550B">
            <w:pPr>
              <w:rPr>
                <w:bCs/>
                <w:sz w:val="20"/>
                <w:szCs w:val="20"/>
              </w:rPr>
            </w:pP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Cs/>
                <w:sz w:val="20"/>
                <w:szCs w:val="20"/>
              </w:rPr>
            </w:pPr>
            <w:r w:rsidRPr="005056B4">
              <w:rPr>
                <w:bCs/>
                <w:sz w:val="20"/>
                <w:szCs w:val="20"/>
              </w:rPr>
              <w:t>60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sz w:val="20"/>
                <w:szCs w:val="20"/>
              </w:rPr>
            </w:pPr>
            <w:r w:rsidRPr="005056B4">
              <w:rPr>
                <w:sz w:val="20"/>
                <w:szCs w:val="20"/>
              </w:rPr>
              <w:t>Students have to be taken genetics course</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rPr>
            </w:pPr>
            <w:r w:rsidRPr="005056B4">
              <w:rPr>
                <w:color w:val="000000"/>
                <w:sz w:val="20"/>
                <w:szCs w:val="20"/>
              </w:rPr>
              <w:t>Examination of genetic and cytogenetic issues encountered in applications of plant breeding</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rPr>
            </w:pPr>
            <w:r w:rsidRPr="005056B4">
              <w:rPr>
                <w:sz w:val="20"/>
                <w:szCs w:val="20"/>
              </w:rPr>
              <w:t xml:space="preserve">This course objective is to give information about </w:t>
            </w:r>
            <w:r w:rsidRPr="005056B4">
              <w:rPr>
                <w:bCs/>
                <w:sz w:val="20"/>
                <w:szCs w:val="20"/>
                <w:lang w:val="en-GB"/>
              </w:rPr>
              <w:t>genetic and cytogenetic essentials of plant breeding as preparation for a course of special plant breeding. However, students make more concrete the previously taken genetic course</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bCs/>
                <w:sz w:val="20"/>
                <w:szCs w:val="20"/>
              </w:rPr>
            </w:pPr>
            <w:r w:rsidRPr="005056B4">
              <w:rPr>
                <w:bCs/>
                <w:sz w:val="20"/>
                <w:szCs w:val="20"/>
              </w:rPr>
              <w:t>Contributes to the basic principles of plant breeding.</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0C7303">
            <w:pPr>
              <w:pStyle w:val="ListeParagraf1"/>
              <w:numPr>
                <w:ilvl w:val="0"/>
                <w:numId w:val="13"/>
              </w:numPr>
              <w:rPr>
                <w:sz w:val="20"/>
                <w:szCs w:val="20"/>
              </w:rPr>
            </w:pPr>
            <w:r w:rsidRPr="005056B4">
              <w:rPr>
                <w:sz w:val="20"/>
                <w:szCs w:val="20"/>
              </w:rPr>
              <w:t>To obtain information on the evolution of cultivated plants</w:t>
            </w:r>
          </w:p>
          <w:p w:rsidR="000C7303" w:rsidRPr="005056B4" w:rsidRDefault="000C7303" w:rsidP="000C7303">
            <w:pPr>
              <w:pStyle w:val="ListeParagraf1"/>
              <w:numPr>
                <w:ilvl w:val="0"/>
                <w:numId w:val="13"/>
              </w:numPr>
              <w:rPr>
                <w:sz w:val="20"/>
                <w:szCs w:val="20"/>
              </w:rPr>
            </w:pPr>
            <w:r w:rsidRPr="005056B4">
              <w:rPr>
                <w:sz w:val="20"/>
                <w:szCs w:val="20"/>
              </w:rPr>
              <w:t>Learns the differences between cultivars and wild species.</w:t>
            </w:r>
          </w:p>
          <w:p w:rsidR="000C7303" w:rsidRPr="005056B4" w:rsidRDefault="000C7303" w:rsidP="000C7303">
            <w:pPr>
              <w:pStyle w:val="ListeParagraf1"/>
              <w:numPr>
                <w:ilvl w:val="0"/>
                <w:numId w:val="13"/>
              </w:numPr>
              <w:rPr>
                <w:sz w:val="20"/>
                <w:szCs w:val="20"/>
              </w:rPr>
            </w:pPr>
            <w:r w:rsidRPr="005056B4">
              <w:rPr>
                <w:sz w:val="20"/>
                <w:szCs w:val="20"/>
              </w:rPr>
              <w:t>Knows the genetic and cytogenetic principles of plant breeding</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ind w:left="357"/>
              <w:jc w:val="both"/>
              <w:rPr>
                <w:sz w:val="20"/>
                <w:szCs w:val="20"/>
              </w:rPr>
            </w:pPr>
            <w:r w:rsidRPr="005056B4">
              <w:rPr>
                <w:sz w:val="20"/>
                <w:szCs w:val="20"/>
              </w:rPr>
              <w:t>Şehirali, S. ve M. Özgen, 2006. “Bitki Islahı” Ders Kitabı, A.Ü. Ziraat Fakültesi Yayınları, Anakara Üniversitesi Matbaası, Ankara.</w:t>
            </w:r>
          </w:p>
          <w:p w:rsidR="000C7303" w:rsidRPr="005056B4" w:rsidRDefault="000C7303" w:rsidP="00C1550B">
            <w:pPr>
              <w:ind w:left="357"/>
              <w:jc w:val="both"/>
              <w:rPr>
                <w:sz w:val="20"/>
                <w:szCs w:val="20"/>
              </w:rPr>
            </w:pPr>
            <w:r w:rsidRPr="005056B4">
              <w:rPr>
                <w:sz w:val="20"/>
                <w:szCs w:val="20"/>
                <w:lang w:val="en-GB" w:eastAsia="en-GB"/>
              </w:rPr>
              <w:t>Singh, Ram J. Plant cytogenetics, Crc Press. Boca Raton London New York Washington, D.C</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0C7303">
            <w:pPr>
              <w:pStyle w:val="ListeParagraf1"/>
              <w:numPr>
                <w:ilvl w:val="0"/>
                <w:numId w:val="14"/>
              </w:numPr>
              <w:jc w:val="both"/>
              <w:rPr>
                <w:rStyle w:val="apple-style-span"/>
                <w:sz w:val="20"/>
                <w:szCs w:val="20"/>
              </w:rPr>
            </w:pPr>
            <w:r w:rsidRPr="005056B4">
              <w:rPr>
                <w:rStyle w:val="apple-style-span"/>
                <w:color w:val="000000"/>
                <w:sz w:val="20"/>
                <w:szCs w:val="20"/>
                <w:shd w:val="clear" w:color="auto" w:fill="FFFFFF"/>
              </w:rPr>
              <w:t>Elçi, Ş. 1994. Sitogenetikte araştırma yöntemleri ve gözlemler, YYÜ Yayınları</w:t>
            </w:r>
          </w:p>
          <w:p w:rsidR="000C7303" w:rsidRPr="005056B4" w:rsidRDefault="000C7303" w:rsidP="000C7303">
            <w:pPr>
              <w:pStyle w:val="ListeParagraf1"/>
              <w:numPr>
                <w:ilvl w:val="0"/>
                <w:numId w:val="14"/>
              </w:numPr>
              <w:jc w:val="both"/>
              <w:rPr>
                <w:sz w:val="20"/>
                <w:szCs w:val="20"/>
              </w:rPr>
            </w:pPr>
            <w:r w:rsidRPr="005056B4">
              <w:rPr>
                <w:rStyle w:val="apple-style-span"/>
                <w:color w:val="000000"/>
                <w:sz w:val="20"/>
                <w:szCs w:val="20"/>
                <w:shd w:val="clear" w:color="auto" w:fill="FFFFFF"/>
              </w:rPr>
              <w:t>Sybenga, J. 1992. Cytogenetics in plant breeding. Springer-Verlag</w:t>
            </w: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p>
        </w:tc>
      </w:tr>
    </w:tbl>
    <w:p w:rsidR="000C7303" w:rsidRPr="005056B4" w:rsidRDefault="000C7303" w:rsidP="000C7303">
      <w:pPr>
        <w:rPr>
          <w:sz w:val="20"/>
          <w:szCs w:val="20"/>
          <w:lang w:val="en-GB"/>
        </w:rPr>
        <w:sectPr w:rsidR="000C7303"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lastRenderedPageBreak/>
              <w:t>COURSE SYLLABUS</w:t>
            </w:r>
          </w:p>
        </w:tc>
      </w:tr>
      <w:tr w:rsidR="000C7303" w:rsidRPr="005056B4" w:rsidTr="00C1550B">
        <w:trPr>
          <w:jc w:val="center"/>
        </w:trPr>
        <w:tc>
          <w:tcPr>
            <w:tcW w:w="593" w:type="pct"/>
          </w:tcPr>
          <w:p w:rsidR="000C7303" w:rsidRPr="005056B4" w:rsidRDefault="000C7303" w:rsidP="00C1550B">
            <w:pPr>
              <w:jc w:val="center"/>
              <w:rPr>
                <w:b/>
                <w:sz w:val="20"/>
                <w:szCs w:val="20"/>
                <w:lang w:val="en-GB"/>
              </w:rPr>
            </w:pPr>
            <w:r w:rsidRPr="005056B4">
              <w:rPr>
                <w:b/>
                <w:sz w:val="20"/>
                <w:szCs w:val="20"/>
                <w:lang w:val="en-GB"/>
              </w:rPr>
              <w:t>WEEK</w:t>
            </w:r>
          </w:p>
        </w:tc>
        <w:tc>
          <w:tcPr>
            <w:tcW w:w="4407" w:type="pct"/>
          </w:tcPr>
          <w:p w:rsidR="000C7303" w:rsidRPr="005056B4" w:rsidRDefault="000C7303" w:rsidP="00C1550B">
            <w:pPr>
              <w:rPr>
                <w:b/>
                <w:sz w:val="20"/>
                <w:szCs w:val="20"/>
                <w:lang w:val="en-GB"/>
              </w:rPr>
            </w:pPr>
            <w:r w:rsidRPr="005056B4">
              <w:rPr>
                <w:b/>
                <w:sz w:val="20"/>
                <w:szCs w:val="20"/>
                <w:lang w:val="en-GB"/>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w:t>
            </w:r>
          </w:p>
        </w:tc>
        <w:tc>
          <w:tcPr>
            <w:tcW w:w="4407" w:type="pct"/>
            <w:vAlign w:val="center"/>
          </w:tcPr>
          <w:p w:rsidR="000C7303" w:rsidRPr="005056B4" w:rsidRDefault="000C7303" w:rsidP="00C1550B">
            <w:pPr>
              <w:rPr>
                <w:sz w:val="20"/>
                <w:szCs w:val="20"/>
              </w:rPr>
            </w:pPr>
            <w:r w:rsidRPr="005056B4">
              <w:rPr>
                <w:sz w:val="20"/>
                <w:szCs w:val="20"/>
              </w:rPr>
              <w:t>Concepts of Genetics and cytogenetics and the history</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2</w:t>
            </w:r>
          </w:p>
        </w:tc>
        <w:tc>
          <w:tcPr>
            <w:tcW w:w="4407" w:type="pct"/>
            <w:vAlign w:val="center"/>
          </w:tcPr>
          <w:p w:rsidR="000C7303" w:rsidRPr="005056B4" w:rsidRDefault="000C7303" w:rsidP="00C1550B">
            <w:pPr>
              <w:rPr>
                <w:sz w:val="20"/>
                <w:szCs w:val="20"/>
              </w:rPr>
            </w:pPr>
            <w:r w:rsidRPr="005056B4">
              <w:rPr>
                <w:sz w:val="20"/>
                <w:szCs w:val="20"/>
              </w:rPr>
              <w:t>Structure of chromosome and gene and function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3</w:t>
            </w:r>
          </w:p>
        </w:tc>
        <w:tc>
          <w:tcPr>
            <w:tcW w:w="4407" w:type="pct"/>
            <w:vAlign w:val="center"/>
          </w:tcPr>
          <w:p w:rsidR="000C7303" w:rsidRPr="005056B4" w:rsidRDefault="000C7303" w:rsidP="00C1550B">
            <w:pPr>
              <w:rPr>
                <w:sz w:val="20"/>
                <w:szCs w:val="20"/>
              </w:rPr>
            </w:pPr>
            <w:r w:rsidRPr="005056B4">
              <w:rPr>
                <w:sz w:val="20"/>
                <w:szCs w:val="20"/>
              </w:rPr>
              <w:t>DNA structure and function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4</w:t>
            </w:r>
          </w:p>
        </w:tc>
        <w:tc>
          <w:tcPr>
            <w:tcW w:w="4407" w:type="pct"/>
            <w:vAlign w:val="center"/>
          </w:tcPr>
          <w:p w:rsidR="000C7303" w:rsidRPr="005056B4" w:rsidRDefault="000C7303" w:rsidP="00C1550B">
            <w:pPr>
              <w:rPr>
                <w:sz w:val="20"/>
                <w:szCs w:val="20"/>
              </w:rPr>
            </w:pPr>
            <w:r w:rsidRPr="005056B4">
              <w:rPr>
                <w:sz w:val="20"/>
                <w:szCs w:val="20"/>
              </w:rPr>
              <w:t>Sources of variation in cultivated plants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5</w:t>
            </w:r>
          </w:p>
        </w:tc>
        <w:tc>
          <w:tcPr>
            <w:tcW w:w="4407" w:type="pct"/>
            <w:vAlign w:val="center"/>
          </w:tcPr>
          <w:p w:rsidR="000C7303" w:rsidRPr="005056B4" w:rsidRDefault="000C7303" w:rsidP="00C1550B">
            <w:pPr>
              <w:rPr>
                <w:sz w:val="20"/>
                <w:szCs w:val="20"/>
              </w:rPr>
            </w:pPr>
            <w:r w:rsidRPr="005056B4">
              <w:rPr>
                <w:sz w:val="20"/>
                <w:szCs w:val="20"/>
              </w:rPr>
              <w:t>Heterosis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6</w:t>
            </w:r>
          </w:p>
        </w:tc>
        <w:tc>
          <w:tcPr>
            <w:tcW w:w="4407" w:type="pct"/>
            <w:vAlign w:val="center"/>
          </w:tcPr>
          <w:p w:rsidR="000C7303" w:rsidRPr="005056B4" w:rsidRDefault="000C7303" w:rsidP="00C1550B">
            <w:pPr>
              <w:rPr>
                <w:sz w:val="20"/>
                <w:szCs w:val="20"/>
              </w:rPr>
            </w:pPr>
            <w:r w:rsidRPr="005056B4">
              <w:rPr>
                <w:sz w:val="20"/>
                <w:szCs w:val="20"/>
              </w:rPr>
              <w:t>Cytogenetic applications in plant breeding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7</w:t>
            </w:r>
          </w:p>
        </w:tc>
        <w:tc>
          <w:tcPr>
            <w:tcW w:w="4407" w:type="pct"/>
            <w:vAlign w:val="center"/>
          </w:tcPr>
          <w:p w:rsidR="000C7303" w:rsidRPr="005056B4" w:rsidRDefault="000C7303" w:rsidP="00C1550B">
            <w:pPr>
              <w:rPr>
                <w:sz w:val="20"/>
                <w:szCs w:val="20"/>
              </w:rPr>
            </w:pPr>
            <w:r w:rsidRPr="005056B4">
              <w:rPr>
                <w:sz w:val="20"/>
                <w:szCs w:val="20"/>
              </w:rPr>
              <w:t>Incompatibility systems in plants and Infertility</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8</w:t>
            </w:r>
          </w:p>
        </w:tc>
        <w:tc>
          <w:tcPr>
            <w:tcW w:w="4407" w:type="pct"/>
            <w:vAlign w:val="center"/>
          </w:tcPr>
          <w:p w:rsidR="000C7303" w:rsidRPr="005056B4" w:rsidRDefault="000C7303" w:rsidP="00C1550B">
            <w:pPr>
              <w:rPr>
                <w:sz w:val="20"/>
                <w:szCs w:val="20"/>
              </w:rPr>
            </w:pPr>
            <w:r w:rsidRPr="005056B4">
              <w:rPr>
                <w:sz w:val="20"/>
                <w:szCs w:val="20"/>
              </w:rPr>
              <w:t>Mutations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9</w:t>
            </w:r>
          </w:p>
        </w:tc>
        <w:tc>
          <w:tcPr>
            <w:tcW w:w="4407" w:type="pct"/>
            <w:vAlign w:val="center"/>
          </w:tcPr>
          <w:p w:rsidR="000C7303" w:rsidRPr="005056B4" w:rsidRDefault="000C7303" w:rsidP="00C1550B">
            <w:pPr>
              <w:rPr>
                <w:sz w:val="20"/>
                <w:szCs w:val="20"/>
              </w:rPr>
            </w:pPr>
            <w:r w:rsidRPr="005056B4">
              <w:rPr>
                <w:sz w:val="20"/>
                <w:szCs w:val="20"/>
              </w:rPr>
              <w:t xml:space="preserve">Between Qualitative genes relationships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10</w:t>
            </w:r>
          </w:p>
        </w:tc>
        <w:tc>
          <w:tcPr>
            <w:tcW w:w="4407" w:type="pct"/>
            <w:vAlign w:val="center"/>
          </w:tcPr>
          <w:p w:rsidR="000C7303" w:rsidRPr="005056B4" w:rsidRDefault="000C7303" w:rsidP="00C1550B">
            <w:pPr>
              <w:rPr>
                <w:sz w:val="20"/>
                <w:szCs w:val="20"/>
              </w:rPr>
            </w:pPr>
            <w:r w:rsidRPr="005056B4">
              <w:rPr>
                <w:sz w:val="20"/>
                <w:szCs w:val="20"/>
              </w:rPr>
              <w:t>Between quantitative genes relationships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11</w:t>
            </w:r>
          </w:p>
        </w:tc>
        <w:tc>
          <w:tcPr>
            <w:tcW w:w="4407" w:type="pct"/>
            <w:vAlign w:val="center"/>
          </w:tcPr>
          <w:p w:rsidR="000C7303" w:rsidRPr="005056B4" w:rsidRDefault="000C7303" w:rsidP="00C1550B">
            <w:pPr>
              <w:rPr>
                <w:sz w:val="20"/>
                <w:szCs w:val="20"/>
              </w:rPr>
            </w:pPr>
            <w:r w:rsidRPr="005056B4">
              <w:rPr>
                <w:sz w:val="20"/>
                <w:szCs w:val="20"/>
              </w:rPr>
              <w:t>Ploidy and autopolyploids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12</w:t>
            </w:r>
          </w:p>
        </w:tc>
        <w:tc>
          <w:tcPr>
            <w:tcW w:w="4407" w:type="pct"/>
            <w:vAlign w:val="center"/>
          </w:tcPr>
          <w:p w:rsidR="000C7303" w:rsidRPr="005056B4" w:rsidRDefault="000C7303" w:rsidP="00C1550B">
            <w:pPr>
              <w:rPr>
                <w:sz w:val="20"/>
                <w:szCs w:val="20"/>
              </w:rPr>
            </w:pPr>
            <w:r w:rsidRPr="005056B4">
              <w:rPr>
                <w:sz w:val="20"/>
                <w:szCs w:val="20"/>
              </w:rPr>
              <w:t>Allopolyploids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13</w:t>
            </w:r>
          </w:p>
        </w:tc>
        <w:tc>
          <w:tcPr>
            <w:tcW w:w="4407" w:type="pct"/>
            <w:vAlign w:val="center"/>
          </w:tcPr>
          <w:p w:rsidR="000C7303" w:rsidRPr="005056B4" w:rsidRDefault="000C7303" w:rsidP="00C1550B">
            <w:pPr>
              <w:rPr>
                <w:sz w:val="20"/>
                <w:szCs w:val="20"/>
              </w:rPr>
            </w:pPr>
            <w:r w:rsidRPr="005056B4">
              <w:rPr>
                <w:sz w:val="20"/>
                <w:szCs w:val="20"/>
              </w:rPr>
              <w:t xml:space="preserve">Aneuploidy, obtaining of addition lines </w:t>
            </w:r>
          </w:p>
        </w:tc>
      </w:tr>
      <w:tr w:rsidR="000C7303" w:rsidRPr="005056B4" w:rsidTr="00C1550B">
        <w:trPr>
          <w:jc w:val="center"/>
        </w:trPr>
        <w:tc>
          <w:tcPr>
            <w:tcW w:w="593" w:type="pct"/>
            <w:tcBorders>
              <w:bottom w:val="single" w:sz="6" w:space="0" w:color="auto"/>
            </w:tcBorders>
            <w:vAlign w:val="center"/>
          </w:tcPr>
          <w:p w:rsidR="000C7303" w:rsidRPr="005056B4" w:rsidRDefault="000C7303" w:rsidP="00C1550B">
            <w:pPr>
              <w:jc w:val="center"/>
              <w:rPr>
                <w:sz w:val="20"/>
                <w:szCs w:val="20"/>
                <w:lang w:val="en-GB"/>
              </w:rPr>
            </w:pPr>
            <w:r w:rsidRPr="005056B4">
              <w:rPr>
                <w:sz w:val="20"/>
                <w:szCs w:val="20"/>
                <w:lang w:val="en-GB"/>
              </w:rPr>
              <w:t>14</w:t>
            </w:r>
          </w:p>
        </w:tc>
        <w:tc>
          <w:tcPr>
            <w:tcW w:w="4407" w:type="pct"/>
            <w:tcBorders>
              <w:bottom w:val="single" w:sz="6" w:space="0" w:color="auto"/>
            </w:tcBorders>
            <w:vAlign w:val="center"/>
          </w:tcPr>
          <w:p w:rsidR="000C7303" w:rsidRPr="005056B4" w:rsidRDefault="000C7303" w:rsidP="00C1550B">
            <w:pPr>
              <w:rPr>
                <w:sz w:val="20"/>
                <w:szCs w:val="20"/>
              </w:rPr>
            </w:pPr>
            <w:r w:rsidRPr="005056B4">
              <w:rPr>
                <w:sz w:val="20"/>
                <w:szCs w:val="20"/>
              </w:rPr>
              <w:t>Aneuploidy, obtaining of substitution lines</w:t>
            </w:r>
          </w:p>
        </w:tc>
      </w:tr>
      <w:tr w:rsidR="000C7303" w:rsidRPr="005056B4" w:rsidTr="00C1550B">
        <w:trPr>
          <w:jc w:val="center"/>
        </w:trPr>
        <w:tc>
          <w:tcPr>
            <w:tcW w:w="593" w:type="pct"/>
            <w:tcBorders>
              <w:top w:val="single" w:sz="6" w:space="0" w:color="auto"/>
              <w:bottom w:val="single" w:sz="12" w:space="0" w:color="auto"/>
            </w:tcBorders>
            <w:shd w:val="clear" w:color="auto" w:fill="CCCCCC"/>
            <w:vAlign w:val="center"/>
          </w:tcPr>
          <w:p w:rsidR="000C7303" w:rsidRPr="005056B4" w:rsidRDefault="000C7303" w:rsidP="00C1550B">
            <w:pPr>
              <w:jc w:val="center"/>
              <w:rPr>
                <w:sz w:val="20"/>
                <w:szCs w:val="20"/>
                <w:lang w:val="en-GB"/>
              </w:rPr>
            </w:pPr>
            <w:r w:rsidRPr="005056B4">
              <w:rPr>
                <w:sz w:val="20"/>
                <w:szCs w:val="20"/>
                <w:lang w:val="en-GB"/>
              </w:rPr>
              <w:t>15,16</w:t>
            </w:r>
          </w:p>
        </w:tc>
        <w:tc>
          <w:tcPr>
            <w:tcW w:w="4407" w:type="pct"/>
            <w:tcBorders>
              <w:top w:val="single" w:sz="6" w:space="0" w:color="auto"/>
              <w:bottom w:val="single" w:sz="12" w:space="0" w:color="auto"/>
            </w:tcBorders>
            <w:shd w:val="clear" w:color="auto" w:fill="CCCCCC"/>
            <w:vAlign w:val="center"/>
          </w:tcPr>
          <w:p w:rsidR="000C7303" w:rsidRPr="005056B4" w:rsidRDefault="000C7303" w:rsidP="00C1550B">
            <w:pPr>
              <w:rPr>
                <w:sz w:val="20"/>
                <w:szCs w:val="20"/>
              </w:rPr>
            </w:pPr>
            <w:r w:rsidRPr="005056B4">
              <w:rPr>
                <w:sz w:val="20"/>
                <w:szCs w:val="20"/>
              </w:rPr>
              <w:t>Final exam</w:t>
            </w:r>
          </w:p>
        </w:tc>
      </w:tr>
    </w:tbl>
    <w:p w:rsidR="000C7303" w:rsidRPr="005056B4" w:rsidRDefault="000C7303" w:rsidP="000C7303">
      <w:pPr>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0C7303" w:rsidRPr="005056B4" w:rsidTr="00C1550B">
        <w:trPr>
          <w:trHeight w:val="587"/>
        </w:trPr>
        <w:tc>
          <w:tcPr>
            <w:tcW w:w="9866" w:type="dxa"/>
            <w:gridSpan w:val="7"/>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0C7303" w:rsidRPr="005056B4" w:rsidTr="00C1550B">
        <w:tc>
          <w:tcPr>
            <w:tcW w:w="604" w:type="dxa"/>
            <w:vAlign w:val="center"/>
          </w:tcPr>
          <w:p w:rsidR="000C7303" w:rsidRPr="005056B4" w:rsidRDefault="000C7303" w:rsidP="00C1550B">
            <w:pPr>
              <w:rPr>
                <w:b/>
                <w:sz w:val="20"/>
                <w:szCs w:val="20"/>
                <w:lang w:val="en-US"/>
              </w:rPr>
            </w:pPr>
            <w:r w:rsidRPr="005056B4">
              <w:rPr>
                <w:b/>
                <w:sz w:val="20"/>
                <w:szCs w:val="20"/>
                <w:lang w:val="en-US"/>
              </w:rPr>
              <w:t>NO</w:t>
            </w:r>
          </w:p>
        </w:tc>
        <w:tc>
          <w:tcPr>
            <w:tcW w:w="6727" w:type="dxa"/>
          </w:tcPr>
          <w:p w:rsidR="000C7303" w:rsidRPr="005056B4" w:rsidRDefault="000C7303" w:rsidP="00C1550B">
            <w:pPr>
              <w:rPr>
                <w:b/>
                <w:sz w:val="20"/>
                <w:szCs w:val="20"/>
                <w:lang w:val="en-US"/>
              </w:rPr>
            </w:pPr>
            <w:r w:rsidRPr="005056B4">
              <w:rPr>
                <w:b/>
                <w:sz w:val="20"/>
                <w:szCs w:val="20"/>
                <w:lang w:val="en-US"/>
              </w:rPr>
              <w:t>PROGRAM OUTCOMES</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4</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2</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r w:rsidRPr="005056B4">
              <w:rPr>
                <w:b/>
                <w:sz w:val="20"/>
                <w:szCs w:val="20"/>
              </w:rPr>
              <w:t>X</w:t>
            </w: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r w:rsidRPr="005056B4">
              <w:rPr>
                <w:b/>
                <w:sz w:val="20"/>
                <w:szCs w:val="20"/>
              </w:rPr>
              <w:t>X</w:t>
            </w: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5</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6</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7</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8</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9</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10</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p>
        </w:tc>
        <w:tc>
          <w:tcPr>
            <w:tcW w:w="507" w:type="dxa"/>
          </w:tcPr>
          <w:p w:rsidR="000C7303" w:rsidRPr="005056B4" w:rsidRDefault="000C7303" w:rsidP="00C1550B">
            <w:pPr>
              <w:jc w:val="center"/>
              <w:rPr>
                <w:b/>
                <w:sz w:val="20"/>
                <w:szCs w:val="20"/>
              </w:rPr>
            </w:pPr>
            <w:r w:rsidRPr="005056B4">
              <w:rPr>
                <w:b/>
                <w:sz w:val="20"/>
                <w:szCs w:val="20"/>
              </w:rPr>
              <w:t>X</w:t>
            </w:r>
          </w:p>
        </w:tc>
      </w:tr>
    </w:tbl>
    <w:p w:rsidR="000C7303" w:rsidRPr="005056B4" w:rsidRDefault="000C7303" w:rsidP="000C7303">
      <w:pPr>
        <w:spacing w:line="360" w:lineRule="auto"/>
        <w:rPr>
          <w:b/>
          <w:sz w:val="20"/>
          <w:szCs w:val="20"/>
          <w:lang w:val="en-GB"/>
        </w:rPr>
      </w:pPr>
    </w:p>
    <w:p w:rsidR="000C7303" w:rsidRPr="005056B4" w:rsidRDefault="000C7303" w:rsidP="000C7303">
      <w:pPr>
        <w:spacing w:line="360" w:lineRule="auto"/>
        <w:rPr>
          <w:sz w:val="20"/>
          <w:szCs w:val="20"/>
          <w:lang w:val="en-GB"/>
        </w:rPr>
      </w:pPr>
      <w:r w:rsidRPr="005056B4">
        <w:rPr>
          <w:b/>
          <w:sz w:val="20"/>
          <w:szCs w:val="20"/>
          <w:lang w:val="en-GB"/>
        </w:rPr>
        <w:t>Instructor(s):</w:t>
      </w:r>
      <w:r w:rsidRPr="005056B4">
        <w:rPr>
          <w:sz w:val="20"/>
          <w:szCs w:val="20"/>
          <w:lang w:val="en-GB"/>
        </w:rPr>
        <w:t xml:space="preserve"> </w:t>
      </w:r>
      <w:r w:rsidRPr="005056B4">
        <w:rPr>
          <w:sz w:val="20"/>
          <w:szCs w:val="20"/>
        </w:rPr>
        <w:t>Assoc. Prof. Dr. Süleyman AVCI</w:t>
      </w:r>
      <w:r w:rsidRPr="005056B4">
        <w:rPr>
          <w:sz w:val="20"/>
          <w:szCs w:val="20"/>
          <w:lang w:val="en-GB"/>
        </w:rPr>
        <w:t xml:space="preserve">  </w:t>
      </w:r>
    </w:p>
    <w:p w:rsidR="000C7303" w:rsidRPr="005056B4" w:rsidRDefault="000C7303" w:rsidP="000C7303">
      <w:pPr>
        <w:tabs>
          <w:tab w:val="left" w:pos="7800"/>
        </w:tabs>
        <w:rPr>
          <w:b/>
          <w:sz w:val="20"/>
          <w:szCs w:val="20"/>
          <w:lang w:val="en-GB"/>
        </w:rPr>
      </w:pPr>
      <w:r w:rsidRPr="005056B4">
        <w:rPr>
          <w:b/>
          <w:sz w:val="20"/>
          <w:szCs w:val="20"/>
          <w:lang w:val="en-GB"/>
        </w:rPr>
        <w:t>Signature</w:t>
      </w:r>
      <w:r w:rsidRPr="005056B4">
        <w:rPr>
          <w:sz w:val="20"/>
          <w:szCs w:val="20"/>
          <w:lang w:val="en-GB"/>
        </w:rPr>
        <w:t xml:space="preserve">:                                                                                </w:t>
      </w:r>
      <w:r w:rsidRPr="005056B4">
        <w:rPr>
          <w:b/>
          <w:sz w:val="20"/>
          <w:szCs w:val="20"/>
          <w:lang w:val="en-GB"/>
        </w:rPr>
        <w:t>Date:</w:t>
      </w:r>
    </w:p>
    <w:p w:rsidR="000C7303" w:rsidRPr="005056B4" w:rsidRDefault="000C7303" w:rsidP="000C7303">
      <w:pPr>
        <w:tabs>
          <w:tab w:val="left" w:pos="7800"/>
        </w:tabs>
        <w:rPr>
          <w:b/>
          <w:sz w:val="20"/>
          <w:szCs w:val="20"/>
          <w:lang w:val="en-GB"/>
        </w:rPr>
      </w:pPr>
    </w:p>
    <w:p w:rsidR="000C7303" w:rsidRPr="005056B4" w:rsidRDefault="000C7303" w:rsidP="000C7303">
      <w:pPr>
        <w:tabs>
          <w:tab w:val="left" w:pos="7800"/>
        </w:tabs>
        <w:rPr>
          <w:b/>
          <w:sz w:val="20"/>
          <w:szCs w:val="20"/>
          <w:lang w:val="en-GB"/>
        </w:rPr>
      </w:pPr>
    </w:p>
    <w:p w:rsidR="000C7303" w:rsidRPr="005056B4" w:rsidRDefault="000C7303" w:rsidP="000C7303">
      <w:pPr>
        <w:tabs>
          <w:tab w:val="left" w:pos="7800"/>
        </w:tabs>
        <w:rPr>
          <w:b/>
          <w:sz w:val="20"/>
          <w:szCs w:val="20"/>
          <w:lang w:val="en-GB"/>
        </w:rPr>
      </w:pPr>
    </w:p>
    <w:p w:rsidR="000C7303" w:rsidRPr="005056B4" w:rsidRDefault="000C7303" w:rsidP="000C7303">
      <w:pPr>
        <w:tabs>
          <w:tab w:val="left" w:pos="7800"/>
        </w:tabs>
        <w:rPr>
          <w:b/>
          <w:sz w:val="20"/>
          <w:szCs w:val="20"/>
          <w:lang w:val="en-GB"/>
        </w:rPr>
      </w:pPr>
    </w:p>
    <w:p w:rsidR="000C7303" w:rsidRPr="005056B4" w:rsidRDefault="000C7303" w:rsidP="000C7303">
      <w:pPr>
        <w:tabs>
          <w:tab w:val="left" w:pos="7800"/>
        </w:tabs>
        <w:rPr>
          <w:b/>
          <w:sz w:val="20"/>
          <w:szCs w:val="20"/>
          <w:lang w:val="en-GB"/>
        </w:rPr>
      </w:pPr>
    </w:p>
    <w:p w:rsidR="000C7303" w:rsidRPr="005056B4" w:rsidRDefault="000C7303" w:rsidP="000C7303">
      <w:pPr>
        <w:tabs>
          <w:tab w:val="left" w:pos="7800"/>
        </w:tabs>
        <w:rPr>
          <w:b/>
          <w:sz w:val="20"/>
          <w:szCs w:val="20"/>
          <w:lang w:val="en-GB"/>
        </w:rPr>
      </w:pPr>
    </w:p>
    <w:p w:rsidR="000C7303" w:rsidRPr="005056B4" w:rsidRDefault="000C7303" w:rsidP="000C7303">
      <w:pPr>
        <w:tabs>
          <w:tab w:val="left" w:pos="7800"/>
        </w:tabs>
        <w:rPr>
          <w:b/>
          <w:sz w:val="20"/>
          <w:szCs w:val="20"/>
          <w:lang w:val="en-GB"/>
        </w:rPr>
      </w:pPr>
    </w:p>
    <w:p w:rsidR="000C7303" w:rsidRPr="005056B4" w:rsidRDefault="000C7303" w:rsidP="000C7303">
      <w:pPr>
        <w:tabs>
          <w:tab w:val="left" w:pos="7800"/>
        </w:tabs>
        <w:rPr>
          <w:b/>
          <w:sz w:val="20"/>
          <w:szCs w:val="20"/>
          <w:lang w:val="en-GB"/>
        </w:rPr>
      </w:pPr>
    </w:p>
    <w:p w:rsidR="000C7303" w:rsidRPr="005056B4" w:rsidRDefault="000C7303" w:rsidP="000C7303">
      <w:pPr>
        <w:tabs>
          <w:tab w:val="left" w:pos="7800"/>
        </w:tabs>
        <w:rPr>
          <w:b/>
          <w:sz w:val="20"/>
          <w:szCs w:val="20"/>
          <w:lang w:val="en-GB"/>
        </w:rPr>
      </w:pPr>
    </w:p>
    <w:p w:rsidR="000C7303" w:rsidRPr="005056B4" w:rsidRDefault="000C7303" w:rsidP="000C7303">
      <w:pPr>
        <w:tabs>
          <w:tab w:val="left" w:pos="7800"/>
        </w:tabs>
        <w:rPr>
          <w:b/>
          <w:sz w:val="20"/>
          <w:szCs w:val="20"/>
          <w:lang w:val="en-GB"/>
        </w:rPr>
      </w:pPr>
    </w:p>
    <w:p w:rsidR="000C7303" w:rsidRPr="005056B4" w:rsidRDefault="000C7303" w:rsidP="000C7303">
      <w:pPr>
        <w:jc w:val="center"/>
        <w:outlineLvl w:val="0"/>
        <w:rPr>
          <w:b/>
          <w:sz w:val="20"/>
          <w:szCs w:val="20"/>
          <w:lang w:val="en-GB"/>
        </w:rPr>
      </w:pPr>
      <w:r w:rsidRPr="005056B4">
        <w:rPr>
          <w:noProof/>
          <w:sz w:val="20"/>
          <w:szCs w:val="20"/>
        </w:rPr>
        <w:lastRenderedPageBreak/>
        <w:drawing>
          <wp:anchor distT="0" distB="0" distL="114300" distR="114300" simplePos="0" relativeHeight="251725824" behindDoc="0" locked="0" layoutInCell="1" allowOverlap="1">
            <wp:simplePos x="0" y="0"/>
            <wp:positionH relativeFrom="column">
              <wp:posOffset>3810</wp:posOffset>
            </wp:positionH>
            <wp:positionV relativeFrom="paragraph">
              <wp:posOffset>-152400</wp:posOffset>
            </wp:positionV>
            <wp:extent cx="752475" cy="914400"/>
            <wp:effectExtent l="0" t="0" r="9525" b="0"/>
            <wp:wrapNone/>
            <wp:docPr id="4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cstate="print"/>
                    <a:stretch>
                      <a:fillRect/>
                    </a:stretch>
                  </pic:blipFill>
                  <pic:spPr bwMode="auto">
                    <a:xfrm>
                      <a:off x="0" y="0"/>
                      <a:ext cx="753042" cy="915089"/>
                    </a:xfrm>
                    <a:prstGeom prst="rect">
                      <a:avLst/>
                    </a:prstGeom>
                    <a:noFill/>
                    <a:ln>
                      <a:noFill/>
                    </a:ln>
                  </pic:spPr>
                </pic:pic>
              </a:graphicData>
            </a:graphic>
          </wp:anchor>
        </w:drawing>
      </w:r>
      <w:r w:rsidRPr="005056B4">
        <w:rPr>
          <w:b/>
          <w:sz w:val="20"/>
          <w:szCs w:val="20"/>
          <w:lang w:val="en-GB"/>
        </w:rPr>
        <w:t>ESOGU Field Crops Department</w:t>
      </w:r>
    </w:p>
    <w:p w:rsidR="000C7303" w:rsidRPr="005056B4" w:rsidRDefault="000C7303" w:rsidP="000C7303">
      <w:pPr>
        <w:jc w:val="center"/>
        <w:outlineLvl w:val="0"/>
        <w:rPr>
          <w:b/>
          <w:sz w:val="20"/>
          <w:szCs w:val="20"/>
          <w:lang w:val="en-GB"/>
        </w:rPr>
      </w:pPr>
      <w:r w:rsidRPr="005056B4">
        <w:rPr>
          <w:b/>
          <w:sz w:val="20"/>
          <w:szCs w:val="20"/>
          <w:lang w:val="en-GB"/>
        </w:rPr>
        <w:t>COURSE INFORMATION FORM</w:t>
      </w:r>
    </w:p>
    <w:p w:rsidR="000C7303" w:rsidRPr="005056B4" w:rsidRDefault="000C7303" w:rsidP="000C7303">
      <w:pPr>
        <w:outlineLvl w:val="0"/>
        <w:rPr>
          <w:b/>
          <w:sz w:val="20"/>
          <w:szCs w:val="20"/>
          <w:lang w:val="en-GB"/>
        </w:rPr>
      </w:pPr>
    </w:p>
    <w:p w:rsidR="000C7303" w:rsidRPr="005056B4" w:rsidRDefault="000C7303" w:rsidP="000C7303">
      <w:pPr>
        <w:outlineLvl w:val="0"/>
        <w:rPr>
          <w:b/>
          <w:sz w:val="20"/>
          <w:szCs w:val="20"/>
          <w:lang w:val="en-GB"/>
        </w:rPr>
      </w:pPr>
    </w:p>
    <w:tbl>
      <w:tblPr>
        <w:tblW w:w="3482" w:type="dxa"/>
        <w:tblInd w:w="68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958"/>
      </w:tblGrid>
      <w:tr w:rsidR="000C7303" w:rsidRPr="005056B4" w:rsidTr="00C1550B">
        <w:tc>
          <w:tcPr>
            <w:tcW w:w="1524"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1958" w:type="dxa"/>
            <w:vAlign w:val="center"/>
          </w:tcPr>
          <w:p w:rsidR="000C7303" w:rsidRPr="005056B4" w:rsidRDefault="000C7303" w:rsidP="00C1550B">
            <w:pPr>
              <w:outlineLvl w:val="0"/>
              <w:rPr>
                <w:sz w:val="20"/>
                <w:szCs w:val="20"/>
                <w:lang w:val="en-GB"/>
              </w:rPr>
            </w:pPr>
            <w:r w:rsidRPr="005056B4">
              <w:rPr>
                <w:sz w:val="20"/>
                <w:szCs w:val="20"/>
                <w:lang w:val="en-GB"/>
              </w:rPr>
              <w:t>AUTUMN</w:t>
            </w:r>
          </w:p>
        </w:tc>
      </w:tr>
    </w:tbl>
    <w:p w:rsidR="000C7303" w:rsidRPr="005056B4" w:rsidRDefault="000C7303" w:rsidP="000C7303">
      <w:pPr>
        <w:jc w:val="right"/>
        <w:outlineLvl w:val="0"/>
        <w:rPr>
          <w:b/>
          <w:sz w:val="20"/>
          <w:szCs w:val="20"/>
          <w:lang w:val="en-GB"/>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1846"/>
        <w:gridCol w:w="2268"/>
        <w:gridCol w:w="4110"/>
      </w:tblGrid>
      <w:tr w:rsidR="000C7303" w:rsidRPr="005056B4" w:rsidTr="00C1550B">
        <w:tc>
          <w:tcPr>
            <w:tcW w:w="2090"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1846" w:type="dxa"/>
            <w:vAlign w:val="center"/>
          </w:tcPr>
          <w:p w:rsidR="000C7303" w:rsidRPr="005056B4" w:rsidRDefault="000C7303" w:rsidP="00C1550B">
            <w:pPr>
              <w:outlineLvl w:val="0"/>
              <w:rPr>
                <w:sz w:val="20"/>
                <w:szCs w:val="20"/>
                <w:lang w:val="en-GB"/>
              </w:rPr>
            </w:pPr>
            <w:r w:rsidRPr="005056B4">
              <w:rPr>
                <w:sz w:val="20"/>
                <w:szCs w:val="20"/>
              </w:rPr>
              <w:t>251215013</w:t>
            </w:r>
          </w:p>
        </w:tc>
        <w:tc>
          <w:tcPr>
            <w:tcW w:w="2268"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4110" w:type="dxa"/>
          </w:tcPr>
          <w:p w:rsidR="000C7303" w:rsidRPr="005056B4" w:rsidRDefault="000C7303" w:rsidP="00C1550B">
            <w:pPr>
              <w:outlineLvl w:val="0"/>
              <w:rPr>
                <w:sz w:val="20"/>
                <w:szCs w:val="20"/>
                <w:lang w:val="en-GB"/>
              </w:rPr>
            </w:pPr>
            <w:r w:rsidRPr="005056B4">
              <w:rPr>
                <w:sz w:val="20"/>
                <w:szCs w:val="20"/>
                <w:lang w:val="en-GB"/>
              </w:rPr>
              <w:t>SEED SCIENCE and TECHNOLOGY</w:t>
            </w:r>
          </w:p>
        </w:tc>
      </w:tr>
    </w:tbl>
    <w:p w:rsidR="000C7303" w:rsidRPr="005056B4" w:rsidRDefault="000C7303" w:rsidP="000C7303">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82"/>
        <w:gridCol w:w="369"/>
        <w:gridCol w:w="1047"/>
        <w:gridCol w:w="767"/>
        <w:gridCol w:w="66"/>
        <w:gridCol w:w="641"/>
        <w:gridCol w:w="849"/>
        <w:gridCol w:w="600"/>
        <w:gridCol w:w="165"/>
        <w:gridCol w:w="2527"/>
        <w:gridCol w:w="43"/>
        <w:gridCol w:w="1367"/>
      </w:tblGrid>
      <w:tr w:rsidR="000C7303" w:rsidRPr="005056B4" w:rsidTr="00C1550B">
        <w:trPr>
          <w:trHeight w:val="383"/>
        </w:trPr>
        <w:tc>
          <w:tcPr>
            <w:tcW w:w="671"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636"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671" w:type="pct"/>
            <w:vMerge/>
            <w:tcBorders>
              <w:right w:val="single" w:sz="12" w:space="0" w:color="auto"/>
            </w:tcBorders>
          </w:tcPr>
          <w:p w:rsidR="000C7303" w:rsidRPr="005056B4" w:rsidRDefault="000C7303" w:rsidP="00C1550B">
            <w:pPr>
              <w:rPr>
                <w:b/>
                <w:sz w:val="20"/>
                <w:szCs w:val="20"/>
                <w:lang w:val="en-GB"/>
              </w:rPr>
            </w:pPr>
          </w:p>
        </w:tc>
        <w:tc>
          <w:tcPr>
            <w:tcW w:w="413"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08" w:type="pct"/>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291" w:type="pct"/>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684"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671" w:type="pct"/>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V</w:t>
            </w:r>
          </w:p>
        </w:tc>
        <w:tc>
          <w:tcPr>
            <w:tcW w:w="413"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508"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715"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3</w:t>
            </w:r>
          </w:p>
        </w:tc>
        <w:tc>
          <w:tcPr>
            <w:tcW w:w="29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5</w:t>
            </w:r>
          </w:p>
        </w:tc>
        <w:tc>
          <w:tcPr>
            <w:tcW w:w="1306" w:type="pct"/>
            <w:gridSpan w:val="2"/>
            <w:tcBorders>
              <w:bottom w:val="single" w:sz="12" w:space="0" w:color="auto"/>
            </w:tcBorders>
            <w:vAlign w:val="center"/>
          </w:tcPr>
          <w:p w:rsidR="000C7303" w:rsidRPr="005056B4" w:rsidRDefault="000C7303" w:rsidP="00C1550B">
            <w:pPr>
              <w:ind w:hanging="77"/>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tcBorders>
          </w:tcPr>
          <w:p w:rsidR="000C7303" w:rsidRPr="005056B4" w:rsidRDefault="000C7303" w:rsidP="00C1550B">
            <w:pPr>
              <w:jc w:val="center"/>
              <w:rPr>
                <w:sz w:val="20"/>
                <w:szCs w:val="20"/>
                <w:highlight w:val="yellow"/>
                <w:lang w:val="en-GB"/>
              </w:rPr>
            </w:pPr>
            <w:r w:rsidRPr="005056B4">
              <w:rPr>
                <w:sz w:val="20"/>
                <w:szCs w:val="20"/>
                <w:lang w:val="en-GB"/>
              </w:rPr>
              <w:t>30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highlight w:val="yellow"/>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0C7303" w:rsidRPr="005056B4" w:rsidRDefault="000C7303" w:rsidP="00C1550B">
            <w:pPr>
              <w:rPr>
                <w:sz w:val="20"/>
                <w:szCs w:val="20"/>
                <w:lang w:val="en-GB"/>
              </w:rPr>
            </w:pPr>
          </w:p>
        </w:tc>
        <w:tc>
          <w:tcPr>
            <w:tcW w:w="663" w:type="pct"/>
            <w:tcBorders>
              <w:left w:val="single" w:sz="8" w:space="0" w:color="auto"/>
            </w:tcBorders>
          </w:tcPr>
          <w:p w:rsidR="000C7303" w:rsidRPr="005056B4" w:rsidRDefault="000C7303" w:rsidP="00C1550B">
            <w:pP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bottom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0C7303" w:rsidRPr="005056B4" w:rsidRDefault="000C7303" w:rsidP="00C1550B">
            <w:pP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(Practice)</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20</w:t>
            </w: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12" w:space="0" w:color="auto"/>
              <w:left w:val="single" w:sz="8" w:space="0" w:color="auto"/>
              <w:bottom w:val="single" w:sz="8" w:space="0" w:color="auto"/>
            </w:tcBorders>
          </w:tcPr>
          <w:p w:rsidR="000C7303" w:rsidRPr="005056B4" w:rsidRDefault="000C7303" w:rsidP="00C1550B">
            <w:pPr>
              <w:jc w:val="center"/>
              <w:rPr>
                <w:sz w:val="20"/>
                <w:szCs w:val="20"/>
                <w:lang w:val="en-GB"/>
              </w:rPr>
            </w:pPr>
            <w:r w:rsidRPr="005056B4">
              <w:rPr>
                <w:sz w:val="20"/>
                <w:szCs w:val="20"/>
                <w:lang w:val="en-GB"/>
              </w:rPr>
              <w:t>50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GB"/>
              </w:rPr>
            </w:pPr>
          </w:p>
          <w:p w:rsidR="000C7303" w:rsidRPr="005056B4" w:rsidRDefault="000C7303" w:rsidP="00C1550B">
            <w:pPr>
              <w:jc w:val="both"/>
              <w:rPr>
                <w:b/>
                <w:sz w:val="20"/>
                <w:szCs w:val="20"/>
                <w:lang w:val="en-GB"/>
              </w:rPr>
            </w:pPr>
            <w:r w:rsidRPr="005056B4">
              <w:rPr>
                <w:b/>
                <w:sz w:val="20"/>
                <w:szCs w:val="20"/>
                <w:lang w:val="en-GB"/>
              </w:rPr>
              <w:t>NONE</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b/>
                <w:color w:val="000000"/>
                <w:sz w:val="20"/>
                <w:szCs w:val="20"/>
                <w:lang w:val="en-US"/>
              </w:rPr>
            </w:pPr>
            <w:r w:rsidRPr="005056B4">
              <w:rPr>
                <w:color w:val="000000"/>
                <w:sz w:val="20"/>
                <w:szCs w:val="20"/>
                <w:lang w:val="en-US"/>
              </w:rPr>
              <w:t xml:space="preserve">Seed, seed materials and vegetative reproduction materials, seed formation, development, germination and physiology, dormancy, viability and viability tests, seed processing and storage </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US"/>
              </w:rPr>
            </w:pPr>
          </w:p>
          <w:p w:rsidR="000C7303" w:rsidRPr="005056B4" w:rsidRDefault="000C7303" w:rsidP="00C1550B">
            <w:pPr>
              <w:jc w:val="both"/>
              <w:rPr>
                <w:color w:val="000000"/>
                <w:sz w:val="20"/>
                <w:szCs w:val="20"/>
                <w:lang w:val="en-US"/>
              </w:rPr>
            </w:pPr>
            <w:r w:rsidRPr="005056B4">
              <w:rPr>
                <w:color w:val="000000"/>
                <w:sz w:val="20"/>
                <w:szCs w:val="20"/>
                <w:lang w:val="en-US"/>
              </w:rPr>
              <w:t>Aims to teach seed morphology</w:t>
            </w:r>
            <w:r w:rsidRPr="005056B4">
              <w:rPr>
                <w:color w:val="333333"/>
                <w:sz w:val="20"/>
                <w:szCs w:val="20"/>
                <w:lang w:val="en-US"/>
              </w:rPr>
              <w:t xml:space="preserve">, chemical contents, the conditions required for seed germination, stages of seed germination, dormancy, seed viability and tests, seed processing technology </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b/>
                <w:sz w:val="20"/>
                <w:szCs w:val="20"/>
                <w:lang w:val="en-US"/>
              </w:rPr>
            </w:pPr>
          </w:p>
          <w:p w:rsidR="000C7303" w:rsidRPr="005056B4" w:rsidRDefault="000C7303" w:rsidP="00C1550B">
            <w:pPr>
              <w:rPr>
                <w:sz w:val="20"/>
                <w:szCs w:val="20"/>
                <w:lang w:val="en-US"/>
              </w:rPr>
            </w:pPr>
            <w:r w:rsidRPr="005056B4">
              <w:rPr>
                <w:sz w:val="20"/>
                <w:szCs w:val="20"/>
                <w:lang w:val="en-US"/>
              </w:rPr>
              <w:t>To learn the structure, physiology and properties of seed and seed materials used in reproduction in field crops</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color w:val="000000"/>
                <w:sz w:val="20"/>
                <w:szCs w:val="20"/>
                <w:lang w:val="en-US"/>
              </w:rPr>
            </w:pPr>
            <w:r w:rsidRPr="005056B4">
              <w:rPr>
                <w:color w:val="000000"/>
                <w:sz w:val="20"/>
                <w:szCs w:val="20"/>
                <w:lang w:val="en-US"/>
              </w:rPr>
              <w:t>To knowledge about seed and seed material used in field crops production, learn the contents of the seed types and, understands the importance of seeds for cultivation</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rPr>
            </w:pPr>
            <w:r w:rsidRPr="005056B4">
              <w:rPr>
                <w:sz w:val="20"/>
                <w:szCs w:val="20"/>
              </w:rPr>
              <w:t xml:space="preserve">Şehirali S. 1997. Tohumluk ve Teknolojisi. Fakülteler Matbaası, 422s. </w:t>
            </w:r>
          </w:p>
          <w:p w:rsidR="000C7303" w:rsidRPr="005056B4" w:rsidRDefault="000C7303" w:rsidP="00C1550B">
            <w:pPr>
              <w:jc w:val="both"/>
              <w:rPr>
                <w:sz w:val="20"/>
                <w:szCs w:val="20"/>
              </w:rPr>
            </w:pPr>
            <w:r w:rsidRPr="005056B4">
              <w:rPr>
                <w:sz w:val="20"/>
                <w:szCs w:val="20"/>
              </w:rPr>
              <w:t>Sağsöz S. 1995. Tohumluk Bilimi. Atatürk Ü. Yayınları.</w:t>
            </w:r>
          </w:p>
          <w:p w:rsidR="000C7303" w:rsidRPr="005056B4" w:rsidRDefault="000C7303" w:rsidP="00C1550B">
            <w:pPr>
              <w:pStyle w:val="Balk4"/>
              <w:spacing w:before="0" w:beforeAutospacing="0" w:after="0" w:afterAutospacing="0"/>
              <w:jc w:val="both"/>
              <w:rPr>
                <w:b w:val="0"/>
                <w:sz w:val="20"/>
                <w:szCs w:val="20"/>
              </w:rPr>
            </w:pPr>
            <w:r w:rsidRPr="005056B4">
              <w:rPr>
                <w:b w:val="0"/>
                <w:sz w:val="20"/>
                <w:szCs w:val="20"/>
              </w:rPr>
              <w:t>Roberts E.H. 1974. Viability of Seeds. Chapman and Hall Ltd. London, 448 p.</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color w:val="000000"/>
                <w:sz w:val="20"/>
                <w:szCs w:val="20"/>
                <w:lang w:val="en-GB"/>
              </w:rPr>
            </w:pP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p>
          <w:p w:rsidR="000C7303" w:rsidRPr="005056B4" w:rsidRDefault="000C7303" w:rsidP="00C1550B">
            <w:pPr>
              <w:jc w:val="both"/>
              <w:rPr>
                <w:b/>
                <w:sz w:val="20"/>
                <w:szCs w:val="20"/>
                <w:lang w:val="en-GB"/>
              </w:rPr>
            </w:pPr>
          </w:p>
          <w:p w:rsidR="000C7303" w:rsidRPr="005056B4" w:rsidRDefault="000C7303" w:rsidP="00C1550B">
            <w:pPr>
              <w:jc w:val="both"/>
              <w:rPr>
                <w:sz w:val="20"/>
                <w:szCs w:val="20"/>
                <w:lang w:val="en-GB"/>
              </w:rPr>
            </w:pPr>
          </w:p>
        </w:tc>
      </w:tr>
    </w:tbl>
    <w:p w:rsidR="000C7303" w:rsidRPr="005056B4" w:rsidRDefault="000C7303" w:rsidP="000C7303">
      <w:pPr>
        <w:rPr>
          <w:sz w:val="20"/>
          <w:szCs w:val="20"/>
          <w:lang w:val="en-GB"/>
        </w:rPr>
        <w:sectPr w:rsidR="000C7303"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lastRenderedPageBreak/>
              <w:t>COURSE SYLLABUS</w:t>
            </w:r>
          </w:p>
        </w:tc>
      </w:tr>
      <w:tr w:rsidR="000C7303" w:rsidRPr="005056B4" w:rsidTr="00C1550B">
        <w:trPr>
          <w:jc w:val="center"/>
        </w:trPr>
        <w:tc>
          <w:tcPr>
            <w:tcW w:w="593" w:type="pct"/>
          </w:tcPr>
          <w:p w:rsidR="000C7303" w:rsidRPr="005056B4" w:rsidRDefault="000C7303" w:rsidP="00C1550B">
            <w:pPr>
              <w:jc w:val="center"/>
              <w:rPr>
                <w:b/>
                <w:sz w:val="20"/>
                <w:szCs w:val="20"/>
                <w:lang w:val="en-GB"/>
              </w:rPr>
            </w:pPr>
            <w:r w:rsidRPr="005056B4">
              <w:rPr>
                <w:b/>
                <w:sz w:val="20"/>
                <w:szCs w:val="20"/>
                <w:lang w:val="en-GB"/>
              </w:rPr>
              <w:t>WEEK</w:t>
            </w:r>
          </w:p>
        </w:tc>
        <w:tc>
          <w:tcPr>
            <w:tcW w:w="4407" w:type="pct"/>
          </w:tcPr>
          <w:p w:rsidR="000C7303" w:rsidRPr="005056B4" w:rsidRDefault="000C7303" w:rsidP="00C1550B">
            <w:pPr>
              <w:rPr>
                <w:b/>
                <w:sz w:val="20"/>
                <w:szCs w:val="20"/>
                <w:lang w:val="en-GB"/>
              </w:rPr>
            </w:pPr>
            <w:r w:rsidRPr="005056B4">
              <w:rPr>
                <w:b/>
                <w:sz w:val="20"/>
                <w:szCs w:val="20"/>
                <w:lang w:val="en-GB"/>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w:t>
            </w:r>
          </w:p>
        </w:tc>
        <w:tc>
          <w:tcPr>
            <w:tcW w:w="4407" w:type="pct"/>
          </w:tcPr>
          <w:p w:rsidR="000C7303" w:rsidRPr="005056B4" w:rsidRDefault="000C7303" w:rsidP="00C1550B">
            <w:pPr>
              <w:rPr>
                <w:sz w:val="20"/>
                <w:szCs w:val="20"/>
                <w:lang w:val="en-US"/>
              </w:rPr>
            </w:pPr>
            <w:r w:rsidRPr="005056B4">
              <w:rPr>
                <w:sz w:val="20"/>
                <w:szCs w:val="20"/>
                <w:lang w:val="en-US"/>
              </w:rPr>
              <w:t xml:space="preserve">Seed and seed materials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2</w:t>
            </w:r>
          </w:p>
        </w:tc>
        <w:tc>
          <w:tcPr>
            <w:tcW w:w="4407" w:type="pct"/>
          </w:tcPr>
          <w:p w:rsidR="000C7303" w:rsidRPr="005056B4" w:rsidRDefault="000C7303" w:rsidP="00C1550B">
            <w:pPr>
              <w:rPr>
                <w:sz w:val="20"/>
                <w:szCs w:val="20"/>
                <w:lang w:val="en-US"/>
              </w:rPr>
            </w:pPr>
            <w:r w:rsidRPr="005056B4">
              <w:rPr>
                <w:sz w:val="20"/>
                <w:szCs w:val="20"/>
                <w:lang w:val="en-US"/>
              </w:rPr>
              <w:t>Plant propagation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3</w:t>
            </w:r>
          </w:p>
        </w:tc>
        <w:tc>
          <w:tcPr>
            <w:tcW w:w="4407" w:type="pct"/>
          </w:tcPr>
          <w:p w:rsidR="000C7303" w:rsidRPr="005056B4" w:rsidRDefault="000C7303" w:rsidP="00C1550B">
            <w:pPr>
              <w:rPr>
                <w:sz w:val="20"/>
                <w:szCs w:val="20"/>
                <w:lang w:val="en-US"/>
              </w:rPr>
            </w:pPr>
            <w:r w:rsidRPr="005056B4">
              <w:rPr>
                <w:sz w:val="20"/>
                <w:szCs w:val="20"/>
                <w:lang w:val="en-US"/>
              </w:rPr>
              <w:t xml:space="preserve">Fertilization and pollination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4</w:t>
            </w:r>
          </w:p>
        </w:tc>
        <w:tc>
          <w:tcPr>
            <w:tcW w:w="4407" w:type="pct"/>
          </w:tcPr>
          <w:p w:rsidR="000C7303" w:rsidRPr="005056B4" w:rsidRDefault="000C7303" w:rsidP="00C1550B">
            <w:pPr>
              <w:rPr>
                <w:sz w:val="20"/>
                <w:szCs w:val="20"/>
                <w:lang w:val="en-US"/>
              </w:rPr>
            </w:pPr>
            <w:r w:rsidRPr="005056B4">
              <w:rPr>
                <w:sz w:val="20"/>
                <w:szCs w:val="20"/>
                <w:lang w:val="en-US"/>
              </w:rPr>
              <w:t>Seed formation and nutrient accumulation in seeds (cereals, legumes and oil seeds)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5</w:t>
            </w:r>
          </w:p>
        </w:tc>
        <w:tc>
          <w:tcPr>
            <w:tcW w:w="4407" w:type="pct"/>
          </w:tcPr>
          <w:p w:rsidR="000C7303" w:rsidRPr="005056B4" w:rsidRDefault="000C7303" w:rsidP="00C1550B">
            <w:pPr>
              <w:rPr>
                <w:sz w:val="20"/>
                <w:szCs w:val="20"/>
                <w:lang w:val="en-US"/>
              </w:rPr>
            </w:pPr>
            <w:r w:rsidRPr="005056B4">
              <w:rPr>
                <w:sz w:val="20"/>
                <w:szCs w:val="20"/>
                <w:lang w:val="en-US"/>
              </w:rPr>
              <w:t>Dormancy and the factors causing dormancy in seeds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6</w:t>
            </w:r>
          </w:p>
        </w:tc>
        <w:tc>
          <w:tcPr>
            <w:tcW w:w="4407" w:type="pct"/>
          </w:tcPr>
          <w:p w:rsidR="000C7303" w:rsidRPr="005056B4" w:rsidRDefault="000C7303" w:rsidP="00C1550B">
            <w:pPr>
              <w:rPr>
                <w:sz w:val="20"/>
                <w:szCs w:val="20"/>
                <w:lang w:val="en-US"/>
              </w:rPr>
            </w:pPr>
            <w:r w:rsidRPr="005056B4">
              <w:rPr>
                <w:sz w:val="20"/>
                <w:szCs w:val="20"/>
                <w:lang w:val="en-US"/>
              </w:rPr>
              <w:t>Germination and factors causing seed germination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7</w:t>
            </w:r>
          </w:p>
        </w:tc>
        <w:tc>
          <w:tcPr>
            <w:tcW w:w="4407" w:type="pct"/>
          </w:tcPr>
          <w:p w:rsidR="000C7303" w:rsidRPr="005056B4" w:rsidRDefault="000C7303" w:rsidP="00C1550B">
            <w:pPr>
              <w:rPr>
                <w:sz w:val="20"/>
                <w:szCs w:val="20"/>
                <w:lang w:val="en-US"/>
              </w:rPr>
            </w:pPr>
            <w:r w:rsidRPr="005056B4">
              <w:rPr>
                <w:sz w:val="20"/>
                <w:szCs w:val="20"/>
                <w:lang w:val="en-US"/>
              </w:rPr>
              <w:t>Seed viability tests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8</w:t>
            </w:r>
          </w:p>
        </w:tc>
        <w:tc>
          <w:tcPr>
            <w:tcW w:w="4407" w:type="pct"/>
          </w:tcPr>
          <w:p w:rsidR="000C7303" w:rsidRPr="005056B4" w:rsidRDefault="000C7303" w:rsidP="00C1550B">
            <w:pPr>
              <w:rPr>
                <w:sz w:val="20"/>
                <w:szCs w:val="20"/>
                <w:lang w:val="en-US"/>
              </w:rPr>
            </w:pPr>
            <w:r w:rsidRPr="005056B4">
              <w:rPr>
                <w:sz w:val="20"/>
                <w:szCs w:val="20"/>
                <w:lang w:val="en-US"/>
              </w:rPr>
              <w:t>Seed production ecology</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9</w:t>
            </w:r>
          </w:p>
        </w:tc>
        <w:tc>
          <w:tcPr>
            <w:tcW w:w="4407" w:type="pct"/>
          </w:tcPr>
          <w:p w:rsidR="000C7303" w:rsidRPr="005056B4" w:rsidRDefault="000C7303" w:rsidP="00C1550B">
            <w:pPr>
              <w:rPr>
                <w:sz w:val="20"/>
                <w:szCs w:val="20"/>
                <w:lang w:val="en-US"/>
              </w:rPr>
            </w:pPr>
            <w:r w:rsidRPr="005056B4">
              <w:rPr>
                <w:sz w:val="20"/>
                <w:szCs w:val="20"/>
                <w:lang w:val="en-US"/>
              </w:rPr>
              <w:t>Seed production system</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10</w:t>
            </w:r>
          </w:p>
        </w:tc>
        <w:tc>
          <w:tcPr>
            <w:tcW w:w="4407" w:type="pct"/>
          </w:tcPr>
          <w:p w:rsidR="000C7303" w:rsidRPr="005056B4" w:rsidRDefault="000C7303" w:rsidP="00C1550B">
            <w:pPr>
              <w:rPr>
                <w:sz w:val="20"/>
                <w:szCs w:val="20"/>
                <w:lang w:val="en-US"/>
              </w:rPr>
            </w:pPr>
            <w:r w:rsidRPr="005056B4">
              <w:rPr>
                <w:sz w:val="20"/>
                <w:szCs w:val="20"/>
                <w:lang w:val="en-US"/>
              </w:rPr>
              <w:t>Seed cleaning and drying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11</w:t>
            </w:r>
          </w:p>
        </w:tc>
        <w:tc>
          <w:tcPr>
            <w:tcW w:w="4407" w:type="pct"/>
          </w:tcPr>
          <w:p w:rsidR="000C7303" w:rsidRPr="005056B4" w:rsidRDefault="000C7303" w:rsidP="00C1550B">
            <w:pPr>
              <w:rPr>
                <w:sz w:val="20"/>
                <w:szCs w:val="20"/>
                <w:lang w:val="en-US"/>
              </w:rPr>
            </w:pPr>
            <w:r w:rsidRPr="005056B4">
              <w:rPr>
                <w:sz w:val="20"/>
                <w:szCs w:val="20"/>
                <w:lang w:val="en-US"/>
              </w:rPr>
              <w:t>Seed storage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12</w:t>
            </w:r>
          </w:p>
        </w:tc>
        <w:tc>
          <w:tcPr>
            <w:tcW w:w="4407" w:type="pct"/>
          </w:tcPr>
          <w:p w:rsidR="000C7303" w:rsidRPr="005056B4" w:rsidRDefault="000C7303" w:rsidP="00C1550B">
            <w:pPr>
              <w:rPr>
                <w:sz w:val="20"/>
                <w:szCs w:val="20"/>
                <w:lang w:val="en-US"/>
              </w:rPr>
            </w:pPr>
            <w:r w:rsidRPr="005056B4">
              <w:rPr>
                <w:sz w:val="20"/>
                <w:szCs w:val="20"/>
                <w:lang w:val="en-US"/>
              </w:rPr>
              <w:t>Factors affecting the viability of seed during storage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13</w:t>
            </w:r>
          </w:p>
        </w:tc>
        <w:tc>
          <w:tcPr>
            <w:tcW w:w="4407" w:type="pct"/>
          </w:tcPr>
          <w:p w:rsidR="000C7303" w:rsidRPr="005056B4" w:rsidRDefault="000C7303" w:rsidP="00C1550B">
            <w:pPr>
              <w:rPr>
                <w:sz w:val="20"/>
                <w:szCs w:val="20"/>
                <w:lang w:val="en-US"/>
              </w:rPr>
            </w:pPr>
            <w:r w:rsidRPr="005056B4">
              <w:rPr>
                <w:sz w:val="20"/>
                <w:szCs w:val="20"/>
                <w:lang w:val="en-US"/>
              </w:rPr>
              <w:t>Changes viability loss in stored seeds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14</w:t>
            </w:r>
          </w:p>
        </w:tc>
        <w:tc>
          <w:tcPr>
            <w:tcW w:w="4407" w:type="pct"/>
          </w:tcPr>
          <w:p w:rsidR="000C7303" w:rsidRPr="005056B4" w:rsidRDefault="000C7303" w:rsidP="00C1550B">
            <w:pPr>
              <w:rPr>
                <w:sz w:val="20"/>
                <w:szCs w:val="20"/>
                <w:lang w:val="en-US"/>
              </w:rPr>
            </w:pPr>
            <w:r w:rsidRPr="005056B4">
              <w:rPr>
                <w:sz w:val="20"/>
                <w:szCs w:val="20"/>
                <w:lang w:val="en-US"/>
              </w:rPr>
              <w:t>Seed disinfecting</w:t>
            </w:r>
          </w:p>
        </w:tc>
      </w:tr>
      <w:tr w:rsidR="000C7303" w:rsidRPr="005056B4" w:rsidTr="00C1550B">
        <w:trPr>
          <w:jc w:val="center"/>
        </w:trPr>
        <w:tc>
          <w:tcPr>
            <w:tcW w:w="593"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15,16</w:t>
            </w:r>
          </w:p>
        </w:tc>
        <w:tc>
          <w:tcPr>
            <w:tcW w:w="4407" w:type="pct"/>
            <w:tcBorders>
              <w:bottom w:val="single" w:sz="12" w:space="0" w:color="auto"/>
            </w:tcBorders>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sz w:val="20"/>
          <w:szCs w:val="20"/>
          <w:lang w:val="en-GB"/>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0C7303" w:rsidRPr="005056B4" w:rsidTr="00C1550B">
        <w:trPr>
          <w:trHeight w:val="587"/>
        </w:trPr>
        <w:tc>
          <w:tcPr>
            <w:tcW w:w="9866" w:type="dxa"/>
            <w:gridSpan w:val="7"/>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0C7303" w:rsidRPr="005056B4" w:rsidTr="00C1550B">
        <w:tc>
          <w:tcPr>
            <w:tcW w:w="604" w:type="dxa"/>
            <w:vAlign w:val="center"/>
          </w:tcPr>
          <w:p w:rsidR="000C7303" w:rsidRPr="005056B4" w:rsidRDefault="000C7303" w:rsidP="00C1550B">
            <w:pPr>
              <w:rPr>
                <w:b/>
                <w:sz w:val="20"/>
                <w:szCs w:val="20"/>
                <w:lang w:val="en-US"/>
              </w:rPr>
            </w:pPr>
            <w:r w:rsidRPr="005056B4">
              <w:rPr>
                <w:b/>
                <w:sz w:val="20"/>
                <w:szCs w:val="20"/>
                <w:lang w:val="en-US"/>
              </w:rPr>
              <w:t>NO</w:t>
            </w:r>
          </w:p>
        </w:tc>
        <w:tc>
          <w:tcPr>
            <w:tcW w:w="6727" w:type="dxa"/>
          </w:tcPr>
          <w:p w:rsidR="000C7303" w:rsidRPr="005056B4" w:rsidRDefault="000C7303" w:rsidP="00C1550B">
            <w:pPr>
              <w:rPr>
                <w:b/>
                <w:sz w:val="20"/>
                <w:szCs w:val="20"/>
                <w:lang w:val="en-US"/>
              </w:rPr>
            </w:pPr>
            <w:r w:rsidRPr="005056B4">
              <w:rPr>
                <w:b/>
                <w:sz w:val="20"/>
                <w:szCs w:val="20"/>
                <w:lang w:val="en-US"/>
              </w:rPr>
              <w:t>PROGRAM OUTCOMES</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4</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2</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5</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6</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7</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8</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9</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10</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bl>
    <w:p w:rsidR="000C7303" w:rsidRPr="005056B4" w:rsidRDefault="000C7303" w:rsidP="000C7303">
      <w:pPr>
        <w:rPr>
          <w:color w:val="FF0000"/>
          <w:sz w:val="20"/>
          <w:szCs w:val="20"/>
          <w:lang w:val="en-GB"/>
        </w:rPr>
      </w:pPr>
    </w:p>
    <w:p w:rsidR="000C7303" w:rsidRPr="005056B4" w:rsidRDefault="000C7303" w:rsidP="000C7303">
      <w:pPr>
        <w:rPr>
          <w:sz w:val="20"/>
          <w:szCs w:val="20"/>
          <w:lang w:val="en-GB"/>
        </w:rPr>
      </w:pPr>
    </w:p>
    <w:p w:rsidR="000C7303" w:rsidRPr="005056B4" w:rsidRDefault="000C7303" w:rsidP="000C7303">
      <w:pPr>
        <w:spacing w:line="360" w:lineRule="auto"/>
        <w:rPr>
          <w:sz w:val="20"/>
          <w:szCs w:val="20"/>
          <w:lang w:val="en-GB"/>
        </w:rPr>
      </w:pPr>
      <w:r w:rsidRPr="005056B4">
        <w:rPr>
          <w:b/>
          <w:sz w:val="20"/>
          <w:szCs w:val="20"/>
          <w:lang w:val="en-GB"/>
        </w:rPr>
        <w:t>Instructor(s):</w:t>
      </w:r>
      <w:r w:rsidRPr="005056B4">
        <w:rPr>
          <w:sz w:val="20"/>
          <w:szCs w:val="20"/>
          <w:lang w:val="en-GB"/>
        </w:rPr>
        <w:t xml:space="preserve"> Prof. Dr</w:t>
      </w:r>
      <w:r w:rsidRPr="005056B4">
        <w:rPr>
          <w:sz w:val="20"/>
          <w:szCs w:val="20"/>
        </w:rPr>
        <w:t>. Mehmet Demir KAYA</w:t>
      </w:r>
    </w:p>
    <w:p w:rsidR="000C7303" w:rsidRPr="005056B4" w:rsidRDefault="000C7303" w:rsidP="000C7303">
      <w:pPr>
        <w:tabs>
          <w:tab w:val="left" w:pos="7800"/>
        </w:tabs>
        <w:rPr>
          <w:sz w:val="20"/>
          <w:szCs w:val="20"/>
          <w:lang w:val="en-GB"/>
        </w:rPr>
      </w:pPr>
      <w:r w:rsidRPr="005056B4">
        <w:rPr>
          <w:b/>
          <w:sz w:val="20"/>
          <w:szCs w:val="20"/>
          <w:lang w:val="en-GB"/>
        </w:rPr>
        <w:t>Signature</w:t>
      </w:r>
      <w:r w:rsidRPr="005056B4">
        <w:rPr>
          <w:sz w:val="20"/>
          <w:szCs w:val="20"/>
          <w:lang w:val="en-GB"/>
        </w:rPr>
        <w:t xml:space="preserve">:                                                                             </w:t>
      </w:r>
      <w:r w:rsidRPr="005056B4">
        <w:rPr>
          <w:b/>
          <w:sz w:val="20"/>
          <w:szCs w:val="20"/>
          <w:lang w:val="en-GB"/>
        </w:rPr>
        <w:t>Date:</w:t>
      </w:r>
      <w:r w:rsidRPr="005056B4">
        <w:rPr>
          <w:sz w:val="20"/>
          <w:szCs w:val="20"/>
          <w:lang w:val="en-GB"/>
        </w:rPr>
        <w:t xml:space="preserve"> </w:t>
      </w:r>
      <w:r w:rsidRPr="005056B4">
        <w:rPr>
          <w:sz w:val="20"/>
          <w:szCs w:val="20"/>
        </w:rPr>
        <w:t xml:space="preserve">                 </w:t>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r w:rsidRPr="005056B4">
        <w:rPr>
          <w:sz w:val="20"/>
          <w:szCs w:val="20"/>
          <w:lang w:val="en-GB"/>
        </w:rPr>
        <w:tab/>
      </w: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jc w:val="center"/>
        <w:outlineLvl w:val="0"/>
        <w:rPr>
          <w:b/>
          <w:sz w:val="20"/>
          <w:szCs w:val="20"/>
          <w:lang w:val="en-GB"/>
        </w:rPr>
      </w:pPr>
      <w:r w:rsidRPr="005056B4">
        <w:rPr>
          <w:b/>
          <w:noProof/>
          <w:sz w:val="20"/>
          <w:szCs w:val="20"/>
        </w:rPr>
        <w:lastRenderedPageBreak/>
        <w:drawing>
          <wp:anchor distT="0" distB="0" distL="114300" distR="114300" simplePos="0" relativeHeight="251726848" behindDoc="0" locked="0" layoutInCell="1" allowOverlap="1">
            <wp:simplePos x="0" y="0"/>
            <wp:positionH relativeFrom="column">
              <wp:posOffset>-20556</wp:posOffset>
            </wp:positionH>
            <wp:positionV relativeFrom="paragraph">
              <wp:posOffset>-478464</wp:posOffset>
            </wp:positionV>
            <wp:extent cx="942163" cy="1148316"/>
            <wp:effectExtent l="19050" t="0" r="0" b="0"/>
            <wp:wrapNone/>
            <wp:docPr id="4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cstate="print"/>
                    <a:stretch>
                      <a:fillRect/>
                    </a:stretch>
                  </pic:blipFill>
                  <pic:spPr bwMode="auto">
                    <a:xfrm>
                      <a:off x="0" y="0"/>
                      <a:ext cx="942163" cy="1148316"/>
                    </a:xfrm>
                    <a:prstGeom prst="rect">
                      <a:avLst/>
                    </a:prstGeom>
                    <a:noFill/>
                    <a:ln>
                      <a:noFill/>
                    </a:ln>
                  </pic:spPr>
                </pic:pic>
              </a:graphicData>
            </a:graphic>
          </wp:anchor>
        </w:drawing>
      </w:r>
      <w:r w:rsidRPr="005056B4">
        <w:rPr>
          <w:b/>
          <w:sz w:val="20"/>
          <w:szCs w:val="20"/>
          <w:lang w:val="en-GB"/>
        </w:rPr>
        <w:t>ESOGU Field Crops Department</w:t>
      </w:r>
    </w:p>
    <w:p w:rsidR="000C7303" w:rsidRPr="005056B4" w:rsidRDefault="000C7303" w:rsidP="000C7303">
      <w:pPr>
        <w:jc w:val="center"/>
        <w:outlineLvl w:val="0"/>
        <w:rPr>
          <w:b/>
          <w:sz w:val="20"/>
          <w:szCs w:val="20"/>
          <w:lang w:val="en-GB"/>
        </w:rPr>
      </w:pPr>
      <w:r w:rsidRPr="005056B4">
        <w:rPr>
          <w:b/>
          <w:sz w:val="20"/>
          <w:szCs w:val="20"/>
          <w:lang w:val="en-GB"/>
        </w:rPr>
        <w:t>Course Information Form</w:t>
      </w:r>
    </w:p>
    <w:p w:rsidR="000C7303" w:rsidRPr="005056B4" w:rsidRDefault="000C7303" w:rsidP="000C7303">
      <w:pPr>
        <w:jc w:val="center"/>
        <w:outlineLvl w:val="0"/>
        <w:rPr>
          <w:b/>
          <w:sz w:val="20"/>
          <w:szCs w:val="20"/>
          <w:lang w:val="en-GB"/>
        </w:rPr>
      </w:pPr>
    </w:p>
    <w:tbl>
      <w:tblPr>
        <w:tblW w:w="2499" w:type="dxa"/>
        <w:tblInd w:w="66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1"/>
        <w:gridCol w:w="758"/>
      </w:tblGrid>
      <w:tr w:rsidR="000C7303" w:rsidRPr="005056B4" w:rsidTr="00C1550B">
        <w:tc>
          <w:tcPr>
            <w:tcW w:w="1741"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758" w:type="dxa"/>
            <w:vAlign w:val="center"/>
          </w:tcPr>
          <w:p w:rsidR="000C7303" w:rsidRPr="005056B4" w:rsidRDefault="000C7303" w:rsidP="00C1550B">
            <w:pPr>
              <w:outlineLvl w:val="0"/>
              <w:rPr>
                <w:sz w:val="20"/>
                <w:szCs w:val="20"/>
                <w:lang w:val="en-GB"/>
              </w:rPr>
            </w:pPr>
            <w:r w:rsidRPr="005056B4">
              <w:rPr>
                <w:sz w:val="20"/>
                <w:szCs w:val="20"/>
                <w:lang w:val="en-GB"/>
              </w:rPr>
              <w:t>Fall</w:t>
            </w:r>
          </w:p>
        </w:tc>
      </w:tr>
    </w:tbl>
    <w:p w:rsidR="000C7303" w:rsidRPr="005056B4" w:rsidRDefault="000C7303" w:rsidP="000C7303">
      <w:pPr>
        <w:jc w:val="right"/>
        <w:outlineLvl w:val="0"/>
        <w:rPr>
          <w:b/>
          <w:sz w:val="20"/>
          <w:szCs w:val="20"/>
          <w:lang w:val="en-GB"/>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268"/>
        <w:gridCol w:w="2126"/>
        <w:gridCol w:w="2693"/>
      </w:tblGrid>
      <w:tr w:rsidR="000C7303" w:rsidRPr="005056B4" w:rsidTr="00C1550B">
        <w:tc>
          <w:tcPr>
            <w:tcW w:w="2093"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2268" w:type="dxa"/>
          </w:tcPr>
          <w:p w:rsidR="000C7303" w:rsidRPr="005056B4" w:rsidRDefault="000C7303" w:rsidP="00C1550B">
            <w:pPr>
              <w:outlineLvl w:val="0"/>
              <w:rPr>
                <w:sz w:val="20"/>
                <w:szCs w:val="20"/>
                <w:lang w:val="en-GB"/>
              </w:rPr>
            </w:pPr>
            <w:r w:rsidRPr="005056B4">
              <w:rPr>
                <w:sz w:val="20"/>
                <w:szCs w:val="20"/>
              </w:rPr>
              <w:t>251215014</w:t>
            </w:r>
          </w:p>
        </w:tc>
        <w:tc>
          <w:tcPr>
            <w:tcW w:w="2126"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2693" w:type="dxa"/>
          </w:tcPr>
          <w:p w:rsidR="000C7303" w:rsidRPr="005056B4" w:rsidRDefault="000C7303" w:rsidP="00C1550B">
            <w:pPr>
              <w:pStyle w:val="Balk4"/>
              <w:rPr>
                <w:b w:val="0"/>
                <w:bCs w:val="0"/>
                <w:sz w:val="20"/>
                <w:szCs w:val="20"/>
                <w:lang w:val="en-GB"/>
              </w:rPr>
            </w:pPr>
            <w:bookmarkStart w:id="23" w:name="_Graminous_Forage_Crops"/>
            <w:bookmarkEnd w:id="23"/>
            <w:r w:rsidRPr="005056B4">
              <w:rPr>
                <w:b w:val="0"/>
                <w:bCs w:val="0"/>
                <w:sz w:val="20"/>
                <w:szCs w:val="20"/>
                <w:lang w:val="en-GB"/>
              </w:rPr>
              <w:t xml:space="preserve">Grass Forage Crops </w:t>
            </w:r>
          </w:p>
        </w:tc>
      </w:tr>
    </w:tbl>
    <w:p w:rsidR="000C7303" w:rsidRPr="005056B4" w:rsidRDefault="000C7303" w:rsidP="000C7303">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494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8"/>
        <w:gridCol w:w="528"/>
        <w:gridCol w:w="374"/>
        <w:gridCol w:w="587"/>
        <w:gridCol w:w="466"/>
        <w:gridCol w:w="825"/>
        <w:gridCol w:w="228"/>
        <w:gridCol w:w="1020"/>
        <w:gridCol w:w="144"/>
        <w:gridCol w:w="698"/>
        <w:gridCol w:w="1283"/>
        <w:gridCol w:w="565"/>
        <w:gridCol w:w="1562"/>
      </w:tblGrid>
      <w:tr w:rsidR="000C7303" w:rsidRPr="005056B4" w:rsidTr="00C1550B">
        <w:trPr>
          <w:trHeight w:val="383"/>
        </w:trPr>
        <w:tc>
          <w:tcPr>
            <w:tcW w:w="753"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543"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704"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753" w:type="pct"/>
            <w:vMerge/>
            <w:tcBorders>
              <w:right w:val="single" w:sz="12" w:space="0" w:color="auto"/>
            </w:tcBorders>
          </w:tcPr>
          <w:p w:rsidR="000C7303" w:rsidRPr="005056B4" w:rsidRDefault="000C7303" w:rsidP="00C1550B">
            <w:pPr>
              <w:rPr>
                <w:b/>
                <w:sz w:val="20"/>
                <w:szCs w:val="20"/>
                <w:lang w:val="en-GB"/>
              </w:rPr>
            </w:pPr>
          </w:p>
        </w:tc>
        <w:tc>
          <w:tcPr>
            <w:tcW w:w="463"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40" w:type="pct"/>
            <w:gridSpan w:val="2"/>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540" w:type="pct"/>
            <w:gridSpan w:val="2"/>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523"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432" w:type="pct"/>
            <w:gridSpan w:val="2"/>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658" w:type="pct"/>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1091"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753" w:type="pct"/>
            <w:tcBorders>
              <w:bottom w:val="single" w:sz="12" w:space="0" w:color="auto"/>
              <w:right w:val="single" w:sz="12" w:space="0" w:color="auto"/>
            </w:tcBorders>
          </w:tcPr>
          <w:p w:rsidR="000C7303" w:rsidRPr="005056B4" w:rsidRDefault="000C7303" w:rsidP="00C1550B">
            <w:pPr>
              <w:jc w:val="center"/>
              <w:rPr>
                <w:sz w:val="20"/>
                <w:szCs w:val="20"/>
              </w:rPr>
            </w:pPr>
            <w:r w:rsidRPr="005056B4">
              <w:rPr>
                <w:sz w:val="20"/>
                <w:szCs w:val="20"/>
              </w:rPr>
              <w:t>V</w:t>
            </w:r>
          </w:p>
        </w:tc>
        <w:tc>
          <w:tcPr>
            <w:tcW w:w="463" w:type="pct"/>
            <w:gridSpan w:val="2"/>
            <w:tcBorders>
              <w:left w:val="single" w:sz="12" w:space="0" w:color="auto"/>
              <w:bottom w:val="single" w:sz="12" w:space="0" w:color="auto"/>
            </w:tcBorders>
          </w:tcPr>
          <w:p w:rsidR="000C7303" w:rsidRPr="005056B4" w:rsidRDefault="000C7303" w:rsidP="00C1550B">
            <w:pPr>
              <w:jc w:val="center"/>
              <w:rPr>
                <w:sz w:val="20"/>
                <w:szCs w:val="20"/>
              </w:rPr>
            </w:pPr>
            <w:r w:rsidRPr="005056B4">
              <w:rPr>
                <w:sz w:val="20"/>
                <w:szCs w:val="20"/>
              </w:rPr>
              <w:t>2</w:t>
            </w:r>
          </w:p>
        </w:tc>
        <w:tc>
          <w:tcPr>
            <w:tcW w:w="540" w:type="pct"/>
            <w:gridSpan w:val="2"/>
            <w:tcBorders>
              <w:bottom w:val="single" w:sz="12" w:space="0" w:color="auto"/>
            </w:tcBorders>
          </w:tcPr>
          <w:p w:rsidR="000C7303" w:rsidRPr="005056B4" w:rsidRDefault="000C7303" w:rsidP="00C1550B">
            <w:pPr>
              <w:jc w:val="center"/>
              <w:rPr>
                <w:sz w:val="20"/>
                <w:szCs w:val="20"/>
              </w:rPr>
            </w:pPr>
            <w:r w:rsidRPr="005056B4">
              <w:rPr>
                <w:sz w:val="20"/>
                <w:szCs w:val="20"/>
              </w:rPr>
              <w:t>2</w:t>
            </w:r>
          </w:p>
        </w:tc>
        <w:tc>
          <w:tcPr>
            <w:tcW w:w="540" w:type="pct"/>
            <w:gridSpan w:val="2"/>
            <w:tcBorders>
              <w:bottom w:val="single" w:sz="12" w:space="0" w:color="auto"/>
              <w:right w:val="single" w:sz="12" w:space="0" w:color="auto"/>
            </w:tcBorders>
          </w:tcPr>
          <w:p w:rsidR="000C7303" w:rsidRPr="005056B4" w:rsidRDefault="000C7303" w:rsidP="00C1550B">
            <w:pPr>
              <w:jc w:val="center"/>
              <w:rPr>
                <w:sz w:val="20"/>
                <w:szCs w:val="20"/>
              </w:rPr>
            </w:pPr>
            <w:r w:rsidRPr="005056B4">
              <w:rPr>
                <w:sz w:val="20"/>
                <w:szCs w:val="20"/>
              </w:rPr>
              <w:t>0</w:t>
            </w:r>
          </w:p>
        </w:tc>
        <w:tc>
          <w:tcPr>
            <w:tcW w:w="523" w:type="pct"/>
            <w:tcBorders>
              <w:bottom w:val="single" w:sz="12" w:space="0" w:color="auto"/>
            </w:tcBorders>
          </w:tcPr>
          <w:p w:rsidR="000C7303" w:rsidRPr="005056B4" w:rsidRDefault="000C7303" w:rsidP="00C1550B">
            <w:pPr>
              <w:jc w:val="center"/>
              <w:rPr>
                <w:sz w:val="20"/>
                <w:szCs w:val="20"/>
              </w:rPr>
            </w:pPr>
            <w:r w:rsidRPr="005056B4">
              <w:rPr>
                <w:sz w:val="20"/>
                <w:szCs w:val="20"/>
              </w:rPr>
              <w:t>3</w:t>
            </w:r>
          </w:p>
        </w:tc>
        <w:tc>
          <w:tcPr>
            <w:tcW w:w="432" w:type="pct"/>
            <w:gridSpan w:val="2"/>
            <w:tcBorders>
              <w:bottom w:val="single" w:sz="12" w:space="0" w:color="auto"/>
            </w:tcBorders>
          </w:tcPr>
          <w:p w:rsidR="000C7303" w:rsidRPr="005056B4" w:rsidRDefault="000C7303" w:rsidP="00C1550B">
            <w:pPr>
              <w:jc w:val="center"/>
              <w:rPr>
                <w:sz w:val="20"/>
                <w:szCs w:val="20"/>
              </w:rPr>
            </w:pPr>
            <w:r w:rsidRPr="005056B4">
              <w:rPr>
                <w:sz w:val="20"/>
                <w:szCs w:val="20"/>
              </w:rPr>
              <w:t>4</w:t>
            </w:r>
          </w:p>
        </w:tc>
        <w:tc>
          <w:tcPr>
            <w:tcW w:w="658" w:type="pct"/>
            <w:tcBorders>
              <w:bottom w:val="single" w:sz="12" w:space="0" w:color="auto"/>
            </w:tcBorders>
            <w:vAlign w:val="center"/>
          </w:tcPr>
          <w:p w:rsidR="000C7303" w:rsidRPr="005056B4" w:rsidRDefault="000C7303" w:rsidP="00C1550B">
            <w:pPr>
              <w:jc w:val="center"/>
              <w:rPr>
                <w:sz w:val="20"/>
                <w:szCs w:val="20"/>
                <w:vertAlign w:val="superscript"/>
                <w:lang w:val="en-GB"/>
              </w:rPr>
            </w:pPr>
            <w:r w:rsidRPr="005056B4">
              <w:rPr>
                <w:sz w:val="20"/>
                <w:szCs w:val="20"/>
                <w:vertAlign w:val="superscript"/>
                <w:lang w:val="en-GB"/>
              </w:rPr>
              <w:t>COMPULSORY (X)  ELECTIVE ( )</w:t>
            </w:r>
          </w:p>
        </w:tc>
        <w:tc>
          <w:tcPr>
            <w:tcW w:w="1091"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1024"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155"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020"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801"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1024"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155"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p>
        </w:tc>
        <w:tc>
          <w:tcPr>
            <w:tcW w:w="2020"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801"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517" w:type="pct"/>
            <w:gridSpan w:val="4"/>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37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306" w:type="pct"/>
            <w:gridSpan w:val="3"/>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801"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517" w:type="pct"/>
            <w:gridSpan w:val="4"/>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76"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306" w:type="pct"/>
            <w:gridSpan w:val="3"/>
            <w:tcBorders>
              <w:top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801" w:type="pct"/>
            <w:tcBorders>
              <w:top w:val="single" w:sz="8" w:space="0" w:color="auto"/>
              <w:left w:val="single" w:sz="8" w:space="0" w:color="auto"/>
            </w:tcBorders>
          </w:tcPr>
          <w:p w:rsidR="000C7303" w:rsidRPr="005056B4" w:rsidRDefault="000C7303" w:rsidP="00C1550B">
            <w:pPr>
              <w:jc w:val="center"/>
              <w:rPr>
                <w:bCs/>
                <w:sz w:val="20"/>
                <w:szCs w:val="20"/>
              </w:rPr>
            </w:pPr>
            <w:r w:rsidRPr="005056B4">
              <w:rPr>
                <w:bCs/>
                <w:sz w:val="20"/>
                <w:szCs w:val="20"/>
              </w:rPr>
              <w:t>40</w:t>
            </w:r>
          </w:p>
        </w:tc>
      </w:tr>
      <w:tr w:rsidR="000C7303" w:rsidRPr="005056B4" w:rsidTr="00C1550B">
        <w:tc>
          <w:tcPr>
            <w:tcW w:w="1517" w:type="pct"/>
            <w:gridSpan w:val="4"/>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7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306" w:type="pct"/>
            <w:gridSpan w:val="3"/>
            <w:tcBorders>
              <w:right w:val="single" w:sz="8" w:space="0" w:color="auto"/>
            </w:tcBorders>
          </w:tcPr>
          <w:p w:rsidR="000C7303" w:rsidRPr="005056B4" w:rsidRDefault="000C7303" w:rsidP="00C1550B">
            <w:pPr>
              <w:jc w:val="center"/>
              <w:rPr>
                <w:sz w:val="20"/>
                <w:szCs w:val="20"/>
                <w:lang w:val="en-GB"/>
              </w:rPr>
            </w:pPr>
          </w:p>
        </w:tc>
        <w:tc>
          <w:tcPr>
            <w:tcW w:w="801" w:type="pct"/>
            <w:tcBorders>
              <w:left w:val="single" w:sz="8" w:space="0" w:color="auto"/>
            </w:tcBorders>
          </w:tcPr>
          <w:p w:rsidR="000C7303" w:rsidRPr="005056B4" w:rsidRDefault="000C7303" w:rsidP="00C1550B">
            <w:pPr>
              <w:jc w:val="center"/>
              <w:rPr>
                <w:bCs/>
                <w:sz w:val="20"/>
                <w:szCs w:val="20"/>
                <w:highlight w:val="yellow"/>
              </w:rPr>
            </w:pPr>
          </w:p>
        </w:tc>
      </w:tr>
      <w:tr w:rsidR="000C7303" w:rsidRPr="005056B4" w:rsidTr="00C1550B">
        <w:tc>
          <w:tcPr>
            <w:tcW w:w="1517" w:type="pct"/>
            <w:gridSpan w:val="4"/>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7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306" w:type="pct"/>
            <w:gridSpan w:val="3"/>
            <w:tcBorders>
              <w:right w:val="single" w:sz="8" w:space="0" w:color="auto"/>
            </w:tcBorders>
          </w:tcPr>
          <w:p w:rsidR="000C7303" w:rsidRPr="005056B4" w:rsidRDefault="000C7303" w:rsidP="00C1550B">
            <w:pPr>
              <w:jc w:val="center"/>
              <w:rPr>
                <w:sz w:val="20"/>
                <w:szCs w:val="20"/>
                <w:lang w:val="en-GB"/>
              </w:rPr>
            </w:pPr>
          </w:p>
        </w:tc>
        <w:tc>
          <w:tcPr>
            <w:tcW w:w="801" w:type="pct"/>
            <w:tcBorders>
              <w:left w:val="single" w:sz="8" w:space="0" w:color="auto"/>
            </w:tcBorders>
          </w:tcPr>
          <w:p w:rsidR="000C7303" w:rsidRPr="005056B4" w:rsidRDefault="000C7303" w:rsidP="00C1550B">
            <w:pPr>
              <w:jc w:val="center"/>
              <w:rPr>
                <w:bCs/>
                <w:sz w:val="20"/>
                <w:szCs w:val="20"/>
              </w:rPr>
            </w:pPr>
          </w:p>
        </w:tc>
      </w:tr>
      <w:tr w:rsidR="000C7303" w:rsidRPr="005056B4" w:rsidTr="00C1550B">
        <w:tc>
          <w:tcPr>
            <w:tcW w:w="1517" w:type="pct"/>
            <w:gridSpan w:val="4"/>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7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306" w:type="pct"/>
            <w:gridSpan w:val="3"/>
            <w:tcBorders>
              <w:right w:val="single" w:sz="8" w:space="0" w:color="auto"/>
            </w:tcBorders>
          </w:tcPr>
          <w:p w:rsidR="000C7303" w:rsidRPr="005056B4" w:rsidRDefault="000C7303" w:rsidP="00C1550B">
            <w:pPr>
              <w:jc w:val="center"/>
              <w:rPr>
                <w:sz w:val="20"/>
                <w:szCs w:val="20"/>
                <w:lang w:val="en-GB"/>
              </w:rPr>
            </w:pPr>
          </w:p>
        </w:tc>
        <w:tc>
          <w:tcPr>
            <w:tcW w:w="801" w:type="pct"/>
            <w:tcBorders>
              <w:left w:val="single" w:sz="8" w:space="0" w:color="auto"/>
            </w:tcBorders>
          </w:tcPr>
          <w:p w:rsidR="000C7303" w:rsidRPr="005056B4" w:rsidRDefault="000C7303" w:rsidP="00C1550B">
            <w:pPr>
              <w:jc w:val="center"/>
              <w:rPr>
                <w:bCs/>
                <w:sz w:val="20"/>
                <w:szCs w:val="20"/>
              </w:rPr>
            </w:pPr>
          </w:p>
        </w:tc>
      </w:tr>
      <w:tr w:rsidR="000C7303" w:rsidRPr="005056B4" w:rsidTr="00C1550B">
        <w:tc>
          <w:tcPr>
            <w:tcW w:w="1517" w:type="pct"/>
            <w:gridSpan w:val="4"/>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76"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306" w:type="pct"/>
            <w:gridSpan w:val="3"/>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801" w:type="pct"/>
            <w:tcBorders>
              <w:left w:val="single" w:sz="8" w:space="0" w:color="auto"/>
              <w:bottom w:val="single" w:sz="8" w:space="0" w:color="auto"/>
            </w:tcBorders>
          </w:tcPr>
          <w:p w:rsidR="000C7303" w:rsidRPr="005056B4" w:rsidRDefault="000C7303" w:rsidP="00C1550B">
            <w:pPr>
              <w:jc w:val="center"/>
              <w:rPr>
                <w:bCs/>
                <w:sz w:val="20"/>
                <w:szCs w:val="20"/>
              </w:rPr>
            </w:pPr>
          </w:p>
        </w:tc>
      </w:tr>
      <w:tr w:rsidR="000C7303" w:rsidRPr="005056B4" w:rsidTr="00C1550B">
        <w:tc>
          <w:tcPr>
            <w:tcW w:w="1517" w:type="pct"/>
            <w:gridSpan w:val="4"/>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7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306" w:type="pct"/>
            <w:gridSpan w:val="3"/>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801" w:type="pct"/>
            <w:tcBorders>
              <w:top w:val="single" w:sz="8" w:space="0" w:color="auto"/>
              <w:left w:val="single" w:sz="8" w:space="0" w:color="auto"/>
              <w:bottom w:val="single" w:sz="8" w:space="0" w:color="auto"/>
            </w:tcBorders>
          </w:tcPr>
          <w:p w:rsidR="000C7303" w:rsidRPr="005056B4" w:rsidRDefault="000C7303" w:rsidP="00C1550B">
            <w:pPr>
              <w:jc w:val="center"/>
              <w:rPr>
                <w:bCs/>
                <w:sz w:val="20"/>
                <w:szCs w:val="20"/>
              </w:rPr>
            </w:pPr>
          </w:p>
        </w:tc>
      </w:tr>
      <w:tr w:rsidR="000C7303" w:rsidRPr="005056B4" w:rsidTr="00C1550B">
        <w:tc>
          <w:tcPr>
            <w:tcW w:w="1517" w:type="pct"/>
            <w:gridSpan w:val="4"/>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7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(Practise)</w:t>
            </w:r>
          </w:p>
        </w:tc>
        <w:tc>
          <w:tcPr>
            <w:tcW w:w="1306" w:type="pct"/>
            <w:gridSpan w:val="3"/>
            <w:tcBorders>
              <w:top w:val="single" w:sz="8" w:space="0" w:color="auto"/>
              <w:bottom w:val="single" w:sz="12"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801" w:type="pct"/>
            <w:tcBorders>
              <w:top w:val="single" w:sz="8" w:space="0" w:color="auto"/>
              <w:left w:val="single" w:sz="8" w:space="0" w:color="auto"/>
              <w:bottom w:val="single" w:sz="12" w:space="0" w:color="auto"/>
            </w:tcBorders>
          </w:tcPr>
          <w:p w:rsidR="000C7303" w:rsidRPr="005056B4" w:rsidRDefault="000C7303" w:rsidP="00C1550B">
            <w:pPr>
              <w:jc w:val="center"/>
              <w:rPr>
                <w:bCs/>
                <w:sz w:val="20"/>
                <w:szCs w:val="20"/>
              </w:rPr>
            </w:pPr>
          </w:p>
        </w:tc>
      </w:tr>
      <w:tr w:rsidR="000C7303" w:rsidRPr="005056B4" w:rsidTr="00C1550B">
        <w:trPr>
          <w:trHeight w:val="392"/>
        </w:trPr>
        <w:tc>
          <w:tcPr>
            <w:tcW w:w="1517" w:type="pct"/>
            <w:gridSpan w:val="4"/>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37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r w:rsidRPr="005056B4">
              <w:rPr>
                <w:sz w:val="20"/>
                <w:szCs w:val="20"/>
                <w:lang w:val="en-GB"/>
              </w:rPr>
              <w:t xml:space="preserve"> </w:t>
            </w:r>
          </w:p>
        </w:tc>
        <w:tc>
          <w:tcPr>
            <w:tcW w:w="1306" w:type="pct"/>
            <w:gridSpan w:val="3"/>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801"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Cs/>
                <w:sz w:val="20"/>
                <w:szCs w:val="20"/>
              </w:rPr>
            </w:pPr>
            <w:r w:rsidRPr="005056B4">
              <w:rPr>
                <w:bCs/>
                <w:sz w:val="20"/>
                <w:szCs w:val="20"/>
              </w:rPr>
              <w:t>60</w:t>
            </w:r>
          </w:p>
        </w:tc>
      </w:tr>
      <w:tr w:rsidR="000C7303" w:rsidRPr="005056B4" w:rsidTr="00C1550B">
        <w:trPr>
          <w:trHeight w:val="447"/>
        </w:trPr>
        <w:tc>
          <w:tcPr>
            <w:tcW w:w="1517" w:type="pct"/>
            <w:gridSpan w:val="4"/>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483" w:type="pct"/>
            <w:gridSpan w:val="9"/>
            <w:tcBorders>
              <w:top w:val="single" w:sz="12" w:space="0" w:color="auto"/>
              <w:left w:val="single" w:sz="12" w:space="0" w:color="auto"/>
              <w:bottom w:val="single" w:sz="12" w:space="0" w:color="auto"/>
            </w:tcBorders>
          </w:tcPr>
          <w:p w:rsidR="000C7303" w:rsidRPr="005056B4" w:rsidRDefault="000C7303" w:rsidP="00C1550B">
            <w:pPr>
              <w:rPr>
                <w:sz w:val="20"/>
                <w:szCs w:val="20"/>
              </w:rPr>
            </w:pPr>
          </w:p>
        </w:tc>
      </w:tr>
      <w:tr w:rsidR="000C7303" w:rsidRPr="005056B4" w:rsidTr="00C1550B">
        <w:trPr>
          <w:trHeight w:val="447"/>
        </w:trPr>
        <w:tc>
          <w:tcPr>
            <w:tcW w:w="1517" w:type="pct"/>
            <w:gridSpan w:val="4"/>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483" w:type="pct"/>
            <w:gridSpan w:val="9"/>
            <w:tcBorders>
              <w:top w:val="single" w:sz="12" w:space="0" w:color="auto"/>
              <w:left w:val="single" w:sz="12" w:space="0" w:color="auto"/>
              <w:bottom w:val="single" w:sz="12" w:space="0" w:color="auto"/>
            </w:tcBorders>
          </w:tcPr>
          <w:p w:rsidR="000C7303" w:rsidRPr="005056B4" w:rsidRDefault="000C7303" w:rsidP="00C1550B">
            <w:pPr>
              <w:jc w:val="both"/>
              <w:rPr>
                <w:b/>
                <w:color w:val="000000"/>
                <w:sz w:val="20"/>
                <w:szCs w:val="20"/>
                <w:lang w:val="en-US"/>
              </w:rPr>
            </w:pPr>
            <w:r w:rsidRPr="005056B4">
              <w:rPr>
                <w:color w:val="000000"/>
                <w:sz w:val="20"/>
                <w:szCs w:val="20"/>
                <w:lang w:val="en-US"/>
              </w:rPr>
              <w:t>Agriculture of cultivated grass species as forage crops</w:t>
            </w:r>
          </w:p>
        </w:tc>
      </w:tr>
      <w:tr w:rsidR="000C7303" w:rsidRPr="005056B4" w:rsidTr="00C1550B">
        <w:trPr>
          <w:trHeight w:val="426"/>
        </w:trPr>
        <w:tc>
          <w:tcPr>
            <w:tcW w:w="1517" w:type="pct"/>
            <w:gridSpan w:val="4"/>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483" w:type="pct"/>
            <w:gridSpan w:val="9"/>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lang w:val="en-US"/>
              </w:rPr>
            </w:pPr>
            <w:r w:rsidRPr="005056B4">
              <w:rPr>
                <w:color w:val="000000"/>
                <w:sz w:val="20"/>
                <w:szCs w:val="20"/>
                <w:lang w:val="en-US"/>
              </w:rPr>
              <w:t>Identification and cultivation techniques of grasses forage species</w:t>
            </w:r>
          </w:p>
        </w:tc>
      </w:tr>
      <w:tr w:rsidR="000C7303" w:rsidRPr="005056B4" w:rsidTr="00C1550B">
        <w:trPr>
          <w:trHeight w:val="518"/>
        </w:trPr>
        <w:tc>
          <w:tcPr>
            <w:tcW w:w="1517" w:type="pct"/>
            <w:gridSpan w:val="4"/>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483" w:type="pct"/>
            <w:gridSpan w:val="9"/>
            <w:tcBorders>
              <w:top w:val="single" w:sz="12" w:space="0" w:color="auto"/>
              <w:left w:val="single" w:sz="12" w:space="0" w:color="auto"/>
              <w:bottom w:val="single" w:sz="12" w:space="0" w:color="auto"/>
            </w:tcBorders>
          </w:tcPr>
          <w:p w:rsidR="000C7303" w:rsidRPr="005056B4" w:rsidRDefault="000C7303" w:rsidP="00C1550B">
            <w:pPr>
              <w:pStyle w:val="HTMLncedenBiimlendirilmi"/>
              <w:rPr>
                <w:rFonts w:ascii="Times New Roman" w:hAnsi="Times New Roman" w:cs="Times New Roman"/>
                <w:color w:val="212121"/>
              </w:rPr>
            </w:pPr>
            <w:r w:rsidRPr="005056B4">
              <w:rPr>
                <w:rFonts w:ascii="Times New Roman" w:hAnsi="Times New Roman" w:cs="Times New Roman"/>
                <w:color w:val="000000"/>
              </w:rPr>
              <w:t xml:space="preserve">The places of grasses species in Turkey and World, </w:t>
            </w:r>
            <w:r w:rsidRPr="005056B4">
              <w:rPr>
                <w:rFonts w:ascii="Times New Roman" w:hAnsi="Times New Roman" w:cs="Times New Roman"/>
                <w:color w:val="212121"/>
              </w:rPr>
              <w:t>animal nutrition, soil and water conservation roles, botanical features, soil and climate willingness, planting, maintenance, harvesting and storage</w:t>
            </w:r>
          </w:p>
        </w:tc>
      </w:tr>
      <w:tr w:rsidR="000C7303" w:rsidRPr="005056B4" w:rsidTr="00C1550B">
        <w:trPr>
          <w:trHeight w:val="871"/>
        </w:trPr>
        <w:tc>
          <w:tcPr>
            <w:tcW w:w="1517" w:type="pct"/>
            <w:gridSpan w:val="4"/>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483" w:type="pct"/>
            <w:gridSpan w:val="9"/>
            <w:tcBorders>
              <w:top w:val="single" w:sz="12" w:space="0" w:color="auto"/>
              <w:left w:val="single" w:sz="12" w:space="0" w:color="auto"/>
              <w:bottom w:val="single" w:sz="12" w:space="0" w:color="auto"/>
            </w:tcBorders>
          </w:tcPr>
          <w:p w:rsidR="000C7303" w:rsidRPr="005056B4" w:rsidRDefault="000C7303" w:rsidP="00C1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US"/>
              </w:rPr>
            </w:pPr>
            <w:r w:rsidRPr="005056B4">
              <w:rPr>
                <w:color w:val="212121"/>
                <w:sz w:val="20"/>
                <w:szCs w:val="20"/>
                <w:lang w:eastAsia="en-US"/>
              </w:rPr>
              <w:t xml:space="preserve">1. Problems of grasses plant species and solution proposal </w:t>
            </w:r>
          </w:p>
          <w:p w:rsidR="000C7303" w:rsidRPr="005056B4" w:rsidRDefault="000C7303" w:rsidP="00C1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US"/>
              </w:rPr>
            </w:pPr>
            <w:r w:rsidRPr="005056B4">
              <w:rPr>
                <w:color w:val="212121"/>
                <w:sz w:val="20"/>
                <w:szCs w:val="20"/>
                <w:lang w:eastAsia="en-US"/>
              </w:rPr>
              <w:t xml:space="preserve">2. Diagnosis of grasses species </w:t>
            </w:r>
          </w:p>
          <w:p w:rsidR="000C7303" w:rsidRPr="005056B4" w:rsidRDefault="000C7303" w:rsidP="00C1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US"/>
              </w:rPr>
            </w:pPr>
            <w:r w:rsidRPr="005056B4">
              <w:rPr>
                <w:color w:val="212121"/>
                <w:sz w:val="20"/>
                <w:szCs w:val="20"/>
                <w:lang w:eastAsia="en-US"/>
              </w:rPr>
              <w:t xml:space="preserve">3. The importance of grasses </w:t>
            </w:r>
          </w:p>
          <w:p w:rsidR="000C7303" w:rsidRPr="005056B4" w:rsidRDefault="000C7303" w:rsidP="00C1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US"/>
              </w:rPr>
            </w:pPr>
            <w:r w:rsidRPr="005056B4">
              <w:rPr>
                <w:color w:val="212121"/>
                <w:sz w:val="20"/>
                <w:szCs w:val="20"/>
                <w:lang w:eastAsia="en-US"/>
              </w:rPr>
              <w:t xml:space="preserve">4. Feed value, advantages and disadvantages </w:t>
            </w:r>
          </w:p>
          <w:p w:rsidR="000C7303" w:rsidRPr="005056B4" w:rsidRDefault="000C7303" w:rsidP="00C1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US"/>
              </w:rPr>
            </w:pPr>
            <w:r w:rsidRPr="005056B4">
              <w:rPr>
                <w:color w:val="212121"/>
                <w:sz w:val="20"/>
                <w:szCs w:val="20"/>
                <w:lang w:eastAsia="en-US"/>
              </w:rPr>
              <w:t xml:space="preserve">5. Grasses forage crops aquaculture techniques </w:t>
            </w:r>
          </w:p>
          <w:p w:rsidR="000C7303" w:rsidRPr="005056B4" w:rsidRDefault="000C7303" w:rsidP="00C1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en-US" w:eastAsia="en-US"/>
              </w:rPr>
            </w:pPr>
            <w:r w:rsidRPr="005056B4">
              <w:rPr>
                <w:color w:val="212121"/>
                <w:sz w:val="20"/>
                <w:szCs w:val="20"/>
                <w:lang w:eastAsia="en-US"/>
              </w:rPr>
              <w:t>6. Silage plants and silage construction</w:t>
            </w:r>
          </w:p>
        </w:tc>
      </w:tr>
      <w:tr w:rsidR="000C7303" w:rsidRPr="005056B4" w:rsidTr="00C1550B">
        <w:trPr>
          <w:trHeight w:val="540"/>
        </w:trPr>
        <w:tc>
          <w:tcPr>
            <w:tcW w:w="1517" w:type="pct"/>
            <w:gridSpan w:val="4"/>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483" w:type="pct"/>
            <w:gridSpan w:val="9"/>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rPr>
            </w:pPr>
            <w:r w:rsidRPr="005056B4">
              <w:rPr>
                <w:color w:val="000000"/>
                <w:sz w:val="20"/>
                <w:szCs w:val="20"/>
              </w:rPr>
              <w:t>Açıkgöz, E</w:t>
            </w:r>
            <w:proofErr w:type="gramStart"/>
            <w:r w:rsidRPr="005056B4">
              <w:rPr>
                <w:color w:val="000000"/>
                <w:sz w:val="20"/>
                <w:szCs w:val="20"/>
              </w:rPr>
              <w:t>.,</w:t>
            </w:r>
            <w:proofErr w:type="gramEnd"/>
            <w:r w:rsidRPr="005056B4">
              <w:rPr>
                <w:color w:val="000000"/>
                <w:sz w:val="20"/>
                <w:szCs w:val="20"/>
              </w:rPr>
              <w:t xml:space="preserve"> Yem Bitkileri.2001 Uludağ Üniversitesi, Ziraat Fakültesi, Tarla Bitkileri Bölümü. Uludağ Üniversitesi Güçlendirme Vakfı Yayın No:182.</w:t>
            </w:r>
          </w:p>
        </w:tc>
      </w:tr>
      <w:tr w:rsidR="000C7303" w:rsidRPr="005056B4" w:rsidTr="00C1550B">
        <w:trPr>
          <w:trHeight w:val="540"/>
        </w:trPr>
        <w:tc>
          <w:tcPr>
            <w:tcW w:w="1517" w:type="pct"/>
            <w:gridSpan w:val="4"/>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483" w:type="pct"/>
            <w:gridSpan w:val="9"/>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rPr>
            </w:pPr>
          </w:p>
        </w:tc>
      </w:tr>
      <w:tr w:rsidR="000C7303" w:rsidRPr="005056B4" w:rsidTr="00C1550B">
        <w:trPr>
          <w:trHeight w:val="520"/>
        </w:trPr>
        <w:tc>
          <w:tcPr>
            <w:tcW w:w="1517" w:type="pct"/>
            <w:gridSpan w:val="4"/>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483" w:type="pct"/>
            <w:gridSpan w:val="9"/>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p>
        </w:tc>
      </w:tr>
    </w:tbl>
    <w:p w:rsidR="000C7303" w:rsidRPr="005056B4" w:rsidRDefault="000C7303" w:rsidP="000C7303">
      <w:pPr>
        <w:rPr>
          <w:sz w:val="20"/>
          <w:szCs w:val="20"/>
          <w:lang w:val="en-GB"/>
        </w:rPr>
      </w:pPr>
    </w:p>
    <w:p w:rsidR="000C7303" w:rsidRPr="005056B4" w:rsidRDefault="000C7303" w:rsidP="000C7303">
      <w:pPr>
        <w:rPr>
          <w:sz w:val="20"/>
          <w:szCs w:val="20"/>
          <w:lang w:val="en-GB"/>
        </w:rPr>
      </w:pPr>
    </w:p>
    <w:p w:rsidR="000C7303" w:rsidRPr="005056B4" w:rsidRDefault="000C7303" w:rsidP="000C7303">
      <w:pPr>
        <w:rPr>
          <w:sz w:val="20"/>
          <w:szCs w:val="20"/>
          <w:lang w:val="en-GB"/>
        </w:rPr>
      </w:pPr>
    </w:p>
    <w:p w:rsidR="000C7303" w:rsidRPr="005056B4" w:rsidRDefault="000C7303" w:rsidP="000C7303">
      <w:pPr>
        <w:rPr>
          <w:sz w:val="20"/>
          <w:szCs w:val="20"/>
          <w:lang w:val="en-GB"/>
        </w:rPr>
      </w:pPr>
    </w:p>
    <w:p w:rsidR="000C7303" w:rsidRPr="005056B4" w:rsidRDefault="000C7303" w:rsidP="000C7303">
      <w:pPr>
        <w:rPr>
          <w:sz w:val="20"/>
          <w:szCs w:val="20"/>
          <w:lang w:val="en-GB"/>
        </w:rPr>
      </w:pPr>
    </w:p>
    <w:p w:rsidR="000C7303" w:rsidRPr="005056B4" w:rsidRDefault="000C7303" w:rsidP="000C7303">
      <w:pPr>
        <w:rPr>
          <w:sz w:val="20"/>
          <w:szCs w:val="20"/>
          <w:lang w:val="en-GB"/>
        </w:rPr>
      </w:pPr>
    </w:p>
    <w:p w:rsidR="000C7303" w:rsidRPr="005056B4" w:rsidRDefault="000C7303" w:rsidP="000C7303">
      <w:pPr>
        <w:rPr>
          <w:sz w:val="20"/>
          <w:szCs w:val="20"/>
          <w:lang w:val="en-GB"/>
        </w:rPr>
      </w:pPr>
    </w:p>
    <w:p w:rsidR="000C7303" w:rsidRPr="005056B4" w:rsidRDefault="000C7303" w:rsidP="000C7303">
      <w:pPr>
        <w:rPr>
          <w:sz w:val="20"/>
          <w:szCs w:val="20"/>
          <w:lang w:val="en-GB"/>
        </w:rPr>
      </w:pPr>
    </w:p>
    <w:p w:rsidR="000C7303" w:rsidRPr="005056B4" w:rsidRDefault="000C7303" w:rsidP="000C7303">
      <w:pPr>
        <w:rPr>
          <w:sz w:val="20"/>
          <w:szCs w:val="20"/>
          <w:lang w:val="en-GB"/>
        </w:rPr>
      </w:pPr>
    </w:p>
    <w:p w:rsidR="000C7303" w:rsidRPr="005056B4" w:rsidRDefault="000C7303" w:rsidP="000C7303">
      <w:pPr>
        <w:rPr>
          <w:sz w:val="20"/>
          <w:szCs w:val="2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SYLLABUS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0C7303" w:rsidRPr="005056B4" w:rsidRDefault="000C7303" w:rsidP="00C1550B">
            <w:pPr>
              <w:jc w:val="center"/>
              <w:rPr>
                <w:b/>
                <w:sz w:val="20"/>
                <w:szCs w:val="20"/>
                <w:lang w:val="en-US"/>
              </w:rPr>
            </w:pPr>
            <w:r w:rsidRPr="005056B4">
              <w:rPr>
                <w:b/>
                <w:sz w:val="20"/>
                <w:szCs w:val="20"/>
                <w:lang w:val="en-US"/>
              </w:rPr>
              <w:lastRenderedPageBreak/>
              <w:t>WEEK</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b/>
                <w:sz w:val="20"/>
                <w:szCs w:val="20"/>
                <w:lang w:val="en-US"/>
              </w:rPr>
            </w:pPr>
            <w:r w:rsidRPr="005056B4">
              <w:rPr>
                <w:b/>
                <w:sz w:val="20"/>
                <w:szCs w:val="20"/>
                <w:lang w:val="en-US"/>
              </w:rPr>
              <w:t xml:space="preserve">TOPICS </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Introduction of gramineae family</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Differences of between grasses and legumes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pStyle w:val="HTMLncedenBiimlendirilmi"/>
              <w:rPr>
                <w:rFonts w:ascii="Times New Roman" w:hAnsi="Times New Roman" w:cs="Times New Roman"/>
              </w:rPr>
            </w:pPr>
            <w:r w:rsidRPr="005056B4">
              <w:rPr>
                <w:rFonts w:ascii="Times New Roman" w:hAnsi="Times New Roman" w:cs="Times New Roman"/>
              </w:rPr>
              <w:t xml:space="preserve">Grasses species </w:t>
            </w:r>
            <w:r w:rsidRPr="005056B4">
              <w:rPr>
                <w:rFonts w:ascii="Times New Roman" w:hAnsi="Times New Roman" w:cs="Times New Roman"/>
                <w:color w:val="212121"/>
              </w:rPr>
              <w:t>physiology and ecology</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Red canarygrass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Wheatgrass species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lang w:val="en-US"/>
              </w:rPr>
            </w:pPr>
            <w:r w:rsidRPr="005056B4">
              <w:rPr>
                <w:sz w:val="20"/>
                <w:szCs w:val="20"/>
                <w:lang w:val="en-US"/>
              </w:rPr>
              <w:t>Wheatgrass species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rPr>
            </w:pPr>
            <w:r w:rsidRPr="005056B4">
              <w:rPr>
                <w:sz w:val="20"/>
                <w:szCs w:val="20"/>
              </w:rPr>
              <w:t>Bermudagrass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rPr>
            </w:pPr>
            <w:r w:rsidRPr="005056B4">
              <w:rPr>
                <w:sz w:val="20"/>
                <w:szCs w:val="20"/>
              </w:rPr>
              <w:t>Avena, Hordeum, Koeleria and Agrostis species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rPr>
            </w:pPr>
            <w:r w:rsidRPr="005056B4">
              <w:rPr>
                <w:sz w:val="20"/>
                <w:szCs w:val="20"/>
              </w:rPr>
              <w:t>Ryegrass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rPr>
            </w:pPr>
            <w:r w:rsidRPr="005056B4">
              <w:rPr>
                <w:sz w:val="20"/>
                <w:szCs w:val="20"/>
              </w:rPr>
              <w:t>Orchardgrass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rPr>
            </w:pPr>
            <w:r w:rsidRPr="005056B4">
              <w:rPr>
                <w:sz w:val="20"/>
                <w:szCs w:val="20"/>
              </w:rPr>
              <w:t>Smooth bromegrass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rPr>
            </w:pPr>
            <w:r w:rsidRPr="005056B4">
              <w:rPr>
                <w:sz w:val="20"/>
                <w:szCs w:val="20"/>
              </w:rPr>
              <w:t>Fescue</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rPr>
            </w:pPr>
            <w:r w:rsidRPr="005056B4">
              <w:rPr>
                <w:sz w:val="20"/>
                <w:szCs w:val="20"/>
              </w:rPr>
              <w:t>Silage plants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rPr>
            </w:pPr>
            <w:r w:rsidRPr="005056B4">
              <w:rPr>
                <w:sz w:val="20"/>
                <w:szCs w:val="20"/>
              </w:rPr>
              <w:t>Panicoideae</w:t>
            </w:r>
          </w:p>
        </w:tc>
      </w:tr>
      <w:tr w:rsidR="000C7303"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sz w:val="20"/>
          <w:szCs w:val="20"/>
          <w:lang w:val="en-US"/>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0C7303" w:rsidRPr="005056B4" w:rsidTr="00C1550B">
        <w:trPr>
          <w:trHeight w:val="587"/>
        </w:trPr>
        <w:tc>
          <w:tcPr>
            <w:tcW w:w="9866" w:type="dxa"/>
            <w:gridSpan w:val="7"/>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0C7303" w:rsidRPr="005056B4" w:rsidTr="00C1550B">
        <w:tc>
          <w:tcPr>
            <w:tcW w:w="604" w:type="dxa"/>
            <w:vAlign w:val="center"/>
          </w:tcPr>
          <w:p w:rsidR="000C7303" w:rsidRPr="005056B4" w:rsidRDefault="000C7303" w:rsidP="00C1550B">
            <w:pPr>
              <w:rPr>
                <w:b/>
                <w:sz w:val="20"/>
                <w:szCs w:val="20"/>
                <w:lang w:val="en-US"/>
              </w:rPr>
            </w:pPr>
            <w:r w:rsidRPr="005056B4">
              <w:rPr>
                <w:b/>
                <w:sz w:val="20"/>
                <w:szCs w:val="20"/>
                <w:lang w:val="en-US"/>
              </w:rPr>
              <w:t>NO</w:t>
            </w:r>
          </w:p>
        </w:tc>
        <w:tc>
          <w:tcPr>
            <w:tcW w:w="6727" w:type="dxa"/>
          </w:tcPr>
          <w:p w:rsidR="000C7303" w:rsidRPr="005056B4" w:rsidRDefault="000C7303" w:rsidP="00C1550B">
            <w:pPr>
              <w:rPr>
                <w:b/>
                <w:sz w:val="20"/>
                <w:szCs w:val="20"/>
                <w:lang w:val="en-US"/>
              </w:rPr>
            </w:pPr>
            <w:r w:rsidRPr="005056B4">
              <w:rPr>
                <w:b/>
                <w:sz w:val="20"/>
                <w:szCs w:val="20"/>
                <w:lang w:val="en-US"/>
              </w:rPr>
              <w:t>PROGRAM OUTCOMES</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4</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2</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0C7303" w:rsidRPr="005056B4" w:rsidRDefault="000C7303" w:rsidP="00C1550B">
            <w:pPr>
              <w:jc w:val="center"/>
              <w:rPr>
                <w:b/>
                <w:color w:val="FF0000"/>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5</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6</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7</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8</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9</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10</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0C7303" w:rsidRPr="005056B4" w:rsidRDefault="000C7303" w:rsidP="00C1550B">
            <w:pPr>
              <w:jc w:val="center"/>
              <w:rPr>
                <w:b/>
                <w:color w:val="FF0000"/>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bl>
    <w:p w:rsidR="000C7303" w:rsidRPr="005056B4" w:rsidRDefault="000C7303" w:rsidP="000C7303">
      <w:pPr>
        <w:rPr>
          <w:sz w:val="20"/>
          <w:szCs w:val="20"/>
          <w:lang w:val="en-US"/>
        </w:rPr>
      </w:pPr>
    </w:p>
    <w:p w:rsidR="000C7303" w:rsidRPr="005056B4" w:rsidRDefault="000C7303" w:rsidP="000C7303">
      <w:pPr>
        <w:spacing w:line="360" w:lineRule="auto"/>
        <w:rPr>
          <w:sz w:val="20"/>
          <w:szCs w:val="20"/>
          <w:lang w:val="en-US"/>
        </w:rPr>
      </w:pPr>
      <w:r w:rsidRPr="005056B4">
        <w:rPr>
          <w:b/>
          <w:sz w:val="20"/>
          <w:szCs w:val="20"/>
          <w:lang w:val="en-US"/>
        </w:rPr>
        <w:t>Instructor(s):</w:t>
      </w:r>
      <w:r w:rsidRPr="005056B4">
        <w:rPr>
          <w:sz w:val="20"/>
          <w:szCs w:val="20"/>
          <w:lang w:val="en-US"/>
        </w:rPr>
        <w:t xml:space="preserve"> Prof. Dr. Halil İbrahim ERKOVAN</w:t>
      </w:r>
    </w:p>
    <w:p w:rsidR="000C7303" w:rsidRPr="005056B4" w:rsidRDefault="000C7303" w:rsidP="000C7303">
      <w:pPr>
        <w:spacing w:line="360" w:lineRule="auto"/>
        <w:rPr>
          <w:b/>
          <w:sz w:val="20"/>
          <w:szCs w:val="20"/>
          <w:lang w:val="en-US"/>
        </w:rPr>
      </w:pPr>
      <w:r w:rsidRPr="005056B4">
        <w:rPr>
          <w:b/>
          <w:sz w:val="20"/>
          <w:szCs w:val="20"/>
          <w:lang w:val="en-US"/>
        </w:rPr>
        <w:t>Signature:                                                                                        Date:</w:t>
      </w:r>
    </w:p>
    <w:p w:rsidR="000C7303" w:rsidRPr="005056B4" w:rsidRDefault="000C7303" w:rsidP="000C7303">
      <w:pPr>
        <w:spacing w:line="360" w:lineRule="auto"/>
        <w:rPr>
          <w:b/>
          <w:sz w:val="20"/>
          <w:szCs w:val="20"/>
          <w:lang w:val="en-US"/>
        </w:rPr>
      </w:pPr>
    </w:p>
    <w:p w:rsidR="000C7303" w:rsidRPr="005056B4" w:rsidRDefault="000C7303" w:rsidP="000C7303">
      <w:pPr>
        <w:spacing w:line="360" w:lineRule="auto"/>
        <w:rPr>
          <w:b/>
          <w:sz w:val="20"/>
          <w:szCs w:val="20"/>
          <w:lang w:val="en-US"/>
        </w:rPr>
      </w:pPr>
    </w:p>
    <w:p w:rsidR="000C7303" w:rsidRPr="005056B4" w:rsidRDefault="000C7303" w:rsidP="000C7303">
      <w:pPr>
        <w:spacing w:line="360" w:lineRule="auto"/>
        <w:rPr>
          <w:b/>
          <w:sz w:val="20"/>
          <w:szCs w:val="20"/>
          <w:lang w:val="en-US"/>
        </w:rPr>
      </w:pPr>
    </w:p>
    <w:p w:rsidR="000C7303" w:rsidRPr="005056B4" w:rsidRDefault="000C7303" w:rsidP="000C7303">
      <w:pPr>
        <w:spacing w:line="360" w:lineRule="auto"/>
        <w:rPr>
          <w:b/>
          <w:sz w:val="20"/>
          <w:szCs w:val="20"/>
          <w:lang w:val="en-US"/>
        </w:rPr>
      </w:pPr>
    </w:p>
    <w:p w:rsidR="000C7303" w:rsidRPr="005056B4" w:rsidRDefault="000C7303" w:rsidP="000C7303">
      <w:pPr>
        <w:spacing w:line="360" w:lineRule="auto"/>
        <w:rPr>
          <w:b/>
          <w:sz w:val="20"/>
          <w:szCs w:val="20"/>
          <w:lang w:val="en-US"/>
        </w:rPr>
      </w:pPr>
    </w:p>
    <w:p w:rsidR="000C7303" w:rsidRPr="005056B4" w:rsidRDefault="000C7303" w:rsidP="000C7303">
      <w:pPr>
        <w:spacing w:line="360" w:lineRule="auto"/>
        <w:rPr>
          <w:b/>
          <w:sz w:val="20"/>
          <w:szCs w:val="20"/>
          <w:lang w:val="en-US"/>
        </w:rPr>
      </w:pPr>
    </w:p>
    <w:p w:rsidR="000C7303" w:rsidRPr="005056B4" w:rsidRDefault="000C7303" w:rsidP="000C7303">
      <w:pPr>
        <w:spacing w:line="360" w:lineRule="auto"/>
        <w:rPr>
          <w:b/>
          <w:sz w:val="20"/>
          <w:szCs w:val="20"/>
          <w:lang w:val="en-US"/>
        </w:rPr>
      </w:pPr>
    </w:p>
    <w:p w:rsidR="000C7303" w:rsidRPr="005056B4" w:rsidRDefault="000C7303" w:rsidP="000C7303">
      <w:pPr>
        <w:spacing w:line="360" w:lineRule="auto"/>
        <w:rPr>
          <w:b/>
          <w:sz w:val="20"/>
          <w:szCs w:val="20"/>
          <w:lang w:val="en-US"/>
        </w:rPr>
      </w:pPr>
    </w:p>
    <w:p w:rsidR="000C7303" w:rsidRPr="005056B4" w:rsidRDefault="000C7303" w:rsidP="000C7303">
      <w:pPr>
        <w:jc w:val="center"/>
        <w:rPr>
          <w:b/>
          <w:sz w:val="20"/>
          <w:szCs w:val="20"/>
          <w:lang w:val="en-GB"/>
        </w:rPr>
      </w:pPr>
      <w:r w:rsidRPr="005056B4">
        <w:rPr>
          <w:noProof/>
          <w:sz w:val="20"/>
          <w:szCs w:val="20"/>
        </w:rPr>
        <w:lastRenderedPageBreak/>
        <w:drawing>
          <wp:anchor distT="0" distB="0" distL="114300" distR="114300" simplePos="0" relativeHeight="251727872" behindDoc="0" locked="0" layoutInCell="1" allowOverlap="1">
            <wp:simplePos x="0" y="0"/>
            <wp:positionH relativeFrom="column">
              <wp:posOffset>40005</wp:posOffset>
            </wp:positionH>
            <wp:positionV relativeFrom="paragraph">
              <wp:posOffset>-379095</wp:posOffset>
            </wp:positionV>
            <wp:extent cx="971550" cy="1263650"/>
            <wp:effectExtent l="19050" t="0" r="0" b="0"/>
            <wp:wrapNone/>
            <wp:docPr id="4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71550" cy="1263650"/>
                    </a:xfrm>
                    <a:prstGeom prst="rect">
                      <a:avLst/>
                    </a:prstGeom>
                    <a:noFill/>
                    <a:ln w="9525">
                      <a:noFill/>
                      <a:miter lim="800000"/>
                      <a:headEnd/>
                      <a:tailEnd/>
                    </a:ln>
                  </pic:spPr>
                </pic:pic>
              </a:graphicData>
            </a:graphic>
          </wp:anchor>
        </w:drawing>
      </w:r>
      <w:r w:rsidRPr="005056B4">
        <w:rPr>
          <w:b/>
          <w:sz w:val="20"/>
          <w:szCs w:val="20"/>
          <w:lang w:val="en-GB"/>
        </w:rPr>
        <w:t>ESOGU Field Crops Department</w:t>
      </w:r>
    </w:p>
    <w:p w:rsidR="000C7303" w:rsidRPr="005056B4" w:rsidRDefault="000C7303" w:rsidP="000C7303">
      <w:pPr>
        <w:jc w:val="center"/>
        <w:outlineLvl w:val="0"/>
        <w:rPr>
          <w:b/>
          <w:sz w:val="20"/>
          <w:szCs w:val="20"/>
          <w:lang w:val="en-US"/>
        </w:rPr>
      </w:pPr>
      <w:r w:rsidRPr="005056B4">
        <w:rPr>
          <w:b/>
          <w:sz w:val="20"/>
          <w:szCs w:val="20"/>
          <w:lang w:val="en-US"/>
        </w:rPr>
        <w:t>Course Information Form</w:t>
      </w:r>
    </w:p>
    <w:p w:rsidR="000C7303" w:rsidRPr="005056B4" w:rsidRDefault="000C7303" w:rsidP="000C7303">
      <w:pPr>
        <w:outlineLvl w:val="0"/>
        <w:rPr>
          <w:b/>
          <w:sz w:val="20"/>
          <w:szCs w:val="20"/>
          <w:lang w:val="en-GB"/>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777"/>
      </w:tblGrid>
      <w:tr w:rsidR="000C7303" w:rsidRPr="005056B4" w:rsidTr="00C1550B">
        <w:tc>
          <w:tcPr>
            <w:tcW w:w="1524"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777" w:type="dxa"/>
            <w:vAlign w:val="center"/>
          </w:tcPr>
          <w:p w:rsidR="000C7303" w:rsidRPr="005056B4" w:rsidRDefault="000C7303" w:rsidP="00C1550B">
            <w:pPr>
              <w:outlineLvl w:val="0"/>
              <w:rPr>
                <w:sz w:val="20"/>
                <w:szCs w:val="20"/>
                <w:lang w:val="en-GB"/>
              </w:rPr>
            </w:pPr>
            <w:r w:rsidRPr="005056B4">
              <w:rPr>
                <w:sz w:val="20"/>
                <w:szCs w:val="20"/>
                <w:lang w:val="en-GB"/>
              </w:rPr>
              <w:t>Fall</w:t>
            </w:r>
          </w:p>
        </w:tc>
      </w:tr>
    </w:tbl>
    <w:p w:rsidR="000C7303" w:rsidRPr="005056B4" w:rsidRDefault="000C7303" w:rsidP="000C7303">
      <w:pPr>
        <w:jc w:val="right"/>
        <w:outlineLvl w:val="0"/>
        <w:rPr>
          <w:b/>
          <w:sz w:val="20"/>
          <w:szCs w:val="20"/>
          <w:lang w:val="en-GB"/>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8"/>
        <w:gridCol w:w="2450"/>
        <w:gridCol w:w="2050"/>
        <w:gridCol w:w="3159"/>
      </w:tblGrid>
      <w:tr w:rsidR="000C7303" w:rsidRPr="005056B4" w:rsidTr="00C1550B">
        <w:tc>
          <w:tcPr>
            <w:tcW w:w="2088"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2450" w:type="dxa"/>
            <w:vAlign w:val="center"/>
          </w:tcPr>
          <w:p w:rsidR="000C7303" w:rsidRPr="005056B4" w:rsidRDefault="000C7303" w:rsidP="00C1550B">
            <w:pPr>
              <w:outlineLvl w:val="0"/>
              <w:rPr>
                <w:sz w:val="20"/>
                <w:szCs w:val="20"/>
                <w:lang w:val="en-GB"/>
              </w:rPr>
            </w:pPr>
            <w:r w:rsidRPr="005056B4">
              <w:rPr>
                <w:sz w:val="20"/>
                <w:szCs w:val="20"/>
                <w:lang w:val="en-GB"/>
              </w:rPr>
              <w:t xml:space="preserve"> </w:t>
            </w:r>
            <w:r w:rsidRPr="005056B4">
              <w:rPr>
                <w:sz w:val="20"/>
                <w:szCs w:val="20"/>
              </w:rPr>
              <w:t>251215015</w:t>
            </w:r>
          </w:p>
        </w:tc>
        <w:tc>
          <w:tcPr>
            <w:tcW w:w="2050"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3159" w:type="dxa"/>
          </w:tcPr>
          <w:p w:rsidR="000C7303" w:rsidRPr="005056B4" w:rsidRDefault="000C7303" w:rsidP="00C1550B">
            <w:pPr>
              <w:pStyle w:val="Balk4"/>
              <w:rPr>
                <w:b w:val="0"/>
                <w:bCs w:val="0"/>
                <w:sz w:val="20"/>
                <w:szCs w:val="20"/>
                <w:lang w:val="en-GB"/>
              </w:rPr>
            </w:pPr>
            <w:bookmarkStart w:id="24" w:name="_Pests_of_Field"/>
            <w:bookmarkEnd w:id="24"/>
            <w:r w:rsidRPr="005056B4">
              <w:rPr>
                <w:sz w:val="20"/>
                <w:szCs w:val="20"/>
                <w:lang w:val="en-GB"/>
              </w:rPr>
              <w:t xml:space="preserve"> </w:t>
            </w:r>
            <w:r w:rsidRPr="005056B4">
              <w:rPr>
                <w:b w:val="0"/>
                <w:bCs w:val="0"/>
                <w:sz w:val="20"/>
                <w:szCs w:val="20"/>
                <w:lang w:val="en-GB"/>
              </w:rPr>
              <w:t>Pests of Field Crops</w:t>
            </w:r>
          </w:p>
        </w:tc>
      </w:tr>
    </w:tbl>
    <w:p w:rsidR="000C7303" w:rsidRPr="005056B4" w:rsidRDefault="000C7303" w:rsidP="000C7303">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9"/>
        <w:gridCol w:w="400"/>
        <w:gridCol w:w="503"/>
        <w:gridCol w:w="1053"/>
        <w:gridCol w:w="239"/>
        <w:gridCol w:w="454"/>
        <w:gridCol w:w="639"/>
        <w:gridCol w:w="849"/>
        <w:gridCol w:w="600"/>
        <w:gridCol w:w="177"/>
        <w:gridCol w:w="2455"/>
        <w:gridCol w:w="115"/>
        <w:gridCol w:w="1354"/>
      </w:tblGrid>
      <w:tr w:rsidR="000C7303" w:rsidRPr="005056B4" w:rsidTr="00C1550B">
        <w:trPr>
          <w:trHeight w:val="383"/>
        </w:trPr>
        <w:tc>
          <w:tcPr>
            <w:tcW w:w="712"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595"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712" w:type="pct"/>
            <w:vMerge/>
            <w:tcBorders>
              <w:right w:val="single" w:sz="12" w:space="0" w:color="auto"/>
            </w:tcBorders>
          </w:tcPr>
          <w:p w:rsidR="000C7303" w:rsidRPr="005056B4" w:rsidRDefault="000C7303" w:rsidP="00C1550B">
            <w:pPr>
              <w:rPr>
                <w:b/>
                <w:sz w:val="20"/>
                <w:szCs w:val="20"/>
                <w:lang w:val="en-GB"/>
              </w:rPr>
            </w:pPr>
          </w:p>
        </w:tc>
        <w:tc>
          <w:tcPr>
            <w:tcW w:w="438"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11" w:type="pct"/>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645" w:type="pct"/>
            <w:gridSpan w:val="3"/>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291" w:type="pct"/>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1277" w:type="pct"/>
            <w:gridSpan w:val="2"/>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713"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712" w:type="pct"/>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V</w:t>
            </w:r>
          </w:p>
        </w:tc>
        <w:tc>
          <w:tcPr>
            <w:tcW w:w="438"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1</w:t>
            </w:r>
          </w:p>
        </w:tc>
        <w:tc>
          <w:tcPr>
            <w:tcW w:w="51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645"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29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3</w:t>
            </w:r>
          </w:p>
        </w:tc>
        <w:tc>
          <w:tcPr>
            <w:tcW w:w="1277" w:type="pct"/>
            <w:gridSpan w:val="2"/>
            <w:tcBorders>
              <w:bottom w:val="single" w:sz="12" w:space="0" w:color="auto"/>
            </w:tcBorders>
            <w:vAlign w:val="center"/>
          </w:tcPr>
          <w:p w:rsidR="000C7303" w:rsidRPr="005056B4" w:rsidRDefault="000C7303"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713"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906"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346"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58"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906"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2346"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p>
        </w:tc>
        <w:tc>
          <w:tcPr>
            <w:tcW w:w="658"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777"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319"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658"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777"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19"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58" w:type="pct"/>
            <w:tcBorders>
              <w:top w:val="single" w:sz="8" w:space="0" w:color="auto"/>
              <w:left w:val="single" w:sz="8" w:space="0" w:color="auto"/>
            </w:tcBorders>
          </w:tcPr>
          <w:p w:rsidR="000C7303" w:rsidRPr="005056B4" w:rsidRDefault="000C7303" w:rsidP="00C1550B">
            <w:pPr>
              <w:jc w:val="center"/>
              <w:rPr>
                <w:sz w:val="20"/>
                <w:szCs w:val="20"/>
                <w:highlight w:val="yellow"/>
                <w:lang w:val="en-GB"/>
              </w:rPr>
            </w:pPr>
            <w:r w:rsidRPr="005056B4">
              <w:rPr>
                <w:sz w:val="20"/>
                <w:szCs w:val="20"/>
                <w:lang w:val="en-GB"/>
              </w:rPr>
              <w:t>40</w:t>
            </w:r>
          </w:p>
        </w:tc>
      </w:tr>
      <w:tr w:rsidR="000C7303" w:rsidRPr="005056B4" w:rsidTr="00C1550B">
        <w:tc>
          <w:tcPr>
            <w:tcW w:w="1777"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19"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58" w:type="pct"/>
            <w:tcBorders>
              <w:left w:val="single" w:sz="8" w:space="0" w:color="auto"/>
            </w:tcBorders>
          </w:tcPr>
          <w:p w:rsidR="000C7303" w:rsidRPr="005056B4" w:rsidRDefault="000C7303" w:rsidP="00C1550B">
            <w:pPr>
              <w:jc w:val="center"/>
              <w:rPr>
                <w:sz w:val="20"/>
                <w:szCs w:val="20"/>
                <w:highlight w:val="yellow"/>
                <w:lang w:val="en-GB"/>
              </w:rPr>
            </w:pPr>
          </w:p>
        </w:tc>
      </w:tr>
      <w:tr w:rsidR="000C7303" w:rsidRPr="005056B4" w:rsidTr="00C1550B">
        <w:tc>
          <w:tcPr>
            <w:tcW w:w="1777"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19"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0C7303" w:rsidRPr="005056B4" w:rsidRDefault="000C7303" w:rsidP="00C1550B">
            <w:pPr>
              <w:rPr>
                <w:sz w:val="20"/>
                <w:szCs w:val="20"/>
                <w:lang w:val="en-GB"/>
              </w:rPr>
            </w:pPr>
          </w:p>
        </w:tc>
        <w:tc>
          <w:tcPr>
            <w:tcW w:w="658" w:type="pct"/>
            <w:tcBorders>
              <w:left w:val="single" w:sz="8" w:space="0" w:color="auto"/>
            </w:tcBorders>
          </w:tcPr>
          <w:p w:rsidR="000C7303" w:rsidRPr="005056B4" w:rsidRDefault="000C7303" w:rsidP="00C1550B">
            <w:pPr>
              <w:rPr>
                <w:sz w:val="20"/>
                <w:szCs w:val="20"/>
                <w:lang w:val="en-GB"/>
              </w:rPr>
            </w:pPr>
          </w:p>
        </w:tc>
      </w:tr>
      <w:tr w:rsidR="000C7303" w:rsidRPr="005056B4" w:rsidTr="00C1550B">
        <w:tc>
          <w:tcPr>
            <w:tcW w:w="1777"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19"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58"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777"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19"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658" w:type="pct"/>
            <w:tcBorders>
              <w:left w:val="single" w:sz="8" w:space="0" w:color="auto"/>
              <w:bottom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777"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19"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58" w:type="pct"/>
            <w:tcBorders>
              <w:top w:val="single" w:sz="8" w:space="0" w:color="auto"/>
              <w:left w:val="single" w:sz="8" w:space="0" w:color="auto"/>
              <w:bottom w:val="single" w:sz="8" w:space="0" w:color="auto"/>
            </w:tcBorders>
          </w:tcPr>
          <w:p w:rsidR="000C7303" w:rsidRPr="005056B4" w:rsidRDefault="000C7303" w:rsidP="00C1550B">
            <w:pPr>
              <w:rPr>
                <w:sz w:val="20"/>
                <w:szCs w:val="20"/>
                <w:lang w:val="en-GB"/>
              </w:rPr>
            </w:pPr>
          </w:p>
        </w:tc>
      </w:tr>
      <w:tr w:rsidR="000C7303" w:rsidRPr="005056B4" w:rsidTr="00C1550B">
        <w:tc>
          <w:tcPr>
            <w:tcW w:w="1777"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319"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rPr>
                <w:sz w:val="20"/>
                <w:szCs w:val="20"/>
                <w:lang w:val="en-GB"/>
              </w:rPr>
            </w:pPr>
          </w:p>
        </w:tc>
        <w:tc>
          <w:tcPr>
            <w:tcW w:w="658" w:type="pct"/>
            <w:tcBorders>
              <w:top w:val="single" w:sz="8" w:space="0" w:color="auto"/>
              <w:left w:val="single" w:sz="8" w:space="0" w:color="auto"/>
              <w:bottom w:val="single" w:sz="12" w:space="0" w:color="auto"/>
            </w:tcBorders>
          </w:tcPr>
          <w:p w:rsidR="000C7303" w:rsidRPr="005056B4" w:rsidRDefault="000C7303" w:rsidP="00C1550B">
            <w:pPr>
              <w:rPr>
                <w:sz w:val="20"/>
                <w:szCs w:val="20"/>
                <w:lang w:val="en-GB"/>
              </w:rPr>
            </w:pPr>
          </w:p>
        </w:tc>
      </w:tr>
      <w:tr w:rsidR="000C7303" w:rsidRPr="005056B4" w:rsidTr="00C1550B">
        <w:trPr>
          <w:trHeight w:val="392"/>
        </w:trPr>
        <w:tc>
          <w:tcPr>
            <w:tcW w:w="1777"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319"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58" w:type="pct"/>
            <w:tcBorders>
              <w:top w:val="single" w:sz="12" w:space="0" w:color="auto"/>
              <w:left w:val="single" w:sz="8" w:space="0" w:color="auto"/>
              <w:bottom w:val="single" w:sz="8" w:space="0" w:color="auto"/>
            </w:tcBorders>
          </w:tcPr>
          <w:p w:rsidR="000C7303" w:rsidRPr="005056B4" w:rsidRDefault="000C7303" w:rsidP="00C1550B">
            <w:pPr>
              <w:jc w:val="center"/>
              <w:rPr>
                <w:sz w:val="20"/>
                <w:szCs w:val="20"/>
                <w:lang w:val="en-GB"/>
              </w:rPr>
            </w:pPr>
            <w:r w:rsidRPr="005056B4">
              <w:rPr>
                <w:sz w:val="20"/>
                <w:szCs w:val="20"/>
                <w:lang w:val="en-GB"/>
              </w:rPr>
              <w:t>60</w:t>
            </w:r>
          </w:p>
        </w:tc>
      </w:tr>
      <w:tr w:rsidR="000C7303" w:rsidRPr="005056B4" w:rsidTr="00C1550B">
        <w:trPr>
          <w:trHeight w:val="447"/>
        </w:trPr>
        <w:tc>
          <w:tcPr>
            <w:tcW w:w="1777"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223"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color w:val="FF0000"/>
                <w:sz w:val="20"/>
                <w:szCs w:val="20"/>
                <w:lang w:val="en-GB"/>
              </w:rPr>
            </w:pPr>
          </w:p>
          <w:p w:rsidR="000C7303" w:rsidRPr="005056B4" w:rsidRDefault="000C7303" w:rsidP="00C1550B">
            <w:pPr>
              <w:jc w:val="both"/>
              <w:rPr>
                <w:sz w:val="20"/>
                <w:szCs w:val="20"/>
                <w:lang w:val="en-GB"/>
              </w:rPr>
            </w:pPr>
            <w:r w:rsidRPr="005056B4">
              <w:rPr>
                <w:sz w:val="20"/>
                <w:szCs w:val="20"/>
                <w:lang w:val="en-GB"/>
              </w:rPr>
              <w:t>NONE</w:t>
            </w:r>
          </w:p>
        </w:tc>
      </w:tr>
      <w:tr w:rsidR="000C7303" w:rsidRPr="005056B4" w:rsidTr="00C1550B">
        <w:trPr>
          <w:trHeight w:val="447"/>
        </w:trPr>
        <w:tc>
          <w:tcPr>
            <w:tcW w:w="1777"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223" w:type="pct"/>
            <w:gridSpan w:val="8"/>
            <w:tcBorders>
              <w:top w:val="single" w:sz="12" w:space="0" w:color="auto"/>
              <w:left w:val="single" w:sz="12" w:space="0" w:color="auto"/>
              <w:bottom w:val="single" w:sz="12" w:space="0" w:color="auto"/>
            </w:tcBorders>
          </w:tcPr>
          <w:p w:rsidR="000C7303" w:rsidRPr="005056B4" w:rsidRDefault="000C7303" w:rsidP="00C1550B">
            <w:pPr>
              <w:spacing w:after="120"/>
              <w:jc w:val="both"/>
              <w:textAlignment w:val="top"/>
              <w:rPr>
                <w:color w:val="000000"/>
                <w:sz w:val="20"/>
                <w:szCs w:val="20"/>
                <w:lang w:val="en-US"/>
              </w:rPr>
            </w:pPr>
            <w:r w:rsidRPr="005056B4">
              <w:rPr>
                <w:color w:val="000000"/>
                <w:sz w:val="20"/>
                <w:szCs w:val="20"/>
                <w:lang w:val="en-US"/>
              </w:rPr>
              <w:t xml:space="preserve">Knowledge pests of about cereals, </w:t>
            </w:r>
            <w:r w:rsidRPr="005056B4">
              <w:rPr>
                <w:sz w:val="20"/>
                <w:szCs w:val="20"/>
                <w:lang w:val="en-US"/>
              </w:rPr>
              <w:t xml:space="preserve">industrial, forage crops, </w:t>
            </w:r>
            <w:r w:rsidRPr="005056B4">
              <w:rPr>
                <w:color w:val="000000"/>
                <w:sz w:val="20"/>
                <w:szCs w:val="20"/>
                <w:lang w:val="en-US"/>
              </w:rPr>
              <w:t>such as snails, nematodes, mites, insects and other groups, their morphological, biological properties, symptoms of damage and their natural enemies. Control methods (cultural measures, physical and biological control, biotechnical methods and chemical control), key pests, integrated pest management method and information and implementation of Integrated pest management in our country and in the world</w:t>
            </w:r>
            <w:r w:rsidRPr="005056B4">
              <w:rPr>
                <w:sz w:val="20"/>
                <w:szCs w:val="20"/>
                <w:lang w:val="en-US"/>
              </w:rPr>
              <w:t>. Side effects of the pest control methods.</w:t>
            </w:r>
          </w:p>
        </w:tc>
      </w:tr>
      <w:tr w:rsidR="000C7303" w:rsidRPr="005056B4" w:rsidTr="00C1550B">
        <w:trPr>
          <w:trHeight w:val="426"/>
        </w:trPr>
        <w:tc>
          <w:tcPr>
            <w:tcW w:w="1777"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223"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US"/>
              </w:rPr>
            </w:pPr>
            <w:r w:rsidRPr="005056B4">
              <w:rPr>
                <w:sz w:val="20"/>
                <w:szCs w:val="20"/>
                <w:lang w:val="en-US"/>
              </w:rPr>
              <w:t xml:space="preserve">Aims to describe of pest species on field crops and to teach pest morphology, biology, damage, their natural enemies,  control methods and  advance of facility to applying control methods </w:t>
            </w:r>
          </w:p>
        </w:tc>
      </w:tr>
      <w:tr w:rsidR="000C7303" w:rsidRPr="005056B4" w:rsidTr="00C1550B">
        <w:trPr>
          <w:trHeight w:val="518"/>
        </w:trPr>
        <w:tc>
          <w:tcPr>
            <w:tcW w:w="1777"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223"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sz w:val="20"/>
                <w:szCs w:val="20"/>
                <w:lang w:val="en-US"/>
              </w:rPr>
            </w:pPr>
            <w:r w:rsidRPr="005056B4">
              <w:rPr>
                <w:sz w:val="20"/>
                <w:szCs w:val="20"/>
                <w:lang w:val="en-US"/>
              </w:rPr>
              <w:t xml:space="preserve">To learn the pest species and control methods; </w:t>
            </w:r>
          </w:p>
          <w:p w:rsidR="000C7303" w:rsidRPr="005056B4" w:rsidRDefault="000C7303" w:rsidP="00C1550B">
            <w:pPr>
              <w:rPr>
                <w:sz w:val="20"/>
                <w:szCs w:val="20"/>
                <w:lang w:val="en-US"/>
              </w:rPr>
            </w:pPr>
            <w:r w:rsidRPr="005056B4">
              <w:rPr>
                <w:sz w:val="20"/>
                <w:szCs w:val="20"/>
                <w:lang w:val="en-US"/>
              </w:rPr>
              <w:t>To select correct methods and apply</w:t>
            </w:r>
          </w:p>
        </w:tc>
      </w:tr>
      <w:tr w:rsidR="000C7303" w:rsidRPr="005056B4" w:rsidTr="00C1550B">
        <w:trPr>
          <w:trHeight w:val="518"/>
        </w:trPr>
        <w:tc>
          <w:tcPr>
            <w:tcW w:w="1777"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223"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sz w:val="20"/>
                <w:szCs w:val="20"/>
                <w:lang w:val="en-US"/>
              </w:rPr>
            </w:pPr>
            <w:r w:rsidRPr="005056B4">
              <w:rPr>
                <w:sz w:val="20"/>
                <w:szCs w:val="20"/>
                <w:lang w:val="en-US"/>
              </w:rPr>
              <w:t xml:space="preserve">Learn basic theoretical knowledge about the pest species field crops </w:t>
            </w:r>
          </w:p>
          <w:p w:rsidR="000C7303" w:rsidRPr="005056B4" w:rsidRDefault="000C7303" w:rsidP="00C1550B">
            <w:pPr>
              <w:rPr>
                <w:sz w:val="20"/>
                <w:szCs w:val="20"/>
                <w:lang w:val="en-US"/>
              </w:rPr>
            </w:pPr>
            <w:r w:rsidRPr="005056B4">
              <w:rPr>
                <w:sz w:val="20"/>
                <w:szCs w:val="20"/>
                <w:lang w:val="en-US"/>
              </w:rPr>
              <w:t>Learn control methods</w:t>
            </w:r>
          </w:p>
          <w:p w:rsidR="000C7303" w:rsidRPr="005056B4" w:rsidRDefault="000C7303" w:rsidP="00C1550B">
            <w:pPr>
              <w:rPr>
                <w:b/>
                <w:sz w:val="20"/>
                <w:szCs w:val="20"/>
                <w:lang w:val="en-US"/>
              </w:rPr>
            </w:pPr>
            <w:r w:rsidRPr="005056B4">
              <w:rPr>
                <w:sz w:val="20"/>
                <w:szCs w:val="20"/>
                <w:lang w:val="en-US"/>
              </w:rPr>
              <w:t xml:space="preserve">Learn side effects of control methods to environmental </w:t>
            </w:r>
          </w:p>
        </w:tc>
      </w:tr>
      <w:tr w:rsidR="000C7303" w:rsidRPr="005056B4" w:rsidTr="00C1550B">
        <w:trPr>
          <w:trHeight w:val="540"/>
        </w:trPr>
        <w:tc>
          <w:tcPr>
            <w:tcW w:w="1777"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223"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rPr>
            </w:pPr>
            <w:r w:rsidRPr="005056B4">
              <w:rPr>
                <w:sz w:val="20"/>
                <w:szCs w:val="20"/>
              </w:rPr>
              <w:t>Özbek, H</w:t>
            </w:r>
            <w:proofErr w:type="gramStart"/>
            <w:r w:rsidRPr="005056B4">
              <w:rPr>
                <w:sz w:val="20"/>
                <w:szCs w:val="20"/>
              </w:rPr>
              <w:t>.,</w:t>
            </w:r>
            <w:proofErr w:type="gramEnd"/>
            <w:r w:rsidRPr="005056B4">
              <w:rPr>
                <w:sz w:val="20"/>
                <w:szCs w:val="20"/>
              </w:rPr>
              <w:t xml:space="preserve"> ve R. Hayat, 2003. Tahıl, Sebze, Yem ve Endüstri Bitki Zararlıları. Atatürk Üniversitesi Ziraat Fakültesi Yayınları No: 340, Ziraat Fakültesi Ofset Tesisi, Erzurum, 320 s.</w:t>
            </w:r>
          </w:p>
        </w:tc>
      </w:tr>
      <w:tr w:rsidR="000C7303" w:rsidRPr="005056B4" w:rsidTr="00C1550B">
        <w:trPr>
          <w:trHeight w:val="540"/>
        </w:trPr>
        <w:tc>
          <w:tcPr>
            <w:tcW w:w="1777"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223"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jc w:val="both"/>
              <w:rPr>
                <w:sz w:val="20"/>
                <w:szCs w:val="20"/>
                <w:lang w:val="en-GB"/>
              </w:rPr>
            </w:pPr>
            <w:r w:rsidRPr="005056B4">
              <w:rPr>
                <w:b w:val="0"/>
                <w:bCs w:val="0"/>
                <w:sz w:val="20"/>
                <w:szCs w:val="20"/>
              </w:rPr>
              <w:t>Anonymous, 2008. Zirai Mücadele Teknik Talimatları, Cilt 1. T. C. Tarım ve Köyişleri Bakanlığı, Tarımsal Araştırmalar Genel Müdürlüğü, Ankara, 283 s. Anonymous, 2008. Zirai Mücadele Teknik Talimatları, Cilt 2. T. C. Tarım ve Köyişleri Bakanlığı, Tarımsal Araştırmalar Genel Müdürlüğü, Ankara, 260 s. Anonymous, 2008. Zirai Mücadele Teknik Talimatları, Cilt 3. T. C. Tarım ve Köyişleri Bakanlığı, Tarımsal Araştırmalar Genel Müdürlüğü, Ankara, 332 s. Anonymous, 2008. Zirai Mücadele Teknik Talimatları, Cilt 6. T. C. Tarım ve Köyişleri Bakanlığı, Tarımsal Araştırmalar Genel Müdürlüğü, Ankara, 286 s. Anonymous, 2009. Fauna Europaea Version 2.1, http://www.faunaeur.org Hill, D. S</w:t>
            </w:r>
            <w:proofErr w:type="gramStart"/>
            <w:r w:rsidRPr="005056B4">
              <w:rPr>
                <w:b w:val="0"/>
                <w:bCs w:val="0"/>
                <w:sz w:val="20"/>
                <w:szCs w:val="20"/>
              </w:rPr>
              <w:t>.,</w:t>
            </w:r>
            <w:proofErr w:type="gramEnd"/>
            <w:r w:rsidRPr="005056B4">
              <w:rPr>
                <w:b w:val="0"/>
                <w:bCs w:val="0"/>
                <w:sz w:val="20"/>
                <w:szCs w:val="20"/>
              </w:rPr>
              <w:t xml:space="preserve"> 1994. Agricultural Entomology. Timber Press, Portland, Oregon, 634 pp</w:t>
            </w:r>
            <w:proofErr w:type="gramStart"/>
            <w:r w:rsidRPr="005056B4">
              <w:rPr>
                <w:b w:val="0"/>
                <w:bCs w:val="0"/>
                <w:sz w:val="20"/>
                <w:szCs w:val="20"/>
              </w:rPr>
              <w:t>.</w:t>
            </w:r>
            <w:r w:rsidRPr="005056B4">
              <w:rPr>
                <w:b w:val="0"/>
                <w:sz w:val="20"/>
                <w:szCs w:val="20"/>
              </w:rPr>
              <w:t>.</w:t>
            </w:r>
            <w:proofErr w:type="gramEnd"/>
          </w:p>
        </w:tc>
      </w:tr>
      <w:tr w:rsidR="000C7303" w:rsidRPr="005056B4" w:rsidTr="00C1550B">
        <w:trPr>
          <w:trHeight w:val="520"/>
        </w:trPr>
        <w:tc>
          <w:tcPr>
            <w:tcW w:w="1777"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223"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r w:rsidRPr="005056B4">
              <w:rPr>
                <w:sz w:val="20"/>
                <w:szCs w:val="20"/>
                <w:lang w:val="en-GB"/>
              </w:rPr>
              <w:t>Projection, power point presentations, books, pest samples, pest damaged plant samples</w:t>
            </w:r>
          </w:p>
        </w:tc>
      </w:tr>
    </w:tbl>
    <w:p w:rsidR="000C7303" w:rsidRPr="005056B4" w:rsidRDefault="000C7303" w:rsidP="000C7303">
      <w:pPr>
        <w:rPr>
          <w:sz w:val="20"/>
          <w:szCs w:val="20"/>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lastRenderedPageBreak/>
              <w:t>COURSE SYLLABUS</w:t>
            </w:r>
          </w:p>
        </w:tc>
      </w:tr>
      <w:tr w:rsidR="000C7303" w:rsidRPr="005056B4" w:rsidTr="00C1550B">
        <w:trPr>
          <w:jc w:val="center"/>
        </w:trPr>
        <w:tc>
          <w:tcPr>
            <w:tcW w:w="593" w:type="pct"/>
          </w:tcPr>
          <w:p w:rsidR="000C7303" w:rsidRPr="005056B4" w:rsidRDefault="000C7303" w:rsidP="00C1550B">
            <w:pPr>
              <w:jc w:val="center"/>
              <w:rPr>
                <w:b/>
                <w:sz w:val="20"/>
                <w:szCs w:val="20"/>
                <w:lang w:val="en-GB"/>
              </w:rPr>
            </w:pPr>
            <w:r w:rsidRPr="005056B4">
              <w:rPr>
                <w:b/>
                <w:sz w:val="20"/>
                <w:szCs w:val="20"/>
                <w:lang w:val="en-GB"/>
              </w:rPr>
              <w:t>WEEK</w:t>
            </w:r>
          </w:p>
        </w:tc>
        <w:tc>
          <w:tcPr>
            <w:tcW w:w="4407" w:type="pct"/>
          </w:tcPr>
          <w:p w:rsidR="000C7303" w:rsidRPr="005056B4" w:rsidRDefault="000C7303" w:rsidP="00C1550B">
            <w:pPr>
              <w:rPr>
                <w:b/>
                <w:sz w:val="20"/>
                <w:szCs w:val="20"/>
                <w:lang w:val="en-GB"/>
              </w:rPr>
            </w:pPr>
            <w:r w:rsidRPr="005056B4">
              <w:rPr>
                <w:b/>
                <w:sz w:val="20"/>
                <w:szCs w:val="20"/>
                <w:lang w:val="en-GB"/>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w:t>
            </w:r>
          </w:p>
        </w:tc>
        <w:tc>
          <w:tcPr>
            <w:tcW w:w="4407" w:type="pct"/>
          </w:tcPr>
          <w:p w:rsidR="000C7303" w:rsidRPr="005056B4" w:rsidRDefault="000C7303" w:rsidP="00C1550B">
            <w:pPr>
              <w:rPr>
                <w:sz w:val="20"/>
                <w:szCs w:val="20"/>
              </w:rPr>
            </w:pPr>
            <w:r w:rsidRPr="005056B4">
              <w:rPr>
                <w:sz w:val="20"/>
                <w:szCs w:val="20"/>
              </w:rPr>
              <w:t>Chordata, Mollusca, Crustacea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2</w:t>
            </w:r>
          </w:p>
        </w:tc>
        <w:tc>
          <w:tcPr>
            <w:tcW w:w="4407" w:type="pct"/>
          </w:tcPr>
          <w:p w:rsidR="000C7303" w:rsidRPr="005056B4" w:rsidRDefault="000C7303" w:rsidP="00C1550B">
            <w:pPr>
              <w:rPr>
                <w:sz w:val="20"/>
                <w:szCs w:val="20"/>
              </w:rPr>
            </w:pPr>
            <w:r w:rsidRPr="005056B4">
              <w:rPr>
                <w:sz w:val="20"/>
                <w:szCs w:val="20"/>
              </w:rPr>
              <w:t>Nematoda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3</w:t>
            </w:r>
          </w:p>
        </w:tc>
        <w:tc>
          <w:tcPr>
            <w:tcW w:w="4407" w:type="pct"/>
          </w:tcPr>
          <w:p w:rsidR="000C7303" w:rsidRPr="005056B4" w:rsidRDefault="000C7303" w:rsidP="00C1550B">
            <w:pPr>
              <w:rPr>
                <w:sz w:val="20"/>
                <w:szCs w:val="20"/>
              </w:rPr>
            </w:pPr>
            <w:r w:rsidRPr="005056B4">
              <w:rPr>
                <w:sz w:val="20"/>
                <w:szCs w:val="20"/>
              </w:rPr>
              <w:t>Arthropoda, Arachnida, Prostigmata; Arthropoda, Insecta, Orthoptera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4</w:t>
            </w:r>
          </w:p>
        </w:tc>
        <w:tc>
          <w:tcPr>
            <w:tcW w:w="4407" w:type="pct"/>
          </w:tcPr>
          <w:p w:rsidR="000C7303" w:rsidRPr="005056B4" w:rsidRDefault="000C7303" w:rsidP="00C1550B">
            <w:pPr>
              <w:rPr>
                <w:sz w:val="20"/>
                <w:szCs w:val="20"/>
              </w:rPr>
            </w:pPr>
            <w:r w:rsidRPr="005056B4">
              <w:rPr>
                <w:sz w:val="20"/>
                <w:szCs w:val="20"/>
              </w:rPr>
              <w:t>Hemiptera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5</w:t>
            </w:r>
          </w:p>
        </w:tc>
        <w:tc>
          <w:tcPr>
            <w:tcW w:w="4407" w:type="pct"/>
          </w:tcPr>
          <w:p w:rsidR="000C7303" w:rsidRPr="005056B4" w:rsidRDefault="000C7303" w:rsidP="00C1550B">
            <w:pPr>
              <w:rPr>
                <w:sz w:val="20"/>
                <w:szCs w:val="20"/>
              </w:rPr>
            </w:pPr>
            <w:r w:rsidRPr="005056B4">
              <w:rPr>
                <w:sz w:val="20"/>
                <w:szCs w:val="20"/>
              </w:rPr>
              <w:t>Hemiptera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6</w:t>
            </w:r>
          </w:p>
        </w:tc>
        <w:tc>
          <w:tcPr>
            <w:tcW w:w="4407" w:type="pct"/>
          </w:tcPr>
          <w:p w:rsidR="000C7303" w:rsidRPr="005056B4" w:rsidRDefault="000C7303" w:rsidP="00C1550B">
            <w:pPr>
              <w:jc w:val="both"/>
              <w:rPr>
                <w:sz w:val="20"/>
                <w:szCs w:val="20"/>
              </w:rPr>
            </w:pPr>
            <w:r w:rsidRPr="005056B4">
              <w:rPr>
                <w:sz w:val="20"/>
                <w:szCs w:val="20"/>
              </w:rPr>
              <w:t>Hemiptera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7</w:t>
            </w:r>
          </w:p>
        </w:tc>
        <w:tc>
          <w:tcPr>
            <w:tcW w:w="4407" w:type="pct"/>
          </w:tcPr>
          <w:p w:rsidR="000C7303" w:rsidRPr="005056B4" w:rsidRDefault="000C7303" w:rsidP="00C1550B">
            <w:pPr>
              <w:rPr>
                <w:sz w:val="20"/>
                <w:szCs w:val="20"/>
              </w:rPr>
            </w:pPr>
            <w:r w:rsidRPr="005056B4">
              <w:rPr>
                <w:sz w:val="20"/>
                <w:szCs w:val="20"/>
              </w:rPr>
              <w:t>Hemiptera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8</w:t>
            </w:r>
          </w:p>
        </w:tc>
        <w:tc>
          <w:tcPr>
            <w:tcW w:w="4407" w:type="pct"/>
          </w:tcPr>
          <w:p w:rsidR="000C7303" w:rsidRPr="005056B4" w:rsidRDefault="000C7303" w:rsidP="00C1550B">
            <w:pPr>
              <w:rPr>
                <w:sz w:val="20"/>
                <w:szCs w:val="20"/>
              </w:rPr>
            </w:pPr>
            <w:r w:rsidRPr="005056B4">
              <w:rPr>
                <w:sz w:val="20"/>
                <w:szCs w:val="20"/>
              </w:rPr>
              <w:t>Thysanoptera, Coleoptera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9</w:t>
            </w:r>
          </w:p>
        </w:tc>
        <w:tc>
          <w:tcPr>
            <w:tcW w:w="4407" w:type="pct"/>
          </w:tcPr>
          <w:p w:rsidR="000C7303" w:rsidRPr="005056B4" w:rsidRDefault="000C7303" w:rsidP="00C1550B">
            <w:pPr>
              <w:rPr>
                <w:sz w:val="20"/>
                <w:szCs w:val="20"/>
              </w:rPr>
            </w:pPr>
            <w:r w:rsidRPr="005056B4">
              <w:rPr>
                <w:sz w:val="20"/>
                <w:szCs w:val="20"/>
              </w:rPr>
              <w:t>Coleoptera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10</w:t>
            </w:r>
          </w:p>
        </w:tc>
        <w:tc>
          <w:tcPr>
            <w:tcW w:w="4407" w:type="pct"/>
          </w:tcPr>
          <w:p w:rsidR="000C7303" w:rsidRPr="005056B4" w:rsidRDefault="000C7303" w:rsidP="00C1550B">
            <w:pPr>
              <w:rPr>
                <w:sz w:val="20"/>
                <w:szCs w:val="20"/>
              </w:rPr>
            </w:pPr>
            <w:r w:rsidRPr="005056B4">
              <w:rPr>
                <w:sz w:val="20"/>
                <w:szCs w:val="20"/>
              </w:rPr>
              <w:t>Coleoptera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11</w:t>
            </w:r>
          </w:p>
        </w:tc>
        <w:tc>
          <w:tcPr>
            <w:tcW w:w="4407" w:type="pct"/>
          </w:tcPr>
          <w:p w:rsidR="000C7303" w:rsidRPr="005056B4" w:rsidRDefault="000C7303" w:rsidP="00C1550B">
            <w:pPr>
              <w:rPr>
                <w:sz w:val="20"/>
                <w:szCs w:val="20"/>
              </w:rPr>
            </w:pPr>
            <w:r w:rsidRPr="005056B4">
              <w:rPr>
                <w:sz w:val="20"/>
                <w:szCs w:val="20"/>
              </w:rPr>
              <w:t>Lepidoptera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12</w:t>
            </w:r>
          </w:p>
        </w:tc>
        <w:tc>
          <w:tcPr>
            <w:tcW w:w="4407" w:type="pct"/>
          </w:tcPr>
          <w:p w:rsidR="000C7303" w:rsidRPr="005056B4" w:rsidRDefault="000C7303" w:rsidP="00C1550B">
            <w:pPr>
              <w:rPr>
                <w:sz w:val="20"/>
                <w:szCs w:val="20"/>
              </w:rPr>
            </w:pPr>
            <w:r w:rsidRPr="005056B4">
              <w:rPr>
                <w:sz w:val="20"/>
                <w:szCs w:val="20"/>
              </w:rPr>
              <w:t>Lepidoptera</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13</w:t>
            </w:r>
          </w:p>
        </w:tc>
        <w:tc>
          <w:tcPr>
            <w:tcW w:w="4407" w:type="pct"/>
          </w:tcPr>
          <w:p w:rsidR="000C7303" w:rsidRPr="005056B4" w:rsidRDefault="000C7303" w:rsidP="00C1550B">
            <w:pPr>
              <w:rPr>
                <w:sz w:val="20"/>
                <w:szCs w:val="20"/>
              </w:rPr>
            </w:pPr>
            <w:r w:rsidRPr="005056B4">
              <w:rPr>
                <w:sz w:val="20"/>
                <w:szCs w:val="20"/>
              </w:rPr>
              <w:t>Lepidoptera</w:t>
            </w:r>
          </w:p>
        </w:tc>
      </w:tr>
      <w:tr w:rsidR="000C7303" w:rsidRPr="005056B4" w:rsidTr="00C1550B">
        <w:trPr>
          <w:jc w:val="center"/>
        </w:trPr>
        <w:tc>
          <w:tcPr>
            <w:tcW w:w="593" w:type="pct"/>
            <w:tcBorders>
              <w:bottom w:val="single" w:sz="6" w:space="0" w:color="auto"/>
            </w:tcBorders>
            <w:vAlign w:val="center"/>
          </w:tcPr>
          <w:p w:rsidR="000C7303" w:rsidRPr="005056B4" w:rsidRDefault="000C7303" w:rsidP="00C1550B">
            <w:pPr>
              <w:jc w:val="center"/>
              <w:rPr>
                <w:sz w:val="20"/>
                <w:szCs w:val="20"/>
                <w:lang w:val="en-GB"/>
              </w:rPr>
            </w:pPr>
            <w:r w:rsidRPr="005056B4">
              <w:rPr>
                <w:sz w:val="20"/>
                <w:szCs w:val="20"/>
                <w:lang w:val="en-GB"/>
              </w:rPr>
              <w:t>14</w:t>
            </w:r>
          </w:p>
        </w:tc>
        <w:tc>
          <w:tcPr>
            <w:tcW w:w="4407" w:type="pct"/>
            <w:tcBorders>
              <w:bottom w:val="single" w:sz="6" w:space="0" w:color="auto"/>
            </w:tcBorders>
          </w:tcPr>
          <w:p w:rsidR="000C7303" w:rsidRPr="005056B4" w:rsidRDefault="000C7303" w:rsidP="00C1550B">
            <w:pPr>
              <w:rPr>
                <w:sz w:val="20"/>
                <w:szCs w:val="20"/>
              </w:rPr>
            </w:pPr>
            <w:r w:rsidRPr="005056B4">
              <w:rPr>
                <w:sz w:val="20"/>
                <w:szCs w:val="20"/>
              </w:rPr>
              <w:t>Diptera</w:t>
            </w:r>
          </w:p>
        </w:tc>
      </w:tr>
      <w:tr w:rsidR="000C7303" w:rsidRPr="005056B4" w:rsidTr="00C1550B">
        <w:trPr>
          <w:jc w:val="center"/>
        </w:trPr>
        <w:tc>
          <w:tcPr>
            <w:tcW w:w="593" w:type="pct"/>
            <w:tcBorders>
              <w:top w:val="single" w:sz="6" w:space="0" w:color="auto"/>
              <w:bottom w:val="single" w:sz="12" w:space="0" w:color="auto"/>
            </w:tcBorders>
            <w:shd w:val="clear" w:color="auto" w:fill="CCCCCC"/>
            <w:vAlign w:val="center"/>
          </w:tcPr>
          <w:p w:rsidR="000C7303" w:rsidRPr="005056B4" w:rsidRDefault="000C7303" w:rsidP="00C1550B">
            <w:pPr>
              <w:jc w:val="center"/>
              <w:rPr>
                <w:sz w:val="20"/>
                <w:szCs w:val="20"/>
                <w:lang w:val="en-GB"/>
              </w:rPr>
            </w:pPr>
            <w:r w:rsidRPr="005056B4">
              <w:rPr>
                <w:sz w:val="20"/>
                <w:szCs w:val="20"/>
                <w:lang w:val="en-GB"/>
              </w:rPr>
              <w:t>15,16</w:t>
            </w:r>
          </w:p>
        </w:tc>
        <w:tc>
          <w:tcPr>
            <w:tcW w:w="4407" w:type="pct"/>
            <w:tcBorders>
              <w:top w:val="single" w:sz="6" w:space="0" w:color="auto"/>
              <w:bottom w:val="single" w:sz="12" w:space="0" w:color="auto"/>
            </w:tcBorders>
            <w:shd w:val="clear" w:color="auto" w:fill="CCCCCC"/>
          </w:tcPr>
          <w:p w:rsidR="000C7303" w:rsidRPr="005056B4" w:rsidRDefault="000C7303" w:rsidP="00C1550B">
            <w:pPr>
              <w:jc w:val="both"/>
              <w:rPr>
                <w:sz w:val="20"/>
                <w:szCs w:val="20"/>
                <w:lang w:val="en-US"/>
              </w:rPr>
            </w:pPr>
            <w:r w:rsidRPr="005056B4">
              <w:rPr>
                <w:sz w:val="20"/>
                <w:szCs w:val="20"/>
                <w:lang w:val="en-US"/>
              </w:rPr>
              <w:t>Final exam</w:t>
            </w:r>
          </w:p>
        </w:tc>
      </w:tr>
    </w:tbl>
    <w:p w:rsidR="000C7303" w:rsidRPr="005056B4" w:rsidRDefault="000C7303" w:rsidP="000C7303">
      <w:pPr>
        <w:rPr>
          <w:sz w:val="20"/>
          <w:szCs w:val="20"/>
          <w:lang w:val="en-GB"/>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0C7303" w:rsidRPr="005056B4" w:rsidTr="00C1550B">
        <w:trPr>
          <w:trHeight w:val="587"/>
        </w:trPr>
        <w:tc>
          <w:tcPr>
            <w:tcW w:w="9866" w:type="dxa"/>
            <w:gridSpan w:val="7"/>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0C7303" w:rsidRPr="005056B4" w:rsidTr="00C1550B">
        <w:tc>
          <w:tcPr>
            <w:tcW w:w="604" w:type="dxa"/>
            <w:vAlign w:val="center"/>
          </w:tcPr>
          <w:p w:rsidR="000C7303" w:rsidRPr="005056B4" w:rsidRDefault="000C7303" w:rsidP="00C1550B">
            <w:pPr>
              <w:rPr>
                <w:b/>
                <w:sz w:val="20"/>
                <w:szCs w:val="20"/>
                <w:lang w:val="en-US"/>
              </w:rPr>
            </w:pPr>
            <w:r w:rsidRPr="005056B4">
              <w:rPr>
                <w:b/>
                <w:sz w:val="20"/>
                <w:szCs w:val="20"/>
                <w:lang w:val="en-US"/>
              </w:rPr>
              <w:t>NO</w:t>
            </w:r>
          </w:p>
        </w:tc>
        <w:tc>
          <w:tcPr>
            <w:tcW w:w="6727" w:type="dxa"/>
          </w:tcPr>
          <w:p w:rsidR="000C7303" w:rsidRPr="005056B4" w:rsidRDefault="000C7303" w:rsidP="00C1550B">
            <w:pPr>
              <w:rPr>
                <w:b/>
                <w:sz w:val="20"/>
                <w:szCs w:val="20"/>
                <w:lang w:val="en-US"/>
              </w:rPr>
            </w:pPr>
            <w:r w:rsidRPr="005056B4">
              <w:rPr>
                <w:b/>
                <w:sz w:val="20"/>
                <w:szCs w:val="20"/>
                <w:lang w:val="en-US"/>
              </w:rPr>
              <w:t>PROGRAM OUTCOMES</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4</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2</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5</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6</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7</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8</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9</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10</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bl>
    <w:p w:rsidR="000C7303" w:rsidRPr="005056B4" w:rsidRDefault="000C7303" w:rsidP="000C7303">
      <w:pPr>
        <w:rPr>
          <w:sz w:val="20"/>
          <w:szCs w:val="20"/>
          <w:lang w:val="en-GB"/>
        </w:rPr>
      </w:pPr>
    </w:p>
    <w:p w:rsidR="000C7303" w:rsidRPr="005056B4" w:rsidRDefault="000C7303" w:rsidP="000C7303">
      <w:pPr>
        <w:spacing w:line="360" w:lineRule="auto"/>
        <w:rPr>
          <w:sz w:val="20"/>
          <w:szCs w:val="20"/>
          <w:lang w:val="en-GB"/>
        </w:rPr>
      </w:pPr>
      <w:r w:rsidRPr="005056B4">
        <w:rPr>
          <w:b/>
          <w:sz w:val="20"/>
          <w:szCs w:val="20"/>
          <w:lang w:val="en-GB"/>
        </w:rPr>
        <w:t>Instructor(s):</w:t>
      </w:r>
      <w:r w:rsidRPr="005056B4">
        <w:rPr>
          <w:sz w:val="20"/>
          <w:szCs w:val="20"/>
          <w:lang w:val="en-GB"/>
        </w:rPr>
        <w:t xml:space="preserve"> Assoc. Prof. Dr. Coşkun GÜÇLÜ</w:t>
      </w:r>
    </w:p>
    <w:p w:rsidR="000C7303" w:rsidRPr="005056B4" w:rsidRDefault="000C7303" w:rsidP="000C7303">
      <w:pPr>
        <w:tabs>
          <w:tab w:val="left" w:pos="7800"/>
        </w:tabs>
        <w:rPr>
          <w:sz w:val="20"/>
          <w:szCs w:val="20"/>
          <w:lang w:val="en-GB"/>
        </w:rPr>
      </w:pPr>
      <w:r w:rsidRPr="005056B4">
        <w:rPr>
          <w:b/>
          <w:sz w:val="20"/>
          <w:szCs w:val="20"/>
          <w:lang w:val="en-GB"/>
        </w:rPr>
        <w:t>Signature</w:t>
      </w:r>
      <w:r w:rsidRPr="005056B4">
        <w:rPr>
          <w:sz w:val="20"/>
          <w:szCs w:val="20"/>
          <w:lang w:val="en-GB"/>
        </w:rPr>
        <w:t xml:space="preserve">: </w:t>
      </w:r>
      <w:r w:rsidRPr="005056B4">
        <w:rPr>
          <w:b/>
          <w:sz w:val="20"/>
          <w:szCs w:val="20"/>
          <w:lang w:val="en-GB"/>
        </w:rPr>
        <w:tab/>
        <w:t>Date:</w:t>
      </w:r>
      <w:r w:rsidRPr="005056B4">
        <w:rPr>
          <w:sz w:val="20"/>
          <w:szCs w:val="20"/>
          <w:lang w:val="en-GB"/>
        </w:rPr>
        <w:t xml:space="preserve"> </w:t>
      </w:r>
    </w:p>
    <w:p w:rsidR="000C7303" w:rsidRPr="005056B4" w:rsidRDefault="000C7303" w:rsidP="000C7303">
      <w:pPr>
        <w:jc w:val="center"/>
        <w:outlineLvl w:val="0"/>
        <w:rPr>
          <w:b/>
          <w:sz w:val="20"/>
          <w:szCs w:val="20"/>
          <w:lang w:val="en-US"/>
        </w:rPr>
      </w:pPr>
    </w:p>
    <w:p w:rsidR="000C7303" w:rsidRPr="005056B4" w:rsidRDefault="000C7303" w:rsidP="000C7303">
      <w:pPr>
        <w:jc w:val="center"/>
        <w:outlineLvl w:val="0"/>
        <w:rPr>
          <w:b/>
          <w:sz w:val="20"/>
          <w:szCs w:val="20"/>
          <w:lang w:val="en-US"/>
        </w:rPr>
      </w:pPr>
    </w:p>
    <w:p w:rsidR="000C7303" w:rsidRDefault="000C7303" w:rsidP="000C7303">
      <w:pPr>
        <w:jc w:val="center"/>
        <w:outlineLvl w:val="0"/>
        <w:rPr>
          <w:b/>
          <w:sz w:val="20"/>
          <w:szCs w:val="20"/>
          <w:lang w:val="en-US"/>
        </w:rPr>
      </w:pPr>
    </w:p>
    <w:p w:rsidR="00DA5E71" w:rsidRDefault="00DA5E71" w:rsidP="000C7303">
      <w:pPr>
        <w:jc w:val="center"/>
        <w:outlineLvl w:val="0"/>
        <w:rPr>
          <w:b/>
          <w:sz w:val="20"/>
          <w:szCs w:val="20"/>
          <w:lang w:val="en-US"/>
        </w:rPr>
      </w:pPr>
    </w:p>
    <w:p w:rsidR="00DA5E71" w:rsidRDefault="00DA5E71" w:rsidP="000C7303">
      <w:pPr>
        <w:jc w:val="center"/>
        <w:outlineLvl w:val="0"/>
        <w:rPr>
          <w:b/>
          <w:sz w:val="20"/>
          <w:szCs w:val="20"/>
          <w:lang w:val="en-US"/>
        </w:rPr>
      </w:pPr>
    </w:p>
    <w:p w:rsidR="00DA5E71" w:rsidRDefault="00DA5E71" w:rsidP="000C7303">
      <w:pPr>
        <w:jc w:val="center"/>
        <w:outlineLvl w:val="0"/>
        <w:rPr>
          <w:b/>
          <w:sz w:val="20"/>
          <w:szCs w:val="20"/>
          <w:lang w:val="en-US"/>
        </w:rPr>
      </w:pPr>
    </w:p>
    <w:p w:rsidR="00DA5E71" w:rsidRDefault="00DA5E71" w:rsidP="000C7303">
      <w:pPr>
        <w:jc w:val="center"/>
        <w:outlineLvl w:val="0"/>
        <w:rPr>
          <w:b/>
          <w:sz w:val="20"/>
          <w:szCs w:val="20"/>
          <w:lang w:val="en-US"/>
        </w:rPr>
      </w:pPr>
    </w:p>
    <w:p w:rsidR="00DA5E71" w:rsidRPr="005056B4" w:rsidRDefault="00DA5E71" w:rsidP="000C7303">
      <w:pPr>
        <w:jc w:val="center"/>
        <w:outlineLvl w:val="0"/>
        <w:rPr>
          <w:b/>
          <w:sz w:val="20"/>
          <w:szCs w:val="20"/>
          <w:lang w:val="en-US"/>
        </w:rPr>
      </w:pPr>
    </w:p>
    <w:p w:rsidR="000C7303" w:rsidRPr="005056B4" w:rsidRDefault="000C7303" w:rsidP="000C7303">
      <w:pPr>
        <w:jc w:val="center"/>
        <w:outlineLvl w:val="0"/>
        <w:rPr>
          <w:b/>
          <w:sz w:val="20"/>
          <w:szCs w:val="20"/>
          <w:lang w:val="en-US"/>
        </w:rPr>
      </w:pPr>
    </w:p>
    <w:p w:rsidR="000C7303" w:rsidRPr="005056B4" w:rsidRDefault="000C7303" w:rsidP="000C7303">
      <w:pPr>
        <w:jc w:val="center"/>
        <w:outlineLvl w:val="0"/>
        <w:rPr>
          <w:b/>
          <w:sz w:val="20"/>
          <w:szCs w:val="20"/>
          <w:lang w:val="en-US"/>
        </w:rPr>
      </w:pPr>
    </w:p>
    <w:p w:rsidR="000C7303" w:rsidRPr="005056B4" w:rsidRDefault="000C7303" w:rsidP="000C7303">
      <w:pPr>
        <w:jc w:val="center"/>
        <w:outlineLvl w:val="0"/>
        <w:rPr>
          <w:b/>
          <w:sz w:val="20"/>
          <w:szCs w:val="20"/>
          <w:lang w:val="en-US"/>
        </w:rPr>
      </w:pPr>
    </w:p>
    <w:p w:rsidR="000C7303" w:rsidRPr="005056B4" w:rsidRDefault="000C7303" w:rsidP="000C7303">
      <w:pPr>
        <w:jc w:val="center"/>
        <w:outlineLvl w:val="0"/>
        <w:rPr>
          <w:b/>
          <w:sz w:val="20"/>
          <w:szCs w:val="20"/>
          <w:lang w:val="en-US"/>
        </w:rPr>
      </w:pPr>
      <w:r w:rsidRPr="005056B4">
        <w:rPr>
          <w:b/>
          <w:noProof/>
          <w:sz w:val="20"/>
          <w:szCs w:val="20"/>
        </w:rPr>
        <w:lastRenderedPageBreak/>
        <w:drawing>
          <wp:anchor distT="0" distB="0" distL="114300" distR="114300" simplePos="0" relativeHeight="251728896" behindDoc="0" locked="0" layoutInCell="1" allowOverlap="1">
            <wp:simplePos x="0" y="0"/>
            <wp:positionH relativeFrom="column">
              <wp:posOffset>-40640</wp:posOffset>
            </wp:positionH>
            <wp:positionV relativeFrom="paragraph">
              <wp:posOffset>-234950</wp:posOffset>
            </wp:positionV>
            <wp:extent cx="914400" cy="1098550"/>
            <wp:effectExtent l="19050" t="0" r="0" b="0"/>
            <wp:wrapNone/>
            <wp:docPr id="4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14400" cy="1098550"/>
                    </a:xfrm>
                    <a:prstGeom prst="rect">
                      <a:avLst/>
                    </a:prstGeom>
                    <a:noFill/>
                    <a:ln w="9525">
                      <a:noFill/>
                      <a:miter lim="800000"/>
                      <a:headEnd/>
                      <a:tailEnd/>
                    </a:ln>
                  </pic:spPr>
                </pic:pic>
              </a:graphicData>
            </a:graphic>
          </wp:anchor>
        </w:drawing>
      </w:r>
      <w:r w:rsidRPr="005056B4">
        <w:rPr>
          <w:b/>
          <w:sz w:val="20"/>
          <w:szCs w:val="20"/>
          <w:lang w:val="en-US"/>
        </w:rPr>
        <w:t>ESOGU Field Crops Department</w:t>
      </w:r>
    </w:p>
    <w:p w:rsidR="000C7303" w:rsidRPr="005056B4" w:rsidRDefault="000C7303" w:rsidP="000C7303">
      <w:pPr>
        <w:tabs>
          <w:tab w:val="center" w:pos="4819"/>
        </w:tabs>
        <w:outlineLvl w:val="0"/>
        <w:rPr>
          <w:b/>
          <w:sz w:val="20"/>
          <w:szCs w:val="20"/>
          <w:lang w:val="en-US"/>
        </w:rPr>
      </w:pPr>
      <w:r w:rsidRPr="005056B4">
        <w:rPr>
          <w:b/>
          <w:sz w:val="20"/>
          <w:szCs w:val="20"/>
          <w:lang w:val="en-US"/>
        </w:rPr>
        <w:tab/>
        <w:t>Course Information Form</w:t>
      </w:r>
    </w:p>
    <w:p w:rsidR="000C7303" w:rsidRPr="005056B4" w:rsidRDefault="000C7303" w:rsidP="000C7303">
      <w:pPr>
        <w:outlineLvl w:val="0"/>
        <w:rPr>
          <w:b/>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0C7303" w:rsidRPr="005056B4" w:rsidTr="00C1550B">
        <w:tc>
          <w:tcPr>
            <w:tcW w:w="1524" w:type="dxa"/>
            <w:vAlign w:val="center"/>
          </w:tcPr>
          <w:p w:rsidR="000C7303" w:rsidRPr="005056B4" w:rsidRDefault="000C7303" w:rsidP="00C1550B">
            <w:pPr>
              <w:outlineLvl w:val="0"/>
              <w:rPr>
                <w:b/>
                <w:sz w:val="20"/>
                <w:szCs w:val="20"/>
                <w:lang w:val="en-US"/>
              </w:rPr>
            </w:pPr>
            <w:r w:rsidRPr="005056B4">
              <w:rPr>
                <w:b/>
                <w:sz w:val="20"/>
                <w:szCs w:val="20"/>
                <w:lang w:val="en-US"/>
              </w:rPr>
              <w:t>SEMESTER</w:t>
            </w:r>
          </w:p>
        </w:tc>
        <w:tc>
          <w:tcPr>
            <w:tcW w:w="1170" w:type="dxa"/>
            <w:vAlign w:val="center"/>
          </w:tcPr>
          <w:p w:rsidR="000C7303" w:rsidRPr="005056B4" w:rsidRDefault="000C7303" w:rsidP="00C1550B">
            <w:pPr>
              <w:outlineLvl w:val="0"/>
              <w:rPr>
                <w:sz w:val="20"/>
                <w:szCs w:val="20"/>
                <w:lang w:val="en-US"/>
              </w:rPr>
            </w:pPr>
            <w:r w:rsidRPr="005056B4">
              <w:rPr>
                <w:sz w:val="20"/>
                <w:szCs w:val="20"/>
                <w:lang w:val="en-US"/>
              </w:rPr>
              <w:t>Fall</w:t>
            </w:r>
          </w:p>
        </w:tc>
      </w:tr>
    </w:tbl>
    <w:p w:rsidR="000C7303" w:rsidRPr="005056B4" w:rsidRDefault="000C7303" w:rsidP="000C7303">
      <w:pPr>
        <w:jc w:val="right"/>
        <w:outlineLvl w:val="0"/>
        <w:rPr>
          <w:b/>
          <w:sz w:val="20"/>
          <w:szCs w:val="20"/>
          <w:lang w:val="en-US"/>
        </w:rPr>
      </w:pPr>
    </w:p>
    <w:tbl>
      <w:tblPr>
        <w:tblW w:w="103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1738"/>
        <w:gridCol w:w="2218"/>
        <w:gridCol w:w="4320"/>
      </w:tblGrid>
      <w:tr w:rsidR="000C7303" w:rsidRPr="005056B4" w:rsidTr="00C1550B">
        <w:tc>
          <w:tcPr>
            <w:tcW w:w="2090" w:type="dxa"/>
            <w:vAlign w:val="center"/>
          </w:tcPr>
          <w:p w:rsidR="000C7303" w:rsidRPr="005056B4" w:rsidRDefault="000C7303" w:rsidP="00C1550B">
            <w:pPr>
              <w:jc w:val="center"/>
              <w:outlineLvl w:val="0"/>
              <w:rPr>
                <w:b/>
                <w:sz w:val="20"/>
                <w:szCs w:val="20"/>
                <w:lang w:val="en-US"/>
              </w:rPr>
            </w:pPr>
            <w:r w:rsidRPr="005056B4">
              <w:rPr>
                <w:b/>
                <w:sz w:val="20"/>
                <w:szCs w:val="20"/>
                <w:lang w:val="en-US"/>
              </w:rPr>
              <w:t>COURSE CODE</w:t>
            </w:r>
          </w:p>
        </w:tc>
        <w:tc>
          <w:tcPr>
            <w:tcW w:w="1738" w:type="dxa"/>
            <w:vAlign w:val="center"/>
          </w:tcPr>
          <w:p w:rsidR="000C7303" w:rsidRPr="005056B4" w:rsidRDefault="000C7303" w:rsidP="00C1550B">
            <w:pPr>
              <w:outlineLvl w:val="0"/>
              <w:rPr>
                <w:sz w:val="20"/>
                <w:szCs w:val="20"/>
                <w:lang w:val="en-US"/>
              </w:rPr>
            </w:pPr>
            <w:r w:rsidRPr="005056B4">
              <w:rPr>
                <w:sz w:val="20"/>
                <w:szCs w:val="20"/>
                <w:lang w:val="en-US"/>
              </w:rPr>
              <w:t xml:space="preserve"> 251215018</w:t>
            </w:r>
          </w:p>
        </w:tc>
        <w:tc>
          <w:tcPr>
            <w:tcW w:w="2218" w:type="dxa"/>
            <w:vAlign w:val="center"/>
          </w:tcPr>
          <w:p w:rsidR="000C7303" w:rsidRPr="005056B4" w:rsidRDefault="000C7303" w:rsidP="00C1550B">
            <w:pPr>
              <w:jc w:val="center"/>
              <w:outlineLvl w:val="0"/>
              <w:rPr>
                <w:b/>
                <w:sz w:val="20"/>
                <w:szCs w:val="20"/>
                <w:lang w:val="en-US"/>
              </w:rPr>
            </w:pPr>
            <w:r w:rsidRPr="005056B4">
              <w:rPr>
                <w:b/>
                <w:sz w:val="20"/>
                <w:szCs w:val="20"/>
                <w:lang w:val="en-US"/>
              </w:rPr>
              <w:t>COURSE NAME</w:t>
            </w:r>
          </w:p>
        </w:tc>
        <w:tc>
          <w:tcPr>
            <w:tcW w:w="4320" w:type="dxa"/>
          </w:tcPr>
          <w:p w:rsidR="000C7303" w:rsidRPr="005056B4" w:rsidRDefault="000C7303" w:rsidP="00C1550B">
            <w:pPr>
              <w:pStyle w:val="Balk4"/>
              <w:rPr>
                <w:b w:val="0"/>
                <w:bCs w:val="0"/>
                <w:sz w:val="20"/>
                <w:szCs w:val="20"/>
                <w:lang w:val="en-US"/>
              </w:rPr>
            </w:pPr>
            <w:bookmarkStart w:id="25" w:name="_Professional_Foreign_Language"/>
            <w:bookmarkEnd w:id="25"/>
            <w:r w:rsidRPr="005056B4">
              <w:rPr>
                <w:sz w:val="20"/>
                <w:szCs w:val="20"/>
                <w:lang w:val="en-US"/>
              </w:rPr>
              <w:t xml:space="preserve"> </w:t>
            </w:r>
            <w:r w:rsidRPr="005056B4">
              <w:rPr>
                <w:b w:val="0"/>
                <w:bCs w:val="0"/>
                <w:sz w:val="20"/>
                <w:szCs w:val="20"/>
                <w:lang w:val="en-US"/>
              </w:rPr>
              <w:t>Professional Foreign Language I</w:t>
            </w:r>
          </w:p>
        </w:tc>
      </w:tr>
    </w:tbl>
    <w:p w:rsidR="000C7303" w:rsidRPr="005056B4" w:rsidRDefault="000C7303" w:rsidP="000C7303">
      <w:pPr>
        <w:outlineLvl w:val="0"/>
        <w:rPr>
          <w:sz w:val="20"/>
          <w:szCs w:val="20"/>
          <w:lang w:val="en-US"/>
        </w:rPr>
      </w:pPr>
      <w:r w:rsidRPr="005056B4">
        <w:rPr>
          <w:b/>
          <w:sz w:val="20"/>
          <w:szCs w:val="20"/>
          <w:lang w:val="en-US"/>
        </w:rPr>
        <w:t xml:space="preserve">                                                   </w:t>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82"/>
        <w:gridCol w:w="369"/>
        <w:gridCol w:w="1047"/>
        <w:gridCol w:w="767"/>
        <w:gridCol w:w="66"/>
        <w:gridCol w:w="641"/>
        <w:gridCol w:w="849"/>
        <w:gridCol w:w="600"/>
        <w:gridCol w:w="165"/>
        <w:gridCol w:w="2527"/>
        <w:gridCol w:w="43"/>
        <w:gridCol w:w="1367"/>
      </w:tblGrid>
      <w:tr w:rsidR="000C7303" w:rsidRPr="005056B4" w:rsidTr="00C1550B">
        <w:trPr>
          <w:trHeight w:val="383"/>
        </w:trPr>
        <w:tc>
          <w:tcPr>
            <w:tcW w:w="671"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US"/>
              </w:rPr>
            </w:pPr>
            <w:r w:rsidRPr="005056B4">
              <w:rPr>
                <w:b/>
                <w:sz w:val="20"/>
                <w:szCs w:val="20"/>
                <w:lang w:val="en-US"/>
              </w:rPr>
              <w:t>SEMESTER</w:t>
            </w:r>
          </w:p>
          <w:p w:rsidR="000C7303" w:rsidRPr="005056B4" w:rsidRDefault="000C7303" w:rsidP="00C1550B">
            <w:pPr>
              <w:rPr>
                <w:sz w:val="20"/>
                <w:szCs w:val="20"/>
                <w:lang w:val="en-US"/>
              </w:rPr>
            </w:pPr>
          </w:p>
        </w:tc>
        <w:tc>
          <w:tcPr>
            <w:tcW w:w="1636"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OF</w:t>
            </w:r>
          </w:p>
        </w:tc>
      </w:tr>
      <w:tr w:rsidR="000C7303" w:rsidRPr="005056B4" w:rsidTr="00C1550B">
        <w:trPr>
          <w:trHeight w:val="382"/>
        </w:trPr>
        <w:tc>
          <w:tcPr>
            <w:tcW w:w="671" w:type="pct"/>
            <w:vMerge/>
            <w:tcBorders>
              <w:right w:val="single" w:sz="12" w:space="0" w:color="auto"/>
            </w:tcBorders>
          </w:tcPr>
          <w:p w:rsidR="000C7303" w:rsidRPr="005056B4" w:rsidRDefault="000C7303" w:rsidP="00C1550B">
            <w:pPr>
              <w:rPr>
                <w:b/>
                <w:sz w:val="20"/>
                <w:szCs w:val="20"/>
                <w:lang w:val="en-US"/>
              </w:rPr>
            </w:pPr>
          </w:p>
        </w:tc>
        <w:tc>
          <w:tcPr>
            <w:tcW w:w="413" w:type="pct"/>
            <w:gridSpan w:val="2"/>
            <w:tcBorders>
              <w:lef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Theory</w:t>
            </w:r>
          </w:p>
        </w:tc>
        <w:tc>
          <w:tcPr>
            <w:tcW w:w="508" w:type="pct"/>
            <w:vAlign w:val="center"/>
          </w:tcPr>
          <w:p w:rsidR="000C7303" w:rsidRPr="005056B4" w:rsidRDefault="000C7303" w:rsidP="00C1550B">
            <w:pPr>
              <w:jc w:val="center"/>
              <w:rPr>
                <w:b/>
                <w:sz w:val="20"/>
                <w:szCs w:val="20"/>
                <w:lang w:val="en-US"/>
              </w:rPr>
            </w:pPr>
            <w:r w:rsidRPr="005056B4">
              <w:rPr>
                <w:b/>
                <w:sz w:val="20"/>
                <w:szCs w:val="20"/>
                <w:lang w:val="en-US"/>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sz w:val="20"/>
                <w:szCs w:val="20"/>
                <w:lang w:val="en-US"/>
              </w:rPr>
            </w:pPr>
            <w:r w:rsidRPr="005056B4">
              <w:rPr>
                <w:b/>
                <w:sz w:val="20"/>
                <w:szCs w:val="20"/>
                <w:lang w:val="en-US"/>
              </w:rPr>
              <w:t>Laboratory</w:t>
            </w:r>
          </w:p>
        </w:tc>
        <w:tc>
          <w:tcPr>
            <w:tcW w:w="412" w:type="pct"/>
            <w:vAlign w:val="center"/>
          </w:tcPr>
          <w:p w:rsidR="000C7303" w:rsidRPr="005056B4" w:rsidRDefault="000C7303" w:rsidP="00C1550B">
            <w:pPr>
              <w:jc w:val="center"/>
              <w:rPr>
                <w:b/>
                <w:sz w:val="20"/>
                <w:szCs w:val="20"/>
                <w:lang w:val="en-US"/>
              </w:rPr>
            </w:pPr>
            <w:r w:rsidRPr="005056B4">
              <w:rPr>
                <w:b/>
                <w:sz w:val="20"/>
                <w:szCs w:val="20"/>
                <w:lang w:val="en-US"/>
              </w:rPr>
              <w:t>Credit</w:t>
            </w:r>
          </w:p>
        </w:tc>
        <w:tc>
          <w:tcPr>
            <w:tcW w:w="291" w:type="pct"/>
            <w:vAlign w:val="center"/>
          </w:tcPr>
          <w:p w:rsidR="000C7303" w:rsidRPr="005056B4" w:rsidRDefault="000C7303" w:rsidP="00C1550B">
            <w:pPr>
              <w:ind w:left="-111" w:right="-108"/>
              <w:jc w:val="center"/>
              <w:rPr>
                <w:b/>
                <w:sz w:val="20"/>
                <w:szCs w:val="20"/>
                <w:lang w:val="en-US"/>
              </w:rPr>
            </w:pPr>
            <w:r w:rsidRPr="005056B4">
              <w:rPr>
                <w:b/>
                <w:sz w:val="20"/>
                <w:szCs w:val="20"/>
                <w:lang w:val="en-US"/>
              </w:rPr>
              <w:t>ECTS</w:t>
            </w:r>
          </w:p>
        </w:tc>
        <w:tc>
          <w:tcPr>
            <w:tcW w:w="1306" w:type="pct"/>
            <w:gridSpan w:val="2"/>
            <w:vAlign w:val="center"/>
          </w:tcPr>
          <w:p w:rsidR="000C7303" w:rsidRPr="005056B4" w:rsidRDefault="000C7303" w:rsidP="00C1550B">
            <w:pPr>
              <w:jc w:val="center"/>
              <w:rPr>
                <w:b/>
                <w:sz w:val="20"/>
                <w:szCs w:val="20"/>
                <w:lang w:val="en-US"/>
              </w:rPr>
            </w:pPr>
            <w:r w:rsidRPr="005056B4">
              <w:rPr>
                <w:b/>
                <w:sz w:val="20"/>
                <w:szCs w:val="20"/>
                <w:lang w:val="en-US"/>
              </w:rPr>
              <w:t>TYPE</w:t>
            </w:r>
          </w:p>
        </w:tc>
        <w:tc>
          <w:tcPr>
            <w:tcW w:w="684" w:type="pct"/>
            <w:gridSpan w:val="2"/>
            <w:vAlign w:val="center"/>
          </w:tcPr>
          <w:p w:rsidR="000C7303" w:rsidRPr="005056B4" w:rsidRDefault="000C7303" w:rsidP="00C1550B">
            <w:pPr>
              <w:jc w:val="center"/>
              <w:rPr>
                <w:b/>
                <w:sz w:val="20"/>
                <w:szCs w:val="20"/>
                <w:lang w:val="en-US"/>
              </w:rPr>
            </w:pPr>
            <w:r w:rsidRPr="005056B4">
              <w:rPr>
                <w:b/>
                <w:sz w:val="20"/>
                <w:szCs w:val="20"/>
                <w:lang w:val="en-US"/>
              </w:rPr>
              <w:t>LANGUAGE</w:t>
            </w:r>
          </w:p>
        </w:tc>
      </w:tr>
      <w:tr w:rsidR="000C7303" w:rsidRPr="005056B4" w:rsidTr="00C1550B">
        <w:trPr>
          <w:trHeight w:val="367"/>
        </w:trPr>
        <w:tc>
          <w:tcPr>
            <w:tcW w:w="671" w:type="pct"/>
            <w:tcBorders>
              <w:bottom w:val="single" w:sz="12" w:space="0" w:color="auto"/>
              <w:right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V</w:t>
            </w:r>
          </w:p>
        </w:tc>
        <w:tc>
          <w:tcPr>
            <w:tcW w:w="413"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508" w:type="pct"/>
            <w:tcBorders>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0</w:t>
            </w:r>
          </w:p>
        </w:tc>
        <w:tc>
          <w:tcPr>
            <w:tcW w:w="715"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0</w:t>
            </w:r>
          </w:p>
        </w:tc>
        <w:tc>
          <w:tcPr>
            <w:tcW w:w="412" w:type="pct"/>
            <w:tcBorders>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291" w:type="pct"/>
            <w:tcBorders>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1306" w:type="pct"/>
            <w:gridSpan w:val="2"/>
            <w:tcBorders>
              <w:bottom w:val="single" w:sz="12" w:space="0" w:color="auto"/>
            </w:tcBorders>
            <w:vAlign w:val="center"/>
          </w:tcPr>
          <w:p w:rsidR="000C7303" w:rsidRPr="005056B4" w:rsidRDefault="000C7303" w:rsidP="00C1550B">
            <w:pPr>
              <w:jc w:val="center"/>
              <w:rPr>
                <w:sz w:val="20"/>
                <w:szCs w:val="20"/>
                <w:vertAlign w:val="superscript"/>
                <w:lang w:val="en-US"/>
              </w:rPr>
            </w:pPr>
            <w:r w:rsidRPr="005056B4">
              <w:rPr>
                <w:sz w:val="20"/>
                <w:szCs w:val="20"/>
                <w:vertAlign w:val="superscript"/>
                <w:lang w:val="en-US"/>
              </w:rPr>
              <w:t>COMPULSORY (</w:t>
            </w:r>
            <w:r w:rsidRPr="005056B4">
              <w:rPr>
                <w:b/>
                <w:sz w:val="20"/>
                <w:szCs w:val="20"/>
                <w:vertAlign w:val="superscript"/>
                <w:lang w:val="en-US"/>
              </w:rPr>
              <w:t>X</w:t>
            </w:r>
            <w:r w:rsidRPr="005056B4">
              <w:rPr>
                <w:sz w:val="20"/>
                <w:szCs w:val="20"/>
                <w:vertAlign w:val="superscript"/>
                <w:lang w:val="en-US"/>
              </w:rPr>
              <w:t xml:space="preserve"> )  ELECTIVE (  )</w:t>
            </w:r>
          </w:p>
        </w:tc>
        <w:tc>
          <w:tcPr>
            <w:tcW w:w="684" w:type="pct"/>
            <w:gridSpan w:val="2"/>
            <w:tcBorders>
              <w:bottom w:val="single" w:sz="12" w:space="0" w:color="auto"/>
            </w:tcBorders>
          </w:tcPr>
          <w:p w:rsidR="000C7303" w:rsidRPr="005056B4" w:rsidRDefault="000C7303" w:rsidP="00C1550B">
            <w:pPr>
              <w:jc w:val="center"/>
              <w:rPr>
                <w:sz w:val="20"/>
                <w:szCs w:val="20"/>
                <w:lang w:val="en-US"/>
              </w:rPr>
            </w:pPr>
            <w:r w:rsidRPr="005056B4">
              <w:rPr>
                <w:sz w:val="20"/>
                <w:szCs w:val="20"/>
                <w:lang w:val="en-US"/>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Basic Engineering</w:t>
            </w:r>
          </w:p>
        </w:tc>
        <w:tc>
          <w:tcPr>
            <w:tcW w:w="2341" w:type="pct"/>
            <w:gridSpan w:val="6"/>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Field Crops</w:t>
            </w:r>
          </w:p>
          <w:p w:rsidR="000C7303" w:rsidRPr="005056B4" w:rsidRDefault="000C7303" w:rsidP="00C1550B">
            <w:pPr>
              <w:jc w:val="center"/>
              <w:rPr>
                <w:b/>
                <w:sz w:val="20"/>
                <w:szCs w:val="20"/>
                <w:lang w:val="en-US"/>
              </w:rPr>
            </w:pPr>
            <w:r w:rsidRPr="005056B4">
              <w:rPr>
                <w:b/>
                <w:sz w:val="20"/>
                <w:szCs w:val="20"/>
                <w:lang w:val="en-US"/>
              </w:rPr>
              <w:t xml:space="preserve"> [if it contains considerable design, mark with  (</w:t>
            </w:r>
            <w:r w:rsidRPr="005056B4">
              <w:rPr>
                <w:b/>
                <w:sz w:val="20"/>
                <w:szCs w:val="20"/>
                <w:lang w:val="en-US"/>
              </w:rPr>
              <w:sym w:font="Symbol" w:char="F0D6"/>
            </w:r>
            <w:r w:rsidRPr="005056B4">
              <w:rPr>
                <w:b/>
                <w:sz w:val="20"/>
                <w:szCs w:val="20"/>
                <w:lang w:val="en-US"/>
              </w:rPr>
              <w:t>) ]</w:t>
            </w:r>
          </w:p>
        </w:tc>
        <w:tc>
          <w:tcPr>
            <w:tcW w:w="663" w:type="pct"/>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US"/>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US"/>
              </w:rPr>
            </w:pPr>
            <w:r w:rsidRPr="005056B4">
              <w:rPr>
                <w:sz w:val="20"/>
                <w:szCs w:val="20"/>
                <w:lang w:val="en-US"/>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US"/>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US"/>
              </w:rPr>
            </w:pPr>
            <w:r w:rsidRPr="005056B4">
              <w:rPr>
                <w:b/>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US"/>
              </w:rPr>
            </w:pPr>
            <w:r w:rsidRPr="005056B4">
              <w:rPr>
                <w:b/>
                <w:sz w:val="20"/>
                <w:szCs w:val="20"/>
                <w:lang w:val="en-US"/>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US"/>
              </w:rPr>
            </w:pPr>
            <w:r w:rsidRPr="005056B4">
              <w:rPr>
                <w:b/>
                <w:sz w:val="20"/>
                <w:szCs w:val="20"/>
                <w:lang w:val="en-US"/>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US"/>
              </w:rPr>
            </w:pPr>
            <w:r w:rsidRPr="005056B4">
              <w:rPr>
                <w:sz w:val="20"/>
                <w:szCs w:val="20"/>
                <w:lang w:val="en-US"/>
              </w:rPr>
              <w:t>1</w:t>
            </w:r>
          </w:p>
        </w:tc>
        <w:tc>
          <w:tcPr>
            <w:tcW w:w="663" w:type="pct"/>
            <w:tcBorders>
              <w:top w:val="single" w:sz="8" w:space="0" w:color="auto"/>
              <w:left w:val="single" w:sz="8" w:space="0" w:color="auto"/>
            </w:tcBorders>
          </w:tcPr>
          <w:p w:rsidR="000C7303" w:rsidRPr="005056B4" w:rsidRDefault="000C7303" w:rsidP="00C1550B">
            <w:pPr>
              <w:jc w:val="center"/>
              <w:rPr>
                <w:sz w:val="20"/>
                <w:szCs w:val="20"/>
                <w:highlight w:val="yellow"/>
                <w:lang w:val="en-US"/>
              </w:rPr>
            </w:pPr>
            <w:r w:rsidRPr="005056B4">
              <w:rPr>
                <w:sz w:val="20"/>
                <w:szCs w:val="20"/>
                <w:lang w:val="en-US"/>
              </w:rPr>
              <w:t>20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US"/>
              </w:rPr>
            </w:pPr>
          </w:p>
        </w:tc>
        <w:tc>
          <w:tcPr>
            <w:tcW w:w="663" w:type="pct"/>
            <w:tcBorders>
              <w:left w:val="single" w:sz="8" w:space="0" w:color="auto"/>
            </w:tcBorders>
          </w:tcPr>
          <w:p w:rsidR="000C7303" w:rsidRPr="005056B4" w:rsidRDefault="000C7303" w:rsidP="00C1550B">
            <w:pPr>
              <w:jc w:val="center"/>
              <w:rPr>
                <w:sz w:val="20"/>
                <w:szCs w:val="20"/>
                <w:highlight w:val="yellow"/>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0C7303" w:rsidRPr="005056B4" w:rsidRDefault="000C7303" w:rsidP="00C1550B">
            <w:pPr>
              <w:jc w:val="center"/>
              <w:rPr>
                <w:sz w:val="20"/>
                <w:szCs w:val="20"/>
                <w:lang w:val="en-US"/>
              </w:rPr>
            </w:pPr>
            <w:r w:rsidRPr="005056B4">
              <w:rPr>
                <w:sz w:val="20"/>
                <w:szCs w:val="20"/>
                <w:lang w:val="en-US"/>
              </w:rPr>
              <w:t>1</w:t>
            </w:r>
          </w:p>
        </w:tc>
        <w:tc>
          <w:tcPr>
            <w:tcW w:w="663" w:type="pct"/>
            <w:tcBorders>
              <w:left w:val="single" w:sz="8" w:space="0" w:color="auto"/>
            </w:tcBorders>
          </w:tcPr>
          <w:p w:rsidR="000C7303" w:rsidRPr="005056B4" w:rsidRDefault="000C7303" w:rsidP="00C1550B">
            <w:pPr>
              <w:jc w:val="center"/>
              <w:rPr>
                <w:sz w:val="20"/>
                <w:szCs w:val="20"/>
                <w:lang w:val="en-US"/>
              </w:rPr>
            </w:pPr>
            <w:r w:rsidRPr="005056B4">
              <w:rPr>
                <w:sz w:val="20"/>
                <w:szCs w:val="20"/>
                <w:lang w:val="en-US"/>
              </w:rPr>
              <w:t>20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0C7303" w:rsidRPr="005056B4" w:rsidRDefault="000C7303" w:rsidP="00C1550B">
            <w:pPr>
              <w:jc w:val="center"/>
              <w:rPr>
                <w:sz w:val="20"/>
                <w:szCs w:val="20"/>
                <w:lang w:val="en-US"/>
              </w:rPr>
            </w:pPr>
          </w:p>
        </w:tc>
        <w:tc>
          <w:tcPr>
            <w:tcW w:w="663" w:type="pct"/>
            <w:tcBorders>
              <w:left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US"/>
              </w:rPr>
            </w:pPr>
          </w:p>
        </w:tc>
        <w:tc>
          <w:tcPr>
            <w:tcW w:w="663" w:type="pct"/>
            <w:tcBorders>
              <w:left w:val="single" w:sz="8" w:space="0" w:color="auto"/>
              <w:bottom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US"/>
              </w:rPr>
            </w:pPr>
          </w:p>
        </w:tc>
        <w:tc>
          <w:tcPr>
            <w:tcW w:w="663" w:type="pct"/>
            <w:tcBorders>
              <w:top w:val="single" w:sz="8" w:space="0" w:color="auto"/>
              <w:left w:val="single" w:sz="8" w:space="0" w:color="auto"/>
              <w:bottom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US"/>
              </w:rPr>
            </w:pPr>
            <w:r w:rsidRPr="005056B4">
              <w:rPr>
                <w:sz w:val="20"/>
                <w:szCs w:val="20"/>
                <w:lang w:val="en-US"/>
              </w:rPr>
              <w:t>Others (………)</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jc w:val="center"/>
              <w:rPr>
                <w:sz w:val="20"/>
                <w:szCs w:val="20"/>
                <w:lang w:val="en-US"/>
              </w:rPr>
            </w:pPr>
          </w:p>
        </w:tc>
        <w:tc>
          <w:tcPr>
            <w:tcW w:w="663" w:type="pct"/>
            <w:tcBorders>
              <w:top w:val="single" w:sz="8" w:space="0" w:color="auto"/>
              <w:left w:val="single" w:sz="8" w:space="0" w:color="auto"/>
              <w:bottom w:val="single" w:sz="12" w:space="0" w:color="auto"/>
            </w:tcBorders>
          </w:tcPr>
          <w:p w:rsidR="000C7303" w:rsidRPr="005056B4" w:rsidRDefault="000C7303" w:rsidP="00C1550B">
            <w:pPr>
              <w:jc w:val="center"/>
              <w:rPr>
                <w:sz w:val="20"/>
                <w:szCs w:val="20"/>
                <w:lang w:val="en-US"/>
              </w:rPr>
            </w:pP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US"/>
              </w:rPr>
            </w:pPr>
            <w:r w:rsidRPr="005056B4">
              <w:rPr>
                <w:sz w:val="20"/>
                <w:szCs w:val="20"/>
                <w:lang w:val="en-US"/>
              </w:rPr>
              <w:t>1</w:t>
            </w:r>
          </w:p>
        </w:tc>
        <w:tc>
          <w:tcPr>
            <w:tcW w:w="663" w:type="pct"/>
            <w:tcBorders>
              <w:top w:val="single" w:sz="12" w:space="0" w:color="auto"/>
              <w:left w:val="single" w:sz="8" w:space="0" w:color="auto"/>
              <w:bottom w:val="single" w:sz="8" w:space="0" w:color="auto"/>
            </w:tcBorders>
          </w:tcPr>
          <w:p w:rsidR="000C7303" w:rsidRPr="005056B4" w:rsidRDefault="000C7303" w:rsidP="00C1550B">
            <w:pPr>
              <w:jc w:val="center"/>
              <w:rPr>
                <w:sz w:val="20"/>
                <w:szCs w:val="20"/>
                <w:lang w:val="en-US"/>
              </w:rPr>
            </w:pPr>
            <w:r w:rsidRPr="005056B4">
              <w:rPr>
                <w:sz w:val="20"/>
                <w:szCs w:val="20"/>
                <w:lang w:val="en-US"/>
              </w:rPr>
              <w:t>60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PREREQUIEITE(S)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Foreign Language I and II </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US"/>
              </w:rPr>
            </w:pPr>
          </w:p>
          <w:p w:rsidR="000C7303" w:rsidRPr="005056B4" w:rsidRDefault="000C7303" w:rsidP="00C1550B">
            <w:pPr>
              <w:jc w:val="both"/>
              <w:rPr>
                <w:b/>
                <w:color w:val="000000"/>
                <w:sz w:val="20"/>
                <w:szCs w:val="20"/>
                <w:lang w:val="en-US"/>
              </w:rPr>
            </w:pPr>
            <w:r w:rsidRPr="005056B4">
              <w:rPr>
                <w:sz w:val="20"/>
                <w:szCs w:val="20"/>
                <w:lang w:val="en-US"/>
              </w:rPr>
              <w:t>Learning professional foreign language and study techniques, reading professional texts in English, comprehension and translation techniques, sentence structures, times and patterns used in academic papers, sample text investigation about field crops, tillage, sowing, hoeing, fertilization, irrigation, harvest and blend and vocabulary</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US"/>
              </w:rPr>
            </w:pPr>
          </w:p>
          <w:p w:rsidR="000C7303" w:rsidRPr="005056B4" w:rsidRDefault="000C7303" w:rsidP="00C1550B">
            <w:pPr>
              <w:jc w:val="both"/>
              <w:rPr>
                <w:color w:val="000000"/>
                <w:sz w:val="20"/>
                <w:szCs w:val="20"/>
                <w:lang w:val="en-US"/>
              </w:rPr>
            </w:pPr>
            <w:r w:rsidRPr="005056B4">
              <w:rPr>
                <w:color w:val="000000"/>
                <w:sz w:val="20"/>
                <w:szCs w:val="20"/>
                <w:lang w:val="en-US"/>
              </w:rPr>
              <w:t>Aims to read and understand the articles about field crops cultivation and to establish an international communication</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b/>
                <w:sz w:val="20"/>
                <w:szCs w:val="20"/>
                <w:lang w:val="en-US"/>
              </w:rPr>
            </w:pPr>
          </w:p>
          <w:p w:rsidR="000C7303" w:rsidRPr="005056B4" w:rsidRDefault="000C7303" w:rsidP="00C1550B">
            <w:pPr>
              <w:rPr>
                <w:sz w:val="20"/>
                <w:szCs w:val="20"/>
                <w:lang w:val="en-US"/>
              </w:rPr>
            </w:pPr>
            <w:r w:rsidRPr="005056B4">
              <w:rPr>
                <w:sz w:val="20"/>
                <w:szCs w:val="20"/>
                <w:lang w:val="en-US"/>
              </w:rPr>
              <w:t xml:space="preserve">To gain ability to read and understand English articles related to the field crops </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OUTCOMES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sz w:val="20"/>
                <w:szCs w:val="20"/>
                <w:lang w:val="en-US"/>
              </w:rPr>
            </w:pPr>
          </w:p>
          <w:p w:rsidR="000C7303" w:rsidRPr="005056B4" w:rsidRDefault="000C7303" w:rsidP="00C1550B">
            <w:pPr>
              <w:rPr>
                <w:color w:val="000000"/>
                <w:sz w:val="20"/>
                <w:szCs w:val="20"/>
                <w:lang w:val="en-US"/>
              </w:rPr>
            </w:pPr>
            <w:r w:rsidRPr="005056B4">
              <w:rPr>
                <w:color w:val="000000"/>
                <w:sz w:val="20"/>
                <w:szCs w:val="20"/>
                <w:lang w:val="en-US"/>
              </w:rPr>
              <w:t>To knowledge English vocabulary and language about Field crops’ tillage, planting, fertilizing and irrigation etc.</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b w:val="0"/>
                <w:color w:val="000000"/>
                <w:sz w:val="20"/>
                <w:szCs w:val="20"/>
                <w:lang w:val="en-US"/>
              </w:rPr>
            </w:pPr>
          </w:p>
          <w:p w:rsidR="000C7303" w:rsidRPr="005056B4" w:rsidRDefault="000C7303" w:rsidP="00C1550B">
            <w:pPr>
              <w:pStyle w:val="Balk4"/>
              <w:spacing w:before="0" w:beforeAutospacing="0" w:after="0" w:afterAutospacing="0"/>
              <w:rPr>
                <w:b w:val="0"/>
                <w:color w:val="000000"/>
                <w:sz w:val="20"/>
                <w:szCs w:val="20"/>
                <w:lang w:val="en-US"/>
              </w:rPr>
            </w:pPr>
            <w:r w:rsidRPr="005056B4">
              <w:rPr>
                <w:b w:val="0"/>
                <w:color w:val="000000"/>
                <w:sz w:val="20"/>
                <w:szCs w:val="20"/>
                <w:lang w:val="en-US"/>
              </w:rPr>
              <w:t>Academic articles and books on topics to be processed</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color w:val="000000"/>
                <w:sz w:val="20"/>
                <w:szCs w:val="20"/>
                <w:lang w:val="en-US"/>
              </w:rPr>
            </w:pP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US"/>
              </w:rPr>
            </w:pPr>
          </w:p>
          <w:p w:rsidR="000C7303" w:rsidRPr="005056B4" w:rsidRDefault="000C7303" w:rsidP="00C1550B">
            <w:pPr>
              <w:jc w:val="both"/>
              <w:rPr>
                <w:sz w:val="20"/>
                <w:szCs w:val="20"/>
                <w:lang w:val="en-US"/>
              </w:rPr>
            </w:pPr>
            <w:r w:rsidRPr="005056B4">
              <w:rPr>
                <w:bCs/>
                <w:color w:val="000000"/>
                <w:sz w:val="20"/>
                <w:szCs w:val="20"/>
                <w:lang w:val="en-US"/>
              </w:rPr>
              <w:t>English-Turkish, Turkish - English Dictionary</w:t>
            </w:r>
          </w:p>
          <w:p w:rsidR="000C7303" w:rsidRPr="005056B4" w:rsidRDefault="000C7303" w:rsidP="00C1550B">
            <w:pPr>
              <w:jc w:val="both"/>
              <w:rPr>
                <w:sz w:val="20"/>
                <w:szCs w:val="20"/>
                <w:lang w:val="en-US"/>
              </w:rPr>
            </w:pPr>
          </w:p>
        </w:tc>
      </w:tr>
    </w:tbl>
    <w:p w:rsidR="000C7303" w:rsidRPr="005056B4" w:rsidRDefault="000C7303" w:rsidP="000C7303">
      <w:pPr>
        <w:rPr>
          <w:sz w:val="20"/>
          <w:szCs w:val="20"/>
          <w:lang w:val="en-US"/>
        </w:rPr>
        <w:sectPr w:rsidR="000C7303"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lastRenderedPageBreak/>
              <w:t>COURSE SYLLABUS</w:t>
            </w:r>
          </w:p>
        </w:tc>
      </w:tr>
      <w:tr w:rsidR="000C7303" w:rsidRPr="005056B4" w:rsidTr="00C1550B">
        <w:trPr>
          <w:jc w:val="center"/>
        </w:trPr>
        <w:tc>
          <w:tcPr>
            <w:tcW w:w="593" w:type="pct"/>
          </w:tcPr>
          <w:p w:rsidR="000C7303" w:rsidRPr="005056B4" w:rsidRDefault="000C7303" w:rsidP="00C1550B">
            <w:pPr>
              <w:jc w:val="center"/>
              <w:rPr>
                <w:b/>
                <w:sz w:val="20"/>
                <w:szCs w:val="20"/>
                <w:lang w:val="en-US"/>
              </w:rPr>
            </w:pPr>
            <w:r w:rsidRPr="005056B4">
              <w:rPr>
                <w:b/>
                <w:sz w:val="20"/>
                <w:szCs w:val="20"/>
                <w:lang w:val="en-US"/>
              </w:rPr>
              <w:t>WEEK</w:t>
            </w:r>
          </w:p>
        </w:tc>
        <w:tc>
          <w:tcPr>
            <w:tcW w:w="4407" w:type="pct"/>
          </w:tcPr>
          <w:p w:rsidR="000C7303" w:rsidRPr="005056B4" w:rsidRDefault="000C7303" w:rsidP="00C1550B">
            <w:pPr>
              <w:rPr>
                <w:b/>
                <w:sz w:val="20"/>
                <w:szCs w:val="20"/>
                <w:lang w:val="en-US"/>
              </w:rPr>
            </w:pPr>
            <w:r w:rsidRPr="005056B4">
              <w:rPr>
                <w:b/>
                <w:sz w:val="20"/>
                <w:szCs w:val="20"/>
                <w:lang w:val="en-US"/>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w:t>
            </w:r>
          </w:p>
        </w:tc>
        <w:tc>
          <w:tcPr>
            <w:tcW w:w="4407" w:type="pct"/>
          </w:tcPr>
          <w:p w:rsidR="000C7303" w:rsidRPr="005056B4" w:rsidRDefault="000C7303" w:rsidP="00C1550B">
            <w:pPr>
              <w:rPr>
                <w:sz w:val="20"/>
                <w:szCs w:val="20"/>
                <w:lang w:val="en-US"/>
              </w:rPr>
            </w:pPr>
            <w:r w:rsidRPr="005056B4">
              <w:rPr>
                <w:sz w:val="20"/>
                <w:szCs w:val="20"/>
                <w:lang w:val="en-US"/>
              </w:rPr>
              <w:t>Sentence structures in English</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2</w:t>
            </w:r>
          </w:p>
        </w:tc>
        <w:tc>
          <w:tcPr>
            <w:tcW w:w="4407" w:type="pct"/>
          </w:tcPr>
          <w:p w:rsidR="000C7303" w:rsidRPr="005056B4" w:rsidRDefault="000C7303" w:rsidP="00C1550B">
            <w:pPr>
              <w:rPr>
                <w:sz w:val="20"/>
                <w:szCs w:val="20"/>
                <w:lang w:val="en-US"/>
              </w:rPr>
            </w:pPr>
            <w:r w:rsidRPr="005056B4">
              <w:rPr>
                <w:sz w:val="20"/>
                <w:szCs w:val="20"/>
                <w:lang w:val="en-US"/>
              </w:rPr>
              <w:t>Sentence structures used in academic papers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3</w:t>
            </w:r>
          </w:p>
        </w:tc>
        <w:tc>
          <w:tcPr>
            <w:tcW w:w="4407" w:type="pct"/>
          </w:tcPr>
          <w:p w:rsidR="000C7303" w:rsidRPr="005056B4" w:rsidRDefault="000C7303" w:rsidP="00C1550B">
            <w:pPr>
              <w:rPr>
                <w:sz w:val="20"/>
                <w:szCs w:val="20"/>
                <w:lang w:val="en-US"/>
              </w:rPr>
            </w:pPr>
            <w:r w:rsidRPr="005056B4">
              <w:rPr>
                <w:sz w:val="20"/>
                <w:szCs w:val="20"/>
                <w:lang w:val="en-US"/>
              </w:rPr>
              <w:t>Structure and development of academic articles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4</w:t>
            </w:r>
          </w:p>
        </w:tc>
        <w:tc>
          <w:tcPr>
            <w:tcW w:w="4407" w:type="pct"/>
          </w:tcPr>
          <w:p w:rsidR="000C7303" w:rsidRPr="005056B4" w:rsidRDefault="000C7303" w:rsidP="00C1550B">
            <w:pPr>
              <w:rPr>
                <w:sz w:val="20"/>
                <w:szCs w:val="20"/>
                <w:lang w:val="en-US"/>
              </w:rPr>
            </w:pPr>
            <w:r w:rsidRPr="005056B4">
              <w:rPr>
                <w:sz w:val="20"/>
                <w:szCs w:val="20"/>
                <w:lang w:val="en-US"/>
              </w:rPr>
              <w:t xml:space="preserve">Academic articles for fertilization and pollination biology of plants and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5</w:t>
            </w:r>
          </w:p>
        </w:tc>
        <w:tc>
          <w:tcPr>
            <w:tcW w:w="4407" w:type="pct"/>
          </w:tcPr>
          <w:p w:rsidR="000C7303" w:rsidRPr="005056B4" w:rsidRDefault="000C7303" w:rsidP="00C1550B">
            <w:pPr>
              <w:rPr>
                <w:sz w:val="20"/>
                <w:szCs w:val="20"/>
                <w:lang w:val="en-US"/>
              </w:rPr>
            </w:pPr>
            <w:r w:rsidRPr="005056B4">
              <w:rPr>
                <w:sz w:val="20"/>
                <w:szCs w:val="20"/>
                <w:lang w:val="en-US"/>
              </w:rPr>
              <w:t xml:space="preserve">Cereals and edible grain legumes in English and usages in the text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6</w:t>
            </w:r>
          </w:p>
        </w:tc>
        <w:tc>
          <w:tcPr>
            <w:tcW w:w="4407" w:type="pct"/>
          </w:tcPr>
          <w:p w:rsidR="000C7303" w:rsidRPr="005056B4" w:rsidRDefault="000C7303" w:rsidP="00C1550B">
            <w:pPr>
              <w:rPr>
                <w:sz w:val="20"/>
                <w:szCs w:val="20"/>
                <w:lang w:val="en-US"/>
              </w:rPr>
            </w:pPr>
            <w:r w:rsidRPr="005056B4">
              <w:rPr>
                <w:sz w:val="20"/>
                <w:szCs w:val="20"/>
                <w:lang w:val="en-US"/>
              </w:rPr>
              <w:t>Cereals and edible grain legumes in English and usages in the text</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7</w:t>
            </w:r>
          </w:p>
        </w:tc>
        <w:tc>
          <w:tcPr>
            <w:tcW w:w="4407" w:type="pct"/>
          </w:tcPr>
          <w:p w:rsidR="000C7303" w:rsidRPr="005056B4" w:rsidRDefault="000C7303" w:rsidP="00C1550B">
            <w:pPr>
              <w:rPr>
                <w:sz w:val="20"/>
                <w:szCs w:val="20"/>
                <w:lang w:val="en-US"/>
              </w:rPr>
            </w:pPr>
            <w:r w:rsidRPr="005056B4">
              <w:rPr>
                <w:sz w:val="20"/>
                <w:szCs w:val="20"/>
                <w:lang w:val="en-US"/>
              </w:rPr>
              <w:t xml:space="preserve">Industrial and Forage crops in English and usage in the text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8</w:t>
            </w:r>
          </w:p>
        </w:tc>
        <w:tc>
          <w:tcPr>
            <w:tcW w:w="4407" w:type="pct"/>
          </w:tcPr>
          <w:p w:rsidR="000C7303" w:rsidRPr="005056B4" w:rsidRDefault="000C7303" w:rsidP="00C1550B">
            <w:pPr>
              <w:rPr>
                <w:sz w:val="20"/>
                <w:szCs w:val="20"/>
                <w:lang w:val="en-US"/>
              </w:rPr>
            </w:pPr>
            <w:r w:rsidRPr="005056B4">
              <w:rPr>
                <w:sz w:val="20"/>
                <w:szCs w:val="20"/>
                <w:lang w:val="en-US"/>
              </w:rPr>
              <w:t xml:space="preserve">Vocabulary and translation methods for tillage in field crops cultivation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9</w:t>
            </w:r>
          </w:p>
        </w:tc>
        <w:tc>
          <w:tcPr>
            <w:tcW w:w="4407" w:type="pct"/>
          </w:tcPr>
          <w:p w:rsidR="000C7303" w:rsidRPr="005056B4" w:rsidRDefault="000C7303" w:rsidP="00C1550B">
            <w:pPr>
              <w:rPr>
                <w:sz w:val="20"/>
                <w:szCs w:val="20"/>
                <w:lang w:val="en-US"/>
              </w:rPr>
            </w:pPr>
            <w:r w:rsidRPr="005056B4">
              <w:rPr>
                <w:sz w:val="20"/>
                <w:szCs w:val="20"/>
                <w:lang w:val="en-US"/>
              </w:rPr>
              <w:t>Vocabulary and translation methods for sowing in field crops cultivation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10</w:t>
            </w:r>
          </w:p>
        </w:tc>
        <w:tc>
          <w:tcPr>
            <w:tcW w:w="4407" w:type="pct"/>
          </w:tcPr>
          <w:p w:rsidR="000C7303" w:rsidRPr="005056B4" w:rsidRDefault="000C7303" w:rsidP="00C1550B">
            <w:pPr>
              <w:rPr>
                <w:sz w:val="20"/>
                <w:szCs w:val="20"/>
                <w:lang w:val="en-US"/>
              </w:rPr>
            </w:pPr>
            <w:r w:rsidRPr="005056B4">
              <w:rPr>
                <w:sz w:val="20"/>
                <w:szCs w:val="20"/>
                <w:lang w:val="en-US"/>
              </w:rPr>
              <w:t>Vocabulary and translation methods for hoeing in field crops cultivation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11</w:t>
            </w:r>
          </w:p>
        </w:tc>
        <w:tc>
          <w:tcPr>
            <w:tcW w:w="4407" w:type="pct"/>
          </w:tcPr>
          <w:p w:rsidR="000C7303" w:rsidRPr="005056B4" w:rsidRDefault="000C7303" w:rsidP="00C1550B">
            <w:pPr>
              <w:rPr>
                <w:sz w:val="20"/>
                <w:szCs w:val="20"/>
                <w:lang w:val="en-US"/>
              </w:rPr>
            </w:pPr>
            <w:r w:rsidRPr="005056B4">
              <w:rPr>
                <w:sz w:val="20"/>
                <w:szCs w:val="20"/>
                <w:lang w:val="en-US"/>
              </w:rPr>
              <w:t>Vocabulary and translation methods for irrigation in field crops cultivation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12</w:t>
            </w:r>
          </w:p>
        </w:tc>
        <w:tc>
          <w:tcPr>
            <w:tcW w:w="4407" w:type="pct"/>
          </w:tcPr>
          <w:p w:rsidR="000C7303" w:rsidRPr="005056B4" w:rsidRDefault="000C7303" w:rsidP="00C1550B">
            <w:pPr>
              <w:rPr>
                <w:sz w:val="20"/>
                <w:szCs w:val="20"/>
                <w:lang w:val="en-US"/>
              </w:rPr>
            </w:pPr>
            <w:r w:rsidRPr="005056B4">
              <w:rPr>
                <w:sz w:val="20"/>
                <w:szCs w:val="20"/>
                <w:lang w:val="en-US"/>
              </w:rPr>
              <w:t>Vocabulary and translation methods for fertilization in field crops cultivation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13</w:t>
            </w:r>
          </w:p>
        </w:tc>
        <w:tc>
          <w:tcPr>
            <w:tcW w:w="4407" w:type="pct"/>
          </w:tcPr>
          <w:p w:rsidR="000C7303" w:rsidRPr="005056B4" w:rsidRDefault="000C7303" w:rsidP="00C1550B">
            <w:pPr>
              <w:rPr>
                <w:sz w:val="20"/>
                <w:szCs w:val="20"/>
                <w:lang w:val="en-US"/>
              </w:rPr>
            </w:pPr>
            <w:r w:rsidRPr="005056B4">
              <w:rPr>
                <w:sz w:val="20"/>
                <w:szCs w:val="20"/>
                <w:lang w:val="en-US"/>
              </w:rPr>
              <w:t>Vocabulary and translation methods for harvest and blend in field crops cultivation</w:t>
            </w:r>
          </w:p>
        </w:tc>
      </w:tr>
      <w:tr w:rsidR="000C7303" w:rsidRPr="005056B4" w:rsidTr="00C1550B">
        <w:trPr>
          <w:jc w:val="center"/>
        </w:trPr>
        <w:tc>
          <w:tcPr>
            <w:tcW w:w="593" w:type="pct"/>
            <w:tcBorders>
              <w:bottom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14</w:t>
            </w:r>
          </w:p>
        </w:tc>
        <w:tc>
          <w:tcPr>
            <w:tcW w:w="4407" w:type="pct"/>
            <w:tcBorders>
              <w:bottom w:val="single" w:sz="6" w:space="0" w:color="auto"/>
            </w:tcBorders>
          </w:tcPr>
          <w:p w:rsidR="000C7303" w:rsidRPr="005056B4" w:rsidRDefault="000C7303" w:rsidP="00C1550B">
            <w:pPr>
              <w:rPr>
                <w:sz w:val="20"/>
                <w:szCs w:val="20"/>
                <w:lang w:val="en-US"/>
              </w:rPr>
            </w:pPr>
            <w:r w:rsidRPr="005056B4">
              <w:rPr>
                <w:sz w:val="20"/>
                <w:szCs w:val="20"/>
                <w:lang w:val="en-US"/>
              </w:rPr>
              <w:t>Tools and machinery used in field crops</w:t>
            </w:r>
          </w:p>
        </w:tc>
      </w:tr>
      <w:tr w:rsidR="000C7303" w:rsidRPr="005056B4" w:rsidTr="00C1550B">
        <w:trPr>
          <w:jc w:val="center"/>
        </w:trPr>
        <w:tc>
          <w:tcPr>
            <w:tcW w:w="593" w:type="pct"/>
            <w:tcBorders>
              <w:top w:val="single" w:sz="6" w:space="0" w:color="auto"/>
              <w:bottom w:val="single" w:sz="12" w:space="0" w:color="auto"/>
            </w:tcBorders>
            <w:shd w:val="clear" w:color="auto" w:fill="CCCCCC"/>
            <w:vAlign w:val="center"/>
          </w:tcPr>
          <w:p w:rsidR="000C7303" w:rsidRPr="005056B4" w:rsidRDefault="000C7303" w:rsidP="00C1550B">
            <w:pPr>
              <w:jc w:val="center"/>
              <w:rPr>
                <w:sz w:val="20"/>
                <w:szCs w:val="20"/>
                <w:lang w:val="en-US"/>
              </w:rPr>
            </w:pPr>
            <w:r w:rsidRPr="005056B4">
              <w:rPr>
                <w:sz w:val="20"/>
                <w:szCs w:val="20"/>
                <w:lang w:val="en-US"/>
              </w:rPr>
              <w:t>15,16</w:t>
            </w:r>
          </w:p>
        </w:tc>
        <w:tc>
          <w:tcPr>
            <w:tcW w:w="4407" w:type="pct"/>
            <w:tcBorders>
              <w:top w:val="single" w:sz="6" w:space="0" w:color="auto"/>
              <w:bottom w:val="single" w:sz="12" w:space="0" w:color="auto"/>
            </w:tcBorders>
            <w:shd w:val="clear" w:color="auto" w:fill="CCCCCC"/>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color w:val="FF0000"/>
          <w:sz w:val="20"/>
          <w:szCs w:val="20"/>
          <w:lang w:val="en-US"/>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0C7303" w:rsidRPr="005056B4" w:rsidTr="00C1550B">
        <w:trPr>
          <w:trHeight w:val="587"/>
        </w:trPr>
        <w:tc>
          <w:tcPr>
            <w:tcW w:w="9866" w:type="dxa"/>
            <w:gridSpan w:val="7"/>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0C7303" w:rsidRPr="005056B4" w:rsidTr="00C1550B">
        <w:tc>
          <w:tcPr>
            <w:tcW w:w="604" w:type="dxa"/>
            <w:vAlign w:val="center"/>
          </w:tcPr>
          <w:p w:rsidR="000C7303" w:rsidRPr="005056B4" w:rsidRDefault="000C7303" w:rsidP="00C1550B">
            <w:pPr>
              <w:rPr>
                <w:b/>
                <w:sz w:val="20"/>
                <w:szCs w:val="20"/>
                <w:lang w:val="en-US"/>
              </w:rPr>
            </w:pPr>
            <w:r w:rsidRPr="005056B4">
              <w:rPr>
                <w:b/>
                <w:sz w:val="20"/>
                <w:szCs w:val="20"/>
                <w:lang w:val="en-US"/>
              </w:rPr>
              <w:t>NO</w:t>
            </w:r>
          </w:p>
        </w:tc>
        <w:tc>
          <w:tcPr>
            <w:tcW w:w="6727" w:type="dxa"/>
          </w:tcPr>
          <w:p w:rsidR="000C7303" w:rsidRPr="005056B4" w:rsidRDefault="000C7303" w:rsidP="00C1550B">
            <w:pPr>
              <w:rPr>
                <w:b/>
                <w:sz w:val="20"/>
                <w:szCs w:val="20"/>
                <w:lang w:val="en-US"/>
              </w:rPr>
            </w:pPr>
            <w:r w:rsidRPr="005056B4">
              <w:rPr>
                <w:b/>
                <w:sz w:val="20"/>
                <w:szCs w:val="20"/>
                <w:lang w:val="en-US"/>
              </w:rPr>
              <w:t>PROGRAM OUTCOMES</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4</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2</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5</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6</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7</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8</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9</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10</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bl>
    <w:p w:rsidR="000C7303" w:rsidRPr="005056B4" w:rsidRDefault="000C7303" w:rsidP="000C7303">
      <w:pPr>
        <w:spacing w:line="360" w:lineRule="auto"/>
        <w:rPr>
          <w:b/>
          <w:sz w:val="20"/>
          <w:szCs w:val="20"/>
          <w:lang w:val="en-US"/>
        </w:rPr>
      </w:pPr>
    </w:p>
    <w:p w:rsidR="000C7303" w:rsidRPr="005056B4" w:rsidRDefault="000C7303" w:rsidP="000C7303">
      <w:pPr>
        <w:spacing w:line="360" w:lineRule="auto"/>
        <w:rPr>
          <w:sz w:val="20"/>
          <w:szCs w:val="20"/>
          <w:lang w:val="fr-FR"/>
        </w:rPr>
      </w:pPr>
      <w:r w:rsidRPr="005056B4">
        <w:rPr>
          <w:b/>
          <w:sz w:val="20"/>
          <w:szCs w:val="20"/>
          <w:lang w:val="en-US"/>
        </w:rPr>
        <w:t>Instructor(s):</w:t>
      </w:r>
      <w:r w:rsidRPr="005056B4">
        <w:rPr>
          <w:sz w:val="20"/>
          <w:szCs w:val="20"/>
          <w:lang w:val="en-US"/>
        </w:rPr>
        <w:t xml:space="preserve"> Assist. Prof. Dr. Zehra AYTAÇ </w:t>
      </w:r>
    </w:p>
    <w:p w:rsidR="000C7303" w:rsidRPr="005056B4" w:rsidRDefault="000C7303" w:rsidP="000C7303">
      <w:pPr>
        <w:tabs>
          <w:tab w:val="left" w:pos="7800"/>
        </w:tabs>
        <w:rPr>
          <w:sz w:val="20"/>
          <w:szCs w:val="20"/>
          <w:lang w:val="fr-FR"/>
        </w:rPr>
      </w:pPr>
      <w:r w:rsidRPr="005056B4">
        <w:rPr>
          <w:b/>
          <w:sz w:val="20"/>
          <w:szCs w:val="20"/>
          <w:lang w:val="fr-FR"/>
        </w:rPr>
        <w:t>Signature</w:t>
      </w:r>
      <w:r w:rsidRPr="005056B4">
        <w:rPr>
          <w:sz w:val="20"/>
          <w:szCs w:val="20"/>
          <w:lang w:val="fr-FR"/>
        </w:rPr>
        <w:t xml:space="preserve">: </w:t>
      </w:r>
      <w:r w:rsidRPr="005056B4">
        <w:rPr>
          <w:sz w:val="20"/>
          <w:szCs w:val="20"/>
          <w:lang w:val="fr-FR"/>
        </w:rPr>
        <w:tab/>
      </w:r>
      <w:r w:rsidRPr="005056B4">
        <w:rPr>
          <w:b/>
          <w:sz w:val="20"/>
          <w:szCs w:val="20"/>
          <w:lang w:val="fr-FR"/>
        </w:rPr>
        <w:t>Date:</w:t>
      </w:r>
      <w:r w:rsidRPr="005056B4">
        <w:rPr>
          <w:sz w:val="20"/>
          <w:szCs w:val="20"/>
          <w:lang w:val="fr-FR"/>
        </w:rPr>
        <w:t xml:space="preserve"> </w:t>
      </w:r>
    </w:p>
    <w:p w:rsidR="000C7303" w:rsidRPr="005056B4" w:rsidRDefault="000C7303" w:rsidP="000C7303">
      <w:pPr>
        <w:tabs>
          <w:tab w:val="left" w:pos="7800"/>
        </w:tabs>
        <w:rPr>
          <w:sz w:val="20"/>
          <w:szCs w:val="20"/>
          <w:lang w:val="fr-FR"/>
        </w:rPr>
      </w:pPr>
      <w:r w:rsidRPr="005056B4">
        <w:rPr>
          <w:sz w:val="20"/>
          <w:szCs w:val="20"/>
          <w:lang w:val="fr-FR"/>
        </w:rPr>
        <w:t xml:space="preserve">                        </w:t>
      </w:r>
    </w:p>
    <w:p w:rsidR="000C7303" w:rsidRPr="005056B4" w:rsidRDefault="000C7303" w:rsidP="000C7303">
      <w:pPr>
        <w:tabs>
          <w:tab w:val="left" w:pos="7800"/>
        </w:tabs>
        <w:rPr>
          <w:sz w:val="20"/>
          <w:szCs w:val="20"/>
          <w:lang w:val="en-GB"/>
        </w:rPr>
      </w:pPr>
    </w:p>
    <w:p w:rsidR="000C7303" w:rsidRPr="005056B4" w:rsidRDefault="000C7303" w:rsidP="000C7303">
      <w:pPr>
        <w:spacing w:line="360" w:lineRule="auto"/>
        <w:rPr>
          <w:b/>
          <w:sz w:val="20"/>
          <w:szCs w:val="20"/>
          <w:lang w:val="en-US"/>
        </w:rPr>
      </w:pPr>
    </w:p>
    <w:p w:rsidR="000C7303" w:rsidRPr="005056B4" w:rsidRDefault="000C7303" w:rsidP="000C7303">
      <w:pPr>
        <w:rPr>
          <w:sz w:val="20"/>
          <w:szCs w:val="20"/>
        </w:rPr>
      </w:pPr>
    </w:p>
    <w:p w:rsidR="000C7303" w:rsidRPr="005056B4" w:rsidRDefault="000C7303" w:rsidP="000C7303">
      <w:pPr>
        <w:rPr>
          <w:sz w:val="20"/>
          <w:szCs w:val="20"/>
        </w:rPr>
      </w:pPr>
    </w:p>
    <w:p w:rsidR="000C7303" w:rsidRPr="005056B4" w:rsidRDefault="000C7303" w:rsidP="000C7303">
      <w:pPr>
        <w:rPr>
          <w:sz w:val="20"/>
          <w:szCs w:val="20"/>
        </w:rPr>
      </w:pPr>
    </w:p>
    <w:p w:rsidR="000C7303" w:rsidRDefault="000C7303" w:rsidP="000C7303">
      <w:pPr>
        <w:rPr>
          <w:sz w:val="20"/>
          <w:szCs w:val="20"/>
        </w:rPr>
      </w:pPr>
    </w:p>
    <w:p w:rsidR="00DA5E71" w:rsidRDefault="00DA5E71" w:rsidP="000C7303">
      <w:pPr>
        <w:rPr>
          <w:sz w:val="20"/>
          <w:szCs w:val="20"/>
        </w:rPr>
      </w:pPr>
    </w:p>
    <w:p w:rsidR="00DA5E71" w:rsidRDefault="00DA5E71" w:rsidP="000C7303">
      <w:pPr>
        <w:rPr>
          <w:sz w:val="20"/>
          <w:szCs w:val="20"/>
        </w:rPr>
      </w:pPr>
    </w:p>
    <w:p w:rsidR="00DA5E71" w:rsidRPr="005056B4" w:rsidRDefault="00DA5E71" w:rsidP="000C7303">
      <w:pPr>
        <w:rPr>
          <w:sz w:val="20"/>
          <w:szCs w:val="20"/>
        </w:rPr>
      </w:pPr>
    </w:p>
    <w:p w:rsidR="000C7303" w:rsidRPr="005056B4" w:rsidRDefault="000C7303" w:rsidP="000C7303">
      <w:pPr>
        <w:rPr>
          <w:sz w:val="20"/>
          <w:szCs w:val="20"/>
        </w:rPr>
      </w:pPr>
    </w:p>
    <w:p w:rsidR="000C7303" w:rsidRPr="005056B4" w:rsidRDefault="000C7303" w:rsidP="000C7303">
      <w:pPr>
        <w:jc w:val="center"/>
        <w:outlineLvl w:val="0"/>
        <w:rPr>
          <w:b/>
          <w:sz w:val="20"/>
          <w:szCs w:val="20"/>
          <w:lang w:val="en-GB"/>
        </w:rPr>
      </w:pPr>
      <w:r w:rsidRPr="005056B4">
        <w:rPr>
          <w:b/>
          <w:noProof/>
          <w:sz w:val="20"/>
          <w:szCs w:val="20"/>
        </w:rPr>
        <w:drawing>
          <wp:anchor distT="0" distB="0" distL="114300" distR="114300" simplePos="0" relativeHeight="251729920" behindDoc="0" locked="0" layoutInCell="1" allowOverlap="1">
            <wp:simplePos x="0" y="0"/>
            <wp:positionH relativeFrom="column">
              <wp:posOffset>-97790</wp:posOffset>
            </wp:positionH>
            <wp:positionV relativeFrom="paragraph">
              <wp:posOffset>-234950</wp:posOffset>
            </wp:positionV>
            <wp:extent cx="1041400" cy="1231900"/>
            <wp:effectExtent l="19050" t="0" r="6350" b="0"/>
            <wp:wrapNone/>
            <wp:docPr id="4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cstate="print"/>
                    <a:stretch>
                      <a:fillRect/>
                    </a:stretch>
                  </pic:blipFill>
                  <pic:spPr bwMode="auto">
                    <a:xfrm>
                      <a:off x="0" y="0"/>
                      <a:ext cx="1041400" cy="1231900"/>
                    </a:xfrm>
                    <a:prstGeom prst="rect">
                      <a:avLst/>
                    </a:prstGeom>
                    <a:noFill/>
                    <a:ln>
                      <a:noFill/>
                    </a:ln>
                  </pic:spPr>
                </pic:pic>
              </a:graphicData>
            </a:graphic>
          </wp:anchor>
        </w:drawing>
      </w:r>
      <w:r w:rsidRPr="005056B4">
        <w:rPr>
          <w:b/>
          <w:sz w:val="20"/>
          <w:szCs w:val="20"/>
          <w:lang w:val="en-GB"/>
        </w:rPr>
        <w:t>ESOGU Field Crops Department</w:t>
      </w:r>
    </w:p>
    <w:p w:rsidR="000C7303" w:rsidRPr="005056B4" w:rsidRDefault="000C7303" w:rsidP="000C7303">
      <w:pPr>
        <w:jc w:val="center"/>
        <w:outlineLvl w:val="0"/>
        <w:rPr>
          <w:b/>
          <w:sz w:val="20"/>
          <w:szCs w:val="20"/>
          <w:lang w:val="en-US"/>
        </w:rPr>
      </w:pPr>
      <w:r w:rsidRPr="005056B4">
        <w:rPr>
          <w:b/>
          <w:sz w:val="20"/>
          <w:szCs w:val="20"/>
          <w:lang w:val="en-US"/>
        </w:rPr>
        <w:t>Course Information Form</w:t>
      </w:r>
    </w:p>
    <w:p w:rsidR="000C7303" w:rsidRPr="005056B4" w:rsidRDefault="000C7303" w:rsidP="000C7303">
      <w:pPr>
        <w:outlineLvl w:val="0"/>
        <w:rPr>
          <w:b/>
          <w:sz w:val="20"/>
          <w:szCs w:val="20"/>
          <w:lang w:val="en-GB"/>
        </w:rPr>
      </w:pPr>
    </w:p>
    <w:p w:rsidR="000C7303" w:rsidRPr="005056B4" w:rsidRDefault="000C7303" w:rsidP="000C7303">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C7303" w:rsidRPr="005056B4" w:rsidTr="00C1550B">
        <w:tc>
          <w:tcPr>
            <w:tcW w:w="1167"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1527" w:type="dxa"/>
            <w:vAlign w:val="center"/>
          </w:tcPr>
          <w:p w:rsidR="000C7303" w:rsidRPr="005056B4" w:rsidRDefault="000C7303" w:rsidP="00C1550B">
            <w:pPr>
              <w:outlineLvl w:val="0"/>
              <w:rPr>
                <w:sz w:val="20"/>
                <w:szCs w:val="20"/>
                <w:lang w:val="en-GB"/>
              </w:rPr>
            </w:pPr>
            <w:r w:rsidRPr="005056B4">
              <w:rPr>
                <w:sz w:val="20"/>
                <w:szCs w:val="20"/>
                <w:lang w:val="en-GB"/>
              </w:rPr>
              <w:t>Fall</w:t>
            </w:r>
          </w:p>
        </w:tc>
      </w:tr>
    </w:tbl>
    <w:p w:rsidR="000C7303" w:rsidRPr="005056B4" w:rsidRDefault="000C7303" w:rsidP="000C7303">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8"/>
        <w:gridCol w:w="1920"/>
        <w:gridCol w:w="2156"/>
        <w:gridCol w:w="4084"/>
      </w:tblGrid>
      <w:tr w:rsidR="000C7303" w:rsidRPr="005056B4" w:rsidTr="00C1550B">
        <w:tc>
          <w:tcPr>
            <w:tcW w:w="2148"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1920" w:type="dxa"/>
            <w:vAlign w:val="center"/>
          </w:tcPr>
          <w:p w:rsidR="000C7303" w:rsidRPr="005056B4" w:rsidRDefault="000C7303" w:rsidP="00C1550B">
            <w:pPr>
              <w:outlineLvl w:val="0"/>
              <w:rPr>
                <w:sz w:val="20"/>
                <w:szCs w:val="20"/>
                <w:lang w:val="en-GB"/>
              </w:rPr>
            </w:pPr>
            <w:r w:rsidRPr="005056B4">
              <w:rPr>
                <w:sz w:val="20"/>
                <w:szCs w:val="20"/>
                <w:lang w:val="en-GB"/>
              </w:rPr>
              <w:t xml:space="preserve"> </w:t>
            </w:r>
            <w:r w:rsidRPr="005056B4">
              <w:rPr>
                <w:sz w:val="20"/>
                <w:szCs w:val="20"/>
              </w:rPr>
              <w:t>251215019</w:t>
            </w:r>
          </w:p>
        </w:tc>
        <w:tc>
          <w:tcPr>
            <w:tcW w:w="2156"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4084" w:type="dxa"/>
          </w:tcPr>
          <w:p w:rsidR="000C7303" w:rsidRPr="005056B4" w:rsidRDefault="000C7303" w:rsidP="00C1550B">
            <w:pPr>
              <w:pStyle w:val="Balk4"/>
              <w:rPr>
                <w:b w:val="0"/>
                <w:bCs w:val="0"/>
                <w:sz w:val="20"/>
                <w:szCs w:val="20"/>
                <w:lang w:val="en-GB"/>
              </w:rPr>
            </w:pPr>
            <w:bookmarkStart w:id="26" w:name="_Professional_Practice_III"/>
            <w:bookmarkEnd w:id="26"/>
            <w:r w:rsidRPr="005056B4">
              <w:rPr>
                <w:sz w:val="20"/>
                <w:szCs w:val="20"/>
                <w:lang w:val="en-GB"/>
              </w:rPr>
              <w:t xml:space="preserve"> </w:t>
            </w:r>
            <w:r w:rsidRPr="005056B4">
              <w:rPr>
                <w:b w:val="0"/>
                <w:bCs w:val="0"/>
                <w:sz w:val="20"/>
                <w:szCs w:val="20"/>
                <w:lang w:val="en-GB"/>
              </w:rPr>
              <w:t>Professional Practice III</w:t>
            </w:r>
          </w:p>
        </w:tc>
      </w:tr>
    </w:tbl>
    <w:p w:rsidR="000C7303" w:rsidRPr="005056B4" w:rsidRDefault="000C7303" w:rsidP="000C7303">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482"/>
        <w:gridCol w:w="369"/>
        <w:gridCol w:w="1047"/>
        <w:gridCol w:w="767"/>
        <w:gridCol w:w="66"/>
        <w:gridCol w:w="641"/>
        <w:gridCol w:w="849"/>
        <w:gridCol w:w="600"/>
        <w:gridCol w:w="165"/>
        <w:gridCol w:w="2527"/>
        <w:gridCol w:w="43"/>
        <w:gridCol w:w="1367"/>
      </w:tblGrid>
      <w:tr w:rsidR="000C7303" w:rsidRPr="005056B4" w:rsidTr="00C1550B">
        <w:trPr>
          <w:trHeight w:val="383"/>
        </w:trPr>
        <w:tc>
          <w:tcPr>
            <w:tcW w:w="671"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636"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671" w:type="pct"/>
            <w:vMerge/>
            <w:tcBorders>
              <w:right w:val="single" w:sz="12" w:space="0" w:color="auto"/>
            </w:tcBorders>
          </w:tcPr>
          <w:p w:rsidR="000C7303" w:rsidRPr="005056B4" w:rsidRDefault="000C7303" w:rsidP="00C1550B">
            <w:pPr>
              <w:rPr>
                <w:b/>
                <w:sz w:val="20"/>
                <w:szCs w:val="20"/>
                <w:lang w:val="en-GB"/>
              </w:rPr>
            </w:pPr>
          </w:p>
        </w:tc>
        <w:tc>
          <w:tcPr>
            <w:tcW w:w="413"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08" w:type="pct"/>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291" w:type="pct"/>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684"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671" w:type="pct"/>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V</w:t>
            </w:r>
          </w:p>
        </w:tc>
        <w:tc>
          <w:tcPr>
            <w:tcW w:w="413"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508"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4</w:t>
            </w:r>
          </w:p>
        </w:tc>
        <w:tc>
          <w:tcPr>
            <w:tcW w:w="715"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29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4</w:t>
            </w:r>
          </w:p>
        </w:tc>
        <w:tc>
          <w:tcPr>
            <w:tcW w:w="1306" w:type="pct"/>
            <w:gridSpan w:val="2"/>
            <w:tcBorders>
              <w:bottom w:val="single" w:sz="12" w:space="0" w:color="auto"/>
            </w:tcBorders>
            <w:vAlign w:val="center"/>
          </w:tcPr>
          <w:p w:rsidR="000C7303" w:rsidRPr="005056B4" w:rsidRDefault="000C7303"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tcBorders>
          </w:tcPr>
          <w:p w:rsidR="000C7303" w:rsidRPr="005056B4" w:rsidRDefault="000C7303" w:rsidP="00C1550B">
            <w:pPr>
              <w:jc w:val="center"/>
              <w:rPr>
                <w:sz w:val="20"/>
                <w:szCs w:val="20"/>
                <w:highlight w:val="yellow"/>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highlight w:val="yellow"/>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0C7303" w:rsidRPr="005056B4" w:rsidRDefault="000C7303" w:rsidP="00C1550B">
            <w:pPr>
              <w:rPr>
                <w:sz w:val="20"/>
                <w:szCs w:val="20"/>
                <w:lang w:val="en-GB"/>
              </w:rPr>
            </w:pPr>
          </w:p>
        </w:tc>
        <w:tc>
          <w:tcPr>
            <w:tcW w:w="663" w:type="pct"/>
            <w:tcBorders>
              <w:left w:val="single" w:sz="8" w:space="0" w:color="auto"/>
            </w:tcBorders>
          </w:tcPr>
          <w:p w:rsidR="000C7303" w:rsidRPr="005056B4" w:rsidRDefault="000C7303" w:rsidP="00C1550B">
            <w:pP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bottom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0C7303" w:rsidRPr="005056B4" w:rsidRDefault="000C7303" w:rsidP="00C1550B">
            <w:pP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rPr>
                <w:sz w:val="20"/>
                <w:szCs w:val="20"/>
                <w:lang w:val="en-GB"/>
              </w:rPr>
            </w:pPr>
          </w:p>
        </w:tc>
        <w:tc>
          <w:tcPr>
            <w:tcW w:w="663" w:type="pct"/>
            <w:tcBorders>
              <w:top w:val="single" w:sz="8" w:space="0" w:color="auto"/>
              <w:left w:val="single" w:sz="8" w:space="0" w:color="auto"/>
              <w:bottom w:val="single" w:sz="12" w:space="0" w:color="auto"/>
            </w:tcBorders>
          </w:tcPr>
          <w:p w:rsidR="000C7303" w:rsidRPr="005056B4" w:rsidRDefault="000C7303" w:rsidP="00C1550B">
            <w:pPr>
              <w:rPr>
                <w:sz w:val="20"/>
                <w:szCs w:val="20"/>
                <w:lang w:val="en-GB"/>
              </w:rPr>
            </w:pP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tcBorders>
          </w:tcPr>
          <w:p w:rsidR="000C7303" w:rsidRPr="005056B4" w:rsidRDefault="000C7303" w:rsidP="00C1550B">
            <w:pPr>
              <w:jc w:val="center"/>
              <w:rPr>
                <w:sz w:val="20"/>
                <w:szCs w:val="20"/>
                <w:lang w:val="en-GB"/>
              </w:rPr>
            </w:pPr>
            <w:r w:rsidRPr="005056B4">
              <w:rPr>
                <w:sz w:val="20"/>
                <w:szCs w:val="20"/>
                <w:lang w:val="en-GB"/>
              </w:rPr>
              <w:t>100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GB"/>
              </w:rPr>
            </w:pPr>
            <w:r w:rsidRPr="005056B4">
              <w:rPr>
                <w:sz w:val="20"/>
                <w:szCs w:val="20"/>
                <w:lang w:val="en-GB"/>
              </w:rPr>
              <w:t>NONE</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b/>
                <w:color w:val="000000"/>
                <w:sz w:val="20"/>
                <w:szCs w:val="20"/>
                <w:lang w:val="en-US"/>
              </w:rPr>
            </w:pPr>
            <w:r w:rsidRPr="005056B4">
              <w:rPr>
                <w:color w:val="000000"/>
                <w:sz w:val="20"/>
                <w:szCs w:val="20"/>
                <w:lang w:val="en-US"/>
              </w:rPr>
              <w:t>The use of theoretical knowledge in practice.</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sz w:val="20"/>
                <w:szCs w:val="20"/>
                <w:lang w:val="en-US"/>
              </w:rPr>
            </w:pPr>
            <w:r w:rsidRPr="005056B4">
              <w:rPr>
                <w:rStyle w:val="hps"/>
                <w:sz w:val="20"/>
                <w:szCs w:val="20"/>
              </w:rPr>
              <w:t>Aim to transfer the theoretical knowledge</w:t>
            </w:r>
            <w:r w:rsidRPr="005056B4">
              <w:rPr>
                <w:sz w:val="20"/>
                <w:szCs w:val="20"/>
              </w:rPr>
              <w:t xml:space="preserve"> </w:t>
            </w:r>
            <w:r w:rsidRPr="005056B4">
              <w:rPr>
                <w:rStyle w:val="hps"/>
                <w:sz w:val="20"/>
                <w:szCs w:val="20"/>
              </w:rPr>
              <w:t>they have learned</w:t>
            </w:r>
            <w:r w:rsidRPr="005056B4">
              <w:rPr>
                <w:sz w:val="20"/>
                <w:szCs w:val="20"/>
              </w:rPr>
              <w:t xml:space="preserve"> to the </w:t>
            </w:r>
            <w:r w:rsidRPr="005056B4">
              <w:rPr>
                <w:rStyle w:val="hps"/>
                <w:sz w:val="20"/>
                <w:szCs w:val="20"/>
              </w:rPr>
              <w:t>practice</w:t>
            </w:r>
            <w:r w:rsidRPr="005056B4">
              <w:rPr>
                <w:sz w:val="20"/>
                <w:szCs w:val="20"/>
              </w:rPr>
              <w:t>.</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sz w:val="20"/>
                <w:szCs w:val="20"/>
                <w:lang w:val="en-US"/>
              </w:rPr>
            </w:pPr>
            <w:r w:rsidRPr="005056B4">
              <w:rPr>
                <w:sz w:val="20"/>
                <w:szCs w:val="20"/>
                <w:lang w:val="en-US"/>
              </w:rPr>
              <w:t xml:space="preserve">To learn practice applications in Agriculture Engineering </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tabs>
                <w:tab w:val="left" w:pos="7800"/>
              </w:tabs>
              <w:jc w:val="both"/>
              <w:rPr>
                <w:sz w:val="20"/>
                <w:szCs w:val="20"/>
              </w:rPr>
            </w:pPr>
            <w:r w:rsidRPr="005056B4">
              <w:rPr>
                <w:sz w:val="20"/>
                <w:szCs w:val="20"/>
              </w:rPr>
              <w:t xml:space="preserve">Cool season field crops plants </w:t>
            </w:r>
          </w:p>
          <w:p w:rsidR="000C7303" w:rsidRPr="005056B4" w:rsidRDefault="000C7303" w:rsidP="00C1550B">
            <w:pPr>
              <w:tabs>
                <w:tab w:val="left" w:pos="7800"/>
              </w:tabs>
              <w:jc w:val="both"/>
              <w:rPr>
                <w:sz w:val="20"/>
                <w:szCs w:val="20"/>
              </w:rPr>
            </w:pPr>
            <w:r w:rsidRPr="005056B4">
              <w:rPr>
                <w:sz w:val="20"/>
                <w:szCs w:val="20"/>
              </w:rPr>
              <w:t>Soil preparation,</w:t>
            </w:r>
          </w:p>
          <w:p w:rsidR="000C7303" w:rsidRPr="005056B4" w:rsidRDefault="000C7303" w:rsidP="00C1550B">
            <w:pPr>
              <w:tabs>
                <w:tab w:val="left" w:pos="7800"/>
              </w:tabs>
              <w:jc w:val="both"/>
              <w:rPr>
                <w:sz w:val="20"/>
                <w:szCs w:val="20"/>
              </w:rPr>
            </w:pPr>
            <w:r w:rsidRPr="005056B4">
              <w:rPr>
                <w:sz w:val="20"/>
                <w:szCs w:val="20"/>
              </w:rPr>
              <w:t>To learn sowing,</w:t>
            </w:r>
          </w:p>
          <w:p w:rsidR="000C7303" w:rsidRPr="005056B4" w:rsidRDefault="000C7303" w:rsidP="00C1550B">
            <w:pPr>
              <w:tabs>
                <w:tab w:val="left" w:pos="7800"/>
              </w:tabs>
              <w:jc w:val="both"/>
              <w:rPr>
                <w:sz w:val="20"/>
                <w:szCs w:val="20"/>
              </w:rPr>
            </w:pPr>
            <w:r w:rsidRPr="005056B4">
              <w:rPr>
                <w:sz w:val="20"/>
                <w:szCs w:val="20"/>
              </w:rPr>
              <w:t>To identify agricultural machinery and equipments</w:t>
            </w:r>
          </w:p>
          <w:p w:rsidR="000C7303" w:rsidRPr="005056B4" w:rsidRDefault="000C7303" w:rsidP="00C1550B">
            <w:pPr>
              <w:tabs>
                <w:tab w:val="left" w:pos="7800"/>
              </w:tabs>
              <w:jc w:val="both"/>
              <w:rPr>
                <w:sz w:val="20"/>
                <w:szCs w:val="20"/>
              </w:rPr>
            </w:pPr>
            <w:r w:rsidRPr="005056B4">
              <w:rPr>
                <w:sz w:val="20"/>
                <w:szCs w:val="20"/>
              </w:rPr>
              <w:t xml:space="preserve">To identify field crops plants </w:t>
            </w:r>
          </w:p>
          <w:p w:rsidR="000C7303" w:rsidRPr="005056B4" w:rsidRDefault="000C7303" w:rsidP="00C1550B">
            <w:pPr>
              <w:tabs>
                <w:tab w:val="left" w:pos="7800"/>
              </w:tabs>
              <w:jc w:val="both"/>
              <w:rPr>
                <w:sz w:val="20"/>
                <w:szCs w:val="20"/>
              </w:rPr>
            </w:pPr>
            <w:r w:rsidRPr="005056B4">
              <w:rPr>
                <w:rStyle w:val="hps"/>
                <w:sz w:val="20"/>
                <w:szCs w:val="20"/>
              </w:rPr>
              <w:t xml:space="preserve">To identify the problems in field crops production </w:t>
            </w:r>
            <w:proofErr w:type="gramStart"/>
            <w:r w:rsidRPr="005056B4">
              <w:rPr>
                <w:rStyle w:val="hps"/>
                <w:sz w:val="20"/>
                <w:szCs w:val="20"/>
              </w:rPr>
              <w:t xml:space="preserve">and </w:t>
            </w:r>
            <w:r w:rsidRPr="005056B4">
              <w:rPr>
                <w:sz w:val="20"/>
                <w:szCs w:val="20"/>
              </w:rPr>
              <w:t xml:space="preserve"> </w:t>
            </w:r>
            <w:r w:rsidRPr="005056B4">
              <w:rPr>
                <w:rStyle w:val="hps"/>
                <w:sz w:val="20"/>
                <w:szCs w:val="20"/>
              </w:rPr>
              <w:t>produce</w:t>
            </w:r>
            <w:proofErr w:type="gramEnd"/>
            <w:r w:rsidRPr="005056B4">
              <w:rPr>
                <w:rStyle w:val="hps"/>
                <w:sz w:val="20"/>
                <w:szCs w:val="20"/>
              </w:rPr>
              <w:t xml:space="preserve"> solutions to</w:t>
            </w:r>
            <w:r w:rsidRPr="005056B4">
              <w:rPr>
                <w:sz w:val="20"/>
                <w:szCs w:val="20"/>
              </w:rPr>
              <w:t xml:space="preserve"> </w:t>
            </w:r>
            <w:r w:rsidRPr="005056B4">
              <w:rPr>
                <w:rStyle w:val="hps"/>
                <w:sz w:val="20"/>
                <w:szCs w:val="20"/>
              </w:rPr>
              <w:t xml:space="preserve">problems </w:t>
            </w:r>
          </w:p>
          <w:p w:rsidR="000C7303" w:rsidRPr="005056B4" w:rsidRDefault="000C7303" w:rsidP="00C1550B">
            <w:pPr>
              <w:jc w:val="both"/>
              <w:rPr>
                <w:sz w:val="20"/>
                <w:szCs w:val="20"/>
              </w:rPr>
            </w:pPr>
            <w:r w:rsidRPr="005056B4">
              <w:rPr>
                <w:sz w:val="20"/>
                <w:szCs w:val="20"/>
              </w:rPr>
              <w:t>Using the knowled gained in the practise in lifetime</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b w:val="0"/>
                <w:sz w:val="20"/>
                <w:szCs w:val="20"/>
              </w:rPr>
            </w:pP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color w:val="000000"/>
                <w:sz w:val="20"/>
                <w:szCs w:val="20"/>
                <w:lang w:val="en-GB"/>
              </w:rPr>
            </w:pP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p>
          <w:p w:rsidR="000C7303" w:rsidRPr="005056B4" w:rsidRDefault="000C7303" w:rsidP="00C1550B">
            <w:pPr>
              <w:jc w:val="both"/>
              <w:rPr>
                <w:b/>
                <w:sz w:val="20"/>
                <w:szCs w:val="20"/>
                <w:lang w:val="en-GB"/>
              </w:rPr>
            </w:pPr>
          </w:p>
          <w:p w:rsidR="000C7303" w:rsidRPr="005056B4" w:rsidRDefault="000C7303" w:rsidP="00C1550B">
            <w:pPr>
              <w:jc w:val="both"/>
              <w:rPr>
                <w:sz w:val="20"/>
                <w:szCs w:val="20"/>
                <w:lang w:val="en-GB"/>
              </w:rPr>
            </w:pPr>
          </w:p>
        </w:tc>
      </w:tr>
    </w:tbl>
    <w:p w:rsidR="000C7303" w:rsidRPr="005056B4" w:rsidRDefault="000C7303" w:rsidP="000C7303">
      <w:pPr>
        <w:rPr>
          <w:sz w:val="20"/>
          <w:szCs w:val="20"/>
          <w:lang w:val="en-GB"/>
        </w:rPr>
        <w:sectPr w:rsidR="000C7303" w:rsidRPr="005056B4" w:rsidSect="00C1550B">
          <w:pgSz w:w="11906" w:h="16838"/>
          <w:pgMar w:top="720" w:right="1134" w:bottom="720" w:left="1134" w:header="709" w:footer="709" w:gutter="0"/>
          <w:cols w:space="708"/>
        </w:sectPr>
      </w:pPr>
    </w:p>
    <w:tbl>
      <w:tblPr>
        <w:tblW w:w="51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8"/>
        <w:gridCol w:w="9023"/>
      </w:tblGrid>
      <w:tr w:rsidR="000C7303" w:rsidRPr="005056B4" w:rsidTr="00C1550B">
        <w:trPr>
          <w:trHeight w:val="510"/>
        </w:trPr>
        <w:tc>
          <w:tcPr>
            <w:tcW w:w="5000"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lastRenderedPageBreak/>
              <w:t>COURSE SYLLABUS</w:t>
            </w:r>
          </w:p>
        </w:tc>
      </w:tr>
      <w:tr w:rsidR="000C7303" w:rsidRPr="005056B4" w:rsidTr="00C1550B">
        <w:tc>
          <w:tcPr>
            <w:tcW w:w="573" w:type="pct"/>
          </w:tcPr>
          <w:p w:rsidR="000C7303" w:rsidRPr="005056B4" w:rsidRDefault="000C7303" w:rsidP="00C1550B">
            <w:pPr>
              <w:jc w:val="center"/>
              <w:rPr>
                <w:b/>
                <w:sz w:val="20"/>
                <w:szCs w:val="20"/>
                <w:lang w:val="en-GB"/>
              </w:rPr>
            </w:pPr>
            <w:r w:rsidRPr="005056B4">
              <w:rPr>
                <w:b/>
                <w:sz w:val="20"/>
                <w:szCs w:val="20"/>
                <w:lang w:val="en-GB"/>
              </w:rPr>
              <w:t>WEEK</w:t>
            </w:r>
          </w:p>
        </w:tc>
        <w:tc>
          <w:tcPr>
            <w:tcW w:w="4427" w:type="pct"/>
          </w:tcPr>
          <w:p w:rsidR="000C7303" w:rsidRPr="005056B4" w:rsidRDefault="000C7303" w:rsidP="00C1550B">
            <w:pPr>
              <w:rPr>
                <w:b/>
                <w:sz w:val="20"/>
                <w:szCs w:val="20"/>
                <w:lang w:val="en-GB"/>
              </w:rPr>
            </w:pPr>
            <w:r w:rsidRPr="005056B4">
              <w:rPr>
                <w:b/>
                <w:sz w:val="20"/>
                <w:szCs w:val="20"/>
                <w:lang w:val="en-GB"/>
              </w:rPr>
              <w:t xml:space="preserve">TOPICS </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1</w:t>
            </w:r>
          </w:p>
        </w:tc>
        <w:tc>
          <w:tcPr>
            <w:tcW w:w="4427" w:type="pct"/>
          </w:tcPr>
          <w:p w:rsidR="000C7303" w:rsidRPr="005056B4" w:rsidRDefault="000C7303" w:rsidP="00C1550B">
            <w:pPr>
              <w:rPr>
                <w:sz w:val="20"/>
                <w:szCs w:val="20"/>
                <w:lang w:val="en-US"/>
              </w:rPr>
            </w:pPr>
            <w:r w:rsidRPr="005056B4">
              <w:rPr>
                <w:sz w:val="20"/>
                <w:szCs w:val="20"/>
                <w:lang w:val="en-US"/>
              </w:rPr>
              <w:t>Soil preparation and cultivation</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2</w:t>
            </w:r>
          </w:p>
        </w:tc>
        <w:tc>
          <w:tcPr>
            <w:tcW w:w="4427" w:type="pct"/>
          </w:tcPr>
          <w:p w:rsidR="000C7303" w:rsidRPr="005056B4" w:rsidRDefault="000C7303" w:rsidP="00C1550B">
            <w:pPr>
              <w:rPr>
                <w:sz w:val="20"/>
                <w:szCs w:val="20"/>
                <w:lang w:val="en-US"/>
              </w:rPr>
            </w:pPr>
            <w:r w:rsidRPr="005056B4">
              <w:rPr>
                <w:sz w:val="20"/>
                <w:szCs w:val="20"/>
                <w:lang w:val="en-US"/>
              </w:rPr>
              <w:t>Soil preparation and cultivation</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3</w:t>
            </w:r>
          </w:p>
        </w:tc>
        <w:tc>
          <w:tcPr>
            <w:tcW w:w="4427" w:type="pct"/>
          </w:tcPr>
          <w:p w:rsidR="000C7303" w:rsidRPr="005056B4" w:rsidRDefault="000C7303" w:rsidP="00C1550B">
            <w:pPr>
              <w:rPr>
                <w:sz w:val="20"/>
                <w:szCs w:val="20"/>
                <w:lang w:val="en-US"/>
              </w:rPr>
            </w:pPr>
            <w:r w:rsidRPr="005056B4">
              <w:rPr>
                <w:sz w:val="20"/>
                <w:szCs w:val="20"/>
                <w:lang w:val="en-US"/>
              </w:rPr>
              <w:t>Sowing of cool season cereals</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4</w:t>
            </w:r>
          </w:p>
        </w:tc>
        <w:tc>
          <w:tcPr>
            <w:tcW w:w="4427" w:type="pct"/>
          </w:tcPr>
          <w:p w:rsidR="000C7303" w:rsidRPr="005056B4" w:rsidRDefault="000C7303" w:rsidP="00C1550B">
            <w:pPr>
              <w:rPr>
                <w:sz w:val="20"/>
                <w:szCs w:val="20"/>
                <w:lang w:val="en-US"/>
              </w:rPr>
            </w:pPr>
            <w:r w:rsidRPr="005056B4">
              <w:rPr>
                <w:sz w:val="20"/>
                <w:szCs w:val="20"/>
                <w:lang w:val="en-US"/>
              </w:rPr>
              <w:t>Sowing of cool season cereals</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5</w:t>
            </w:r>
          </w:p>
        </w:tc>
        <w:tc>
          <w:tcPr>
            <w:tcW w:w="4427" w:type="pct"/>
          </w:tcPr>
          <w:p w:rsidR="000C7303" w:rsidRPr="005056B4" w:rsidRDefault="000C7303" w:rsidP="00C1550B">
            <w:pPr>
              <w:rPr>
                <w:sz w:val="20"/>
                <w:szCs w:val="20"/>
                <w:lang w:val="en-US"/>
              </w:rPr>
            </w:pPr>
            <w:r w:rsidRPr="005056B4">
              <w:rPr>
                <w:sz w:val="20"/>
                <w:szCs w:val="20"/>
                <w:lang w:val="en-US"/>
              </w:rPr>
              <w:t>Sowing of winter industrial crops</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6</w:t>
            </w:r>
          </w:p>
        </w:tc>
        <w:tc>
          <w:tcPr>
            <w:tcW w:w="4427" w:type="pct"/>
          </w:tcPr>
          <w:p w:rsidR="000C7303" w:rsidRPr="005056B4" w:rsidRDefault="000C7303" w:rsidP="00C1550B">
            <w:pPr>
              <w:rPr>
                <w:sz w:val="20"/>
                <w:szCs w:val="20"/>
                <w:lang w:val="en-US"/>
              </w:rPr>
            </w:pPr>
            <w:r w:rsidRPr="005056B4">
              <w:rPr>
                <w:sz w:val="20"/>
                <w:szCs w:val="20"/>
                <w:lang w:val="en-US"/>
              </w:rPr>
              <w:t>Sowing of winter industrial crops</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7</w:t>
            </w:r>
          </w:p>
        </w:tc>
        <w:tc>
          <w:tcPr>
            <w:tcW w:w="4427" w:type="pct"/>
          </w:tcPr>
          <w:p w:rsidR="000C7303" w:rsidRPr="005056B4" w:rsidRDefault="000C7303" w:rsidP="00C1550B">
            <w:pPr>
              <w:rPr>
                <w:sz w:val="20"/>
                <w:szCs w:val="20"/>
                <w:lang w:val="en-US"/>
              </w:rPr>
            </w:pPr>
            <w:r w:rsidRPr="005056B4">
              <w:rPr>
                <w:sz w:val="20"/>
                <w:szCs w:val="20"/>
                <w:lang w:val="en-US"/>
              </w:rPr>
              <w:t>Sowing of cool season edible legume crops</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8</w:t>
            </w:r>
          </w:p>
        </w:tc>
        <w:tc>
          <w:tcPr>
            <w:tcW w:w="4427" w:type="pct"/>
          </w:tcPr>
          <w:p w:rsidR="000C7303" w:rsidRPr="005056B4" w:rsidRDefault="000C7303" w:rsidP="00C1550B">
            <w:pPr>
              <w:rPr>
                <w:sz w:val="20"/>
                <w:szCs w:val="20"/>
                <w:lang w:val="en-US"/>
              </w:rPr>
            </w:pPr>
            <w:r w:rsidRPr="005056B4">
              <w:rPr>
                <w:sz w:val="20"/>
                <w:szCs w:val="20"/>
                <w:lang w:val="en-US"/>
              </w:rPr>
              <w:t>Sowing of cool season edible legume crops</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9</w:t>
            </w:r>
          </w:p>
        </w:tc>
        <w:tc>
          <w:tcPr>
            <w:tcW w:w="4427" w:type="pct"/>
          </w:tcPr>
          <w:p w:rsidR="000C7303" w:rsidRPr="005056B4" w:rsidRDefault="000C7303" w:rsidP="00C1550B">
            <w:pPr>
              <w:rPr>
                <w:sz w:val="20"/>
                <w:szCs w:val="20"/>
                <w:lang w:val="en-US"/>
              </w:rPr>
            </w:pPr>
            <w:r w:rsidRPr="005056B4">
              <w:rPr>
                <w:sz w:val="20"/>
                <w:szCs w:val="20"/>
                <w:lang w:val="en-US"/>
              </w:rPr>
              <w:t>Sowing of forage crops</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10</w:t>
            </w:r>
          </w:p>
        </w:tc>
        <w:tc>
          <w:tcPr>
            <w:tcW w:w="4427" w:type="pct"/>
          </w:tcPr>
          <w:p w:rsidR="000C7303" w:rsidRPr="005056B4" w:rsidRDefault="000C7303" w:rsidP="00C1550B">
            <w:pPr>
              <w:rPr>
                <w:sz w:val="20"/>
                <w:szCs w:val="20"/>
                <w:lang w:val="en-US"/>
              </w:rPr>
            </w:pPr>
            <w:r w:rsidRPr="005056B4">
              <w:rPr>
                <w:sz w:val="20"/>
                <w:szCs w:val="20"/>
                <w:lang w:val="en-US"/>
              </w:rPr>
              <w:t>Sowing of forage crops</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11</w:t>
            </w:r>
          </w:p>
        </w:tc>
        <w:tc>
          <w:tcPr>
            <w:tcW w:w="4427" w:type="pct"/>
          </w:tcPr>
          <w:p w:rsidR="000C7303" w:rsidRPr="005056B4" w:rsidRDefault="000C7303" w:rsidP="00C1550B">
            <w:pPr>
              <w:rPr>
                <w:sz w:val="20"/>
                <w:szCs w:val="20"/>
                <w:lang w:val="en-US"/>
              </w:rPr>
            </w:pPr>
            <w:r w:rsidRPr="005056B4">
              <w:rPr>
                <w:sz w:val="20"/>
                <w:szCs w:val="20"/>
                <w:lang w:val="en-US"/>
              </w:rPr>
              <w:t>Emergence surveying</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12</w:t>
            </w:r>
          </w:p>
        </w:tc>
        <w:tc>
          <w:tcPr>
            <w:tcW w:w="4427" w:type="pct"/>
          </w:tcPr>
          <w:p w:rsidR="000C7303" w:rsidRPr="005056B4" w:rsidRDefault="000C7303" w:rsidP="00C1550B">
            <w:pPr>
              <w:rPr>
                <w:sz w:val="20"/>
                <w:szCs w:val="20"/>
                <w:lang w:val="en-US"/>
              </w:rPr>
            </w:pPr>
            <w:r w:rsidRPr="005056B4">
              <w:rPr>
                <w:sz w:val="20"/>
                <w:szCs w:val="20"/>
                <w:lang w:val="en-US"/>
              </w:rPr>
              <w:t>Emergence surveying</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13</w:t>
            </w:r>
          </w:p>
        </w:tc>
        <w:tc>
          <w:tcPr>
            <w:tcW w:w="4427" w:type="pct"/>
          </w:tcPr>
          <w:p w:rsidR="000C7303" w:rsidRPr="005056B4" w:rsidRDefault="000C7303" w:rsidP="00C1550B">
            <w:pPr>
              <w:rPr>
                <w:sz w:val="20"/>
                <w:szCs w:val="20"/>
                <w:lang w:val="en-US"/>
              </w:rPr>
            </w:pPr>
            <w:r w:rsidRPr="005056B4">
              <w:rPr>
                <w:sz w:val="20"/>
                <w:szCs w:val="20"/>
                <w:lang w:val="en-US"/>
              </w:rPr>
              <w:t xml:space="preserve">Evaluation </w:t>
            </w:r>
          </w:p>
        </w:tc>
      </w:tr>
      <w:tr w:rsidR="000C7303" w:rsidRPr="005056B4" w:rsidTr="00C1550B">
        <w:tc>
          <w:tcPr>
            <w:tcW w:w="573" w:type="pct"/>
            <w:vAlign w:val="center"/>
          </w:tcPr>
          <w:p w:rsidR="000C7303" w:rsidRPr="005056B4" w:rsidRDefault="000C7303" w:rsidP="00C1550B">
            <w:pPr>
              <w:jc w:val="center"/>
              <w:rPr>
                <w:sz w:val="20"/>
                <w:szCs w:val="20"/>
                <w:lang w:val="en-GB"/>
              </w:rPr>
            </w:pPr>
            <w:r w:rsidRPr="005056B4">
              <w:rPr>
                <w:sz w:val="20"/>
                <w:szCs w:val="20"/>
                <w:lang w:val="en-GB"/>
              </w:rPr>
              <w:t>14</w:t>
            </w:r>
          </w:p>
        </w:tc>
        <w:tc>
          <w:tcPr>
            <w:tcW w:w="4427" w:type="pct"/>
          </w:tcPr>
          <w:p w:rsidR="000C7303" w:rsidRPr="005056B4" w:rsidRDefault="000C7303" w:rsidP="00C1550B">
            <w:pPr>
              <w:rPr>
                <w:sz w:val="20"/>
                <w:szCs w:val="20"/>
                <w:lang w:val="en-US"/>
              </w:rPr>
            </w:pPr>
            <w:r w:rsidRPr="005056B4">
              <w:rPr>
                <w:sz w:val="20"/>
                <w:szCs w:val="20"/>
                <w:lang w:val="en-US"/>
              </w:rPr>
              <w:t>Storage and conservation of oilseed crops</w:t>
            </w:r>
          </w:p>
        </w:tc>
      </w:tr>
      <w:tr w:rsidR="000C7303" w:rsidRPr="005056B4" w:rsidTr="00C1550B">
        <w:tc>
          <w:tcPr>
            <w:tcW w:w="573" w:type="pct"/>
            <w:tcBorders>
              <w:bottom w:val="single" w:sz="12" w:space="0" w:color="auto"/>
            </w:tcBorders>
            <w:shd w:val="clear" w:color="auto" w:fill="CCCCCC"/>
            <w:vAlign w:val="center"/>
          </w:tcPr>
          <w:p w:rsidR="000C7303" w:rsidRPr="005056B4" w:rsidRDefault="000C7303" w:rsidP="00C1550B">
            <w:pPr>
              <w:jc w:val="center"/>
              <w:rPr>
                <w:sz w:val="20"/>
                <w:szCs w:val="20"/>
                <w:lang w:val="en-GB"/>
              </w:rPr>
            </w:pPr>
            <w:r w:rsidRPr="005056B4">
              <w:rPr>
                <w:sz w:val="20"/>
                <w:szCs w:val="20"/>
                <w:lang w:val="en-GB"/>
              </w:rPr>
              <w:t>15,16</w:t>
            </w:r>
          </w:p>
        </w:tc>
        <w:tc>
          <w:tcPr>
            <w:tcW w:w="4427" w:type="pct"/>
            <w:tcBorders>
              <w:bottom w:val="single" w:sz="12" w:space="0" w:color="auto"/>
            </w:tcBorders>
            <w:shd w:val="clear" w:color="auto" w:fill="CCCCCC"/>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sz w:val="20"/>
          <w:szCs w:val="20"/>
          <w:lang w:val="en-GB"/>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0C7303" w:rsidRPr="005056B4" w:rsidTr="00C1550B">
        <w:trPr>
          <w:trHeight w:val="587"/>
        </w:trPr>
        <w:tc>
          <w:tcPr>
            <w:tcW w:w="9866" w:type="dxa"/>
            <w:gridSpan w:val="7"/>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0C7303" w:rsidRPr="005056B4" w:rsidTr="00C1550B">
        <w:tc>
          <w:tcPr>
            <w:tcW w:w="604" w:type="dxa"/>
            <w:vAlign w:val="center"/>
          </w:tcPr>
          <w:p w:rsidR="000C7303" w:rsidRPr="005056B4" w:rsidRDefault="000C7303" w:rsidP="00C1550B">
            <w:pPr>
              <w:rPr>
                <w:b/>
                <w:sz w:val="20"/>
                <w:szCs w:val="20"/>
                <w:lang w:val="en-US"/>
              </w:rPr>
            </w:pPr>
            <w:r w:rsidRPr="005056B4">
              <w:rPr>
                <w:b/>
                <w:sz w:val="20"/>
                <w:szCs w:val="20"/>
                <w:lang w:val="en-US"/>
              </w:rPr>
              <w:t>NO</w:t>
            </w:r>
          </w:p>
        </w:tc>
        <w:tc>
          <w:tcPr>
            <w:tcW w:w="6727" w:type="dxa"/>
          </w:tcPr>
          <w:p w:rsidR="000C7303" w:rsidRPr="005056B4" w:rsidRDefault="000C7303" w:rsidP="00C1550B">
            <w:pPr>
              <w:rPr>
                <w:b/>
                <w:sz w:val="20"/>
                <w:szCs w:val="20"/>
                <w:lang w:val="en-US"/>
              </w:rPr>
            </w:pPr>
            <w:r w:rsidRPr="005056B4">
              <w:rPr>
                <w:b/>
                <w:sz w:val="20"/>
                <w:szCs w:val="20"/>
                <w:lang w:val="en-US"/>
              </w:rPr>
              <w:t>PROGRAM OUTCOMES</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4</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2</w:t>
            </w:r>
          </w:p>
        </w:tc>
        <w:tc>
          <w:tcPr>
            <w:tcW w:w="507" w:type="dxa"/>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5</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6</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7</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8</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9</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10</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11</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12</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13</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r w:rsidR="000C7303" w:rsidRPr="005056B4" w:rsidTr="00C1550B">
        <w:tc>
          <w:tcPr>
            <w:tcW w:w="604" w:type="dxa"/>
            <w:vAlign w:val="center"/>
          </w:tcPr>
          <w:p w:rsidR="000C7303" w:rsidRPr="005056B4" w:rsidRDefault="000C7303" w:rsidP="00C1550B">
            <w:pPr>
              <w:jc w:val="center"/>
              <w:rPr>
                <w:sz w:val="20"/>
                <w:szCs w:val="20"/>
                <w:lang w:val="en-US"/>
              </w:rPr>
            </w:pPr>
            <w:r w:rsidRPr="005056B4">
              <w:rPr>
                <w:sz w:val="20"/>
                <w:szCs w:val="20"/>
                <w:lang w:val="en-US"/>
              </w:rPr>
              <w:t>14</w:t>
            </w:r>
          </w:p>
        </w:tc>
        <w:tc>
          <w:tcPr>
            <w:tcW w:w="6727" w:type="dxa"/>
            <w:vAlign w:val="center"/>
          </w:tcPr>
          <w:p w:rsidR="000C7303" w:rsidRPr="005056B4" w:rsidRDefault="000C7303"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r w:rsidRPr="005056B4">
              <w:rPr>
                <w:b/>
                <w:sz w:val="20"/>
                <w:szCs w:val="20"/>
              </w:rPr>
              <w:t>X</w:t>
            </w:r>
          </w:p>
        </w:tc>
        <w:tc>
          <w:tcPr>
            <w:tcW w:w="507" w:type="dxa"/>
            <w:vAlign w:val="center"/>
          </w:tcPr>
          <w:p w:rsidR="000C7303" w:rsidRPr="005056B4" w:rsidRDefault="000C7303" w:rsidP="00C1550B">
            <w:pPr>
              <w:jc w:val="center"/>
              <w:rPr>
                <w:b/>
                <w:sz w:val="20"/>
                <w:szCs w:val="20"/>
              </w:rPr>
            </w:pPr>
          </w:p>
        </w:tc>
        <w:tc>
          <w:tcPr>
            <w:tcW w:w="507" w:type="dxa"/>
            <w:vAlign w:val="center"/>
          </w:tcPr>
          <w:p w:rsidR="000C7303" w:rsidRPr="005056B4" w:rsidRDefault="000C7303" w:rsidP="00C1550B">
            <w:pPr>
              <w:jc w:val="center"/>
              <w:rPr>
                <w:b/>
                <w:sz w:val="20"/>
                <w:szCs w:val="20"/>
              </w:rPr>
            </w:pPr>
          </w:p>
        </w:tc>
      </w:tr>
    </w:tbl>
    <w:p w:rsidR="000C7303" w:rsidRPr="005056B4" w:rsidRDefault="000C7303" w:rsidP="000C7303">
      <w:pPr>
        <w:rPr>
          <w:color w:val="FF0000"/>
          <w:sz w:val="20"/>
          <w:szCs w:val="20"/>
          <w:lang w:val="en-GB"/>
        </w:rPr>
      </w:pPr>
    </w:p>
    <w:p w:rsidR="000C7303" w:rsidRPr="005056B4" w:rsidRDefault="000C7303" w:rsidP="000C7303">
      <w:pPr>
        <w:spacing w:line="360" w:lineRule="auto"/>
        <w:rPr>
          <w:sz w:val="20"/>
          <w:szCs w:val="20"/>
          <w:lang w:val="en-GB"/>
        </w:rPr>
      </w:pPr>
      <w:r w:rsidRPr="005056B4">
        <w:rPr>
          <w:b/>
          <w:sz w:val="20"/>
          <w:szCs w:val="20"/>
          <w:lang w:val="en-GB"/>
        </w:rPr>
        <w:t>Instructor(s):</w:t>
      </w:r>
      <w:r w:rsidRPr="005056B4">
        <w:rPr>
          <w:sz w:val="20"/>
          <w:szCs w:val="20"/>
          <w:lang w:val="en-GB"/>
        </w:rPr>
        <w:t xml:space="preserve"> </w:t>
      </w:r>
    </w:p>
    <w:p w:rsidR="000C7303" w:rsidRPr="005056B4" w:rsidRDefault="000C7303" w:rsidP="000C7303">
      <w:pPr>
        <w:tabs>
          <w:tab w:val="left" w:pos="7800"/>
        </w:tabs>
        <w:rPr>
          <w:sz w:val="20"/>
          <w:szCs w:val="20"/>
        </w:rPr>
      </w:pPr>
      <w:r w:rsidRPr="005056B4">
        <w:rPr>
          <w:b/>
          <w:sz w:val="20"/>
          <w:szCs w:val="20"/>
          <w:lang w:val="en-GB"/>
        </w:rPr>
        <w:t>Signature</w:t>
      </w:r>
      <w:r w:rsidRPr="005056B4">
        <w:rPr>
          <w:sz w:val="20"/>
          <w:szCs w:val="20"/>
          <w:lang w:val="en-GB"/>
        </w:rPr>
        <w:t xml:space="preserve">: </w:t>
      </w:r>
      <w:r w:rsidRPr="005056B4">
        <w:rPr>
          <w:sz w:val="20"/>
          <w:szCs w:val="20"/>
          <w:lang w:val="en-GB"/>
        </w:rPr>
        <w:tab/>
      </w:r>
      <w:r w:rsidRPr="005056B4">
        <w:rPr>
          <w:b/>
          <w:sz w:val="20"/>
          <w:szCs w:val="20"/>
          <w:lang w:val="en-GB"/>
        </w:rPr>
        <w:t>Date:</w:t>
      </w:r>
      <w:r w:rsidRPr="005056B4">
        <w:rPr>
          <w:sz w:val="20"/>
          <w:szCs w:val="20"/>
          <w:lang w:val="en-GB"/>
        </w:rPr>
        <w:t xml:space="preserve"> </w:t>
      </w:r>
    </w:p>
    <w:p w:rsidR="000C7303" w:rsidRPr="005056B4" w:rsidRDefault="000C7303" w:rsidP="000C7303">
      <w:pPr>
        <w:rPr>
          <w:sz w:val="20"/>
          <w:szCs w:val="20"/>
        </w:rPr>
      </w:pPr>
    </w:p>
    <w:p w:rsidR="00DA5E71" w:rsidRDefault="000C7303" w:rsidP="000C7303">
      <w:pPr>
        <w:tabs>
          <w:tab w:val="left" w:pos="7800"/>
        </w:tabs>
        <w:rPr>
          <w:sz w:val="20"/>
          <w:szCs w:val="20"/>
          <w:lang w:val="en-GB"/>
        </w:rPr>
      </w:pPr>
      <w:r w:rsidRPr="005056B4">
        <w:rPr>
          <w:sz w:val="20"/>
          <w:szCs w:val="20"/>
          <w:lang w:val="en-GB"/>
        </w:rPr>
        <w:t xml:space="preserve">   </w:t>
      </w:r>
    </w:p>
    <w:p w:rsidR="00DA5E71" w:rsidRDefault="00DA5E71" w:rsidP="000C7303">
      <w:pPr>
        <w:tabs>
          <w:tab w:val="left" w:pos="7800"/>
        </w:tabs>
        <w:rPr>
          <w:sz w:val="20"/>
          <w:szCs w:val="20"/>
          <w:lang w:val="en-GB"/>
        </w:rPr>
      </w:pPr>
    </w:p>
    <w:p w:rsidR="00DA5E71" w:rsidRDefault="00DA5E71" w:rsidP="000C7303">
      <w:pPr>
        <w:tabs>
          <w:tab w:val="left" w:pos="7800"/>
        </w:tabs>
        <w:rPr>
          <w:sz w:val="20"/>
          <w:szCs w:val="20"/>
          <w:lang w:val="en-GB"/>
        </w:rPr>
      </w:pPr>
    </w:p>
    <w:p w:rsidR="00DA5E71" w:rsidRDefault="00DA5E71" w:rsidP="000C7303">
      <w:pPr>
        <w:tabs>
          <w:tab w:val="left" w:pos="7800"/>
        </w:tabs>
        <w:rPr>
          <w:sz w:val="20"/>
          <w:szCs w:val="20"/>
          <w:lang w:val="en-GB"/>
        </w:rPr>
      </w:pPr>
    </w:p>
    <w:p w:rsidR="00DA5E71" w:rsidRDefault="00DA5E71" w:rsidP="000C7303">
      <w:pPr>
        <w:tabs>
          <w:tab w:val="left" w:pos="7800"/>
        </w:tabs>
        <w:rPr>
          <w:sz w:val="20"/>
          <w:szCs w:val="20"/>
          <w:lang w:val="en-GB"/>
        </w:rPr>
      </w:pPr>
    </w:p>
    <w:p w:rsidR="00DA5E71" w:rsidRDefault="00DA5E71" w:rsidP="000C7303">
      <w:pPr>
        <w:tabs>
          <w:tab w:val="left" w:pos="7800"/>
        </w:tabs>
        <w:rPr>
          <w:sz w:val="20"/>
          <w:szCs w:val="20"/>
          <w:lang w:val="en-GB"/>
        </w:rPr>
      </w:pPr>
    </w:p>
    <w:p w:rsidR="00DA5E71" w:rsidRDefault="00DA5E71" w:rsidP="000C7303">
      <w:pPr>
        <w:tabs>
          <w:tab w:val="left" w:pos="7800"/>
        </w:tabs>
        <w:rPr>
          <w:sz w:val="20"/>
          <w:szCs w:val="20"/>
          <w:lang w:val="en-GB"/>
        </w:rPr>
      </w:pPr>
    </w:p>
    <w:p w:rsidR="000C7303" w:rsidRPr="005056B4" w:rsidRDefault="000C7303" w:rsidP="000C7303">
      <w:pPr>
        <w:tabs>
          <w:tab w:val="left" w:pos="7800"/>
        </w:tabs>
        <w:rPr>
          <w:sz w:val="20"/>
          <w:szCs w:val="20"/>
        </w:rPr>
      </w:pPr>
      <w:r w:rsidRPr="005056B4">
        <w:rPr>
          <w:b/>
          <w:sz w:val="20"/>
          <w:szCs w:val="20"/>
          <w:lang w:val="en-GB"/>
        </w:rPr>
        <w:tab/>
      </w:r>
      <w:r w:rsidRPr="005056B4">
        <w:rPr>
          <w:b/>
          <w:sz w:val="20"/>
          <w:szCs w:val="20"/>
          <w:lang w:val="en-GB"/>
        </w:rPr>
        <w:tab/>
      </w:r>
      <w:r w:rsidRPr="005056B4">
        <w:rPr>
          <w:sz w:val="20"/>
          <w:szCs w:val="20"/>
        </w:rPr>
        <w:t xml:space="preserve"> </w:t>
      </w:r>
    </w:p>
    <w:p w:rsidR="000C7303" w:rsidRPr="005056B4" w:rsidRDefault="000C7303" w:rsidP="000C7303">
      <w:pPr>
        <w:tabs>
          <w:tab w:val="left" w:pos="7800"/>
        </w:tabs>
        <w:rPr>
          <w:sz w:val="20"/>
          <w:szCs w:val="20"/>
        </w:rPr>
      </w:pPr>
      <w:r w:rsidRPr="005056B4">
        <w:rPr>
          <w:sz w:val="20"/>
          <w:szCs w:val="20"/>
        </w:rPr>
        <w:t xml:space="preserve">                        </w:t>
      </w:r>
    </w:p>
    <w:p w:rsidR="000C7303" w:rsidRPr="005056B4" w:rsidRDefault="000C7303" w:rsidP="000C7303">
      <w:pPr>
        <w:tabs>
          <w:tab w:val="left" w:pos="7800"/>
        </w:tabs>
        <w:rPr>
          <w:sz w:val="20"/>
          <w:szCs w:val="20"/>
        </w:rPr>
      </w:pPr>
    </w:p>
    <w:p w:rsidR="004D06CB" w:rsidRPr="005056B4" w:rsidRDefault="004D06CB">
      <w:pPr>
        <w:rPr>
          <w:sz w:val="20"/>
          <w:szCs w:val="20"/>
        </w:rPr>
      </w:pPr>
    </w:p>
    <w:p w:rsidR="000C7303" w:rsidRPr="005056B4" w:rsidRDefault="000C7303" w:rsidP="000C7303">
      <w:pPr>
        <w:jc w:val="center"/>
        <w:outlineLvl w:val="0"/>
        <w:rPr>
          <w:b/>
          <w:sz w:val="20"/>
          <w:szCs w:val="20"/>
          <w:lang w:val="en-GB"/>
        </w:rPr>
      </w:pPr>
      <w:r w:rsidRPr="005056B4">
        <w:rPr>
          <w:b/>
          <w:noProof/>
          <w:sz w:val="20"/>
          <w:szCs w:val="20"/>
        </w:rPr>
        <w:drawing>
          <wp:anchor distT="0" distB="0" distL="114300" distR="114300" simplePos="0" relativeHeight="251731968" behindDoc="0" locked="0" layoutInCell="1" allowOverlap="1">
            <wp:simplePos x="0" y="0"/>
            <wp:positionH relativeFrom="column">
              <wp:posOffset>-41275</wp:posOffset>
            </wp:positionH>
            <wp:positionV relativeFrom="paragraph">
              <wp:posOffset>-409575</wp:posOffset>
            </wp:positionV>
            <wp:extent cx="904240" cy="1061085"/>
            <wp:effectExtent l="19050" t="0" r="0" b="0"/>
            <wp:wrapNone/>
            <wp:docPr id="5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04240" cy="1061085"/>
                    </a:xfrm>
                    <a:prstGeom prst="rect">
                      <a:avLst/>
                    </a:prstGeom>
                    <a:noFill/>
                    <a:ln w="9525">
                      <a:noFill/>
                      <a:miter lim="800000"/>
                      <a:headEnd/>
                      <a:tailEnd/>
                    </a:ln>
                  </pic:spPr>
                </pic:pic>
              </a:graphicData>
            </a:graphic>
          </wp:anchor>
        </w:drawing>
      </w:r>
      <w:r w:rsidRPr="005056B4">
        <w:rPr>
          <w:b/>
          <w:sz w:val="20"/>
          <w:szCs w:val="20"/>
          <w:lang w:val="en-GB"/>
        </w:rPr>
        <w:t>ESOGÜ Field Crops Department</w:t>
      </w:r>
    </w:p>
    <w:p w:rsidR="000C7303" w:rsidRPr="005056B4" w:rsidRDefault="000C7303" w:rsidP="000C7303">
      <w:pPr>
        <w:jc w:val="center"/>
        <w:outlineLvl w:val="0"/>
        <w:rPr>
          <w:b/>
          <w:sz w:val="20"/>
          <w:szCs w:val="20"/>
        </w:rPr>
      </w:pPr>
      <w:r w:rsidRPr="005056B4">
        <w:rPr>
          <w:b/>
          <w:sz w:val="20"/>
          <w:szCs w:val="20"/>
          <w:lang w:val="en-GB"/>
        </w:rPr>
        <w:t>Course Information Form</w:t>
      </w:r>
    </w:p>
    <w:p w:rsidR="000C7303" w:rsidRPr="005056B4" w:rsidRDefault="000C7303" w:rsidP="000C7303">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C7303" w:rsidRPr="005056B4" w:rsidTr="00C1550B">
        <w:tc>
          <w:tcPr>
            <w:tcW w:w="1167" w:type="dxa"/>
            <w:vAlign w:val="center"/>
          </w:tcPr>
          <w:p w:rsidR="000C7303" w:rsidRPr="005056B4" w:rsidRDefault="000C7303" w:rsidP="00C1550B">
            <w:pPr>
              <w:outlineLvl w:val="0"/>
              <w:rPr>
                <w:b/>
                <w:sz w:val="20"/>
                <w:szCs w:val="20"/>
              </w:rPr>
            </w:pPr>
            <w:r w:rsidRPr="005056B4">
              <w:rPr>
                <w:b/>
                <w:sz w:val="20"/>
                <w:szCs w:val="20"/>
              </w:rPr>
              <w:t>SEMESTER</w:t>
            </w:r>
          </w:p>
        </w:tc>
        <w:tc>
          <w:tcPr>
            <w:tcW w:w="1527" w:type="dxa"/>
            <w:vAlign w:val="center"/>
          </w:tcPr>
          <w:p w:rsidR="000C7303" w:rsidRPr="005056B4" w:rsidRDefault="000C7303" w:rsidP="00C1550B">
            <w:pPr>
              <w:outlineLvl w:val="0"/>
              <w:rPr>
                <w:sz w:val="20"/>
                <w:szCs w:val="20"/>
              </w:rPr>
            </w:pPr>
            <w:r w:rsidRPr="005056B4">
              <w:rPr>
                <w:sz w:val="20"/>
                <w:szCs w:val="20"/>
              </w:rPr>
              <w:t xml:space="preserve">Spring </w:t>
            </w:r>
          </w:p>
        </w:tc>
      </w:tr>
    </w:tbl>
    <w:p w:rsidR="000C7303" w:rsidRPr="005056B4" w:rsidRDefault="000C7303" w:rsidP="000C7303">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0C7303" w:rsidRPr="005056B4" w:rsidTr="00C1550B">
        <w:tc>
          <w:tcPr>
            <w:tcW w:w="1809" w:type="dxa"/>
            <w:vAlign w:val="center"/>
          </w:tcPr>
          <w:p w:rsidR="000C7303" w:rsidRPr="005056B4" w:rsidRDefault="000C7303" w:rsidP="00C1550B">
            <w:pPr>
              <w:jc w:val="center"/>
              <w:outlineLvl w:val="0"/>
              <w:rPr>
                <w:b/>
                <w:sz w:val="20"/>
                <w:szCs w:val="20"/>
              </w:rPr>
            </w:pPr>
            <w:r w:rsidRPr="005056B4">
              <w:rPr>
                <w:b/>
                <w:sz w:val="20"/>
                <w:szCs w:val="20"/>
              </w:rPr>
              <w:t>COURSE CODE</w:t>
            </w:r>
          </w:p>
        </w:tc>
        <w:tc>
          <w:tcPr>
            <w:tcW w:w="2619" w:type="dxa"/>
            <w:vAlign w:val="center"/>
          </w:tcPr>
          <w:p w:rsidR="000C7303" w:rsidRPr="005056B4" w:rsidRDefault="000C7303" w:rsidP="00C1550B">
            <w:pPr>
              <w:outlineLvl w:val="0"/>
              <w:rPr>
                <w:sz w:val="20"/>
                <w:szCs w:val="20"/>
              </w:rPr>
            </w:pPr>
            <w:r w:rsidRPr="005056B4">
              <w:rPr>
                <w:sz w:val="20"/>
                <w:szCs w:val="20"/>
              </w:rPr>
              <w:t>251216022</w:t>
            </w:r>
          </w:p>
        </w:tc>
        <w:tc>
          <w:tcPr>
            <w:tcW w:w="1776" w:type="dxa"/>
            <w:vAlign w:val="center"/>
          </w:tcPr>
          <w:p w:rsidR="000C7303" w:rsidRPr="005056B4" w:rsidRDefault="000C7303" w:rsidP="00C1550B">
            <w:pPr>
              <w:jc w:val="center"/>
              <w:outlineLvl w:val="0"/>
              <w:rPr>
                <w:b/>
                <w:sz w:val="20"/>
                <w:szCs w:val="20"/>
              </w:rPr>
            </w:pPr>
            <w:r w:rsidRPr="005056B4">
              <w:rPr>
                <w:b/>
                <w:sz w:val="20"/>
                <w:szCs w:val="20"/>
              </w:rPr>
              <w:t>COURSE NAME</w:t>
            </w:r>
          </w:p>
        </w:tc>
        <w:tc>
          <w:tcPr>
            <w:tcW w:w="4104" w:type="dxa"/>
          </w:tcPr>
          <w:p w:rsidR="000C7303" w:rsidRPr="005056B4" w:rsidRDefault="000C7303" w:rsidP="00C1550B">
            <w:pPr>
              <w:outlineLvl w:val="0"/>
              <w:rPr>
                <w:sz w:val="20"/>
                <w:szCs w:val="20"/>
              </w:rPr>
            </w:pPr>
            <w:r w:rsidRPr="005056B4">
              <w:rPr>
                <w:sz w:val="20"/>
                <w:szCs w:val="20"/>
              </w:rPr>
              <w:t>Edible Legumes</w:t>
            </w:r>
          </w:p>
        </w:tc>
      </w:tr>
    </w:tbl>
    <w:p w:rsidR="000C7303" w:rsidRPr="005056B4" w:rsidRDefault="000C7303" w:rsidP="000C7303">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8"/>
        <w:gridCol w:w="324"/>
        <w:gridCol w:w="1095"/>
        <w:gridCol w:w="767"/>
        <w:gridCol w:w="64"/>
        <w:gridCol w:w="643"/>
        <w:gridCol w:w="1165"/>
        <w:gridCol w:w="449"/>
        <w:gridCol w:w="402"/>
        <w:gridCol w:w="2167"/>
        <w:gridCol w:w="1369"/>
      </w:tblGrid>
      <w:tr w:rsidR="000C7303"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C7303" w:rsidRPr="005056B4" w:rsidRDefault="000C7303" w:rsidP="00C1550B">
            <w:pPr>
              <w:rPr>
                <w:b/>
                <w:sz w:val="20"/>
                <w:szCs w:val="20"/>
              </w:rPr>
            </w:pPr>
            <w:r w:rsidRPr="005056B4">
              <w:rPr>
                <w:b/>
                <w:sz w:val="20"/>
                <w:szCs w:val="20"/>
              </w:rPr>
              <w:t>SEMESTER</w:t>
            </w:r>
          </w:p>
          <w:p w:rsidR="000C7303" w:rsidRPr="005056B4" w:rsidRDefault="000C7303"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0C7303" w:rsidRPr="005056B4" w:rsidRDefault="000C7303" w:rsidP="00C1550B">
            <w:pPr>
              <w:jc w:val="center"/>
              <w:rPr>
                <w:b/>
                <w:sz w:val="20"/>
                <w:szCs w:val="20"/>
              </w:rPr>
            </w:pPr>
            <w:r w:rsidRPr="005056B4">
              <w:rPr>
                <w:b/>
                <w:sz w:val="20"/>
                <w:szCs w:val="20"/>
              </w:rPr>
              <w:t>COURSE OF</w:t>
            </w:r>
          </w:p>
        </w:tc>
      </w:tr>
      <w:tr w:rsidR="000C7303"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0C7303" w:rsidRPr="005056B4" w:rsidRDefault="000C7303"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0C7303" w:rsidRPr="005056B4" w:rsidRDefault="000C7303"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0C7303" w:rsidRPr="005056B4" w:rsidRDefault="000C7303"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0C7303" w:rsidRPr="005056B4" w:rsidRDefault="000C7303" w:rsidP="00C1550B">
            <w:pPr>
              <w:ind w:left="-111" w:right="-108"/>
              <w:jc w:val="center"/>
              <w:rPr>
                <w:b/>
                <w:sz w:val="20"/>
                <w:szCs w:val="20"/>
              </w:rPr>
            </w:pPr>
            <w:r w:rsidRPr="005056B4">
              <w:rPr>
                <w:b/>
                <w:sz w:val="20"/>
                <w:szCs w:val="20"/>
              </w:rPr>
              <w:t>Laboratory</w:t>
            </w:r>
          </w:p>
        </w:tc>
        <w:tc>
          <w:tcPr>
            <w:tcW w:w="565" w:type="pct"/>
            <w:tcBorders>
              <w:top w:val="single" w:sz="4" w:space="0" w:color="auto"/>
              <w:bottom w:val="single" w:sz="4" w:space="0" w:color="auto"/>
              <w:right w:val="single" w:sz="4" w:space="0" w:color="auto"/>
            </w:tcBorders>
            <w:vAlign w:val="center"/>
          </w:tcPr>
          <w:p w:rsidR="000C7303" w:rsidRPr="005056B4" w:rsidRDefault="000C7303" w:rsidP="00C1550B">
            <w:pPr>
              <w:jc w:val="center"/>
              <w:rPr>
                <w:b/>
                <w:sz w:val="20"/>
                <w:szCs w:val="20"/>
              </w:rPr>
            </w:pPr>
            <w:r w:rsidRPr="005056B4">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0C7303" w:rsidRPr="005056B4" w:rsidRDefault="000C7303" w:rsidP="00C1550B">
            <w:pPr>
              <w:ind w:left="-111" w:right="-108"/>
              <w:jc w:val="center"/>
              <w:rPr>
                <w:b/>
                <w:sz w:val="20"/>
                <w:szCs w:val="20"/>
              </w:rPr>
            </w:pPr>
            <w:r w:rsidRPr="005056B4">
              <w:rPr>
                <w:b/>
                <w:sz w:val="20"/>
                <w:szCs w:val="20"/>
              </w:rPr>
              <w:t>ECTS</w:t>
            </w:r>
          </w:p>
        </w:tc>
        <w:tc>
          <w:tcPr>
            <w:tcW w:w="1051" w:type="pct"/>
            <w:tcBorders>
              <w:top w:val="single" w:sz="4" w:space="0" w:color="auto"/>
              <w:left w:val="single" w:sz="4" w:space="0" w:color="auto"/>
              <w:bottom w:val="single" w:sz="4" w:space="0" w:color="auto"/>
            </w:tcBorders>
            <w:vAlign w:val="center"/>
          </w:tcPr>
          <w:p w:rsidR="000C7303" w:rsidRPr="005056B4" w:rsidRDefault="000C7303" w:rsidP="00C1550B">
            <w:pPr>
              <w:jc w:val="center"/>
              <w:rPr>
                <w:b/>
                <w:sz w:val="20"/>
                <w:szCs w:val="20"/>
              </w:rPr>
            </w:pPr>
            <w:r w:rsidRPr="005056B4">
              <w:rPr>
                <w:b/>
                <w:sz w:val="20"/>
                <w:szCs w:val="20"/>
              </w:rPr>
              <w:t>TYPE</w:t>
            </w:r>
          </w:p>
        </w:tc>
        <w:tc>
          <w:tcPr>
            <w:tcW w:w="664" w:type="pct"/>
            <w:tcBorders>
              <w:top w:val="single" w:sz="4" w:space="0" w:color="auto"/>
              <w:left w:val="single" w:sz="4" w:space="0" w:color="auto"/>
              <w:bottom w:val="single" w:sz="4" w:space="0" w:color="auto"/>
            </w:tcBorders>
            <w:vAlign w:val="center"/>
          </w:tcPr>
          <w:p w:rsidR="000C7303" w:rsidRPr="005056B4" w:rsidRDefault="000C7303" w:rsidP="00C1550B">
            <w:pPr>
              <w:jc w:val="center"/>
              <w:rPr>
                <w:b/>
                <w:sz w:val="20"/>
                <w:szCs w:val="20"/>
              </w:rPr>
            </w:pPr>
            <w:r w:rsidRPr="005056B4">
              <w:rPr>
                <w:b/>
                <w:sz w:val="20"/>
                <w:szCs w:val="20"/>
              </w:rPr>
              <w:t>LANGUAGE</w:t>
            </w:r>
          </w:p>
        </w:tc>
      </w:tr>
      <w:tr w:rsidR="000C7303"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sz w:val="20"/>
                <w:szCs w:val="20"/>
              </w:rPr>
            </w:pP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0C7303" w:rsidRPr="005056B4" w:rsidRDefault="000C7303" w:rsidP="00C1550B">
            <w:pPr>
              <w:jc w:val="center"/>
              <w:rPr>
                <w:sz w:val="20"/>
                <w:szCs w:val="20"/>
              </w:rPr>
            </w:pPr>
            <w:r w:rsidRPr="005056B4">
              <w:rPr>
                <w:sz w:val="20"/>
                <w:szCs w:val="20"/>
              </w:rPr>
              <w:t>2</w:t>
            </w:r>
          </w:p>
        </w:tc>
        <w:tc>
          <w:tcPr>
            <w:tcW w:w="531" w:type="pct"/>
            <w:tcBorders>
              <w:top w:val="single" w:sz="4" w:space="0" w:color="auto"/>
              <w:left w:val="single" w:sz="4" w:space="0" w:color="auto"/>
              <w:bottom w:val="single" w:sz="12" w:space="0" w:color="auto"/>
            </w:tcBorders>
            <w:vAlign w:val="center"/>
          </w:tcPr>
          <w:p w:rsidR="000C7303" w:rsidRPr="005056B4" w:rsidRDefault="000C7303" w:rsidP="00C1550B">
            <w:pPr>
              <w:rPr>
                <w:sz w:val="20"/>
                <w:szCs w:val="20"/>
              </w:rPr>
            </w:pPr>
            <w:r w:rsidRPr="005056B4">
              <w:rPr>
                <w:sz w:val="20"/>
                <w:szCs w:val="20"/>
              </w:rPr>
              <w:t xml:space="preserve">      2</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0C7303" w:rsidRPr="005056B4" w:rsidRDefault="000C7303" w:rsidP="00C1550B">
            <w:pPr>
              <w:jc w:val="center"/>
              <w:rPr>
                <w:sz w:val="20"/>
                <w:szCs w:val="20"/>
              </w:rPr>
            </w:pPr>
            <w:r w:rsidRPr="005056B4">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0C7303" w:rsidRPr="005056B4" w:rsidRDefault="000C7303" w:rsidP="00C1550B">
            <w:pPr>
              <w:jc w:val="center"/>
              <w:rPr>
                <w:sz w:val="20"/>
                <w:szCs w:val="20"/>
              </w:rPr>
            </w:pPr>
            <w:r w:rsidRPr="005056B4">
              <w:rPr>
                <w:sz w:val="20"/>
                <w:szCs w:val="20"/>
              </w:rPr>
              <w:t>3</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C7303" w:rsidRPr="005056B4" w:rsidRDefault="000C7303" w:rsidP="00C1550B">
            <w:pPr>
              <w:jc w:val="center"/>
              <w:rPr>
                <w:sz w:val="20"/>
                <w:szCs w:val="20"/>
              </w:rPr>
            </w:pPr>
            <w:r w:rsidRPr="005056B4">
              <w:rPr>
                <w:sz w:val="20"/>
                <w:szCs w:val="20"/>
              </w:rPr>
              <w:t>3</w:t>
            </w:r>
          </w:p>
        </w:tc>
        <w:tc>
          <w:tcPr>
            <w:tcW w:w="1051" w:type="pct"/>
            <w:tcBorders>
              <w:top w:val="single" w:sz="4" w:space="0" w:color="auto"/>
              <w:left w:val="single" w:sz="4" w:space="0" w:color="auto"/>
              <w:bottom w:val="single" w:sz="12" w:space="0" w:color="auto"/>
            </w:tcBorders>
            <w:vAlign w:val="center"/>
          </w:tcPr>
          <w:p w:rsidR="000C7303" w:rsidRPr="005056B4" w:rsidRDefault="000C7303" w:rsidP="00C1550B">
            <w:pPr>
              <w:jc w:val="center"/>
              <w:rPr>
                <w:sz w:val="20"/>
                <w:szCs w:val="20"/>
              </w:rPr>
            </w:pPr>
            <w:r w:rsidRPr="005056B4">
              <w:rPr>
                <w:sz w:val="20"/>
                <w:szCs w:val="20"/>
              </w:rPr>
              <w:t xml:space="preserve">COMPULSORY ( X)  </w:t>
            </w:r>
          </w:p>
          <w:p w:rsidR="000C7303" w:rsidRPr="005056B4" w:rsidRDefault="000C7303" w:rsidP="00C1550B">
            <w:pPr>
              <w:jc w:val="center"/>
              <w:rPr>
                <w:sz w:val="20"/>
                <w:szCs w:val="20"/>
              </w:rPr>
            </w:pPr>
            <w:r w:rsidRPr="005056B4">
              <w:rPr>
                <w:sz w:val="20"/>
                <w:szCs w:val="20"/>
              </w:rPr>
              <w:t>ELECTIVE ( )</w:t>
            </w:r>
          </w:p>
        </w:tc>
        <w:tc>
          <w:tcPr>
            <w:tcW w:w="664" w:type="pct"/>
            <w:tcBorders>
              <w:top w:val="single" w:sz="4" w:space="0" w:color="auto"/>
              <w:left w:val="single" w:sz="4" w:space="0" w:color="auto"/>
              <w:bottom w:val="single" w:sz="12" w:space="0" w:color="auto"/>
            </w:tcBorders>
          </w:tcPr>
          <w:p w:rsidR="000C7303" w:rsidRPr="005056B4" w:rsidRDefault="000C7303" w:rsidP="00C1550B">
            <w:pPr>
              <w:jc w:val="center"/>
              <w:rPr>
                <w:sz w:val="20"/>
                <w:szCs w:val="20"/>
              </w:rPr>
            </w:pPr>
            <w:r w:rsidRPr="005056B4">
              <w:rPr>
                <w:sz w:val="20"/>
                <w:szCs w:val="20"/>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C7303" w:rsidRPr="005056B4" w:rsidRDefault="000C7303" w:rsidP="00C1550B">
            <w:pPr>
              <w:jc w:val="center"/>
              <w:rPr>
                <w:b/>
                <w:sz w:val="20"/>
                <w:szCs w:val="20"/>
              </w:rPr>
            </w:pPr>
            <w:r w:rsidRPr="005056B4">
              <w:rPr>
                <w:b/>
                <w:sz w:val="20"/>
                <w:szCs w:val="20"/>
              </w:rPr>
              <w:t>COURSE CATAGORY</w:t>
            </w:r>
          </w:p>
        </w:tc>
      </w:tr>
      <w:tr w:rsidR="000C7303" w:rsidRPr="005056B4" w:rsidTr="00C1550B">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0C7303" w:rsidRPr="005056B4" w:rsidRDefault="000C7303" w:rsidP="00C1550B">
            <w:pPr>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0C7303" w:rsidRPr="005056B4" w:rsidRDefault="000C7303" w:rsidP="00C1550B">
            <w:pPr>
              <w:jc w:val="center"/>
              <w:rPr>
                <w:b/>
                <w:sz w:val="20"/>
                <w:szCs w:val="20"/>
              </w:rPr>
            </w:pPr>
            <w:r w:rsidRPr="005056B4">
              <w:rPr>
                <w:b/>
                <w:sz w:val="20"/>
                <w:szCs w:val="20"/>
              </w:rPr>
              <w:t>Basic Engineering</w:t>
            </w:r>
          </w:p>
        </w:tc>
        <w:tc>
          <w:tcPr>
            <w:tcW w:w="2341" w:type="pct"/>
            <w:gridSpan w:val="5"/>
            <w:tcBorders>
              <w:top w:val="single" w:sz="12" w:space="0" w:color="auto"/>
              <w:bottom w:val="single" w:sz="6" w:space="0" w:color="auto"/>
            </w:tcBorders>
            <w:vAlign w:val="center"/>
          </w:tcPr>
          <w:p w:rsidR="000C7303" w:rsidRPr="005056B4" w:rsidRDefault="000C7303" w:rsidP="00C1550B">
            <w:pPr>
              <w:jc w:val="center"/>
              <w:rPr>
                <w:b/>
                <w:sz w:val="20"/>
                <w:szCs w:val="20"/>
              </w:rPr>
            </w:pPr>
            <w:r w:rsidRPr="005056B4">
              <w:rPr>
                <w:b/>
                <w:sz w:val="20"/>
                <w:szCs w:val="20"/>
                <w:lang w:val="en-US"/>
              </w:rPr>
              <w:t>Field Crops</w:t>
            </w:r>
          </w:p>
          <w:p w:rsidR="000C7303" w:rsidRPr="005056B4" w:rsidRDefault="000C7303"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0C7303" w:rsidRPr="005056B4" w:rsidRDefault="000C7303" w:rsidP="00C1550B">
            <w:pPr>
              <w:jc w:val="center"/>
              <w:rPr>
                <w:b/>
                <w:sz w:val="20"/>
                <w:szCs w:val="20"/>
              </w:rPr>
            </w:pPr>
            <w:r w:rsidRPr="005056B4">
              <w:rPr>
                <w:b/>
                <w:sz w:val="20"/>
                <w:szCs w:val="20"/>
              </w:rPr>
              <w:t>Social Science</w:t>
            </w:r>
          </w:p>
        </w:tc>
      </w:tr>
      <w:tr w:rsidR="000C7303" w:rsidRPr="005056B4" w:rsidTr="00C1550B">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0C7303" w:rsidRPr="005056B4" w:rsidRDefault="000C7303" w:rsidP="00C1550B">
            <w:pPr>
              <w:jc w:val="cente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0C7303" w:rsidRPr="005056B4" w:rsidRDefault="000C7303" w:rsidP="00C1550B">
            <w:pPr>
              <w:jc w:val="center"/>
              <w:rPr>
                <w:sz w:val="20"/>
                <w:szCs w:val="20"/>
              </w:rPr>
            </w:pPr>
          </w:p>
        </w:tc>
        <w:tc>
          <w:tcPr>
            <w:tcW w:w="2341" w:type="pct"/>
            <w:gridSpan w:val="5"/>
            <w:tcBorders>
              <w:top w:val="single" w:sz="6" w:space="0" w:color="auto"/>
              <w:left w:val="single" w:sz="4" w:space="0" w:color="auto"/>
              <w:bottom w:val="single" w:sz="12" w:space="0" w:color="auto"/>
            </w:tcBorders>
          </w:tcPr>
          <w:p w:rsidR="000C7303" w:rsidRPr="005056B4" w:rsidRDefault="000C7303" w:rsidP="00C1550B">
            <w:pPr>
              <w:jc w:val="center"/>
              <w:rPr>
                <w:sz w:val="20"/>
                <w:szCs w:val="20"/>
              </w:rPr>
            </w:pPr>
            <w:r w:rsidRPr="005056B4">
              <w:rPr>
                <w:sz w:val="20"/>
                <w:szCs w:val="20"/>
              </w:rPr>
              <w:t>X</w:t>
            </w:r>
          </w:p>
        </w:tc>
        <w:tc>
          <w:tcPr>
            <w:tcW w:w="664" w:type="pct"/>
            <w:tcBorders>
              <w:top w:val="single" w:sz="6" w:space="0" w:color="auto"/>
              <w:left w:val="single" w:sz="4" w:space="0" w:color="auto"/>
              <w:bottom w:val="single" w:sz="12" w:space="0" w:color="auto"/>
            </w:tcBorders>
          </w:tcPr>
          <w:p w:rsidR="000C7303" w:rsidRPr="005056B4" w:rsidRDefault="000C7303" w:rsidP="00C1550B">
            <w:pPr>
              <w:jc w:val="center"/>
              <w:rPr>
                <w:sz w:val="20"/>
                <w:szCs w:val="20"/>
              </w:rPr>
            </w:pPr>
          </w:p>
        </w:tc>
      </w:tr>
      <w:tr w:rsidR="000C7303"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ASSESSMENT CRITERIA</w:t>
            </w:r>
          </w:p>
        </w:tc>
      </w:tr>
      <w:tr w:rsidR="000C7303"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0C7303" w:rsidRPr="005056B4" w:rsidRDefault="000C7303" w:rsidP="00C1550B">
            <w:pPr>
              <w:jc w:val="center"/>
              <w:rPr>
                <w:b/>
                <w:sz w:val="20"/>
                <w:szCs w:val="20"/>
              </w:rPr>
            </w:pPr>
            <w:r w:rsidRPr="005056B4">
              <w:rPr>
                <w:b/>
                <w:sz w:val="20"/>
                <w:szCs w:val="20"/>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0C7303" w:rsidRPr="005056B4" w:rsidRDefault="000C7303"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w:t>
            </w:r>
          </w:p>
        </w:tc>
      </w:tr>
      <w:tr w:rsidR="000C7303"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0C7303" w:rsidRPr="005056B4" w:rsidRDefault="000C7303" w:rsidP="00C1550B">
            <w:pPr>
              <w:rPr>
                <w:sz w:val="20"/>
                <w:szCs w:val="20"/>
              </w:rPr>
            </w:pPr>
            <w:r w:rsidRPr="005056B4">
              <w:rPr>
                <w:sz w:val="20"/>
                <w:szCs w:val="20"/>
              </w:rPr>
              <w:t>Mid-Term</w:t>
            </w:r>
          </w:p>
        </w:tc>
        <w:tc>
          <w:tcPr>
            <w:tcW w:w="1246" w:type="pct"/>
            <w:gridSpan w:val="2"/>
            <w:tcBorders>
              <w:top w:val="single" w:sz="8" w:space="0" w:color="auto"/>
              <w:left w:val="single" w:sz="4" w:space="0" w:color="auto"/>
              <w:bottom w:val="single" w:sz="4" w:space="0" w:color="auto"/>
              <w:right w:val="single" w:sz="8" w:space="0" w:color="auto"/>
            </w:tcBorders>
          </w:tcPr>
          <w:p w:rsidR="000C7303" w:rsidRPr="005056B4" w:rsidRDefault="000C7303" w:rsidP="00C1550B">
            <w:pPr>
              <w:jc w:val="center"/>
              <w:rPr>
                <w:sz w:val="20"/>
                <w:szCs w:val="20"/>
              </w:rPr>
            </w:pPr>
            <w:r w:rsidRPr="005056B4">
              <w:rPr>
                <w:sz w:val="20"/>
                <w:szCs w:val="20"/>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0C7303" w:rsidRPr="005056B4" w:rsidRDefault="000C7303" w:rsidP="00C1550B">
            <w:pPr>
              <w:jc w:val="center"/>
              <w:rPr>
                <w:sz w:val="20"/>
                <w:szCs w:val="20"/>
              </w:rPr>
            </w:pPr>
            <w:r w:rsidRPr="005056B4">
              <w:rPr>
                <w:sz w:val="20"/>
                <w:szCs w:val="20"/>
              </w:rPr>
              <w:t>30</w:t>
            </w:r>
          </w:p>
        </w:tc>
      </w:tr>
      <w:tr w:rsidR="000C7303"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0C7303" w:rsidRPr="005056B4" w:rsidRDefault="000C7303" w:rsidP="00C1550B">
            <w:pPr>
              <w:rPr>
                <w:sz w:val="20"/>
                <w:szCs w:val="20"/>
              </w:rPr>
            </w:pPr>
            <w:r w:rsidRPr="005056B4">
              <w:rPr>
                <w:sz w:val="20"/>
                <w:szCs w:val="20"/>
              </w:rPr>
              <w:t>Quiz</w:t>
            </w:r>
          </w:p>
        </w:tc>
        <w:tc>
          <w:tcPr>
            <w:tcW w:w="1246" w:type="pct"/>
            <w:gridSpan w:val="2"/>
            <w:tcBorders>
              <w:top w:val="single" w:sz="4" w:space="0" w:color="auto"/>
              <w:left w:val="single" w:sz="4" w:space="0" w:color="auto"/>
              <w:bottom w:val="single" w:sz="4" w:space="0" w:color="auto"/>
              <w:right w:val="single" w:sz="8" w:space="0" w:color="auto"/>
            </w:tcBorders>
          </w:tcPr>
          <w:p w:rsidR="000C7303" w:rsidRPr="005056B4" w:rsidRDefault="000C7303"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0C7303" w:rsidRPr="005056B4" w:rsidRDefault="000C7303" w:rsidP="00C1550B">
            <w:pPr>
              <w:jc w:val="center"/>
              <w:rPr>
                <w:sz w:val="20"/>
                <w:szCs w:val="20"/>
              </w:rPr>
            </w:pPr>
          </w:p>
        </w:tc>
      </w:tr>
      <w:tr w:rsidR="000C7303"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0C7303" w:rsidRPr="005056B4" w:rsidRDefault="000C7303" w:rsidP="00C1550B">
            <w:pPr>
              <w:rPr>
                <w:sz w:val="20"/>
                <w:szCs w:val="20"/>
              </w:rPr>
            </w:pPr>
            <w:r w:rsidRPr="005056B4">
              <w:rPr>
                <w:sz w:val="20"/>
                <w:szCs w:val="20"/>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0C7303" w:rsidRPr="005056B4" w:rsidRDefault="000C7303"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0C7303" w:rsidRPr="005056B4" w:rsidRDefault="000C7303" w:rsidP="00C1550B">
            <w:pPr>
              <w:jc w:val="center"/>
              <w:rPr>
                <w:sz w:val="20"/>
                <w:szCs w:val="20"/>
              </w:rPr>
            </w:pPr>
          </w:p>
        </w:tc>
      </w:tr>
      <w:tr w:rsidR="000C7303"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0C7303" w:rsidRPr="005056B4" w:rsidRDefault="000C7303" w:rsidP="00C1550B">
            <w:pPr>
              <w:rPr>
                <w:sz w:val="20"/>
                <w:szCs w:val="20"/>
              </w:rPr>
            </w:pPr>
            <w:r w:rsidRPr="005056B4">
              <w:rPr>
                <w:sz w:val="20"/>
                <w:szCs w:val="20"/>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0C7303" w:rsidRPr="005056B4" w:rsidRDefault="000C7303" w:rsidP="00C1550B">
            <w:pPr>
              <w:jc w:val="center"/>
              <w:rPr>
                <w:sz w:val="20"/>
                <w:szCs w:val="20"/>
              </w:rPr>
            </w:pPr>
          </w:p>
        </w:tc>
        <w:tc>
          <w:tcPr>
            <w:tcW w:w="664" w:type="pct"/>
            <w:tcBorders>
              <w:top w:val="single" w:sz="4" w:space="0" w:color="auto"/>
              <w:left w:val="single" w:sz="8" w:space="0" w:color="auto"/>
              <w:bottom w:val="single" w:sz="8" w:space="0" w:color="auto"/>
              <w:right w:val="single" w:sz="12" w:space="0" w:color="auto"/>
            </w:tcBorders>
          </w:tcPr>
          <w:p w:rsidR="000C7303" w:rsidRPr="005056B4" w:rsidRDefault="000C7303" w:rsidP="00C1550B">
            <w:pPr>
              <w:jc w:val="center"/>
              <w:rPr>
                <w:sz w:val="20"/>
                <w:szCs w:val="20"/>
              </w:rPr>
            </w:pPr>
          </w:p>
        </w:tc>
      </w:tr>
      <w:tr w:rsidR="000C7303"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0C7303" w:rsidRPr="005056B4" w:rsidRDefault="000C7303" w:rsidP="00C1550B">
            <w:pPr>
              <w:rPr>
                <w:sz w:val="20"/>
                <w:szCs w:val="20"/>
              </w:rPr>
            </w:pPr>
            <w:r w:rsidRPr="005056B4">
              <w:rPr>
                <w:sz w:val="20"/>
                <w:szCs w:val="20"/>
              </w:rPr>
              <w:t>Report</w:t>
            </w:r>
          </w:p>
        </w:tc>
        <w:tc>
          <w:tcPr>
            <w:tcW w:w="1246" w:type="pct"/>
            <w:gridSpan w:val="2"/>
            <w:tcBorders>
              <w:top w:val="single" w:sz="8" w:space="0" w:color="auto"/>
              <w:left w:val="single" w:sz="4" w:space="0" w:color="auto"/>
              <w:bottom w:val="single" w:sz="8" w:space="0" w:color="auto"/>
              <w:right w:val="single" w:sz="8" w:space="0" w:color="auto"/>
            </w:tcBorders>
          </w:tcPr>
          <w:p w:rsidR="000C7303" w:rsidRPr="005056B4" w:rsidRDefault="000C7303"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0C7303" w:rsidRPr="005056B4" w:rsidRDefault="000C7303" w:rsidP="00C1550B">
            <w:pPr>
              <w:jc w:val="center"/>
              <w:rPr>
                <w:sz w:val="20"/>
                <w:szCs w:val="20"/>
              </w:rPr>
            </w:pPr>
          </w:p>
        </w:tc>
      </w:tr>
      <w:tr w:rsidR="000C7303"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0C7303" w:rsidRPr="005056B4" w:rsidRDefault="000C7303" w:rsidP="00C1550B">
            <w:pPr>
              <w:rPr>
                <w:sz w:val="20"/>
                <w:szCs w:val="20"/>
              </w:rPr>
            </w:pPr>
            <w:r w:rsidRPr="005056B4">
              <w:rPr>
                <w:sz w:val="20"/>
                <w:szCs w:val="20"/>
              </w:rPr>
              <w:t>Others (practice)</w:t>
            </w:r>
          </w:p>
        </w:tc>
        <w:tc>
          <w:tcPr>
            <w:tcW w:w="1246" w:type="pct"/>
            <w:gridSpan w:val="2"/>
            <w:tcBorders>
              <w:top w:val="single" w:sz="8" w:space="0" w:color="auto"/>
              <w:left w:val="single" w:sz="4" w:space="0" w:color="auto"/>
              <w:bottom w:val="single" w:sz="12" w:space="0" w:color="auto"/>
              <w:right w:val="single" w:sz="8" w:space="0" w:color="auto"/>
            </w:tcBorders>
          </w:tcPr>
          <w:p w:rsidR="000C7303" w:rsidRPr="005056B4" w:rsidRDefault="000C7303" w:rsidP="00C1550B">
            <w:pPr>
              <w:jc w:val="center"/>
              <w:rPr>
                <w:sz w:val="20"/>
                <w:szCs w:val="20"/>
              </w:rPr>
            </w:pPr>
            <w:r w:rsidRPr="005056B4">
              <w:rPr>
                <w:sz w:val="20"/>
                <w:szCs w:val="20"/>
              </w:rPr>
              <w:t>1</w:t>
            </w:r>
          </w:p>
        </w:tc>
        <w:tc>
          <w:tcPr>
            <w:tcW w:w="664" w:type="pct"/>
            <w:tcBorders>
              <w:top w:val="single" w:sz="8" w:space="0" w:color="auto"/>
              <w:left w:val="single" w:sz="8" w:space="0" w:color="auto"/>
              <w:bottom w:val="single" w:sz="12" w:space="0" w:color="auto"/>
              <w:right w:val="single" w:sz="12" w:space="0" w:color="auto"/>
            </w:tcBorders>
          </w:tcPr>
          <w:p w:rsidR="000C7303" w:rsidRPr="005056B4" w:rsidRDefault="000C7303" w:rsidP="00C1550B">
            <w:pPr>
              <w:rPr>
                <w:sz w:val="20"/>
                <w:szCs w:val="20"/>
              </w:rPr>
            </w:pPr>
            <w:r w:rsidRPr="005056B4">
              <w:rPr>
                <w:sz w:val="20"/>
                <w:szCs w:val="20"/>
              </w:rPr>
              <w:t xml:space="preserve">         20</w:t>
            </w:r>
          </w:p>
        </w:tc>
      </w:tr>
      <w:tr w:rsidR="000C7303"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0C7303" w:rsidRPr="005056B4" w:rsidRDefault="000C7303" w:rsidP="00C1550B">
            <w:pPr>
              <w:rPr>
                <w:sz w:val="20"/>
                <w:szCs w:val="20"/>
              </w:rPr>
            </w:pPr>
          </w:p>
        </w:tc>
        <w:tc>
          <w:tcPr>
            <w:tcW w:w="1246" w:type="pct"/>
            <w:gridSpan w:val="2"/>
            <w:tcBorders>
              <w:top w:val="single" w:sz="12" w:space="0" w:color="auto"/>
              <w:left w:val="single" w:sz="4" w:space="0" w:color="auto"/>
              <w:bottom w:val="single" w:sz="8" w:space="0" w:color="auto"/>
              <w:right w:val="single" w:sz="8" w:space="0" w:color="auto"/>
            </w:tcBorders>
          </w:tcPr>
          <w:p w:rsidR="000C7303" w:rsidRPr="005056B4" w:rsidRDefault="000C7303" w:rsidP="00C1550B">
            <w:pPr>
              <w:rPr>
                <w:sz w:val="20"/>
                <w:szCs w:val="20"/>
              </w:rPr>
            </w:pPr>
          </w:p>
        </w:tc>
        <w:tc>
          <w:tcPr>
            <w:tcW w:w="664" w:type="pct"/>
            <w:tcBorders>
              <w:top w:val="single" w:sz="12" w:space="0" w:color="auto"/>
              <w:left w:val="single" w:sz="8" w:space="0" w:color="auto"/>
              <w:bottom w:val="single" w:sz="8" w:space="0" w:color="auto"/>
              <w:right w:val="single" w:sz="12" w:space="0" w:color="auto"/>
            </w:tcBorders>
          </w:tcPr>
          <w:p w:rsidR="000C7303" w:rsidRPr="005056B4" w:rsidRDefault="000C7303" w:rsidP="00C1550B">
            <w:pPr>
              <w:rPr>
                <w:sz w:val="20"/>
                <w:szCs w:val="20"/>
              </w:rPr>
            </w:pPr>
          </w:p>
        </w:tc>
      </w:tr>
      <w:tr w:rsidR="000C7303"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sz w:val="20"/>
                <w:szCs w:val="20"/>
              </w:rPr>
            </w:pPr>
          </w:p>
        </w:tc>
        <w:tc>
          <w:tcPr>
            <w:tcW w:w="1246" w:type="pct"/>
            <w:gridSpan w:val="2"/>
          </w:tcPr>
          <w:p w:rsidR="000C7303" w:rsidRPr="005056B4" w:rsidRDefault="000C7303" w:rsidP="00C1550B">
            <w:pPr>
              <w:jc w:val="center"/>
              <w:rPr>
                <w:sz w:val="20"/>
                <w:szCs w:val="20"/>
              </w:rPr>
            </w:pPr>
            <w:r w:rsidRPr="005056B4">
              <w:rPr>
                <w:sz w:val="20"/>
                <w:szCs w:val="20"/>
              </w:rPr>
              <w:t>1</w:t>
            </w:r>
          </w:p>
        </w:tc>
        <w:tc>
          <w:tcPr>
            <w:tcW w:w="664" w:type="pct"/>
            <w:tcBorders>
              <w:top w:val="single" w:sz="8" w:space="0" w:color="auto"/>
              <w:left w:val="single" w:sz="8" w:space="0" w:color="auto"/>
              <w:bottom w:val="single" w:sz="12" w:space="0" w:color="auto"/>
              <w:right w:val="single" w:sz="12" w:space="0" w:color="auto"/>
            </w:tcBorders>
          </w:tcPr>
          <w:p w:rsidR="000C7303" w:rsidRPr="005056B4" w:rsidRDefault="000C7303" w:rsidP="00C1550B">
            <w:pPr>
              <w:jc w:val="center"/>
              <w:rPr>
                <w:sz w:val="20"/>
                <w:szCs w:val="20"/>
              </w:rPr>
            </w:pPr>
            <w:r w:rsidRPr="005056B4">
              <w:rPr>
                <w:sz w:val="20"/>
                <w:szCs w:val="20"/>
              </w:rPr>
              <w:t>50</w:t>
            </w:r>
          </w:p>
        </w:tc>
      </w:tr>
      <w:tr w:rsidR="000C7303"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0C7303" w:rsidRPr="005056B4" w:rsidRDefault="000C7303" w:rsidP="00C1550B">
            <w:pPr>
              <w:jc w:val="both"/>
              <w:rPr>
                <w:sz w:val="20"/>
                <w:szCs w:val="20"/>
                <w:lang w:val="en-US"/>
              </w:rPr>
            </w:pPr>
            <w:r w:rsidRPr="005056B4">
              <w:rPr>
                <w:sz w:val="20"/>
                <w:szCs w:val="20"/>
                <w:lang w:val="en-US"/>
              </w:rPr>
              <w:t>None</w:t>
            </w:r>
          </w:p>
        </w:tc>
      </w:tr>
      <w:tr w:rsidR="000C7303"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0C7303" w:rsidRPr="005056B4" w:rsidRDefault="000C7303" w:rsidP="00C1550B">
            <w:pPr>
              <w:rPr>
                <w:sz w:val="20"/>
                <w:szCs w:val="20"/>
              </w:rPr>
            </w:pPr>
            <w:r w:rsidRPr="005056B4">
              <w:rPr>
                <w:color w:val="333333"/>
                <w:sz w:val="20"/>
                <w:szCs w:val="20"/>
                <w:lang w:val="en-US"/>
              </w:rPr>
              <w:t>Importance of edible legumes at nutrition and crop rotation; economic importance of edible legumes in the world and Turkey;</w:t>
            </w:r>
            <w:r w:rsidRPr="005056B4">
              <w:rPr>
                <w:sz w:val="20"/>
                <w:szCs w:val="20"/>
              </w:rPr>
              <w:t xml:space="preserve"> </w:t>
            </w:r>
            <w:r w:rsidRPr="005056B4">
              <w:rPr>
                <w:color w:val="333333"/>
                <w:sz w:val="20"/>
                <w:szCs w:val="20"/>
                <w:lang w:val="en-US"/>
              </w:rPr>
              <w:t>biological nitrogen fixation; bacterial inoculation; lentil, chickpea, bean, faba bean, pea, cowpea (economical importance, origins, morphological properties, chemical contents, adaptation,cultivation)</w:t>
            </w:r>
          </w:p>
        </w:tc>
      </w:tr>
      <w:tr w:rsidR="000C7303"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sz w:val="20"/>
                <w:szCs w:val="20"/>
                <w:lang w:val="en-US"/>
              </w:rPr>
            </w:pPr>
            <w:r w:rsidRPr="005056B4">
              <w:rPr>
                <w:sz w:val="20"/>
                <w:szCs w:val="20"/>
                <w:lang w:val="en-US"/>
              </w:rPr>
              <w:t>The main aim of the course is to provide knowledge and ability to find scientific and practical solution to problems  at growing edible legumes</w:t>
            </w:r>
          </w:p>
        </w:tc>
      </w:tr>
      <w:tr w:rsidR="000C7303"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0C7303" w:rsidRPr="005056B4" w:rsidRDefault="000C7303" w:rsidP="00C1550B">
            <w:pPr>
              <w:rPr>
                <w:sz w:val="20"/>
                <w:szCs w:val="20"/>
              </w:rPr>
            </w:pPr>
            <w:r w:rsidRPr="005056B4">
              <w:rPr>
                <w:sz w:val="20"/>
                <w:szCs w:val="20"/>
                <w:lang w:val="en-US"/>
              </w:rPr>
              <w:t>Recognize to edible legumes and learns to growing</w:t>
            </w:r>
          </w:p>
        </w:tc>
      </w:tr>
      <w:tr w:rsidR="000C7303"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1. Know the importance of edible  legumes</w:t>
            </w:r>
          </w:p>
          <w:p w:rsidR="000C7303" w:rsidRPr="005056B4" w:rsidRDefault="000C7303" w:rsidP="00C1550B">
            <w:pPr>
              <w:rPr>
                <w:sz w:val="20"/>
                <w:szCs w:val="20"/>
                <w:lang w:val="en-US"/>
              </w:rPr>
            </w:pPr>
            <w:r w:rsidRPr="005056B4">
              <w:rPr>
                <w:sz w:val="20"/>
                <w:szCs w:val="20"/>
                <w:lang w:val="en-US"/>
              </w:rPr>
              <w:t>2. Know the morphological properties of edible legumes</w:t>
            </w:r>
          </w:p>
          <w:p w:rsidR="000C7303" w:rsidRPr="005056B4" w:rsidRDefault="000C7303" w:rsidP="00C1550B">
            <w:pPr>
              <w:rPr>
                <w:sz w:val="20"/>
                <w:szCs w:val="20"/>
                <w:lang w:val="en-US"/>
              </w:rPr>
            </w:pPr>
            <w:r w:rsidRPr="005056B4">
              <w:rPr>
                <w:sz w:val="20"/>
                <w:szCs w:val="20"/>
                <w:lang w:val="en-US"/>
              </w:rPr>
              <w:t>3. Know the adaptation of edible legumes</w:t>
            </w:r>
          </w:p>
          <w:p w:rsidR="000C7303" w:rsidRPr="005056B4" w:rsidRDefault="000C7303" w:rsidP="00C1550B">
            <w:pPr>
              <w:rPr>
                <w:sz w:val="20"/>
                <w:szCs w:val="20"/>
                <w:lang w:val="en-US"/>
              </w:rPr>
            </w:pPr>
            <w:r w:rsidRPr="005056B4">
              <w:rPr>
                <w:sz w:val="20"/>
                <w:szCs w:val="20"/>
                <w:lang w:val="en-US"/>
              </w:rPr>
              <w:t>4. Know the biological nitrogen fixation</w:t>
            </w:r>
          </w:p>
          <w:p w:rsidR="000C7303" w:rsidRPr="005056B4" w:rsidRDefault="000C7303" w:rsidP="00C1550B">
            <w:pPr>
              <w:tabs>
                <w:tab w:val="left" w:pos="7800"/>
              </w:tabs>
              <w:rPr>
                <w:sz w:val="20"/>
                <w:szCs w:val="20"/>
                <w:lang w:val="en-US"/>
              </w:rPr>
            </w:pPr>
            <w:r w:rsidRPr="005056B4">
              <w:rPr>
                <w:sz w:val="20"/>
                <w:szCs w:val="20"/>
                <w:lang w:val="en-US"/>
              </w:rPr>
              <w:t xml:space="preserve">5. Know the bacterial inoculation </w:t>
            </w:r>
          </w:p>
          <w:p w:rsidR="000C7303" w:rsidRPr="005056B4" w:rsidRDefault="000C7303" w:rsidP="00C1550B">
            <w:pPr>
              <w:tabs>
                <w:tab w:val="left" w:pos="7800"/>
              </w:tabs>
              <w:rPr>
                <w:sz w:val="20"/>
                <w:szCs w:val="20"/>
                <w:lang w:val="en-US"/>
              </w:rPr>
            </w:pPr>
            <w:r w:rsidRPr="005056B4">
              <w:rPr>
                <w:sz w:val="20"/>
                <w:szCs w:val="20"/>
                <w:lang w:val="en-US"/>
              </w:rPr>
              <w:t>6. Know the growing techniques of edible legumes</w:t>
            </w:r>
          </w:p>
          <w:p w:rsidR="000C7303" w:rsidRPr="005056B4" w:rsidRDefault="000C7303" w:rsidP="00C1550B">
            <w:pPr>
              <w:tabs>
                <w:tab w:val="left" w:pos="7800"/>
              </w:tabs>
              <w:rPr>
                <w:sz w:val="20"/>
                <w:szCs w:val="20"/>
                <w:lang w:val="en-US"/>
              </w:rPr>
            </w:pPr>
          </w:p>
        </w:tc>
      </w:tr>
      <w:tr w:rsidR="000C7303" w:rsidRPr="005056B4" w:rsidTr="00C1550B">
        <w:trPr>
          <w:trHeight w:val="43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0C7303" w:rsidRPr="005056B4" w:rsidRDefault="000C7303" w:rsidP="00C1550B">
            <w:pPr>
              <w:jc w:val="both"/>
              <w:rPr>
                <w:sz w:val="20"/>
                <w:szCs w:val="20"/>
              </w:rPr>
            </w:pPr>
            <w:r w:rsidRPr="005056B4">
              <w:rPr>
                <w:sz w:val="20"/>
                <w:szCs w:val="20"/>
              </w:rPr>
              <w:t>Şehirali, S.  1988. Yemeklik tane Baklagiller, Ankara Üniversitesi Ziraat Fakültesi, Yayın No:  1089.</w:t>
            </w:r>
          </w:p>
        </w:tc>
      </w:tr>
      <w:tr w:rsidR="000C7303"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0C7303" w:rsidRPr="005056B4" w:rsidRDefault="000C7303" w:rsidP="00C1550B">
            <w:pPr>
              <w:jc w:val="both"/>
              <w:rPr>
                <w:sz w:val="20"/>
                <w:szCs w:val="20"/>
              </w:rPr>
            </w:pPr>
            <w:r w:rsidRPr="005056B4">
              <w:rPr>
                <w:sz w:val="20"/>
                <w:szCs w:val="20"/>
              </w:rPr>
              <w:t>Azkan, N. 2002. Yemeklik Tane Baklagiller, Uludağ Üniversitesi Ziraat Fakültesi, Yayın No: 40</w:t>
            </w:r>
          </w:p>
        </w:tc>
      </w:tr>
      <w:tr w:rsidR="000C7303"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0C7303" w:rsidRPr="005056B4" w:rsidRDefault="000C7303" w:rsidP="00C1550B">
            <w:pPr>
              <w:jc w:val="both"/>
              <w:rPr>
                <w:sz w:val="20"/>
                <w:szCs w:val="20"/>
                <w:lang w:val="en-US"/>
              </w:rPr>
            </w:pPr>
            <w:r w:rsidRPr="005056B4">
              <w:rPr>
                <w:sz w:val="20"/>
                <w:szCs w:val="20"/>
                <w:lang w:val="en-US"/>
              </w:rPr>
              <w:t xml:space="preserve">Projector and computer </w:t>
            </w:r>
          </w:p>
        </w:tc>
      </w:tr>
    </w:tbl>
    <w:p w:rsidR="000C7303" w:rsidRPr="005056B4" w:rsidRDefault="000C7303" w:rsidP="000C7303">
      <w:pPr>
        <w:rPr>
          <w:sz w:val="20"/>
          <w:szCs w:val="20"/>
        </w:rPr>
        <w:sectPr w:rsidR="000C7303" w:rsidRPr="005056B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lastRenderedPageBreak/>
              <w:t>COURSE SYLLABUS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0C7303" w:rsidRPr="005056B4" w:rsidRDefault="000C7303"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b/>
                <w:sz w:val="20"/>
                <w:szCs w:val="20"/>
              </w:rPr>
            </w:pPr>
            <w:r w:rsidRPr="005056B4">
              <w:rPr>
                <w:b/>
                <w:sz w:val="20"/>
                <w:szCs w:val="20"/>
              </w:rPr>
              <w:t xml:space="preserve">TOPICS </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color w:val="333333"/>
                <w:sz w:val="20"/>
                <w:szCs w:val="20"/>
                <w:lang w:val="en-US"/>
              </w:rPr>
              <w:t>Importance of edible legumes at nutrition and crop rotation</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color w:val="333333"/>
                <w:sz w:val="20"/>
                <w:szCs w:val="20"/>
                <w:lang w:val="en-US"/>
              </w:rPr>
              <w:t>Economic importance and adaptation of edible legumes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Biological nitrogen fixation</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Nodule formation and influencing factors of nitrogen fiksasion, bacterial inoculation</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 xml:space="preserve">Economical importance, </w:t>
            </w:r>
            <w:r w:rsidRPr="005056B4">
              <w:rPr>
                <w:color w:val="333333"/>
                <w:sz w:val="20"/>
                <w:szCs w:val="20"/>
                <w:lang w:val="en-US"/>
              </w:rPr>
              <w:t>origins, morphological properties, chemical contents, adaptation, importance of rotation of lentil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Cultivation of lentil and it’s diseases and pests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 xml:space="preserve">Economical importance, </w:t>
            </w:r>
            <w:r w:rsidRPr="005056B4">
              <w:rPr>
                <w:color w:val="333333"/>
                <w:sz w:val="20"/>
                <w:szCs w:val="20"/>
                <w:lang w:val="en-US"/>
              </w:rPr>
              <w:t>origins, morphological properties, chemical contents, adaptation, importance of rotation of chickpea</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Cultivation of chickpea and it’s diseases and pests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 xml:space="preserve">Economical importance, </w:t>
            </w:r>
            <w:r w:rsidRPr="005056B4">
              <w:rPr>
                <w:color w:val="333333"/>
                <w:sz w:val="20"/>
                <w:szCs w:val="20"/>
                <w:lang w:val="en-US"/>
              </w:rPr>
              <w:t>origins, morphological properties, chemical contents, adaptation of bean</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Cultivation of bean and it’s diseases and pests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 xml:space="preserve">Economical importance, </w:t>
            </w:r>
            <w:r w:rsidRPr="005056B4">
              <w:rPr>
                <w:color w:val="333333"/>
                <w:sz w:val="20"/>
                <w:szCs w:val="20"/>
                <w:lang w:val="en-US"/>
              </w:rPr>
              <w:t>origins, morphological properties, chemical contents, adaptation of faba bean</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Cultivation of  faba bean and it’s diseases and pests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 xml:space="preserve">Economical importance, </w:t>
            </w:r>
            <w:r w:rsidRPr="005056B4">
              <w:rPr>
                <w:color w:val="333333"/>
                <w:sz w:val="20"/>
                <w:szCs w:val="20"/>
                <w:lang w:val="en-US"/>
              </w:rPr>
              <w:t>origins, morphological properties, chemical contents, adaptation and cultivation of pea, pea’s diseases and pests.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 xml:space="preserve">Economical importance, </w:t>
            </w:r>
            <w:r w:rsidRPr="005056B4">
              <w:rPr>
                <w:color w:val="333333"/>
                <w:sz w:val="20"/>
                <w:szCs w:val="20"/>
                <w:lang w:val="en-US"/>
              </w:rPr>
              <w:t>origins, morphological properties, chemical contents, adaptation and cultivation of cowpea, cowpea’s diseases and pests.</w:t>
            </w:r>
          </w:p>
        </w:tc>
      </w:tr>
      <w:tr w:rsidR="000C7303" w:rsidRPr="005056B4" w:rsidTr="00C1550B">
        <w:trPr>
          <w:jc w:val="center"/>
        </w:trPr>
        <w:tc>
          <w:tcPr>
            <w:tcW w:w="593" w:type="pct"/>
            <w:tcBorders>
              <w:top w:val="single" w:sz="6" w:space="0" w:color="auto"/>
              <w:left w:val="single" w:sz="12" w:space="0" w:color="auto"/>
              <w:bottom w:val="single" w:sz="12"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vAlign w:val="center"/>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0C7303" w:rsidRPr="005056B4" w:rsidTr="00C1550B">
        <w:tc>
          <w:tcPr>
            <w:tcW w:w="0" w:type="auto"/>
            <w:tcBorders>
              <w:top w:val="single" w:sz="12"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NO</w:t>
            </w:r>
          </w:p>
        </w:tc>
        <w:tc>
          <w:tcPr>
            <w:tcW w:w="0" w:type="auto"/>
            <w:tcBorders>
              <w:top w:val="single" w:sz="12" w:space="0" w:color="auto"/>
              <w:left w:val="single" w:sz="6" w:space="0" w:color="auto"/>
              <w:bottom w:val="single" w:sz="6" w:space="0" w:color="auto"/>
              <w:right w:val="single" w:sz="6" w:space="0" w:color="auto"/>
            </w:tcBorders>
          </w:tcPr>
          <w:p w:rsidR="000C7303" w:rsidRPr="005056B4" w:rsidRDefault="000C7303" w:rsidP="00C1550B">
            <w:pPr>
              <w:rPr>
                <w:b/>
                <w:sz w:val="20"/>
                <w:szCs w:val="20"/>
              </w:rPr>
            </w:pPr>
            <w:r w:rsidRPr="005056B4">
              <w:rPr>
                <w:b/>
                <w:sz w:val="20"/>
                <w:szCs w:val="20"/>
              </w:rPr>
              <w:t xml:space="preserve">PROGRAM OUTCOMES </w:t>
            </w:r>
          </w:p>
        </w:tc>
        <w:tc>
          <w:tcPr>
            <w:tcW w:w="0" w:type="auto"/>
            <w:tcBorders>
              <w:top w:val="single" w:sz="12"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5</w:t>
            </w:r>
          </w:p>
        </w:tc>
        <w:tc>
          <w:tcPr>
            <w:tcW w:w="0" w:type="auto"/>
            <w:tcBorders>
              <w:top w:val="single" w:sz="12"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r w:rsidRPr="005056B4">
              <w:rPr>
                <w:b/>
                <w:sz w:val="20"/>
                <w:szCs w:val="20"/>
              </w:rPr>
              <w:t>4</w:t>
            </w:r>
          </w:p>
        </w:tc>
        <w:tc>
          <w:tcPr>
            <w:tcW w:w="0" w:type="auto"/>
            <w:tcBorders>
              <w:top w:val="single" w:sz="12"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3</w:t>
            </w:r>
          </w:p>
        </w:tc>
        <w:tc>
          <w:tcPr>
            <w:tcW w:w="0" w:type="auto"/>
            <w:tcBorders>
              <w:top w:val="single" w:sz="12"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r w:rsidRPr="005056B4">
              <w:rPr>
                <w:b/>
                <w:sz w:val="20"/>
                <w:szCs w:val="20"/>
              </w:rPr>
              <w:t>2</w:t>
            </w:r>
          </w:p>
        </w:tc>
        <w:tc>
          <w:tcPr>
            <w:tcW w:w="0" w:type="auto"/>
            <w:tcBorders>
              <w:top w:val="single" w:sz="12"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1</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rPr>
            </w:pPr>
            <w:r w:rsidRPr="005056B4">
              <w:rPr>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12" w:space="0" w:color="auto"/>
              <w:right w:val="single" w:sz="12" w:space="0" w:color="auto"/>
            </w:tcBorders>
          </w:tcPr>
          <w:p w:rsidR="000C7303" w:rsidRPr="005056B4" w:rsidRDefault="000C7303" w:rsidP="00C1550B">
            <w:pPr>
              <w:jc w:val="both"/>
              <w:rPr>
                <w:b/>
                <w:sz w:val="20"/>
                <w:szCs w:val="20"/>
              </w:rPr>
            </w:pPr>
          </w:p>
        </w:tc>
        <w:tc>
          <w:tcPr>
            <w:tcW w:w="0" w:type="auto"/>
            <w:gridSpan w:val="6"/>
            <w:tcBorders>
              <w:top w:val="single" w:sz="6" w:space="0" w:color="auto"/>
              <w:left w:val="single" w:sz="12" w:space="0" w:color="auto"/>
              <w:bottom w:val="single" w:sz="12" w:space="0" w:color="auto"/>
              <w:right w:val="single" w:sz="12" w:space="0" w:color="auto"/>
            </w:tcBorders>
          </w:tcPr>
          <w:p w:rsidR="000C7303" w:rsidRPr="005056B4" w:rsidRDefault="000C7303" w:rsidP="00C1550B">
            <w:pPr>
              <w:pStyle w:val="HTMLncedenBiimlendirilmi"/>
              <w:shd w:val="clear" w:color="auto" w:fill="FFFFFF"/>
              <w:rPr>
                <w:rFonts w:ascii="Times New Roman" w:hAnsi="Times New Roman" w:cs="Times New Roman"/>
                <w:color w:val="212121"/>
              </w:rPr>
            </w:pPr>
            <w:r w:rsidRPr="005056B4">
              <w:rPr>
                <w:rFonts w:ascii="Times New Roman" w:hAnsi="Times New Roman" w:cs="Times New Roman"/>
                <w:color w:val="212121"/>
              </w:rPr>
              <w:t>(5: Very high, 4: High, 3: Medium, 2: Low, 1: Very low)</w:t>
            </w:r>
          </w:p>
        </w:tc>
      </w:tr>
    </w:tbl>
    <w:p w:rsidR="000C7303" w:rsidRPr="005056B4" w:rsidRDefault="000C7303" w:rsidP="000C7303">
      <w:pPr>
        <w:rPr>
          <w:sz w:val="20"/>
          <w:szCs w:val="20"/>
        </w:rPr>
      </w:pPr>
    </w:p>
    <w:p w:rsidR="000C7303" w:rsidRPr="005056B4" w:rsidRDefault="000C7303" w:rsidP="000C7303">
      <w:pPr>
        <w:spacing w:line="360" w:lineRule="auto"/>
        <w:rPr>
          <w:b/>
          <w:sz w:val="20"/>
          <w:szCs w:val="20"/>
          <w:lang w:val="en-US"/>
        </w:rPr>
      </w:pPr>
    </w:p>
    <w:tbl>
      <w:tblPr>
        <w:tblW w:w="0" w:type="auto"/>
        <w:tblLook w:val="04A0" w:firstRow="1" w:lastRow="0" w:firstColumn="1" w:lastColumn="0" w:noHBand="0" w:noVBand="1"/>
      </w:tblPr>
      <w:tblGrid>
        <w:gridCol w:w="6062"/>
        <w:gridCol w:w="3716"/>
      </w:tblGrid>
      <w:tr w:rsidR="000C7303" w:rsidRPr="005056B4" w:rsidTr="00C1550B">
        <w:tc>
          <w:tcPr>
            <w:tcW w:w="6062" w:type="dxa"/>
            <w:shd w:val="clear" w:color="auto" w:fill="auto"/>
          </w:tcPr>
          <w:p w:rsidR="000C7303" w:rsidRPr="005056B4" w:rsidRDefault="000C7303" w:rsidP="00C1550B">
            <w:pPr>
              <w:spacing w:line="360" w:lineRule="auto"/>
              <w:rPr>
                <w:b/>
                <w:sz w:val="20"/>
                <w:szCs w:val="20"/>
                <w:lang w:val="en-US"/>
              </w:rPr>
            </w:pPr>
            <w:r w:rsidRPr="005056B4">
              <w:rPr>
                <w:b/>
                <w:sz w:val="20"/>
                <w:szCs w:val="20"/>
                <w:lang w:val="en-US"/>
              </w:rPr>
              <w:t>Prepared by:</w:t>
            </w:r>
            <w:r w:rsidRPr="005056B4">
              <w:rPr>
                <w:sz w:val="20"/>
                <w:szCs w:val="20"/>
                <w:lang w:val="en-US"/>
              </w:rPr>
              <w:t xml:space="preserve">  </w:t>
            </w:r>
            <w:r w:rsidRPr="005056B4">
              <w:rPr>
                <w:sz w:val="20"/>
                <w:szCs w:val="20"/>
              </w:rPr>
              <w:t>Assoc. Prof. Nihal KAYAN</w:t>
            </w:r>
          </w:p>
        </w:tc>
        <w:tc>
          <w:tcPr>
            <w:tcW w:w="3716" w:type="dxa"/>
            <w:shd w:val="clear" w:color="auto" w:fill="auto"/>
          </w:tcPr>
          <w:p w:rsidR="000C7303" w:rsidRPr="005056B4" w:rsidRDefault="000C7303" w:rsidP="00C1550B">
            <w:pPr>
              <w:spacing w:line="360" w:lineRule="auto"/>
              <w:rPr>
                <w:b/>
                <w:sz w:val="20"/>
                <w:szCs w:val="20"/>
                <w:lang w:val="en-US"/>
              </w:rPr>
            </w:pPr>
            <w:r w:rsidRPr="005056B4">
              <w:rPr>
                <w:sz w:val="20"/>
                <w:szCs w:val="20"/>
                <w:lang w:val="en-US"/>
              </w:rPr>
              <w:tab/>
            </w:r>
            <w:r w:rsidRPr="005056B4">
              <w:rPr>
                <w:sz w:val="20"/>
                <w:szCs w:val="20"/>
                <w:lang w:val="en-US"/>
              </w:rPr>
              <w:tab/>
            </w:r>
            <w:r w:rsidRPr="005056B4">
              <w:rPr>
                <w:b/>
                <w:sz w:val="20"/>
                <w:szCs w:val="20"/>
                <w:lang w:val="en-US"/>
              </w:rPr>
              <w:t>Date:</w:t>
            </w:r>
          </w:p>
        </w:tc>
      </w:tr>
      <w:tr w:rsidR="000C7303" w:rsidRPr="005056B4" w:rsidTr="00C1550B">
        <w:trPr>
          <w:trHeight w:val="370"/>
        </w:trPr>
        <w:tc>
          <w:tcPr>
            <w:tcW w:w="6062" w:type="dxa"/>
            <w:shd w:val="clear" w:color="auto" w:fill="auto"/>
          </w:tcPr>
          <w:p w:rsidR="000C7303" w:rsidRPr="005056B4" w:rsidRDefault="000C7303" w:rsidP="00C1550B">
            <w:pPr>
              <w:tabs>
                <w:tab w:val="left" w:pos="7560"/>
              </w:tabs>
              <w:rPr>
                <w:sz w:val="20"/>
                <w:szCs w:val="20"/>
                <w:lang w:val="en-US"/>
              </w:rPr>
            </w:pPr>
            <w:r w:rsidRPr="005056B4">
              <w:rPr>
                <w:b/>
                <w:sz w:val="20"/>
                <w:szCs w:val="20"/>
                <w:lang w:val="en-US"/>
              </w:rPr>
              <w:t>Signature(s)</w:t>
            </w:r>
            <w:r w:rsidRPr="005056B4">
              <w:rPr>
                <w:sz w:val="20"/>
                <w:szCs w:val="20"/>
                <w:lang w:val="en-US"/>
              </w:rPr>
              <w:t xml:space="preserve">:   </w:t>
            </w:r>
          </w:p>
        </w:tc>
        <w:tc>
          <w:tcPr>
            <w:tcW w:w="3716" w:type="dxa"/>
            <w:shd w:val="clear" w:color="auto" w:fill="auto"/>
          </w:tcPr>
          <w:p w:rsidR="000C7303" w:rsidRPr="005056B4" w:rsidRDefault="000C7303" w:rsidP="00C1550B">
            <w:pPr>
              <w:spacing w:line="360" w:lineRule="auto"/>
              <w:rPr>
                <w:b/>
                <w:sz w:val="20"/>
                <w:szCs w:val="20"/>
                <w:lang w:val="en-US"/>
              </w:rPr>
            </w:pPr>
          </w:p>
        </w:tc>
      </w:tr>
    </w:tbl>
    <w:p w:rsidR="000C7303" w:rsidRPr="005056B4" w:rsidRDefault="000C7303" w:rsidP="000C7303">
      <w:pPr>
        <w:rPr>
          <w:sz w:val="20"/>
          <w:szCs w:val="20"/>
        </w:rPr>
      </w:pPr>
      <w:r w:rsidRPr="005056B4">
        <w:rPr>
          <w:sz w:val="20"/>
          <w:szCs w:val="20"/>
        </w:rPr>
        <w:t xml:space="preserve">                    </w:t>
      </w:r>
      <w:r w:rsidRPr="005056B4">
        <w:rPr>
          <w:sz w:val="20"/>
          <w:szCs w:val="20"/>
        </w:rPr>
        <w:tab/>
      </w:r>
    </w:p>
    <w:p w:rsidR="000C7303" w:rsidRPr="005056B4" w:rsidRDefault="000C7303" w:rsidP="000C7303">
      <w:pPr>
        <w:rPr>
          <w:sz w:val="20"/>
          <w:szCs w:val="20"/>
        </w:rPr>
      </w:pPr>
    </w:p>
    <w:p w:rsidR="000C7303" w:rsidRPr="005056B4" w:rsidRDefault="000C7303" w:rsidP="000C7303">
      <w:pPr>
        <w:rPr>
          <w:sz w:val="20"/>
          <w:szCs w:val="20"/>
        </w:rPr>
      </w:pPr>
    </w:p>
    <w:p w:rsidR="000C7303" w:rsidRPr="005056B4" w:rsidRDefault="000C7303" w:rsidP="000C7303">
      <w:pPr>
        <w:rPr>
          <w:sz w:val="20"/>
          <w:szCs w:val="20"/>
        </w:rPr>
      </w:pPr>
    </w:p>
    <w:p w:rsidR="000C7303" w:rsidRDefault="000C7303" w:rsidP="000C7303">
      <w:pPr>
        <w:rPr>
          <w:sz w:val="20"/>
          <w:szCs w:val="20"/>
        </w:rPr>
      </w:pPr>
    </w:p>
    <w:p w:rsidR="00DA5E71" w:rsidRDefault="00DA5E71" w:rsidP="000C7303">
      <w:pPr>
        <w:rPr>
          <w:sz w:val="20"/>
          <w:szCs w:val="20"/>
        </w:rPr>
      </w:pPr>
    </w:p>
    <w:p w:rsidR="00DA5E71" w:rsidRDefault="00DA5E71" w:rsidP="000C7303">
      <w:pPr>
        <w:rPr>
          <w:sz w:val="20"/>
          <w:szCs w:val="20"/>
        </w:rPr>
      </w:pPr>
    </w:p>
    <w:p w:rsidR="00DA5E71" w:rsidRPr="005056B4" w:rsidRDefault="00DA5E71" w:rsidP="000C7303">
      <w:pPr>
        <w:rPr>
          <w:sz w:val="20"/>
          <w:szCs w:val="20"/>
        </w:rPr>
      </w:pPr>
    </w:p>
    <w:p w:rsidR="000C7303" w:rsidRPr="005056B4" w:rsidRDefault="000C7303" w:rsidP="000C7303">
      <w:pPr>
        <w:rPr>
          <w:sz w:val="20"/>
          <w:szCs w:val="20"/>
        </w:rPr>
      </w:pPr>
    </w:p>
    <w:p w:rsidR="000C7303" w:rsidRPr="005056B4" w:rsidRDefault="000C7303" w:rsidP="000C7303">
      <w:pPr>
        <w:rPr>
          <w:sz w:val="20"/>
          <w:szCs w:val="20"/>
        </w:rPr>
      </w:pPr>
      <w:r w:rsidRPr="005056B4">
        <w:rPr>
          <w:noProof/>
          <w:sz w:val="20"/>
          <w:szCs w:val="20"/>
        </w:rPr>
        <w:lastRenderedPageBreak/>
        <w:drawing>
          <wp:anchor distT="0" distB="0" distL="114300" distR="114300" simplePos="0" relativeHeight="251732992" behindDoc="0" locked="0" layoutInCell="1" allowOverlap="1">
            <wp:simplePos x="0" y="0"/>
            <wp:positionH relativeFrom="column">
              <wp:posOffset>-80645</wp:posOffset>
            </wp:positionH>
            <wp:positionV relativeFrom="paragraph">
              <wp:posOffset>9525</wp:posOffset>
            </wp:positionV>
            <wp:extent cx="827405" cy="1042670"/>
            <wp:effectExtent l="19050" t="0" r="0" b="0"/>
            <wp:wrapNone/>
            <wp:docPr id="5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827405" cy="1042670"/>
                    </a:xfrm>
                    <a:prstGeom prst="rect">
                      <a:avLst/>
                    </a:prstGeom>
                    <a:noFill/>
                    <a:ln w="9525">
                      <a:noFill/>
                      <a:miter lim="800000"/>
                      <a:headEnd/>
                      <a:tailEnd/>
                    </a:ln>
                  </pic:spPr>
                </pic:pic>
              </a:graphicData>
            </a:graphic>
          </wp:anchor>
        </w:drawing>
      </w:r>
    </w:p>
    <w:p w:rsidR="000C7303" w:rsidRPr="005056B4" w:rsidRDefault="000C7303" w:rsidP="000C7303">
      <w:pPr>
        <w:jc w:val="center"/>
        <w:outlineLvl w:val="0"/>
        <w:rPr>
          <w:b/>
          <w:sz w:val="20"/>
          <w:szCs w:val="20"/>
          <w:lang w:val="en-GB"/>
        </w:rPr>
      </w:pPr>
      <w:r w:rsidRPr="005056B4">
        <w:rPr>
          <w:b/>
          <w:sz w:val="20"/>
          <w:szCs w:val="20"/>
          <w:lang w:val="en-GB"/>
        </w:rPr>
        <w:t>ESOGÜ Field Crops Department</w:t>
      </w:r>
    </w:p>
    <w:p w:rsidR="000C7303" w:rsidRPr="005056B4" w:rsidRDefault="000C7303" w:rsidP="000C7303">
      <w:pPr>
        <w:jc w:val="center"/>
        <w:outlineLvl w:val="0"/>
        <w:rPr>
          <w:b/>
          <w:sz w:val="20"/>
          <w:szCs w:val="20"/>
          <w:lang w:val="en-GB"/>
        </w:rPr>
      </w:pPr>
      <w:r w:rsidRPr="005056B4">
        <w:rPr>
          <w:b/>
          <w:sz w:val="20"/>
          <w:szCs w:val="20"/>
          <w:lang w:val="en-GB"/>
        </w:rPr>
        <w:t>COURSE INFORMATION FORM</w:t>
      </w:r>
    </w:p>
    <w:p w:rsidR="000C7303" w:rsidRPr="005056B4" w:rsidRDefault="000C7303" w:rsidP="000C7303">
      <w:pPr>
        <w:outlineLvl w:val="0"/>
        <w:rPr>
          <w:b/>
          <w:sz w:val="20"/>
          <w:szCs w:val="20"/>
          <w:lang w:val="en-GB"/>
        </w:rPr>
      </w:pPr>
    </w:p>
    <w:p w:rsidR="000C7303" w:rsidRPr="005056B4" w:rsidRDefault="000C7303" w:rsidP="000C7303">
      <w:pPr>
        <w:outlineLvl w:val="0"/>
        <w:rPr>
          <w:b/>
          <w:sz w:val="20"/>
          <w:szCs w:val="20"/>
          <w:lang w:val="en-GB"/>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080"/>
      </w:tblGrid>
      <w:tr w:rsidR="000C7303" w:rsidRPr="005056B4" w:rsidTr="00C1550B">
        <w:tc>
          <w:tcPr>
            <w:tcW w:w="1524"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1080" w:type="dxa"/>
            <w:vAlign w:val="center"/>
          </w:tcPr>
          <w:p w:rsidR="000C7303" w:rsidRPr="005056B4" w:rsidRDefault="000C7303" w:rsidP="00C1550B">
            <w:pPr>
              <w:outlineLvl w:val="0"/>
              <w:rPr>
                <w:sz w:val="20"/>
                <w:szCs w:val="20"/>
                <w:lang w:val="en-GB"/>
              </w:rPr>
            </w:pPr>
            <w:r w:rsidRPr="005056B4">
              <w:rPr>
                <w:sz w:val="20"/>
                <w:szCs w:val="20"/>
                <w:lang w:val="en-GB"/>
              </w:rPr>
              <w:t>Spring</w:t>
            </w:r>
          </w:p>
        </w:tc>
      </w:tr>
    </w:tbl>
    <w:p w:rsidR="000C7303" w:rsidRPr="005056B4" w:rsidRDefault="000C7303" w:rsidP="000C7303">
      <w:pPr>
        <w:jc w:val="right"/>
        <w:outlineLvl w:val="0"/>
        <w:rPr>
          <w:b/>
          <w:sz w:val="20"/>
          <w:szCs w:val="20"/>
          <w:lang w:val="en-GB"/>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8"/>
        <w:gridCol w:w="1920"/>
        <w:gridCol w:w="2156"/>
        <w:gridCol w:w="3826"/>
      </w:tblGrid>
      <w:tr w:rsidR="000C7303" w:rsidRPr="005056B4" w:rsidTr="00C1550B">
        <w:tc>
          <w:tcPr>
            <w:tcW w:w="2148"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1920" w:type="dxa"/>
            <w:vAlign w:val="center"/>
          </w:tcPr>
          <w:p w:rsidR="000C7303" w:rsidRPr="005056B4" w:rsidRDefault="000C7303" w:rsidP="00C1550B">
            <w:pPr>
              <w:outlineLvl w:val="0"/>
              <w:rPr>
                <w:sz w:val="20"/>
                <w:szCs w:val="20"/>
                <w:lang w:val="en-GB"/>
              </w:rPr>
            </w:pPr>
            <w:r w:rsidRPr="005056B4">
              <w:rPr>
                <w:sz w:val="20"/>
                <w:szCs w:val="20"/>
              </w:rPr>
              <w:t>251216012</w:t>
            </w:r>
          </w:p>
        </w:tc>
        <w:tc>
          <w:tcPr>
            <w:tcW w:w="2156"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3826" w:type="dxa"/>
          </w:tcPr>
          <w:p w:rsidR="000C7303" w:rsidRPr="005056B4" w:rsidRDefault="000C7303" w:rsidP="00C1550B">
            <w:pPr>
              <w:outlineLvl w:val="0"/>
              <w:rPr>
                <w:sz w:val="20"/>
                <w:szCs w:val="20"/>
                <w:lang w:val="en-GB"/>
              </w:rPr>
            </w:pPr>
            <w:r w:rsidRPr="005056B4">
              <w:rPr>
                <w:sz w:val="20"/>
                <w:szCs w:val="20"/>
                <w:lang w:val="en-GB"/>
              </w:rPr>
              <w:t xml:space="preserve"> Oilseed Crops</w:t>
            </w:r>
          </w:p>
        </w:tc>
      </w:tr>
    </w:tbl>
    <w:p w:rsidR="000C7303" w:rsidRPr="005056B4" w:rsidRDefault="000C7303" w:rsidP="000C7303">
      <w:pPr>
        <w:outlineLvl w:val="0"/>
        <w:rPr>
          <w:sz w:val="20"/>
          <w:szCs w:val="20"/>
          <w:lang w:val="en-GB"/>
        </w:rPr>
      </w:pP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0C7303" w:rsidRPr="005056B4" w:rsidTr="00C1550B">
        <w:trPr>
          <w:trHeight w:val="383"/>
        </w:trPr>
        <w:tc>
          <w:tcPr>
            <w:tcW w:w="628"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679"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628" w:type="pct"/>
            <w:vMerge/>
            <w:tcBorders>
              <w:right w:val="single" w:sz="12" w:space="0" w:color="auto"/>
            </w:tcBorders>
          </w:tcPr>
          <w:p w:rsidR="000C7303" w:rsidRPr="005056B4" w:rsidRDefault="000C7303" w:rsidP="00C1550B">
            <w:pPr>
              <w:rPr>
                <w:b/>
                <w:sz w:val="20"/>
                <w:szCs w:val="20"/>
                <w:lang w:val="en-GB"/>
              </w:rPr>
            </w:pPr>
          </w:p>
        </w:tc>
        <w:tc>
          <w:tcPr>
            <w:tcW w:w="433"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31" w:type="pct"/>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291" w:type="pct"/>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684"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628" w:type="pct"/>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V</w:t>
            </w:r>
          </w:p>
        </w:tc>
        <w:tc>
          <w:tcPr>
            <w:tcW w:w="433"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53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715"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3</w:t>
            </w:r>
          </w:p>
        </w:tc>
        <w:tc>
          <w:tcPr>
            <w:tcW w:w="29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4</w:t>
            </w:r>
          </w:p>
        </w:tc>
        <w:tc>
          <w:tcPr>
            <w:tcW w:w="1306" w:type="pct"/>
            <w:gridSpan w:val="2"/>
            <w:tcBorders>
              <w:bottom w:val="single" w:sz="12" w:space="0" w:color="auto"/>
            </w:tcBorders>
            <w:vAlign w:val="center"/>
          </w:tcPr>
          <w:p w:rsidR="000C7303" w:rsidRPr="005056B4" w:rsidRDefault="000C7303" w:rsidP="00C1550B">
            <w:pPr>
              <w:ind w:hanging="77"/>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tcBorders>
          </w:tcPr>
          <w:p w:rsidR="000C7303" w:rsidRPr="005056B4" w:rsidRDefault="000C7303" w:rsidP="00C1550B">
            <w:pPr>
              <w:jc w:val="center"/>
              <w:rPr>
                <w:sz w:val="20"/>
                <w:szCs w:val="20"/>
                <w:lang w:val="en-GB"/>
              </w:rPr>
            </w:pPr>
            <w:r w:rsidRPr="005056B4">
              <w:rPr>
                <w:sz w:val="20"/>
                <w:szCs w:val="20"/>
                <w:lang w:val="en-GB"/>
              </w:rPr>
              <w:t>30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0C7303" w:rsidRPr="005056B4" w:rsidRDefault="000C7303" w:rsidP="00C1550B">
            <w:pPr>
              <w:rPr>
                <w:sz w:val="20"/>
                <w:szCs w:val="20"/>
                <w:lang w:val="en-GB"/>
              </w:rPr>
            </w:pPr>
          </w:p>
        </w:tc>
        <w:tc>
          <w:tcPr>
            <w:tcW w:w="663" w:type="pct"/>
            <w:tcBorders>
              <w:left w:val="single" w:sz="8" w:space="0" w:color="auto"/>
            </w:tcBorders>
          </w:tcPr>
          <w:p w:rsidR="000C7303" w:rsidRPr="005056B4" w:rsidRDefault="000C7303" w:rsidP="00C1550B">
            <w:pP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bottom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0C7303" w:rsidRPr="005056B4" w:rsidRDefault="000C7303" w:rsidP="00C1550B">
            <w:pP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(Practice)</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20</w:t>
            </w: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tcBorders>
          </w:tcPr>
          <w:p w:rsidR="000C7303" w:rsidRPr="005056B4" w:rsidRDefault="000C7303" w:rsidP="00C1550B">
            <w:pPr>
              <w:jc w:val="center"/>
              <w:rPr>
                <w:sz w:val="20"/>
                <w:szCs w:val="20"/>
                <w:lang w:val="en-GB"/>
              </w:rPr>
            </w:pPr>
            <w:r w:rsidRPr="005056B4">
              <w:rPr>
                <w:sz w:val="20"/>
                <w:szCs w:val="20"/>
                <w:lang w:val="en-GB"/>
              </w:rPr>
              <w:t>50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b/>
                <w:sz w:val="20"/>
                <w:szCs w:val="20"/>
                <w:lang w:val="en-GB"/>
              </w:rPr>
            </w:pPr>
            <w:r w:rsidRPr="005056B4">
              <w:rPr>
                <w:b/>
                <w:sz w:val="20"/>
                <w:szCs w:val="20"/>
                <w:lang w:val="en-GB"/>
              </w:rPr>
              <w:t>NONE</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b/>
                <w:color w:val="000000"/>
                <w:sz w:val="20"/>
                <w:szCs w:val="20"/>
                <w:lang w:val="en-US"/>
              </w:rPr>
            </w:pPr>
            <w:r w:rsidRPr="005056B4">
              <w:rPr>
                <w:color w:val="000000"/>
                <w:sz w:val="20"/>
                <w:szCs w:val="20"/>
                <w:lang w:val="en-US"/>
              </w:rPr>
              <w:t>Evaluation of oilseed crops in the World and Turkey husbandry, trade of oilseed crops and edible oils, classification of oilseed crops, soil and climatic requirements of oilseed crops, growth and development physiology, cultivation techniques and breeding of oilseed crops</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color w:val="000000"/>
                <w:sz w:val="20"/>
                <w:szCs w:val="20"/>
                <w:lang w:val="en-US"/>
              </w:rPr>
            </w:pPr>
            <w:r w:rsidRPr="005056B4">
              <w:rPr>
                <w:color w:val="000000"/>
                <w:sz w:val="20"/>
                <w:szCs w:val="20"/>
                <w:lang w:val="en-US"/>
              </w:rPr>
              <w:t xml:space="preserve">Aims to identify the oilseed crops and to teach the cultivation, techniques and breeding of oilseed crops </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b/>
                <w:sz w:val="20"/>
                <w:szCs w:val="20"/>
                <w:lang w:val="en-US"/>
              </w:rPr>
            </w:pPr>
          </w:p>
          <w:p w:rsidR="000C7303" w:rsidRPr="005056B4" w:rsidRDefault="000C7303" w:rsidP="00C1550B">
            <w:pPr>
              <w:rPr>
                <w:sz w:val="20"/>
                <w:szCs w:val="20"/>
                <w:lang w:val="en-US"/>
              </w:rPr>
            </w:pPr>
            <w:r w:rsidRPr="005056B4">
              <w:rPr>
                <w:sz w:val="20"/>
                <w:szCs w:val="20"/>
                <w:lang w:val="en-US"/>
              </w:rPr>
              <w:t xml:space="preserve">To learn the cultivation, technologies and breeding of oilseed crops </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color w:val="000000"/>
                <w:sz w:val="20"/>
                <w:szCs w:val="20"/>
                <w:lang w:val="en-US"/>
              </w:rPr>
            </w:pPr>
            <w:r w:rsidRPr="005056B4">
              <w:rPr>
                <w:color w:val="000000"/>
                <w:sz w:val="20"/>
                <w:szCs w:val="20"/>
                <w:lang w:val="en-US"/>
              </w:rPr>
              <w:t>Learn basic theoretical knowledge about the crops and vegetable oils</w:t>
            </w:r>
            <w:r w:rsidRPr="005056B4">
              <w:rPr>
                <w:color w:val="000000"/>
                <w:sz w:val="20"/>
                <w:szCs w:val="20"/>
                <w:lang w:val="en-US"/>
              </w:rPr>
              <w:br/>
              <w:t>Learn the cultivation and breeding of oilseed crops</w:t>
            </w:r>
          </w:p>
          <w:p w:rsidR="000C7303" w:rsidRPr="005056B4" w:rsidRDefault="000C7303" w:rsidP="00C1550B">
            <w:pPr>
              <w:rPr>
                <w:color w:val="000000"/>
                <w:sz w:val="20"/>
                <w:szCs w:val="20"/>
                <w:lang w:val="en-US"/>
              </w:rPr>
            </w:pPr>
            <w:r w:rsidRPr="005056B4">
              <w:rPr>
                <w:color w:val="000000"/>
                <w:sz w:val="20"/>
                <w:szCs w:val="20"/>
                <w:lang w:val="en-US"/>
              </w:rPr>
              <w:t>Gain the seed production and hybrid seed production techniques</w:t>
            </w:r>
          </w:p>
          <w:p w:rsidR="000C7303" w:rsidRPr="005056B4" w:rsidRDefault="000C7303" w:rsidP="00C1550B">
            <w:pPr>
              <w:rPr>
                <w:b/>
                <w:sz w:val="20"/>
                <w:szCs w:val="20"/>
                <w:lang w:val="en-US"/>
              </w:rPr>
            </w:pPr>
            <w:r w:rsidRPr="005056B4">
              <w:rPr>
                <w:color w:val="000000"/>
                <w:sz w:val="20"/>
                <w:szCs w:val="20"/>
                <w:lang w:val="en-US"/>
              </w:rPr>
              <w:t>Learn seed storage and conservation of oilseed crops</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b w:val="0"/>
                <w:sz w:val="20"/>
                <w:szCs w:val="20"/>
              </w:rPr>
            </w:pPr>
            <w:r w:rsidRPr="005056B4">
              <w:rPr>
                <w:b w:val="0"/>
                <w:color w:val="000000"/>
                <w:sz w:val="20"/>
                <w:szCs w:val="20"/>
              </w:rPr>
              <w:t>Arıoğlu, H</w:t>
            </w:r>
            <w:proofErr w:type="gramStart"/>
            <w:r w:rsidRPr="005056B4">
              <w:rPr>
                <w:b w:val="0"/>
                <w:color w:val="000000"/>
                <w:sz w:val="20"/>
                <w:szCs w:val="20"/>
              </w:rPr>
              <w:t>.,</w:t>
            </w:r>
            <w:proofErr w:type="gramEnd"/>
            <w:r w:rsidRPr="005056B4">
              <w:rPr>
                <w:b w:val="0"/>
                <w:color w:val="000000"/>
                <w:sz w:val="20"/>
                <w:szCs w:val="20"/>
              </w:rPr>
              <w:t xml:space="preserve"> 1999. Yağ Bitkileri Yetiştirme ve Islahı. Çukurova Ün. Ziraat Fakültesi Genel Yayın No: 220, Adana, Türkiye</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b w:val="0"/>
                <w:color w:val="000000"/>
                <w:sz w:val="20"/>
                <w:szCs w:val="20"/>
              </w:rPr>
            </w:pPr>
            <w:r w:rsidRPr="005056B4">
              <w:rPr>
                <w:b w:val="0"/>
                <w:color w:val="000000"/>
                <w:sz w:val="20"/>
                <w:szCs w:val="20"/>
              </w:rPr>
              <w:t>Weiss, E.A. 1983. OilseedCrops. LeonordHillBooks, New York, USA.</w:t>
            </w:r>
          </w:p>
          <w:p w:rsidR="000C7303" w:rsidRPr="005056B4" w:rsidRDefault="000C7303" w:rsidP="00C1550B">
            <w:pPr>
              <w:pStyle w:val="Balk4"/>
              <w:spacing w:before="0" w:beforeAutospacing="0" w:after="0" w:afterAutospacing="0"/>
              <w:rPr>
                <w:b w:val="0"/>
                <w:noProof/>
                <w:color w:val="000000"/>
                <w:sz w:val="20"/>
                <w:szCs w:val="20"/>
              </w:rPr>
            </w:pPr>
            <w:r w:rsidRPr="005056B4">
              <w:rPr>
                <w:b w:val="0"/>
                <w:noProof/>
                <w:color w:val="000000"/>
                <w:sz w:val="20"/>
                <w:szCs w:val="20"/>
              </w:rPr>
              <w:t>Gürbüz, B., M.D. Kaya ve A. Demirtola. 2003. Ayçiçeği Tarımı, Hasad Yayıncılık, 100 s.</w:t>
            </w:r>
          </w:p>
          <w:p w:rsidR="000C7303" w:rsidRPr="005056B4" w:rsidRDefault="000C7303" w:rsidP="00C1550B">
            <w:pPr>
              <w:pStyle w:val="Balk4"/>
              <w:spacing w:before="0" w:beforeAutospacing="0" w:after="0" w:afterAutospacing="0"/>
              <w:rPr>
                <w:color w:val="000000"/>
                <w:sz w:val="20"/>
                <w:szCs w:val="20"/>
                <w:lang w:val="en-GB"/>
              </w:rPr>
            </w:pPr>
            <w:r w:rsidRPr="005056B4">
              <w:rPr>
                <w:b w:val="0"/>
                <w:noProof/>
                <w:color w:val="000000"/>
                <w:sz w:val="20"/>
                <w:szCs w:val="20"/>
              </w:rPr>
              <w:t>Carter, J. 1978. Sunflower Science and Technology. Wisconsin, USA.</w:t>
            </w: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p>
          <w:p w:rsidR="000C7303" w:rsidRPr="005056B4" w:rsidRDefault="000C7303" w:rsidP="00C1550B">
            <w:pPr>
              <w:jc w:val="both"/>
              <w:rPr>
                <w:b/>
                <w:sz w:val="20"/>
                <w:szCs w:val="20"/>
                <w:lang w:val="en-GB"/>
              </w:rPr>
            </w:pPr>
          </w:p>
          <w:p w:rsidR="000C7303" w:rsidRPr="005056B4" w:rsidRDefault="000C7303" w:rsidP="00C1550B">
            <w:pPr>
              <w:jc w:val="both"/>
              <w:rPr>
                <w:sz w:val="20"/>
                <w:szCs w:val="20"/>
                <w:lang w:val="en-GB"/>
              </w:rPr>
            </w:pPr>
          </w:p>
        </w:tc>
      </w:tr>
    </w:tbl>
    <w:p w:rsidR="000C7303" w:rsidRPr="005056B4" w:rsidRDefault="000C7303" w:rsidP="000C7303">
      <w:pPr>
        <w:rPr>
          <w:sz w:val="20"/>
          <w:szCs w:val="20"/>
          <w:lang w:val="en-GB"/>
        </w:rPr>
        <w:sectPr w:rsidR="000C7303"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lastRenderedPageBreak/>
              <w:t>COURSE SYLLABUS</w:t>
            </w:r>
          </w:p>
        </w:tc>
      </w:tr>
      <w:tr w:rsidR="000C7303" w:rsidRPr="005056B4" w:rsidTr="00C1550B">
        <w:trPr>
          <w:jc w:val="center"/>
        </w:trPr>
        <w:tc>
          <w:tcPr>
            <w:tcW w:w="593" w:type="pct"/>
          </w:tcPr>
          <w:p w:rsidR="000C7303" w:rsidRPr="005056B4" w:rsidRDefault="000C7303" w:rsidP="00C1550B">
            <w:pPr>
              <w:jc w:val="center"/>
              <w:rPr>
                <w:b/>
                <w:sz w:val="20"/>
                <w:szCs w:val="20"/>
                <w:lang w:val="en-GB"/>
              </w:rPr>
            </w:pPr>
            <w:r w:rsidRPr="005056B4">
              <w:rPr>
                <w:b/>
                <w:sz w:val="20"/>
                <w:szCs w:val="20"/>
                <w:lang w:val="en-GB"/>
              </w:rPr>
              <w:t>WEEK</w:t>
            </w:r>
          </w:p>
        </w:tc>
        <w:tc>
          <w:tcPr>
            <w:tcW w:w="4407" w:type="pct"/>
          </w:tcPr>
          <w:p w:rsidR="000C7303" w:rsidRPr="005056B4" w:rsidRDefault="000C7303" w:rsidP="00C1550B">
            <w:pPr>
              <w:rPr>
                <w:b/>
                <w:sz w:val="20"/>
                <w:szCs w:val="20"/>
                <w:lang w:val="en-GB"/>
              </w:rPr>
            </w:pPr>
            <w:r w:rsidRPr="005056B4">
              <w:rPr>
                <w:b/>
                <w:sz w:val="20"/>
                <w:szCs w:val="20"/>
                <w:lang w:val="en-GB"/>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w:t>
            </w:r>
          </w:p>
        </w:tc>
        <w:tc>
          <w:tcPr>
            <w:tcW w:w="4407" w:type="pct"/>
          </w:tcPr>
          <w:p w:rsidR="000C7303" w:rsidRPr="005056B4" w:rsidRDefault="000C7303" w:rsidP="00C1550B">
            <w:pPr>
              <w:rPr>
                <w:sz w:val="20"/>
                <w:szCs w:val="20"/>
                <w:lang w:val="en-US"/>
              </w:rPr>
            </w:pPr>
            <w:r w:rsidRPr="005056B4">
              <w:rPr>
                <w:sz w:val="20"/>
                <w:szCs w:val="20"/>
                <w:lang w:val="en-US"/>
              </w:rPr>
              <w:t>Edible oils and importance of oilseed crops in the World and Turkey</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2</w:t>
            </w:r>
          </w:p>
        </w:tc>
        <w:tc>
          <w:tcPr>
            <w:tcW w:w="4407" w:type="pct"/>
          </w:tcPr>
          <w:p w:rsidR="000C7303" w:rsidRPr="005056B4" w:rsidRDefault="000C7303" w:rsidP="00C1550B">
            <w:pPr>
              <w:rPr>
                <w:sz w:val="20"/>
                <w:szCs w:val="20"/>
                <w:lang w:val="en-US"/>
              </w:rPr>
            </w:pPr>
            <w:r w:rsidRPr="005056B4">
              <w:rPr>
                <w:sz w:val="20"/>
                <w:szCs w:val="20"/>
                <w:lang w:val="en-US"/>
              </w:rPr>
              <w:t>Classification oilseed crops and edible oils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3</w:t>
            </w:r>
          </w:p>
        </w:tc>
        <w:tc>
          <w:tcPr>
            <w:tcW w:w="4407" w:type="pct"/>
          </w:tcPr>
          <w:p w:rsidR="000C7303" w:rsidRPr="005056B4" w:rsidRDefault="000C7303" w:rsidP="00C1550B">
            <w:pPr>
              <w:rPr>
                <w:sz w:val="20"/>
                <w:szCs w:val="20"/>
                <w:lang w:val="en-US"/>
              </w:rPr>
            </w:pPr>
            <w:r w:rsidRPr="005056B4">
              <w:rPr>
                <w:sz w:val="20"/>
                <w:szCs w:val="20"/>
                <w:lang w:val="en-US"/>
              </w:rPr>
              <w:t xml:space="preserve">Basic knowledge on oilseed crops and edible oils and oil and fatty acid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4</w:t>
            </w:r>
          </w:p>
        </w:tc>
        <w:tc>
          <w:tcPr>
            <w:tcW w:w="4407" w:type="pct"/>
          </w:tcPr>
          <w:p w:rsidR="000C7303" w:rsidRPr="005056B4" w:rsidRDefault="000C7303" w:rsidP="00C1550B">
            <w:pPr>
              <w:rPr>
                <w:sz w:val="20"/>
                <w:szCs w:val="20"/>
                <w:lang w:val="en-US"/>
              </w:rPr>
            </w:pPr>
            <w:r w:rsidRPr="005056B4">
              <w:rPr>
                <w:sz w:val="20"/>
                <w:szCs w:val="20"/>
                <w:lang w:val="en-US"/>
              </w:rPr>
              <w:t>Utilization and processing of oilseed crops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5</w:t>
            </w:r>
          </w:p>
        </w:tc>
        <w:tc>
          <w:tcPr>
            <w:tcW w:w="4407" w:type="pct"/>
          </w:tcPr>
          <w:p w:rsidR="000C7303" w:rsidRPr="005056B4" w:rsidRDefault="000C7303" w:rsidP="00C1550B">
            <w:pPr>
              <w:rPr>
                <w:sz w:val="20"/>
                <w:szCs w:val="20"/>
                <w:lang w:val="en-US"/>
              </w:rPr>
            </w:pPr>
            <w:r w:rsidRPr="005056B4">
              <w:rPr>
                <w:sz w:val="20"/>
                <w:szCs w:val="20"/>
                <w:lang w:val="en-US"/>
              </w:rPr>
              <w:t>Uses and ecological requirements of sunflower</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6</w:t>
            </w:r>
          </w:p>
        </w:tc>
        <w:tc>
          <w:tcPr>
            <w:tcW w:w="4407" w:type="pct"/>
          </w:tcPr>
          <w:p w:rsidR="000C7303" w:rsidRPr="005056B4" w:rsidRDefault="000C7303" w:rsidP="00C1550B">
            <w:pPr>
              <w:rPr>
                <w:sz w:val="20"/>
                <w:szCs w:val="20"/>
                <w:lang w:val="en-US"/>
              </w:rPr>
            </w:pPr>
            <w:r w:rsidRPr="005056B4">
              <w:rPr>
                <w:sz w:val="20"/>
                <w:szCs w:val="20"/>
                <w:lang w:val="en-US"/>
              </w:rPr>
              <w:t>Sunflower cultivation and breeding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7</w:t>
            </w:r>
          </w:p>
        </w:tc>
        <w:tc>
          <w:tcPr>
            <w:tcW w:w="4407" w:type="pct"/>
          </w:tcPr>
          <w:p w:rsidR="000C7303" w:rsidRPr="005056B4" w:rsidRDefault="000C7303" w:rsidP="00C1550B">
            <w:pPr>
              <w:rPr>
                <w:sz w:val="20"/>
                <w:szCs w:val="20"/>
                <w:lang w:val="en-US"/>
              </w:rPr>
            </w:pPr>
            <w:r w:rsidRPr="005056B4">
              <w:rPr>
                <w:sz w:val="20"/>
                <w:szCs w:val="20"/>
                <w:lang w:val="en-US"/>
              </w:rPr>
              <w:t xml:space="preserve">Soybean cultivation and breeding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8</w:t>
            </w:r>
          </w:p>
        </w:tc>
        <w:tc>
          <w:tcPr>
            <w:tcW w:w="4407" w:type="pct"/>
          </w:tcPr>
          <w:p w:rsidR="000C7303" w:rsidRPr="005056B4" w:rsidRDefault="000C7303" w:rsidP="00C1550B">
            <w:pPr>
              <w:rPr>
                <w:sz w:val="20"/>
                <w:szCs w:val="20"/>
                <w:lang w:val="en-US"/>
              </w:rPr>
            </w:pPr>
            <w:r w:rsidRPr="005056B4">
              <w:rPr>
                <w:sz w:val="20"/>
                <w:szCs w:val="20"/>
                <w:lang w:val="en-US"/>
              </w:rPr>
              <w:t xml:space="preserve">Sesame cultivation and breeding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9</w:t>
            </w:r>
          </w:p>
        </w:tc>
        <w:tc>
          <w:tcPr>
            <w:tcW w:w="4407" w:type="pct"/>
          </w:tcPr>
          <w:p w:rsidR="000C7303" w:rsidRPr="005056B4" w:rsidRDefault="000C7303" w:rsidP="00C1550B">
            <w:pPr>
              <w:rPr>
                <w:sz w:val="20"/>
                <w:szCs w:val="20"/>
                <w:lang w:val="en-US"/>
              </w:rPr>
            </w:pPr>
            <w:r w:rsidRPr="005056B4">
              <w:rPr>
                <w:sz w:val="20"/>
                <w:szCs w:val="20"/>
                <w:lang w:val="en-US"/>
              </w:rPr>
              <w:t xml:space="preserve">Rapeseed/canola cultivation and breeding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10</w:t>
            </w:r>
          </w:p>
        </w:tc>
        <w:tc>
          <w:tcPr>
            <w:tcW w:w="4407" w:type="pct"/>
          </w:tcPr>
          <w:p w:rsidR="000C7303" w:rsidRPr="005056B4" w:rsidRDefault="000C7303" w:rsidP="00C1550B">
            <w:pPr>
              <w:rPr>
                <w:sz w:val="20"/>
                <w:szCs w:val="20"/>
                <w:lang w:val="en-US"/>
              </w:rPr>
            </w:pPr>
            <w:r w:rsidRPr="005056B4">
              <w:rPr>
                <w:sz w:val="20"/>
                <w:szCs w:val="20"/>
                <w:lang w:val="en-US"/>
              </w:rPr>
              <w:t xml:space="preserve">Safflower cultivation and breeding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11</w:t>
            </w:r>
          </w:p>
        </w:tc>
        <w:tc>
          <w:tcPr>
            <w:tcW w:w="4407" w:type="pct"/>
          </w:tcPr>
          <w:p w:rsidR="000C7303" w:rsidRPr="005056B4" w:rsidRDefault="000C7303" w:rsidP="00C1550B">
            <w:pPr>
              <w:rPr>
                <w:sz w:val="20"/>
                <w:szCs w:val="20"/>
                <w:lang w:val="en-US"/>
              </w:rPr>
            </w:pPr>
            <w:r w:rsidRPr="005056B4">
              <w:rPr>
                <w:sz w:val="20"/>
                <w:szCs w:val="20"/>
                <w:lang w:val="en-US"/>
              </w:rPr>
              <w:t xml:space="preserve">Groundnut cultivation and breeding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12</w:t>
            </w:r>
          </w:p>
        </w:tc>
        <w:tc>
          <w:tcPr>
            <w:tcW w:w="4407" w:type="pct"/>
          </w:tcPr>
          <w:p w:rsidR="000C7303" w:rsidRPr="005056B4" w:rsidRDefault="000C7303" w:rsidP="00C1550B">
            <w:pPr>
              <w:rPr>
                <w:sz w:val="20"/>
                <w:szCs w:val="20"/>
                <w:lang w:val="en-US"/>
              </w:rPr>
            </w:pPr>
            <w:r w:rsidRPr="005056B4">
              <w:rPr>
                <w:sz w:val="20"/>
                <w:szCs w:val="20"/>
                <w:lang w:val="en-US"/>
              </w:rPr>
              <w:t xml:space="preserve">Other oilseed crops and utilization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13</w:t>
            </w:r>
          </w:p>
        </w:tc>
        <w:tc>
          <w:tcPr>
            <w:tcW w:w="4407" w:type="pct"/>
          </w:tcPr>
          <w:p w:rsidR="000C7303" w:rsidRPr="005056B4" w:rsidRDefault="000C7303" w:rsidP="00C1550B">
            <w:pPr>
              <w:rPr>
                <w:sz w:val="20"/>
                <w:szCs w:val="20"/>
                <w:lang w:val="en-US"/>
              </w:rPr>
            </w:pPr>
            <w:r w:rsidRPr="005056B4">
              <w:rPr>
                <w:sz w:val="20"/>
                <w:szCs w:val="20"/>
                <w:lang w:val="en-US"/>
              </w:rPr>
              <w:t xml:space="preserve">Genetics and biotechnology of oilseed crops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14</w:t>
            </w:r>
          </w:p>
        </w:tc>
        <w:tc>
          <w:tcPr>
            <w:tcW w:w="4407" w:type="pct"/>
          </w:tcPr>
          <w:p w:rsidR="000C7303" w:rsidRPr="005056B4" w:rsidRDefault="000C7303" w:rsidP="00C1550B">
            <w:pPr>
              <w:rPr>
                <w:sz w:val="20"/>
                <w:szCs w:val="20"/>
                <w:lang w:val="en-US"/>
              </w:rPr>
            </w:pPr>
            <w:r w:rsidRPr="005056B4">
              <w:rPr>
                <w:sz w:val="20"/>
                <w:szCs w:val="20"/>
                <w:lang w:val="en-US"/>
              </w:rPr>
              <w:t>Storage and conservation of oilseed crops</w:t>
            </w:r>
          </w:p>
        </w:tc>
      </w:tr>
      <w:tr w:rsidR="000C7303" w:rsidRPr="005056B4" w:rsidTr="00C1550B">
        <w:trPr>
          <w:jc w:val="center"/>
        </w:trPr>
        <w:tc>
          <w:tcPr>
            <w:tcW w:w="593"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15,16</w:t>
            </w:r>
          </w:p>
        </w:tc>
        <w:tc>
          <w:tcPr>
            <w:tcW w:w="4407" w:type="pct"/>
            <w:tcBorders>
              <w:bottom w:val="single" w:sz="12" w:space="0" w:color="auto"/>
            </w:tcBorders>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sz w:val="20"/>
          <w:szCs w:val="20"/>
          <w:lang w:val="en-GB"/>
        </w:rPr>
      </w:pPr>
    </w:p>
    <w:p w:rsidR="000C7303" w:rsidRPr="005056B4" w:rsidRDefault="000C7303" w:rsidP="000C7303">
      <w:pPr>
        <w:rPr>
          <w:color w:val="FF0000"/>
          <w:sz w:val="20"/>
          <w:szCs w:val="20"/>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0C7303" w:rsidRPr="005056B4" w:rsidTr="00C1550B">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0C7303" w:rsidRPr="005056B4" w:rsidRDefault="000C7303"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2</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3</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Professional and ethical responsibility</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4</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Life-long learning skills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5</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6</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rPr>
          <w:trHeight w:val="263"/>
        </w:trPr>
        <w:tc>
          <w:tcPr>
            <w:tcW w:w="0" w:type="auto"/>
            <w:vAlign w:val="center"/>
          </w:tcPr>
          <w:p w:rsidR="000C7303" w:rsidRPr="005056B4" w:rsidRDefault="000C7303" w:rsidP="00C1550B">
            <w:pPr>
              <w:jc w:val="center"/>
              <w:rPr>
                <w:sz w:val="20"/>
                <w:szCs w:val="20"/>
                <w:lang w:val="en-US"/>
              </w:rPr>
            </w:pPr>
            <w:r w:rsidRPr="005056B4">
              <w:rPr>
                <w:sz w:val="20"/>
                <w:szCs w:val="20"/>
                <w:lang w:val="en-US"/>
              </w:rPr>
              <w:t>7</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8</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9</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10</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11</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12</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13</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14</w:t>
            </w:r>
          </w:p>
        </w:tc>
        <w:tc>
          <w:tcPr>
            <w:tcW w:w="0" w:type="auto"/>
            <w:vAlign w:val="center"/>
          </w:tcPr>
          <w:p w:rsidR="000C7303" w:rsidRPr="005056B4" w:rsidRDefault="000C7303" w:rsidP="00C1550B">
            <w:pPr>
              <w:spacing w:before="120"/>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tcBorders>
              <w:bottom w:val="single" w:sz="12" w:space="0" w:color="auto"/>
            </w:tcBorders>
          </w:tcPr>
          <w:p w:rsidR="000C7303" w:rsidRPr="005056B4" w:rsidRDefault="000C7303" w:rsidP="00C1550B">
            <w:pPr>
              <w:jc w:val="both"/>
              <w:rPr>
                <w:b/>
                <w:sz w:val="20"/>
                <w:szCs w:val="20"/>
                <w:lang w:val="en-US"/>
              </w:rPr>
            </w:pPr>
          </w:p>
        </w:tc>
        <w:tc>
          <w:tcPr>
            <w:tcW w:w="0" w:type="auto"/>
            <w:gridSpan w:val="6"/>
            <w:tcBorders>
              <w:bottom w:val="single" w:sz="12" w:space="0" w:color="auto"/>
            </w:tcBorders>
          </w:tcPr>
          <w:p w:rsidR="000C7303" w:rsidRPr="005056B4" w:rsidRDefault="000C7303" w:rsidP="00C1550B">
            <w:pPr>
              <w:jc w:val="both"/>
              <w:rPr>
                <w:sz w:val="20"/>
                <w:szCs w:val="20"/>
                <w:lang w:val="en-US"/>
              </w:rPr>
            </w:pPr>
            <w:r w:rsidRPr="005056B4">
              <w:rPr>
                <w:sz w:val="20"/>
                <w:szCs w:val="20"/>
                <w:lang w:val="en-US"/>
              </w:rPr>
              <w:t>(5: Very high, 4: High, 3: Medium, 2: Low, 1: Very low)</w:t>
            </w:r>
          </w:p>
        </w:tc>
      </w:tr>
    </w:tbl>
    <w:p w:rsidR="000C7303" w:rsidRPr="005056B4" w:rsidRDefault="000C7303" w:rsidP="000C7303">
      <w:pPr>
        <w:rPr>
          <w:sz w:val="20"/>
          <w:szCs w:val="20"/>
          <w:lang w:val="en-GB"/>
        </w:rPr>
      </w:pPr>
    </w:p>
    <w:p w:rsidR="000C7303" w:rsidRPr="005056B4" w:rsidRDefault="000C7303" w:rsidP="000C7303">
      <w:pPr>
        <w:spacing w:line="360" w:lineRule="auto"/>
        <w:rPr>
          <w:sz w:val="20"/>
          <w:szCs w:val="20"/>
          <w:lang w:val="en-GB"/>
        </w:rPr>
      </w:pPr>
      <w:r w:rsidRPr="005056B4">
        <w:rPr>
          <w:b/>
          <w:sz w:val="20"/>
          <w:szCs w:val="20"/>
          <w:lang w:val="en-GB"/>
        </w:rPr>
        <w:t>Instructor(s):</w:t>
      </w:r>
      <w:r w:rsidRPr="005056B4">
        <w:rPr>
          <w:sz w:val="20"/>
          <w:szCs w:val="20"/>
          <w:lang w:val="en-GB"/>
        </w:rPr>
        <w:t xml:space="preserve"> Prof</w:t>
      </w:r>
      <w:r w:rsidRPr="005056B4">
        <w:rPr>
          <w:sz w:val="20"/>
          <w:szCs w:val="20"/>
        </w:rPr>
        <w:t>. Mehmet Demir KAYA</w:t>
      </w:r>
    </w:p>
    <w:p w:rsidR="000C7303" w:rsidRPr="005056B4" w:rsidRDefault="000C7303" w:rsidP="000C7303">
      <w:pPr>
        <w:tabs>
          <w:tab w:val="left" w:pos="7800"/>
        </w:tabs>
        <w:rPr>
          <w:sz w:val="20"/>
          <w:szCs w:val="20"/>
          <w:lang w:val="en-GB"/>
        </w:rPr>
      </w:pPr>
      <w:r w:rsidRPr="005056B4">
        <w:rPr>
          <w:b/>
          <w:sz w:val="20"/>
          <w:szCs w:val="20"/>
          <w:lang w:val="en-GB"/>
        </w:rPr>
        <w:t>Signature</w:t>
      </w:r>
      <w:r w:rsidRPr="005056B4">
        <w:rPr>
          <w:sz w:val="20"/>
          <w:szCs w:val="20"/>
          <w:lang w:val="en-GB"/>
        </w:rPr>
        <w:t>:</w:t>
      </w:r>
      <w:r w:rsidRPr="005056B4">
        <w:rPr>
          <w:b/>
          <w:sz w:val="20"/>
          <w:szCs w:val="20"/>
          <w:lang w:val="en-GB"/>
        </w:rPr>
        <w:tab/>
      </w:r>
      <w:r w:rsidRPr="005056B4">
        <w:rPr>
          <w:b/>
          <w:sz w:val="20"/>
          <w:szCs w:val="20"/>
          <w:lang w:val="en-GB"/>
        </w:rPr>
        <w:tab/>
        <w:t>Date:</w:t>
      </w:r>
    </w:p>
    <w:p w:rsidR="000C7303" w:rsidRPr="005056B4" w:rsidRDefault="000C7303" w:rsidP="000C7303">
      <w:pPr>
        <w:rPr>
          <w:sz w:val="20"/>
          <w:szCs w:val="20"/>
        </w:rPr>
      </w:pPr>
    </w:p>
    <w:p w:rsidR="000C7303" w:rsidRPr="005056B4" w:rsidRDefault="000C7303" w:rsidP="000C7303">
      <w:pPr>
        <w:rPr>
          <w:sz w:val="20"/>
          <w:szCs w:val="20"/>
        </w:rPr>
      </w:pPr>
    </w:p>
    <w:p w:rsidR="000C7303" w:rsidRDefault="000C7303" w:rsidP="000C7303">
      <w:pPr>
        <w:rPr>
          <w:sz w:val="20"/>
          <w:szCs w:val="20"/>
        </w:rPr>
      </w:pPr>
    </w:p>
    <w:p w:rsidR="00DA5E71" w:rsidRDefault="00DA5E71" w:rsidP="000C7303">
      <w:pPr>
        <w:rPr>
          <w:sz w:val="20"/>
          <w:szCs w:val="20"/>
        </w:rPr>
      </w:pPr>
    </w:p>
    <w:p w:rsidR="00DA5E71" w:rsidRDefault="00DA5E71" w:rsidP="000C7303">
      <w:pPr>
        <w:rPr>
          <w:sz w:val="20"/>
          <w:szCs w:val="20"/>
        </w:rPr>
      </w:pPr>
    </w:p>
    <w:p w:rsidR="00DA5E71" w:rsidRPr="005056B4" w:rsidRDefault="00DA5E71" w:rsidP="000C7303">
      <w:pPr>
        <w:rPr>
          <w:sz w:val="20"/>
          <w:szCs w:val="20"/>
        </w:rPr>
      </w:pPr>
    </w:p>
    <w:p w:rsidR="000C7303" w:rsidRPr="005056B4" w:rsidRDefault="000C7303" w:rsidP="000C7303">
      <w:pPr>
        <w:rPr>
          <w:sz w:val="20"/>
          <w:szCs w:val="20"/>
          <w:lang w:val="fr-FR"/>
        </w:rPr>
      </w:pPr>
    </w:p>
    <w:p w:rsidR="000C7303" w:rsidRPr="005056B4" w:rsidRDefault="000C7303" w:rsidP="000C7303">
      <w:pPr>
        <w:rPr>
          <w:sz w:val="20"/>
          <w:szCs w:val="20"/>
          <w:lang w:val="fr-FR"/>
        </w:rPr>
      </w:pPr>
    </w:p>
    <w:p w:rsidR="000C7303" w:rsidRPr="005056B4" w:rsidRDefault="000C7303" w:rsidP="000C7303">
      <w:pPr>
        <w:rPr>
          <w:sz w:val="20"/>
          <w:szCs w:val="20"/>
          <w:lang w:val="fr-FR"/>
        </w:rPr>
      </w:pPr>
    </w:p>
    <w:p w:rsidR="000C7303" w:rsidRPr="005056B4" w:rsidRDefault="000C7303" w:rsidP="000C7303">
      <w:pPr>
        <w:jc w:val="center"/>
        <w:outlineLvl w:val="0"/>
        <w:rPr>
          <w:b/>
          <w:bCs/>
          <w:sz w:val="20"/>
          <w:szCs w:val="20"/>
          <w:lang w:val="en-US"/>
        </w:rPr>
      </w:pPr>
      <w:r w:rsidRPr="005056B4">
        <w:rPr>
          <w:b/>
          <w:bCs/>
          <w:noProof/>
          <w:sz w:val="20"/>
          <w:szCs w:val="20"/>
        </w:rPr>
        <w:drawing>
          <wp:anchor distT="0" distB="0" distL="114300" distR="114300" simplePos="0" relativeHeight="251734016" behindDoc="0" locked="0" layoutInCell="1" allowOverlap="1">
            <wp:simplePos x="0" y="0"/>
            <wp:positionH relativeFrom="column">
              <wp:posOffset>-15240</wp:posOffset>
            </wp:positionH>
            <wp:positionV relativeFrom="paragraph">
              <wp:posOffset>-233680</wp:posOffset>
            </wp:positionV>
            <wp:extent cx="695325" cy="876300"/>
            <wp:effectExtent l="19050" t="0" r="9525" b="0"/>
            <wp:wrapNone/>
            <wp:docPr id="5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71" cstate="print"/>
                    <a:srcRect/>
                    <a:stretch>
                      <a:fillRect/>
                    </a:stretch>
                  </pic:blipFill>
                  <pic:spPr bwMode="auto">
                    <a:xfrm>
                      <a:off x="0" y="0"/>
                      <a:ext cx="695325" cy="876300"/>
                    </a:xfrm>
                    <a:prstGeom prst="rect">
                      <a:avLst/>
                    </a:prstGeom>
                    <a:noFill/>
                    <a:ln w="9525">
                      <a:noFill/>
                      <a:miter lim="800000"/>
                      <a:headEnd/>
                      <a:tailEnd/>
                    </a:ln>
                  </pic:spPr>
                </pic:pic>
              </a:graphicData>
            </a:graphic>
          </wp:anchor>
        </w:drawing>
      </w:r>
      <w:r w:rsidRPr="005056B4">
        <w:rPr>
          <w:b/>
          <w:bCs/>
          <w:sz w:val="20"/>
          <w:szCs w:val="20"/>
          <w:lang w:val="en-US"/>
        </w:rPr>
        <w:t>ESOGÜ Field Crops Department</w:t>
      </w:r>
    </w:p>
    <w:p w:rsidR="000C7303" w:rsidRPr="005056B4" w:rsidRDefault="000C7303" w:rsidP="000C7303">
      <w:pPr>
        <w:jc w:val="center"/>
        <w:outlineLvl w:val="0"/>
        <w:rPr>
          <w:b/>
          <w:sz w:val="20"/>
          <w:szCs w:val="20"/>
          <w:lang w:val="en-US"/>
        </w:rPr>
      </w:pPr>
      <w:r w:rsidRPr="005056B4">
        <w:rPr>
          <w:b/>
          <w:sz w:val="20"/>
          <w:szCs w:val="20"/>
          <w:lang w:val="en-US"/>
        </w:rPr>
        <w:t>Course Information Form</w:t>
      </w:r>
    </w:p>
    <w:p w:rsidR="000C7303" w:rsidRPr="005056B4" w:rsidRDefault="000C7303" w:rsidP="000C7303">
      <w:pPr>
        <w:outlineLvl w:val="0"/>
        <w:rPr>
          <w:b/>
          <w:bCs/>
          <w:sz w:val="20"/>
          <w:szCs w:val="20"/>
          <w:lang w:val="en-US"/>
        </w:rPr>
      </w:pPr>
    </w:p>
    <w:tbl>
      <w:tblPr>
        <w:tblpPr w:leftFromText="141" w:rightFromText="141" w:vertAnchor="text" w:horzAnchor="page" w:tblpX="8587" w:tblpY="-37"/>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C7303" w:rsidRPr="005056B4" w:rsidTr="00C1550B">
        <w:tc>
          <w:tcPr>
            <w:tcW w:w="1306" w:type="dxa"/>
            <w:vAlign w:val="center"/>
          </w:tcPr>
          <w:p w:rsidR="000C7303" w:rsidRPr="005056B4" w:rsidRDefault="000C7303" w:rsidP="00C1550B">
            <w:pPr>
              <w:outlineLvl w:val="0"/>
              <w:rPr>
                <w:b/>
                <w:bCs/>
                <w:sz w:val="20"/>
                <w:szCs w:val="20"/>
                <w:lang w:val="en-US"/>
              </w:rPr>
            </w:pPr>
            <w:r w:rsidRPr="005056B4">
              <w:rPr>
                <w:b/>
                <w:bCs/>
                <w:sz w:val="20"/>
                <w:szCs w:val="20"/>
                <w:lang w:val="en-US"/>
              </w:rPr>
              <w:t>SEMESTER</w:t>
            </w:r>
          </w:p>
        </w:tc>
        <w:tc>
          <w:tcPr>
            <w:tcW w:w="1388" w:type="dxa"/>
            <w:vAlign w:val="center"/>
          </w:tcPr>
          <w:p w:rsidR="000C7303" w:rsidRPr="005056B4" w:rsidRDefault="000C7303" w:rsidP="00C1550B">
            <w:pPr>
              <w:outlineLvl w:val="0"/>
              <w:rPr>
                <w:sz w:val="20"/>
                <w:szCs w:val="20"/>
                <w:lang w:val="en-US"/>
              </w:rPr>
            </w:pPr>
            <w:r w:rsidRPr="005056B4">
              <w:rPr>
                <w:sz w:val="20"/>
                <w:szCs w:val="20"/>
                <w:lang w:val="en-US"/>
              </w:rPr>
              <w:t>Spring</w:t>
            </w:r>
          </w:p>
        </w:tc>
      </w:tr>
    </w:tbl>
    <w:p w:rsidR="000C7303" w:rsidRPr="005056B4" w:rsidRDefault="000C7303" w:rsidP="000C7303">
      <w:pPr>
        <w:outlineLvl w:val="0"/>
        <w:rPr>
          <w:b/>
          <w:bCs/>
          <w:sz w:val="20"/>
          <w:szCs w:val="20"/>
          <w:lang w:val="en-US"/>
        </w:rPr>
      </w:pPr>
    </w:p>
    <w:p w:rsidR="000C7303" w:rsidRPr="005056B4" w:rsidRDefault="000C7303" w:rsidP="000C7303">
      <w:pPr>
        <w:jc w:val="right"/>
        <w:outlineLvl w:val="0"/>
        <w:rPr>
          <w:b/>
          <w:bCs/>
          <w:sz w:val="20"/>
          <w:szCs w:val="20"/>
          <w:lang w:val="en-US"/>
        </w:rPr>
      </w:pPr>
    </w:p>
    <w:tbl>
      <w:tblPr>
        <w:tblW w:w="102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084"/>
        <w:gridCol w:w="2032"/>
        <w:gridCol w:w="4088"/>
      </w:tblGrid>
      <w:tr w:rsidR="000C7303" w:rsidRPr="005056B4" w:rsidTr="00C1550B">
        <w:tc>
          <w:tcPr>
            <w:tcW w:w="2090" w:type="dxa"/>
            <w:vAlign w:val="center"/>
          </w:tcPr>
          <w:p w:rsidR="000C7303" w:rsidRPr="005056B4" w:rsidRDefault="000C7303" w:rsidP="00C1550B">
            <w:pPr>
              <w:jc w:val="center"/>
              <w:outlineLvl w:val="0"/>
              <w:rPr>
                <w:b/>
                <w:bCs/>
                <w:sz w:val="20"/>
                <w:szCs w:val="20"/>
                <w:lang w:val="en-US"/>
              </w:rPr>
            </w:pPr>
            <w:r w:rsidRPr="005056B4">
              <w:rPr>
                <w:b/>
                <w:bCs/>
                <w:sz w:val="20"/>
                <w:szCs w:val="20"/>
                <w:lang w:val="en-US"/>
              </w:rPr>
              <w:t>COURSE CODE</w:t>
            </w:r>
          </w:p>
        </w:tc>
        <w:tc>
          <w:tcPr>
            <w:tcW w:w="2084" w:type="dxa"/>
            <w:vAlign w:val="center"/>
          </w:tcPr>
          <w:p w:rsidR="000C7303" w:rsidRPr="005056B4" w:rsidRDefault="000C7303" w:rsidP="00C1550B">
            <w:pPr>
              <w:outlineLvl w:val="0"/>
              <w:rPr>
                <w:sz w:val="20"/>
                <w:szCs w:val="20"/>
                <w:lang w:val="en-US"/>
              </w:rPr>
            </w:pPr>
            <w:r w:rsidRPr="005056B4">
              <w:rPr>
                <w:sz w:val="20"/>
                <w:szCs w:val="20"/>
                <w:lang w:val="en-US"/>
              </w:rPr>
              <w:t>251216013</w:t>
            </w:r>
          </w:p>
        </w:tc>
        <w:tc>
          <w:tcPr>
            <w:tcW w:w="2032" w:type="dxa"/>
            <w:vAlign w:val="center"/>
          </w:tcPr>
          <w:p w:rsidR="000C7303" w:rsidRPr="005056B4" w:rsidRDefault="000C7303" w:rsidP="00C1550B">
            <w:pPr>
              <w:jc w:val="center"/>
              <w:outlineLvl w:val="0"/>
              <w:rPr>
                <w:b/>
                <w:bCs/>
                <w:sz w:val="20"/>
                <w:szCs w:val="20"/>
                <w:lang w:val="en-US"/>
              </w:rPr>
            </w:pPr>
            <w:r w:rsidRPr="005056B4">
              <w:rPr>
                <w:b/>
                <w:bCs/>
                <w:sz w:val="20"/>
                <w:szCs w:val="20"/>
                <w:lang w:val="en-US"/>
              </w:rPr>
              <w:t>COURSE NAME</w:t>
            </w:r>
          </w:p>
        </w:tc>
        <w:tc>
          <w:tcPr>
            <w:tcW w:w="4088" w:type="dxa"/>
          </w:tcPr>
          <w:p w:rsidR="000C7303" w:rsidRPr="005056B4" w:rsidRDefault="000C7303" w:rsidP="00C1550B">
            <w:pPr>
              <w:pStyle w:val="Balk4"/>
              <w:rPr>
                <w:b w:val="0"/>
                <w:bCs w:val="0"/>
                <w:sz w:val="20"/>
                <w:szCs w:val="20"/>
                <w:lang w:val="en-US"/>
              </w:rPr>
            </w:pPr>
            <w:bookmarkStart w:id="27" w:name="_Stimulant_Plants"/>
            <w:bookmarkEnd w:id="27"/>
            <w:r w:rsidRPr="005056B4">
              <w:rPr>
                <w:sz w:val="20"/>
                <w:szCs w:val="20"/>
                <w:lang w:val="en-US"/>
              </w:rPr>
              <w:t xml:space="preserve"> </w:t>
            </w:r>
            <w:r w:rsidRPr="005056B4">
              <w:rPr>
                <w:b w:val="0"/>
                <w:bCs w:val="0"/>
                <w:sz w:val="20"/>
                <w:szCs w:val="20"/>
                <w:lang w:val="en-US"/>
              </w:rPr>
              <w:t>Stimulants Plants</w:t>
            </w:r>
          </w:p>
        </w:tc>
      </w:tr>
    </w:tbl>
    <w:p w:rsidR="000C7303" w:rsidRPr="005056B4" w:rsidRDefault="000C7303" w:rsidP="000C7303">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0C7303" w:rsidRPr="005056B4" w:rsidTr="00C1550B">
        <w:trPr>
          <w:trHeight w:val="383"/>
        </w:trPr>
        <w:tc>
          <w:tcPr>
            <w:tcW w:w="628" w:type="pct"/>
            <w:vMerge w:val="restart"/>
            <w:tcBorders>
              <w:top w:val="single" w:sz="12" w:space="0" w:color="auto"/>
              <w:right w:val="single" w:sz="12" w:space="0" w:color="auto"/>
            </w:tcBorders>
            <w:vAlign w:val="center"/>
          </w:tcPr>
          <w:p w:rsidR="000C7303" w:rsidRPr="005056B4" w:rsidRDefault="000C7303" w:rsidP="00C1550B">
            <w:pPr>
              <w:rPr>
                <w:b/>
                <w:bCs/>
                <w:sz w:val="20"/>
                <w:szCs w:val="20"/>
                <w:lang w:val="en-US"/>
              </w:rPr>
            </w:pPr>
            <w:r w:rsidRPr="005056B4">
              <w:rPr>
                <w:b/>
                <w:bCs/>
                <w:sz w:val="20"/>
                <w:szCs w:val="20"/>
                <w:lang w:val="en-US"/>
              </w:rPr>
              <w:t>SEMESTER</w:t>
            </w:r>
          </w:p>
          <w:p w:rsidR="000C7303" w:rsidRPr="005056B4" w:rsidRDefault="000C7303" w:rsidP="00C1550B">
            <w:pPr>
              <w:rPr>
                <w:sz w:val="20"/>
                <w:szCs w:val="20"/>
                <w:lang w:val="en-US"/>
              </w:rPr>
            </w:pPr>
          </w:p>
        </w:tc>
        <w:tc>
          <w:tcPr>
            <w:tcW w:w="1679"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OF</w:t>
            </w:r>
          </w:p>
        </w:tc>
      </w:tr>
      <w:tr w:rsidR="000C7303" w:rsidRPr="005056B4" w:rsidTr="00C1550B">
        <w:trPr>
          <w:trHeight w:val="382"/>
        </w:trPr>
        <w:tc>
          <w:tcPr>
            <w:tcW w:w="628" w:type="pct"/>
            <w:vMerge/>
            <w:tcBorders>
              <w:right w:val="single" w:sz="12" w:space="0" w:color="auto"/>
            </w:tcBorders>
          </w:tcPr>
          <w:p w:rsidR="000C7303" w:rsidRPr="005056B4" w:rsidRDefault="000C7303" w:rsidP="00C1550B">
            <w:pPr>
              <w:rPr>
                <w:b/>
                <w:bCs/>
                <w:sz w:val="20"/>
                <w:szCs w:val="20"/>
                <w:lang w:val="en-US"/>
              </w:rPr>
            </w:pPr>
          </w:p>
        </w:tc>
        <w:tc>
          <w:tcPr>
            <w:tcW w:w="433" w:type="pct"/>
            <w:gridSpan w:val="2"/>
            <w:tcBorders>
              <w:lef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Theory</w:t>
            </w:r>
          </w:p>
        </w:tc>
        <w:tc>
          <w:tcPr>
            <w:tcW w:w="531" w:type="pct"/>
            <w:vAlign w:val="center"/>
          </w:tcPr>
          <w:p w:rsidR="000C7303" w:rsidRPr="005056B4" w:rsidRDefault="000C7303" w:rsidP="00C1550B">
            <w:pPr>
              <w:jc w:val="center"/>
              <w:rPr>
                <w:b/>
                <w:bCs/>
                <w:sz w:val="20"/>
                <w:szCs w:val="20"/>
                <w:lang w:val="en-US"/>
              </w:rPr>
            </w:pPr>
            <w:r w:rsidRPr="005056B4">
              <w:rPr>
                <w:b/>
                <w:bCs/>
                <w:sz w:val="20"/>
                <w:szCs w:val="20"/>
                <w:lang w:val="en-US"/>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0C7303" w:rsidRPr="005056B4" w:rsidRDefault="000C7303" w:rsidP="00C1550B">
            <w:pPr>
              <w:jc w:val="center"/>
              <w:rPr>
                <w:b/>
                <w:bCs/>
                <w:sz w:val="20"/>
                <w:szCs w:val="20"/>
                <w:lang w:val="en-US"/>
              </w:rPr>
            </w:pPr>
            <w:r w:rsidRPr="005056B4">
              <w:rPr>
                <w:b/>
                <w:bCs/>
                <w:sz w:val="20"/>
                <w:szCs w:val="20"/>
                <w:lang w:val="en-US"/>
              </w:rPr>
              <w:t>Credit</w:t>
            </w:r>
          </w:p>
        </w:tc>
        <w:tc>
          <w:tcPr>
            <w:tcW w:w="291" w:type="pct"/>
            <w:vAlign w:val="center"/>
          </w:tcPr>
          <w:p w:rsidR="000C7303" w:rsidRPr="005056B4" w:rsidRDefault="000C7303" w:rsidP="00C1550B">
            <w:pPr>
              <w:ind w:left="-111" w:right="-108"/>
              <w:jc w:val="center"/>
              <w:rPr>
                <w:b/>
                <w:bCs/>
                <w:sz w:val="20"/>
                <w:szCs w:val="20"/>
                <w:lang w:val="en-US"/>
              </w:rPr>
            </w:pPr>
            <w:r w:rsidRPr="005056B4">
              <w:rPr>
                <w:b/>
                <w:bCs/>
                <w:sz w:val="20"/>
                <w:szCs w:val="20"/>
                <w:lang w:val="en-US"/>
              </w:rPr>
              <w:t>ECTS</w:t>
            </w:r>
          </w:p>
        </w:tc>
        <w:tc>
          <w:tcPr>
            <w:tcW w:w="1306" w:type="pct"/>
            <w:gridSpan w:val="2"/>
            <w:vAlign w:val="center"/>
          </w:tcPr>
          <w:p w:rsidR="000C7303" w:rsidRPr="005056B4" w:rsidRDefault="000C7303" w:rsidP="00C1550B">
            <w:pPr>
              <w:jc w:val="center"/>
              <w:rPr>
                <w:b/>
                <w:bCs/>
                <w:sz w:val="20"/>
                <w:szCs w:val="20"/>
                <w:lang w:val="en-US"/>
              </w:rPr>
            </w:pPr>
            <w:r w:rsidRPr="005056B4">
              <w:rPr>
                <w:b/>
                <w:bCs/>
                <w:sz w:val="20"/>
                <w:szCs w:val="20"/>
                <w:lang w:val="en-US"/>
              </w:rPr>
              <w:t>TYPE</w:t>
            </w:r>
          </w:p>
        </w:tc>
        <w:tc>
          <w:tcPr>
            <w:tcW w:w="684" w:type="pct"/>
            <w:gridSpan w:val="2"/>
            <w:vAlign w:val="center"/>
          </w:tcPr>
          <w:p w:rsidR="000C7303" w:rsidRPr="005056B4" w:rsidRDefault="000C7303" w:rsidP="00C1550B">
            <w:pPr>
              <w:jc w:val="center"/>
              <w:rPr>
                <w:b/>
                <w:bCs/>
                <w:sz w:val="20"/>
                <w:szCs w:val="20"/>
                <w:lang w:val="en-US"/>
              </w:rPr>
            </w:pPr>
            <w:r w:rsidRPr="005056B4">
              <w:rPr>
                <w:b/>
                <w:bCs/>
                <w:sz w:val="20"/>
                <w:szCs w:val="20"/>
                <w:lang w:val="en-US"/>
              </w:rPr>
              <w:t>LANGUAGE</w:t>
            </w:r>
          </w:p>
        </w:tc>
      </w:tr>
      <w:tr w:rsidR="000C7303" w:rsidRPr="005056B4" w:rsidTr="00C1550B">
        <w:trPr>
          <w:trHeight w:val="367"/>
        </w:trPr>
        <w:tc>
          <w:tcPr>
            <w:tcW w:w="628" w:type="pct"/>
            <w:tcBorders>
              <w:bottom w:val="single" w:sz="12" w:space="0" w:color="auto"/>
              <w:right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VI</w:t>
            </w:r>
          </w:p>
        </w:tc>
        <w:tc>
          <w:tcPr>
            <w:tcW w:w="433"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531" w:type="pct"/>
            <w:tcBorders>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715"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 xml:space="preserve">0 </w:t>
            </w:r>
          </w:p>
        </w:tc>
        <w:tc>
          <w:tcPr>
            <w:tcW w:w="412" w:type="pct"/>
            <w:tcBorders>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3</w:t>
            </w:r>
          </w:p>
        </w:tc>
        <w:tc>
          <w:tcPr>
            <w:tcW w:w="291" w:type="pct"/>
            <w:tcBorders>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3</w:t>
            </w:r>
          </w:p>
        </w:tc>
        <w:tc>
          <w:tcPr>
            <w:tcW w:w="1306" w:type="pct"/>
            <w:gridSpan w:val="2"/>
            <w:tcBorders>
              <w:bottom w:val="single" w:sz="12" w:space="0" w:color="auto"/>
            </w:tcBorders>
            <w:vAlign w:val="center"/>
          </w:tcPr>
          <w:p w:rsidR="000C7303" w:rsidRPr="005056B4" w:rsidRDefault="000C7303"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684" w:type="pct"/>
            <w:gridSpan w:val="2"/>
            <w:tcBorders>
              <w:bottom w:val="single" w:sz="12" w:space="0" w:color="auto"/>
            </w:tcBorders>
          </w:tcPr>
          <w:p w:rsidR="000C7303" w:rsidRPr="005056B4" w:rsidRDefault="000C7303" w:rsidP="00C1550B">
            <w:pPr>
              <w:jc w:val="center"/>
              <w:rPr>
                <w:sz w:val="20"/>
                <w:szCs w:val="20"/>
                <w:lang w:val="en-US"/>
              </w:rPr>
            </w:pPr>
            <w:r w:rsidRPr="005056B4">
              <w:rPr>
                <w:sz w:val="20"/>
                <w:szCs w:val="20"/>
                <w:lang w:val="en-US"/>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Basic Engineering</w:t>
            </w:r>
          </w:p>
        </w:tc>
        <w:tc>
          <w:tcPr>
            <w:tcW w:w="2341" w:type="pct"/>
            <w:gridSpan w:val="6"/>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Field Crops</w:t>
            </w:r>
          </w:p>
          <w:p w:rsidR="000C7303" w:rsidRPr="005056B4" w:rsidRDefault="000C7303"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63" w:type="pct"/>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US"/>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US"/>
              </w:rPr>
            </w:pPr>
            <w:r w:rsidRPr="005056B4">
              <w:rPr>
                <w:sz w:val="20"/>
                <w:szCs w:val="20"/>
                <w:lang w:val="en-US"/>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US"/>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US"/>
              </w:rPr>
            </w:pPr>
            <w:r w:rsidRPr="005056B4">
              <w:rPr>
                <w:sz w:val="20"/>
                <w:szCs w:val="20"/>
                <w:lang w:val="en-US"/>
              </w:rPr>
              <w:t>1</w:t>
            </w:r>
          </w:p>
        </w:tc>
        <w:tc>
          <w:tcPr>
            <w:tcW w:w="663" w:type="pct"/>
            <w:tcBorders>
              <w:top w:val="single" w:sz="8" w:space="0" w:color="auto"/>
              <w:left w:val="single" w:sz="8" w:space="0" w:color="auto"/>
            </w:tcBorders>
          </w:tcPr>
          <w:p w:rsidR="000C7303" w:rsidRPr="005056B4" w:rsidRDefault="000C7303" w:rsidP="00C1550B">
            <w:pPr>
              <w:jc w:val="center"/>
              <w:rPr>
                <w:sz w:val="20"/>
                <w:szCs w:val="20"/>
                <w:lang w:val="en-US"/>
              </w:rPr>
            </w:pPr>
            <w:r w:rsidRPr="005056B4">
              <w:rPr>
                <w:sz w:val="20"/>
                <w:szCs w:val="20"/>
                <w:lang w:val="en-US"/>
              </w:rPr>
              <w:t>30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US"/>
              </w:rPr>
            </w:pPr>
          </w:p>
        </w:tc>
        <w:tc>
          <w:tcPr>
            <w:tcW w:w="663" w:type="pct"/>
            <w:tcBorders>
              <w:left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0C7303" w:rsidRPr="005056B4" w:rsidRDefault="000C7303" w:rsidP="00C1550B">
            <w:pPr>
              <w:jc w:val="center"/>
              <w:rPr>
                <w:sz w:val="20"/>
                <w:szCs w:val="20"/>
                <w:lang w:val="en-US"/>
              </w:rPr>
            </w:pPr>
            <w:r w:rsidRPr="005056B4">
              <w:rPr>
                <w:sz w:val="20"/>
                <w:szCs w:val="20"/>
                <w:lang w:val="en-US"/>
              </w:rPr>
              <w:t>2</w:t>
            </w:r>
          </w:p>
        </w:tc>
        <w:tc>
          <w:tcPr>
            <w:tcW w:w="663" w:type="pct"/>
            <w:tcBorders>
              <w:left w:val="single" w:sz="8" w:space="0" w:color="auto"/>
            </w:tcBorders>
          </w:tcPr>
          <w:p w:rsidR="000C7303" w:rsidRPr="005056B4" w:rsidRDefault="000C7303" w:rsidP="00C1550B">
            <w:pPr>
              <w:jc w:val="center"/>
              <w:rPr>
                <w:sz w:val="20"/>
                <w:szCs w:val="20"/>
                <w:lang w:val="en-US"/>
              </w:rPr>
            </w:pPr>
            <w:r w:rsidRPr="005056B4">
              <w:rPr>
                <w:sz w:val="20"/>
                <w:szCs w:val="20"/>
                <w:lang w:val="en-US"/>
              </w:rPr>
              <w:t>10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0C7303" w:rsidRPr="005056B4" w:rsidRDefault="000C7303" w:rsidP="00C1550B">
            <w:pPr>
              <w:jc w:val="center"/>
              <w:rPr>
                <w:sz w:val="20"/>
                <w:szCs w:val="20"/>
                <w:lang w:val="en-US"/>
              </w:rPr>
            </w:pPr>
            <w:r w:rsidRPr="005056B4">
              <w:rPr>
                <w:sz w:val="20"/>
                <w:szCs w:val="20"/>
                <w:lang w:val="en-US"/>
              </w:rPr>
              <w:t>1</w:t>
            </w:r>
          </w:p>
        </w:tc>
        <w:tc>
          <w:tcPr>
            <w:tcW w:w="663" w:type="pct"/>
            <w:tcBorders>
              <w:left w:val="single" w:sz="8" w:space="0" w:color="auto"/>
            </w:tcBorders>
          </w:tcPr>
          <w:p w:rsidR="000C7303" w:rsidRPr="005056B4" w:rsidRDefault="000C7303" w:rsidP="00C1550B">
            <w:pPr>
              <w:jc w:val="center"/>
              <w:rPr>
                <w:sz w:val="20"/>
                <w:szCs w:val="20"/>
                <w:lang w:val="en-US"/>
              </w:rPr>
            </w:pPr>
            <w:r w:rsidRPr="005056B4">
              <w:rPr>
                <w:sz w:val="20"/>
                <w:szCs w:val="20"/>
                <w:lang w:val="en-US"/>
              </w:rPr>
              <w:t>10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US"/>
              </w:rPr>
            </w:pPr>
          </w:p>
        </w:tc>
        <w:tc>
          <w:tcPr>
            <w:tcW w:w="663" w:type="pct"/>
            <w:tcBorders>
              <w:left w:val="single" w:sz="8" w:space="0" w:color="auto"/>
              <w:bottom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US"/>
              </w:rPr>
            </w:pPr>
          </w:p>
        </w:tc>
        <w:tc>
          <w:tcPr>
            <w:tcW w:w="663" w:type="pct"/>
            <w:tcBorders>
              <w:top w:val="single" w:sz="8" w:space="0" w:color="auto"/>
              <w:left w:val="single" w:sz="8" w:space="0" w:color="auto"/>
              <w:bottom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US"/>
              </w:rPr>
            </w:pPr>
            <w:r w:rsidRPr="005056B4">
              <w:rPr>
                <w:sz w:val="20"/>
                <w:szCs w:val="20"/>
                <w:lang w:val="en-US"/>
              </w:rPr>
              <w:t>Others (………)</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jc w:val="center"/>
              <w:rPr>
                <w:sz w:val="20"/>
                <w:szCs w:val="20"/>
                <w:lang w:val="en-US"/>
              </w:rPr>
            </w:pPr>
          </w:p>
        </w:tc>
        <w:tc>
          <w:tcPr>
            <w:tcW w:w="663" w:type="pct"/>
            <w:tcBorders>
              <w:top w:val="single" w:sz="8" w:space="0" w:color="auto"/>
              <w:left w:val="single" w:sz="8" w:space="0" w:color="auto"/>
              <w:bottom w:val="single" w:sz="12" w:space="0" w:color="auto"/>
            </w:tcBorders>
          </w:tcPr>
          <w:p w:rsidR="000C7303" w:rsidRPr="005056B4" w:rsidRDefault="000C7303" w:rsidP="00C1550B">
            <w:pPr>
              <w:jc w:val="center"/>
              <w:rPr>
                <w:sz w:val="20"/>
                <w:szCs w:val="20"/>
                <w:lang w:val="en-US"/>
              </w:rPr>
            </w:pP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sz w:val="20"/>
                <w:szCs w:val="20"/>
                <w:lang w:val="en-US"/>
              </w:rPr>
            </w:pPr>
            <w:r w:rsidRPr="005056B4">
              <w:rPr>
                <w:sz w:val="20"/>
                <w:szCs w:val="20"/>
                <w:lang w:val="en-US"/>
              </w:rPr>
              <w:t>1</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sz w:val="20"/>
                <w:szCs w:val="20"/>
                <w:lang w:val="en-US"/>
              </w:rPr>
            </w:pPr>
            <w:r w:rsidRPr="005056B4">
              <w:rPr>
                <w:sz w:val="20"/>
                <w:szCs w:val="20"/>
                <w:lang w:val="en-US"/>
              </w:rPr>
              <w:t>50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PREREQUIEITE(S)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US"/>
              </w:rPr>
            </w:pPr>
            <w:r w:rsidRPr="005056B4">
              <w:rPr>
                <w:sz w:val="20"/>
                <w:szCs w:val="20"/>
                <w:lang w:val="en-US"/>
              </w:rPr>
              <w:t>None</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DESCRIPTION</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sz w:val="20"/>
                <w:szCs w:val="20"/>
                <w:lang w:val="en-US"/>
              </w:rPr>
            </w:pPr>
            <w:r w:rsidRPr="005056B4">
              <w:rPr>
                <w:sz w:val="20"/>
                <w:szCs w:val="20"/>
                <w:lang w:val="en-US"/>
              </w:rPr>
              <w:t>Course contents contains: tobacco plant, anise, hops, tea and other minor crops; their introduction and cultivation.</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OBJECTIVES</w:t>
            </w:r>
          </w:p>
        </w:tc>
        <w:tc>
          <w:tcPr>
            <w:tcW w:w="3036" w:type="pct"/>
            <w:gridSpan w:val="8"/>
            <w:tcBorders>
              <w:top w:val="single" w:sz="12" w:space="0" w:color="auto"/>
              <w:left w:val="single" w:sz="12" w:space="0" w:color="auto"/>
              <w:bottom w:val="single" w:sz="12" w:space="0" w:color="auto"/>
            </w:tcBorders>
            <w:shd w:val="clear" w:color="auto" w:fill="auto"/>
          </w:tcPr>
          <w:p w:rsidR="000C7303" w:rsidRPr="005056B4" w:rsidRDefault="000C7303" w:rsidP="00C1550B">
            <w:pPr>
              <w:tabs>
                <w:tab w:val="right" w:pos="9072"/>
              </w:tabs>
              <w:rPr>
                <w:sz w:val="20"/>
                <w:szCs w:val="20"/>
                <w:lang w:val="en-US"/>
              </w:rPr>
            </w:pPr>
            <w:r w:rsidRPr="005056B4">
              <w:rPr>
                <w:sz w:val="20"/>
                <w:szCs w:val="20"/>
                <w:lang w:val="en-US"/>
              </w:rPr>
              <w:t>The aim is to give detailed information of tobacco and other stimulant plants which have economical importance for Turkey   (anise, tea, and hops)</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sz w:val="20"/>
                <w:szCs w:val="20"/>
                <w:lang w:val="en-US"/>
              </w:rPr>
            </w:pP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OUTCOMES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0C7303">
            <w:pPr>
              <w:numPr>
                <w:ilvl w:val="0"/>
                <w:numId w:val="15"/>
              </w:numPr>
              <w:jc w:val="both"/>
              <w:rPr>
                <w:sz w:val="20"/>
                <w:szCs w:val="20"/>
                <w:lang w:val="en-US"/>
              </w:rPr>
            </w:pPr>
            <w:r w:rsidRPr="005056B4">
              <w:rPr>
                <w:sz w:val="20"/>
                <w:szCs w:val="20"/>
                <w:lang w:val="en-US"/>
              </w:rPr>
              <w:t xml:space="preserve"> have general information about stimulant plants</w:t>
            </w:r>
          </w:p>
          <w:p w:rsidR="000C7303" w:rsidRPr="005056B4" w:rsidRDefault="000C7303" w:rsidP="000C7303">
            <w:pPr>
              <w:numPr>
                <w:ilvl w:val="0"/>
                <w:numId w:val="15"/>
              </w:numPr>
              <w:jc w:val="both"/>
              <w:rPr>
                <w:sz w:val="20"/>
                <w:szCs w:val="20"/>
                <w:lang w:val="en-US"/>
              </w:rPr>
            </w:pPr>
            <w:r w:rsidRPr="005056B4">
              <w:rPr>
                <w:sz w:val="20"/>
                <w:szCs w:val="20"/>
                <w:lang w:val="en-US"/>
              </w:rPr>
              <w:t xml:space="preserve"> learn tobacco  in details, its cultivation</w:t>
            </w:r>
          </w:p>
          <w:p w:rsidR="000C7303" w:rsidRPr="005056B4" w:rsidRDefault="000C7303" w:rsidP="000C7303">
            <w:pPr>
              <w:numPr>
                <w:ilvl w:val="0"/>
                <w:numId w:val="15"/>
              </w:numPr>
              <w:jc w:val="both"/>
              <w:rPr>
                <w:sz w:val="20"/>
                <w:szCs w:val="20"/>
                <w:lang w:val="en-US"/>
              </w:rPr>
            </w:pPr>
            <w:r w:rsidRPr="005056B4">
              <w:rPr>
                <w:sz w:val="20"/>
                <w:szCs w:val="20"/>
                <w:lang w:val="en-US"/>
              </w:rPr>
              <w:t>learn anise in details, its cultivation</w:t>
            </w:r>
          </w:p>
          <w:p w:rsidR="000C7303" w:rsidRPr="005056B4" w:rsidRDefault="000C7303" w:rsidP="000C7303">
            <w:pPr>
              <w:numPr>
                <w:ilvl w:val="0"/>
                <w:numId w:val="15"/>
              </w:numPr>
              <w:jc w:val="both"/>
              <w:rPr>
                <w:sz w:val="20"/>
                <w:szCs w:val="20"/>
                <w:lang w:val="en-US"/>
              </w:rPr>
            </w:pPr>
            <w:r w:rsidRPr="005056B4">
              <w:rPr>
                <w:sz w:val="20"/>
                <w:szCs w:val="20"/>
                <w:lang w:val="en-US"/>
              </w:rPr>
              <w:t>learn hops  in details, its cultivation</w:t>
            </w:r>
          </w:p>
          <w:p w:rsidR="000C7303" w:rsidRPr="005056B4" w:rsidRDefault="000C7303" w:rsidP="000C7303">
            <w:pPr>
              <w:numPr>
                <w:ilvl w:val="0"/>
                <w:numId w:val="15"/>
              </w:numPr>
              <w:jc w:val="both"/>
              <w:rPr>
                <w:sz w:val="20"/>
                <w:szCs w:val="20"/>
                <w:lang w:val="en-US"/>
              </w:rPr>
            </w:pPr>
            <w:r w:rsidRPr="005056B4">
              <w:rPr>
                <w:sz w:val="20"/>
                <w:szCs w:val="20"/>
                <w:lang w:val="en-US"/>
              </w:rPr>
              <w:t>learn tea plant  in details, its cultivation</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lang w:val="en-US"/>
              </w:rPr>
            </w:pPr>
            <w:r w:rsidRPr="005056B4">
              <w:rPr>
                <w:color w:val="000000"/>
                <w:sz w:val="20"/>
                <w:szCs w:val="20"/>
                <w:lang w:val="en-US"/>
              </w:rPr>
              <w:t>Ceylan</w:t>
            </w:r>
            <w:proofErr w:type="gramStart"/>
            <w:r w:rsidRPr="005056B4">
              <w:rPr>
                <w:color w:val="000000"/>
                <w:sz w:val="20"/>
                <w:szCs w:val="20"/>
                <w:lang w:val="en-US"/>
              </w:rPr>
              <w:t>,A</w:t>
            </w:r>
            <w:proofErr w:type="gramEnd"/>
            <w:r w:rsidRPr="005056B4">
              <w:rPr>
                <w:color w:val="000000"/>
                <w:sz w:val="20"/>
                <w:szCs w:val="20"/>
                <w:lang w:val="en-US"/>
              </w:rPr>
              <w:t xml:space="preserve">. Tıbbi Bitkiler II (Uçucu Yağ İçerenler). E.Ü. Ziraat Fakültesi yayınları no.481, 188s, Bornova-İzmir. </w:t>
            </w:r>
          </w:p>
          <w:p w:rsidR="000C7303" w:rsidRPr="005056B4" w:rsidRDefault="000C7303" w:rsidP="00C1550B">
            <w:pPr>
              <w:jc w:val="both"/>
              <w:rPr>
                <w:color w:val="000000"/>
                <w:sz w:val="20"/>
                <w:szCs w:val="20"/>
                <w:lang w:val="en-US"/>
              </w:rPr>
            </w:pPr>
            <w:r w:rsidRPr="005056B4">
              <w:rPr>
                <w:color w:val="000000"/>
                <w:sz w:val="20"/>
                <w:szCs w:val="20"/>
                <w:lang w:val="en-US"/>
              </w:rPr>
              <w:t>Keyf Bitkileri-I (2003) (Prof.Dr. Celal Er ve Dr. Mustafa Yıldız)</w:t>
            </w:r>
          </w:p>
          <w:p w:rsidR="000C7303" w:rsidRPr="005056B4" w:rsidRDefault="000C7303" w:rsidP="00C1550B">
            <w:pPr>
              <w:pStyle w:val="Balk4"/>
              <w:spacing w:before="0" w:beforeAutospacing="0" w:after="0" w:afterAutospacing="0"/>
              <w:rPr>
                <w:b w:val="0"/>
                <w:sz w:val="20"/>
                <w:szCs w:val="20"/>
                <w:lang w:val="en-US"/>
              </w:rPr>
            </w:pPr>
            <w:r w:rsidRPr="005056B4">
              <w:rPr>
                <w:b w:val="0"/>
                <w:color w:val="000000"/>
                <w:sz w:val="20"/>
                <w:szCs w:val="20"/>
                <w:lang w:val="en-US"/>
              </w:rPr>
              <w:t>Keyf Bitkileri-II (2010</w:t>
            </w:r>
            <w:proofErr w:type="gramStart"/>
            <w:r w:rsidRPr="005056B4">
              <w:rPr>
                <w:b w:val="0"/>
                <w:color w:val="000000"/>
                <w:sz w:val="20"/>
                <w:szCs w:val="20"/>
                <w:lang w:val="en-US"/>
              </w:rPr>
              <w:t>)(</w:t>
            </w:r>
            <w:proofErr w:type="gramEnd"/>
            <w:r w:rsidRPr="005056B4">
              <w:rPr>
                <w:b w:val="0"/>
                <w:color w:val="000000"/>
                <w:sz w:val="20"/>
                <w:szCs w:val="20"/>
                <w:lang w:val="en-US"/>
              </w:rPr>
              <w:t>Prof.Dr. Bilal Gürbüz)</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b w:val="0"/>
                <w:sz w:val="20"/>
                <w:szCs w:val="20"/>
                <w:lang w:val="en-US"/>
              </w:rPr>
            </w:pP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US"/>
              </w:rPr>
            </w:pPr>
          </w:p>
        </w:tc>
      </w:tr>
    </w:tbl>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sectPr w:rsidR="000C7303"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lastRenderedPageBreak/>
              <w:t>COURSE SYLLABUS</w:t>
            </w:r>
          </w:p>
        </w:tc>
      </w:tr>
      <w:tr w:rsidR="000C7303" w:rsidRPr="005056B4" w:rsidTr="00C1550B">
        <w:trPr>
          <w:jc w:val="center"/>
        </w:trPr>
        <w:tc>
          <w:tcPr>
            <w:tcW w:w="593" w:type="pct"/>
          </w:tcPr>
          <w:p w:rsidR="000C7303" w:rsidRPr="005056B4" w:rsidRDefault="000C7303" w:rsidP="00C1550B">
            <w:pPr>
              <w:jc w:val="center"/>
              <w:rPr>
                <w:b/>
                <w:bCs/>
                <w:sz w:val="20"/>
                <w:szCs w:val="20"/>
                <w:lang w:val="en-US"/>
              </w:rPr>
            </w:pPr>
            <w:r w:rsidRPr="005056B4">
              <w:rPr>
                <w:b/>
                <w:bCs/>
                <w:sz w:val="20"/>
                <w:szCs w:val="20"/>
                <w:lang w:val="en-US"/>
              </w:rPr>
              <w:t>WEEK</w:t>
            </w:r>
          </w:p>
        </w:tc>
        <w:tc>
          <w:tcPr>
            <w:tcW w:w="4407" w:type="pct"/>
          </w:tcPr>
          <w:p w:rsidR="000C7303" w:rsidRPr="005056B4" w:rsidRDefault="000C7303" w:rsidP="00C1550B">
            <w:pPr>
              <w:rPr>
                <w:b/>
                <w:bCs/>
                <w:sz w:val="20"/>
                <w:szCs w:val="20"/>
                <w:lang w:val="en-US"/>
              </w:rPr>
            </w:pPr>
            <w:r w:rsidRPr="005056B4">
              <w:rPr>
                <w:b/>
                <w:bCs/>
                <w:sz w:val="20"/>
                <w:szCs w:val="20"/>
                <w:lang w:val="en-US"/>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w:t>
            </w:r>
          </w:p>
        </w:tc>
        <w:tc>
          <w:tcPr>
            <w:tcW w:w="4407" w:type="pct"/>
          </w:tcPr>
          <w:p w:rsidR="000C7303" w:rsidRPr="005056B4" w:rsidRDefault="000C7303" w:rsidP="00C1550B">
            <w:pPr>
              <w:rPr>
                <w:sz w:val="20"/>
                <w:szCs w:val="20"/>
                <w:lang w:val="en-US"/>
              </w:rPr>
            </w:pPr>
            <w:r w:rsidRPr="005056B4">
              <w:rPr>
                <w:sz w:val="20"/>
                <w:szCs w:val="20"/>
                <w:lang w:val="en-US"/>
              </w:rPr>
              <w:t>Introduction  of stimulant plants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2</w:t>
            </w:r>
          </w:p>
        </w:tc>
        <w:tc>
          <w:tcPr>
            <w:tcW w:w="4407" w:type="pct"/>
          </w:tcPr>
          <w:p w:rsidR="000C7303" w:rsidRPr="005056B4" w:rsidRDefault="000C7303" w:rsidP="00C1550B">
            <w:pPr>
              <w:rPr>
                <w:sz w:val="20"/>
                <w:szCs w:val="20"/>
                <w:lang w:val="en-US"/>
              </w:rPr>
            </w:pPr>
            <w:r w:rsidRPr="005056B4">
              <w:rPr>
                <w:color w:val="000000"/>
                <w:sz w:val="20"/>
                <w:szCs w:val="20"/>
                <w:lang w:val="en-US"/>
              </w:rPr>
              <w:t xml:space="preserve">The historical development of tobacco, systematic, and distribution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3</w:t>
            </w:r>
          </w:p>
        </w:tc>
        <w:tc>
          <w:tcPr>
            <w:tcW w:w="4407" w:type="pct"/>
            <w:tcBorders>
              <w:bottom w:val="single" w:sz="6" w:space="0" w:color="auto"/>
            </w:tcBorders>
          </w:tcPr>
          <w:p w:rsidR="000C7303" w:rsidRPr="005056B4" w:rsidRDefault="000C7303" w:rsidP="00C1550B">
            <w:pPr>
              <w:rPr>
                <w:sz w:val="20"/>
                <w:szCs w:val="20"/>
                <w:lang w:val="en-US"/>
              </w:rPr>
            </w:pPr>
            <w:r w:rsidRPr="005056B4">
              <w:rPr>
                <w:sz w:val="20"/>
                <w:szCs w:val="20"/>
                <w:lang w:val="en-US"/>
              </w:rPr>
              <w:t>Botanical characteristics of tobacco plants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4</w:t>
            </w:r>
          </w:p>
        </w:tc>
        <w:tc>
          <w:tcPr>
            <w:tcW w:w="4407" w:type="pct"/>
            <w:tcBorders>
              <w:bottom w:val="single" w:sz="6" w:space="0" w:color="auto"/>
            </w:tcBorders>
          </w:tcPr>
          <w:p w:rsidR="000C7303" w:rsidRPr="005056B4" w:rsidRDefault="000C7303" w:rsidP="00C1550B">
            <w:pPr>
              <w:rPr>
                <w:sz w:val="20"/>
                <w:szCs w:val="20"/>
                <w:lang w:val="en-US"/>
              </w:rPr>
            </w:pPr>
            <w:r w:rsidRPr="005056B4">
              <w:rPr>
                <w:sz w:val="20"/>
                <w:szCs w:val="20"/>
                <w:lang w:val="en-US"/>
              </w:rPr>
              <w:t>The chemical structure of the tobacco leaves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5</w:t>
            </w:r>
          </w:p>
        </w:tc>
        <w:tc>
          <w:tcPr>
            <w:tcW w:w="4407" w:type="pct"/>
            <w:tcBorders>
              <w:top w:val="single" w:sz="6" w:space="0" w:color="auto"/>
            </w:tcBorders>
          </w:tcPr>
          <w:p w:rsidR="000C7303" w:rsidRPr="005056B4" w:rsidRDefault="000C7303" w:rsidP="00C1550B">
            <w:pPr>
              <w:rPr>
                <w:sz w:val="20"/>
                <w:szCs w:val="20"/>
                <w:lang w:val="en-US"/>
              </w:rPr>
            </w:pPr>
            <w:r w:rsidRPr="005056B4">
              <w:rPr>
                <w:sz w:val="20"/>
                <w:szCs w:val="20"/>
                <w:lang w:val="en-US"/>
              </w:rPr>
              <w:t>General properties of tobacco according to geographical regions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6</w:t>
            </w:r>
          </w:p>
        </w:tc>
        <w:tc>
          <w:tcPr>
            <w:tcW w:w="4407" w:type="pct"/>
          </w:tcPr>
          <w:p w:rsidR="000C7303" w:rsidRPr="005056B4" w:rsidRDefault="000C7303" w:rsidP="00C1550B">
            <w:pPr>
              <w:rPr>
                <w:sz w:val="20"/>
                <w:szCs w:val="20"/>
                <w:lang w:val="en-US"/>
              </w:rPr>
            </w:pPr>
            <w:r w:rsidRPr="005056B4">
              <w:rPr>
                <w:sz w:val="20"/>
                <w:szCs w:val="20"/>
                <w:lang w:val="en-US"/>
              </w:rPr>
              <w:t>Ecology of tobacco of tobacco</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7</w:t>
            </w:r>
          </w:p>
        </w:tc>
        <w:tc>
          <w:tcPr>
            <w:tcW w:w="4407" w:type="pct"/>
          </w:tcPr>
          <w:p w:rsidR="000C7303" w:rsidRPr="005056B4" w:rsidRDefault="000C7303" w:rsidP="00C1550B">
            <w:pPr>
              <w:rPr>
                <w:sz w:val="20"/>
                <w:szCs w:val="20"/>
                <w:lang w:val="en-US"/>
              </w:rPr>
            </w:pPr>
            <w:r w:rsidRPr="005056B4">
              <w:rPr>
                <w:sz w:val="20"/>
                <w:szCs w:val="20"/>
                <w:lang w:val="en-US"/>
              </w:rPr>
              <w:t>Cultivation and adaptation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8</w:t>
            </w:r>
          </w:p>
        </w:tc>
        <w:tc>
          <w:tcPr>
            <w:tcW w:w="4407" w:type="pct"/>
          </w:tcPr>
          <w:p w:rsidR="000C7303" w:rsidRPr="005056B4" w:rsidRDefault="000C7303" w:rsidP="00C1550B">
            <w:pPr>
              <w:rPr>
                <w:sz w:val="20"/>
                <w:szCs w:val="20"/>
                <w:lang w:val="en-US"/>
              </w:rPr>
            </w:pPr>
            <w:r w:rsidRPr="005056B4">
              <w:rPr>
                <w:sz w:val="20"/>
                <w:szCs w:val="20"/>
                <w:lang w:val="en-US"/>
              </w:rPr>
              <w:t>Anise production and trade in Turkey</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9</w:t>
            </w:r>
          </w:p>
        </w:tc>
        <w:tc>
          <w:tcPr>
            <w:tcW w:w="4407" w:type="pct"/>
          </w:tcPr>
          <w:p w:rsidR="000C7303" w:rsidRPr="005056B4" w:rsidRDefault="000C7303" w:rsidP="00C1550B">
            <w:pPr>
              <w:rPr>
                <w:sz w:val="20"/>
                <w:szCs w:val="20"/>
                <w:lang w:val="en-US"/>
              </w:rPr>
            </w:pPr>
            <w:r w:rsidRPr="005056B4">
              <w:rPr>
                <w:sz w:val="20"/>
                <w:szCs w:val="20"/>
                <w:lang w:val="en-US"/>
              </w:rPr>
              <w:t>Anise cultivation, harvesting and processing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10</w:t>
            </w:r>
          </w:p>
        </w:tc>
        <w:tc>
          <w:tcPr>
            <w:tcW w:w="4407" w:type="pct"/>
          </w:tcPr>
          <w:p w:rsidR="000C7303" w:rsidRPr="005056B4" w:rsidRDefault="000C7303" w:rsidP="00C1550B">
            <w:pPr>
              <w:rPr>
                <w:sz w:val="20"/>
                <w:szCs w:val="20"/>
                <w:lang w:val="en-US"/>
              </w:rPr>
            </w:pPr>
            <w:r w:rsidRPr="005056B4">
              <w:rPr>
                <w:sz w:val="20"/>
                <w:szCs w:val="20"/>
                <w:lang w:val="en-US"/>
              </w:rPr>
              <w:t>Hops production and trade in Turkey</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11</w:t>
            </w:r>
          </w:p>
        </w:tc>
        <w:tc>
          <w:tcPr>
            <w:tcW w:w="4407" w:type="pct"/>
          </w:tcPr>
          <w:p w:rsidR="000C7303" w:rsidRPr="005056B4" w:rsidRDefault="000C7303" w:rsidP="00C1550B">
            <w:pPr>
              <w:rPr>
                <w:sz w:val="20"/>
                <w:szCs w:val="20"/>
                <w:lang w:val="en-US"/>
              </w:rPr>
            </w:pPr>
            <w:r w:rsidRPr="005056B4">
              <w:rPr>
                <w:sz w:val="20"/>
                <w:szCs w:val="20"/>
                <w:lang w:val="en-US"/>
              </w:rPr>
              <w:t>Hops cultivation, harvesting and processing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12</w:t>
            </w:r>
          </w:p>
        </w:tc>
        <w:tc>
          <w:tcPr>
            <w:tcW w:w="4407" w:type="pct"/>
          </w:tcPr>
          <w:p w:rsidR="000C7303" w:rsidRPr="005056B4" w:rsidRDefault="000C7303" w:rsidP="00C1550B">
            <w:pPr>
              <w:rPr>
                <w:sz w:val="20"/>
                <w:szCs w:val="20"/>
                <w:lang w:val="en-US"/>
              </w:rPr>
            </w:pPr>
            <w:r w:rsidRPr="005056B4">
              <w:rPr>
                <w:sz w:val="20"/>
                <w:szCs w:val="20"/>
                <w:lang w:val="en-US"/>
              </w:rPr>
              <w:t>Tea production and trade in Turkey</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13</w:t>
            </w:r>
          </w:p>
        </w:tc>
        <w:tc>
          <w:tcPr>
            <w:tcW w:w="4407" w:type="pct"/>
          </w:tcPr>
          <w:p w:rsidR="000C7303" w:rsidRPr="005056B4" w:rsidRDefault="000C7303" w:rsidP="00C1550B">
            <w:pPr>
              <w:rPr>
                <w:sz w:val="20"/>
                <w:szCs w:val="20"/>
                <w:lang w:val="en-US"/>
              </w:rPr>
            </w:pPr>
            <w:r w:rsidRPr="005056B4">
              <w:rPr>
                <w:sz w:val="20"/>
                <w:szCs w:val="20"/>
                <w:lang w:val="en-US"/>
              </w:rPr>
              <w:t>Tea cultivation, harvesting and processing</w:t>
            </w:r>
          </w:p>
        </w:tc>
      </w:tr>
      <w:tr w:rsidR="000C7303" w:rsidRPr="005056B4" w:rsidTr="00C1550B">
        <w:trPr>
          <w:jc w:val="center"/>
        </w:trPr>
        <w:tc>
          <w:tcPr>
            <w:tcW w:w="593" w:type="pct"/>
            <w:tcBorders>
              <w:bottom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14</w:t>
            </w:r>
          </w:p>
        </w:tc>
        <w:tc>
          <w:tcPr>
            <w:tcW w:w="4407" w:type="pct"/>
            <w:tcBorders>
              <w:bottom w:val="single" w:sz="6" w:space="0" w:color="auto"/>
            </w:tcBorders>
          </w:tcPr>
          <w:p w:rsidR="000C7303" w:rsidRPr="005056B4" w:rsidRDefault="000C7303" w:rsidP="00C1550B">
            <w:pPr>
              <w:rPr>
                <w:sz w:val="20"/>
                <w:szCs w:val="20"/>
                <w:lang w:val="en-US"/>
              </w:rPr>
            </w:pPr>
            <w:r w:rsidRPr="005056B4">
              <w:rPr>
                <w:sz w:val="20"/>
                <w:szCs w:val="20"/>
                <w:lang w:val="en-US"/>
              </w:rPr>
              <w:t xml:space="preserve">A brief description of other minor stimulant crops </w:t>
            </w:r>
          </w:p>
        </w:tc>
      </w:tr>
      <w:tr w:rsidR="000C7303" w:rsidRPr="005056B4" w:rsidTr="00C1550B">
        <w:trPr>
          <w:jc w:val="center"/>
        </w:trPr>
        <w:tc>
          <w:tcPr>
            <w:tcW w:w="593" w:type="pct"/>
            <w:tcBorders>
              <w:top w:val="single" w:sz="6" w:space="0" w:color="auto"/>
              <w:bottom w:val="single" w:sz="12" w:space="0" w:color="auto"/>
            </w:tcBorders>
            <w:shd w:val="clear" w:color="auto" w:fill="CCCCCC"/>
            <w:vAlign w:val="center"/>
          </w:tcPr>
          <w:p w:rsidR="000C7303" w:rsidRPr="005056B4" w:rsidRDefault="000C7303" w:rsidP="00C1550B">
            <w:pPr>
              <w:jc w:val="center"/>
              <w:rPr>
                <w:sz w:val="20"/>
                <w:szCs w:val="20"/>
                <w:lang w:val="en-US"/>
              </w:rPr>
            </w:pPr>
            <w:r w:rsidRPr="005056B4">
              <w:rPr>
                <w:sz w:val="20"/>
                <w:szCs w:val="20"/>
                <w:lang w:val="en-US"/>
              </w:rPr>
              <w:t>15,16</w:t>
            </w:r>
          </w:p>
        </w:tc>
        <w:tc>
          <w:tcPr>
            <w:tcW w:w="4407" w:type="pct"/>
            <w:tcBorders>
              <w:top w:val="single" w:sz="6" w:space="0" w:color="auto"/>
              <w:bottom w:val="single" w:sz="12" w:space="0" w:color="auto"/>
            </w:tcBorders>
            <w:shd w:val="clear" w:color="auto" w:fill="CCCCCC"/>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sz w:val="20"/>
          <w:szCs w:val="20"/>
          <w:lang w:val="en-US"/>
        </w:rPr>
      </w:pPr>
    </w:p>
    <w:p w:rsidR="000C7303" w:rsidRPr="005056B4" w:rsidRDefault="000C7303" w:rsidP="000C7303">
      <w:pPr>
        <w:rPr>
          <w:color w:val="FF0000"/>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0C7303" w:rsidRPr="005056B4" w:rsidTr="00C1550B">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0C7303" w:rsidRPr="005056B4" w:rsidRDefault="000C7303"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5</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6</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rPr>
          <w:trHeight w:val="263"/>
        </w:trPr>
        <w:tc>
          <w:tcPr>
            <w:tcW w:w="0" w:type="auto"/>
            <w:vAlign w:val="center"/>
          </w:tcPr>
          <w:p w:rsidR="000C7303" w:rsidRPr="005056B4" w:rsidRDefault="000C7303" w:rsidP="00C1550B">
            <w:pPr>
              <w:jc w:val="center"/>
              <w:rPr>
                <w:sz w:val="20"/>
                <w:szCs w:val="20"/>
                <w:lang w:val="en-US"/>
              </w:rPr>
            </w:pPr>
            <w:r w:rsidRPr="005056B4">
              <w:rPr>
                <w:sz w:val="20"/>
                <w:szCs w:val="20"/>
                <w:lang w:val="en-US"/>
              </w:rPr>
              <w:t>7</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8</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9</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10</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bottom w:val="single" w:sz="12" w:space="0" w:color="auto"/>
            </w:tcBorders>
          </w:tcPr>
          <w:p w:rsidR="000C7303" w:rsidRPr="005056B4" w:rsidRDefault="000C7303" w:rsidP="00C1550B">
            <w:pPr>
              <w:jc w:val="both"/>
              <w:rPr>
                <w:sz w:val="20"/>
                <w:szCs w:val="20"/>
                <w:lang w:val="en-US"/>
              </w:rPr>
            </w:pPr>
          </w:p>
        </w:tc>
        <w:tc>
          <w:tcPr>
            <w:tcW w:w="0" w:type="auto"/>
            <w:gridSpan w:val="6"/>
            <w:tcBorders>
              <w:bottom w:val="single" w:sz="12" w:space="0" w:color="auto"/>
            </w:tcBorders>
          </w:tcPr>
          <w:p w:rsidR="000C7303" w:rsidRPr="005056B4" w:rsidRDefault="000C7303" w:rsidP="00C1550B">
            <w:pPr>
              <w:jc w:val="both"/>
              <w:rPr>
                <w:sz w:val="20"/>
                <w:szCs w:val="20"/>
                <w:lang w:val="en-US"/>
              </w:rPr>
            </w:pPr>
            <w:r w:rsidRPr="005056B4">
              <w:rPr>
                <w:sz w:val="20"/>
                <w:szCs w:val="20"/>
                <w:lang w:val="en-US"/>
              </w:rPr>
              <w:t>(5: Very high, 4: High, 3: Medium, 2: Low, 1: Very low)</w:t>
            </w:r>
          </w:p>
        </w:tc>
      </w:tr>
    </w:tbl>
    <w:p w:rsidR="000C7303" w:rsidRPr="005056B4" w:rsidRDefault="000C7303" w:rsidP="000C7303">
      <w:pPr>
        <w:rPr>
          <w:sz w:val="20"/>
          <w:szCs w:val="20"/>
          <w:lang w:val="en-US"/>
        </w:rPr>
      </w:pPr>
    </w:p>
    <w:p w:rsidR="000C7303" w:rsidRPr="005056B4" w:rsidRDefault="000C7303" w:rsidP="000C7303">
      <w:pPr>
        <w:spacing w:line="360" w:lineRule="auto"/>
        <w:rPr>
          <w:sz w:val="20"/>
          <w:szCs w:val="20"/>
          <w:lang w:val="en-US"/>
        </w:rPr>
      </w:pPr>
      <w:r w:rsidRPr="005056B4">
        <w:rPr>
          <w:b/>
          <w:bCs/>
          <w:sz w:val="20"/>
          <w:szCs w:val="20"/>
          <w:lang w:val="en-US"/>
        </w:rPr>
        <w:t>Instructor(s):</w:t>
      </w:r>
      <w:r w:rsidRPr="005056B4">
        <w:rPr>
          <w:sz w:val="20"/>
          <w:szCs w:val="20"/>
          <w:lang w:val="en-US"/>
        </w:rPr>
        <w:t xml:space="preserve">   Assist. Prof. Duran KATAR</w:t>
      </w:r>
    </w:p>
    <w:p w:rsidR="000C7303" w:rsidRPr="005056B4" w:rsidRDefault="000C7303" w:rsidP="000C7303">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0C7303" w:rsidRPr="005056B4" w:rsidRDefault="000C7303" w:rsidP="000C7303">
      <w:pPr>
        <w:tabs>
          <w:tab w:val="left" w:pos="7800"/>
        </w:tabs>
        <w:rPr>
          <w:sz w:val="20"/>
          <w:szCs w:val="20"/>
          <w:lang w:val="en-US"/>
        </w:rPr>
      </w:pPr>
      <w:r w:rsidRPr="005056B4">
        <w:rPr>
          <w:sz w:val="20"/>
          <w:szCs w:val="20"/>
          <w:lang w:val="en-US"/>
        </w:rPr>
        <w:t xml:space="preserve">                        </w:t>
      </w:r>
    </w:p>
    <w:p w:rsidR="000C7303" w:rsidRPr="005056B4" w:rsidRDefault="000C7303" w:rsidP="000C7303">
      <w:pPr>
        <w:tabs>
          <w:tab w:val="left" w:pos="7800"/>
        </w:tabs>
        <w:rPr>
          <w:sz w:val="20"/>
          <w:szCs w:val="20"/>
          <w:lang w:val="en-US"/>
        </w:rPr>
      </w:pPr>
      <w:r w:rsidRPr="005056B4">
        <w:rPr>
          <w:sz w:val="20"/>
          <w:szCs w:val="20"/>
          <w:lang w:val="en-US"/>
        </w:rPr>
        <w:tab/>
      </w:r>
      <w:r w:rsidRPr="005056B4">
        <w:rPr>
          <w:sz w:val="20"/>
          <w:szCs w:val="20"/>
          <w:lang w:val="en-US"/>
        </w:rPr>
        <w:tab/>
      </w: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jc w:val="center"/>
        <w:outlineLvl w:val="0"/>
        <w:rPr>
          <w:b/>
          <w:sz w:val="20"/>
          <w:szCs w:val="20"/>
          <w:lang w:val="en-GB"/>
        </w:rPr>
      </w:pPr>
      <w:r w:rsidRPr="005056B4">
        <w:rPr>
          <w:noProof/>
          <w:sz w:val="20"/>
          <w:szCs w:val="20"/>
        </w:rPr>
        <w:lastRenderedPageBreak/>
        <w:drawing>
          <wp:anchor distT="0" distB="0" distL="114300" distR="114300" simplePos="0" relativeHeight="251735040" behindDoc="0" locked="0" layoutInCell="1" allowOverlap="1">
            <wp:simplePos x="0" y="0"/>
            <wp:positionH relativeFrom="column">
              <wp:posOffset>22225</wp:posOffset>
            </wp:positionH>
            <wp:positionV relativeFrom="paragraph">
              <wp:posOffset>-104775</wp:posOffset>
            </wp:positionV>
            <wp:extent cx="755650" cy="813435"/>
            <wp:effectExtent l="19050" t="0" r="6350" b="0"/>
            <wp:wrapNone/>
            <wp:docPr id="5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72" cstate="print"/>
                    <a:srcRect/>
                    <a:stretch>
                      <a:fillRect/>
                    </a:stretch>
                  </pic:blipFill>
                  <pic:spPr bwMode="auto">
                    <a:xfrm>
                      <a:off x="0" y="0"/>
                      <a:ext cx="755650" cy="813435"/>
                    </a:xfrm>
                    <a:prstGeom prst="rect">
                      <a:avLst/>
                    </a:prstGeom>
                    <a:noFill/>
                    <a:ln w="9525">
                      <a:noFill/>
                      <a:miter lim="800000"/>
                      <a:headEnd/>
                      <a:tailEnd/>
                    </a:ln>
                  </pic:spPr>
                </pic:pic>
              </a:graphicData>
            </a:graphic>
          </wp:anchor>
        </w:drawing>
      </w:r>
      <w:r w:rsidRPr="005056B4">
        <w:rPr>
          <w:b/>
          <w:sz w:val="20"/>
          <w:szCs w:val="20"/>
          <w:lang w:val="en-GB"/>
        </w:rPr>
        <w:t>ESOGÜ Field Crops Department</w:t>
      </w:r>
    </w:p>
    <w:p w:rsidR="000C7303" w:rsidRPr="005056B4" w:rsidRDefault="000C7303" w:rsidP="000C7303">
      <w:pPr>
        <w:jc w:val="center"/>
        <w:outlineLvl w:val="0"/>
        <w:rPr>
          <w:b/>
          <w:sz w:val="20"/>
          <w:szCs w:val="20"/>
          <w:lang w:val="en-GB"/>
        </w:rPr>
      </w:pPr>
      <w:r w:rsidRPr="005056B4">
        <w:rPr>
          <w:b/>
          <w:sz w:val="20"/>
          <w:szCs w:val="20"/>
          <w:lang w:val="en-GB"/>
        </w:rPr>
        <w:t>COURSE INFORMATION FORM</w:t>
      </w:r>
    </w:p>
    <w:p w:rsidR="000C7303" w:rsidRPr="005056B4" w:rsidRDefault="000C7303" w:rsidP="000C7303">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C7303" w:rsidRPr="005056B4" w:rsidTr="00C1550B">
        <w:tc>
          <w:tcPr>
            <w:tcW w:w="1167"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1527" w:type="dxa"/>
            <w:vAlign w:val="center"/>
          </w:tcPr>
          <w:p w:rsidR="000C7303" w:rsidRPr="005056B4" w:rsidRDefault="000C7303" w:rsidP="00C1550B">
            <w:pPr>
              <w:outlineLvl w:val="0"/>
              <w:rPr>
                <w:sz w:val="20"/>
                <w:szCs w:val="20"/>
                <w:lang w:val="en-GB"/>
              </w:rPr>
            </w:pPr>
            <w:r w:rsidRPr="005056B4">
              <w:rPr>
                <w:sz w:val="20"/>
                <w:szCs w:val="20"/>
                <w:lang w:val="en-GB"/>
              </w:rPr>
              <w:t>Spring</w:t>
            </w:r>
          </w:p>
        </w:tc>
      </w:tr>
    </w:tbl>
    <w:p w:rsidR="000C7303" w:rsidRPr="005056B4" w:rsidRDefault="000C7303" w:rsidP="000C7303">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0C7303" w:rsidRPr="005056B4" w:rsidTr="00C1550B">
        <w:tc>
          <w:tcPr>
            <w:tcW w:w="1668"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2760" w:type="dxa"/>
          </w:tcPr>
          <w:p w:rsidR="000C7303" w:rsidRPr="005056B4" w:rsidRDefault="000C7303" w:rsidP="00C1550B">
            <w:pPr>
              <w:outlineLvl w:val="0"/>
              <w:rPr>
                <w:sz w:val="20"/>
                <w:szCs w:val="20"/>
                <w:lang w:val="en-GB"/>
              </w:rPr>
            </w:pPr>
            <w:r w:rsidRPr="005056B4">
              <w:rPr>
                <w:sz w:val="20"/>
                <w:szCs w:val="20"/>
                <w:lang w:val="en-GB"/>
              </w:rPr>
              <w:t>251216023</w:t>
            </w:r>
          </w:p>
        </w:tc>
        <w:tc>
          <w:tcPr>
            <w:tcW w:w="1560"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4320" w:type="dxa"/>
          </w:tcPr>
          <w:p w:rsidR="000C7303" w:rsidRPr="005056B4" w:rsidRDefault="000C7303" w:rsidP="00C1550B">
            <w:pPr>
              <w:outlineLvl w:val="0"/>
              <w:rPr>
                <w:bCs/>
                <w:sz w:val="20"/>
                <w:szCs w:val="20"/>
                <w:lang w:val="en-GB"/>
              </w:rPr>
            </w:pPr>
            <w:r w:rsidRPr="005056B4">
              <w:rPr>
                <w:bCs/>
                <w:sz w:val="20"/>
                <w:szCs w:val="20"/>
                <w:lang w:val="en-GB"/>
              </w:rPr>
              <w:t>Forage Legumes</w:t>
            </w:r>
          </w:p>
        </w:tc>
      </w:tr>
    </w:tbl>
    <w:p w:rsidR="000C7303" w:rsidRPr="005056B4" w:rsidRDefault="000C7303" w:rsidP="000C7303">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0C7303" w:rsidRPr="005056B4" w:rsidTr="00C1550B">
        <w:trPr>
          <w:trHeight w:val="383"/>
        </w:trPr>
        <w:tc>
          <w:tcPr>
            <w:tcW w:w="628"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679"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628" w:type="pct"/>
            <w:vMerge/>
            <w:tcBorders>
              <w:right w:val="single" w:sz="12" w:space="0" w:color="auto"/>
            </w:tcBorders>
          </w:tcPr>
          <w:p w:rsidR="000C7303" w:rsidRPr="005056B4" w:rsidRDefault="000C7303" w:rsidP="00C1550B">
            <w:pPr>
              <w:rPr>
                <w:b/>
                <w:sz w:val="20"/>
                <w:szCs w:val="20"/>
                <w:lang w:val="en-GB"/>
              </w:rPr>
            </w:pPr>
          </w:p>
        </w:tc>
        <w:tc>
          <w:tcPr>
            <w:tcW w:w="433"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31" w:type="pct"/>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291" w:type="pct"/>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684"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628" w:type="pct"/>
            <w:tcBorders>
              <w:bottom w:val="single" w:sz="12" w:space="0" w:color="auto"/>
              <w:right w:val="single" w:sz="12" w:space="0" w:color="auto"/>
            </w:tcBorders>
          </w:tcPr>
          <w:p w:rsidR="000C7303" w:rsidRPr="005056B4" w:rsidRDefault="000C7303" w:rsidP="00C1550B">
            <w:pPr>
              <w:jc w:val="center"/>
              <w:rPr>
                <w:sz w:val="20"/>
                <w:szCs w:val="20"/>
              </w:rPr>
            </w:pPr>
            <w:r w:rsidRPr="005056B4">
              <w:rPr>
                <w:sz w:val="20"/>
                <w:szCs w:val="20"/>
              </w:rPr>
              <w:t>6</w:t>
            </w:r>
          </w:p>
        </w:tc>
        <w:tc>
          <w:tcPr>
            <w:tcW w:w="433" w:type="pct"/>
            <w:gridSpan w:val="2"/>
            <w:tcBorders>
              <w:left w:val="single" w:sz="12" w:space="0" w:color="auto"/>
              <w:bottom w:val="single" w:sz="12" w:space="0" w:color="auto"/>
            </w:tcBorders>
          </w:tcPr>
          <w:p w:rsidR="000C7303" w:rsidRPr="005056B4" w:rsidRDefault="000C7303" w:rsidP="00C1550B">
            <w:pPr>
              <w:jc w:val="center"/>
              <w:rPr>
                <w:sz w:val="20"/>
                <w:szCs w:val="20"/>
              </w:rPr>
            </w:pPr>
            <w:r w:rsidRPr="005056B4">
              <w:rPr>
                <w:sz w:val="20"/>
                <w:szCs w:val="20"/>
              </w:rPr>
              <w:t>2</w:t>
            </w:r>
          </w:p>
        </w:tc>
        <w:tc>
          <w:tcPr>
            <w:tcW w:w="531" w:type="pct"/>
            <w:tcBorders>
              <w:bottom w:val="single" w:sz="12" w:space="0" w:color="auto"/>
            </w:tcBorders>
          </w:tcPr>
          <w:p w:rsidR="000C7303" w:rsidRPr="005056B4" w:rsidRDefault="000C7303" w:rsidP="00C1550B">
            <w:pPr>
              <w:jc w:val="center"/>
              <w:rPr>
                <w:sz w:val="20"/>
                <w:szCs w:val="20"/>
              </w:rPr>
            </w:pPr>
            <w:r w:rsidRPr="005056B4">
              <w:rPr>
                <w:sz w:val="20"/>
                <w:szCs w:val="20"/>
              </w:rPr>
              <w:t>2</w:t>
            </w:r>
          </w:p>
        </w:tc>
        <w:tc>
          <w:tcPr>
            <w:tcW w:w="715" w:type="pct"/>
            <w:gridSpan w:val="3"/>
            <w:tcBorders>
              <w:bottom w:val="single" w:sz="12" w:space="0" w:color="auto"/>
              <w:right w:val="single" w:sz="12" w:space="0" w:color="auto"/>
            </w:tcBorders>
          </w:tcPr>
          <w:p w:rsidR="000C7303" w:rsidRPr="005056B4" w:rsidRDefault="000C7303" w:rsidP="00C1550B">
            <w:pPr>
              <w:jc w:val="center"/>
              <w:rPr>
                <w:sz w:val="20"/>
                <w:szCs w:val="20"/>
              </w:rPr>
            </w:pPr>
            <w:r w:rsidRPr="005056B4">
              <w:rPr>
                <w:sz w:val="20"/>
                <w:szCs w:val="20"/>
              </w:rPr>
              <w:t>0</w:t>
            </w:r>
          </w:p>
        </w:tc>
        <w:tc>
          <w:tcPr>
            <w:tcW w:w="412" w:type="pct"/>
            <w:tcBorders>
              <w:bottom w:val="single" w:sz="12" w:space="0" w:color="auto"/>
            </w:tcBorders>
          </w:tcPr>
          <w:p w:rsidR="000C7303" w:rsidRPr="005056B4" w:rsidRDefault="000C7303" w:rsidP="00C1550B">
            <w:pPr>
              <w:jc w:val="center"/>
              <w:rPr>
                <w:sz w:val="20"/>
                <w:szCs w:val="20"/>
              </w:rPr>
            </w:pPr>
            <w:r w:rsidRPr="005056B4">
              <w:rPr>
                <w:sz w:val="20"/>
                <w:szCs w:val="20"/>
              </w:rPr>
              <w:t>3</w:t>
            </w:r>
          </w:p>
        </w:tc>
        <w:tc>
          <w:tcPr>
            <w:tcW w:w="291" w:type="pct"/>
            <w:tcBorders>
              <w:bottom w:val="single" w:sz="12" w:space="0" w:color="auto"/>
            </w:tcBorders>
          </w:tcPr>
          <w:p w:rsidR="000C7303" w:rsidRPr="005056B4" w:rsidRDefault="000C7303" w:rsidP="00C1550B">
            <w:pPr>
              <w:jc w:val="center"/>
              <w:rPr>
                <w:sz w:val="20"/>
                <w:szCs w:val="20"/>
              </w:rPr>
            </w:pPr>
            <w:r w:rsidRPr="005056B4">
              <w:rPr>
                <w:sz w:val="20"/>
                <w:szCs w:val="20"/>
              </w:rPr>
              <w:t>3</w:t>
            </w:r>
          </w:p>
        </w:tc>
        <w:tc>
          <w:tcPr>
            <w:tcW w:w="1306" w:type="pct"/>
            <w:gridSpan w:val="2"/>
            <w:tcBorders>
              <w:bottom w:val="single" w:sz="12" w:space="0" w:color="auto"/>
            </w:tcBorders>
            <w:vAlign w:val="center"/>
          </w:tcPr>
          <w:p w:rsidR="000C7303" w:rsidRPr="005056B4" w:rsidRDefault="000C7303" w:rsidP="00C1550B">
            <w:pPr>
              <w:jc w:val="center"/>
              <w:rPr>
                <w:sz w:val="20"/>
                <w:szCs w:val="20"/>
                <w:vertAlign w:val="superscript"/>
                <w:lang w:val="en-GB"/>
              </w:rPr>
            </w:pPr>
            <w:r w:rsidRPr="005056B4">
              <w:rPr>
                <w:sz w:val="20"/>
                <w:szCs w:val="20"/>
                <w:vertAlign w:val="superscript"/>
                <w:lang w:val="en-GB"/>
              </w:rPr>
              <w:t>COMPULSORY (X)  ELECTIVE ( )</w:t>
            </w:r>
          </w:p>
        </w:tc>
        <w:tc>
          <w:tcPr>
            <w:tcW w:w="684"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tcBorders>
          </w:tcPr>
          <w:p w:rsidR="000C7303" w:rsidRPr="005056B4" w:rsidRDefault="000C7303" w:rsidP="00C1550B">
            <w:pPr>
              <w:jc w:val="center"/>
              <w:rPr>
                <w:bCs/>
                <w:sz w:val="20"/>
                <w:szCs w:val="20"/>
              </w:rPr>
            </w:pPr>
            <w:r w:rsidRPr="005056B4">
              <w:rPr>
                <w:bCs/>
                <w:sz w:val="20"/>
                <w:szCs w:val="20"/>
              </w:rPr>
              <w:t>30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bCs/>
                <w:sz w:val="20"/>
                <w:szCs w:val="20"/>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0C7303" w:rsidRPr="005056B4" w:rsidRDefault="000C7303" w:rsidP="00C1550B">
            <w:pPr>
              <w:rPr>
                <w:sz w:val="20"/>
                <w:szCs w:val="20"/>
                <w:lang w:val="en-GB"/>
              </w:rPr>
            </w:pPr>
          </w:p>
        </w:tc>
        <w:tc>
          <w:tcPr>
            <w:tcW w:w="663" w:type="pct"/>
            <w:tcBorders>
              <w:left w:val="single" w:sz="8" w:space="0" w:color="auto"/>
            </w:tcBorders>
          </w:tcPr>
          <w:p w:rsidR="000C7303" w:rsidRPr="005056B4" w:rsidRDefault="000C7303" w:rsidP="00C1550B">
            <w:pPr>
              <w:jc w:val="center"/>
              <w:rPr>
                <w:bCs/>
                <w:sz w:val="20"/>
                <w:szCs w:val="20"/>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bCs/>
                <w:sz w:val="20"/>
                <w:szCs w:val="20"/>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bottom w:val="single" w:sz="8" w:space="0" w:color="auto"/>
            </w:tcBorders>
          </w:tcPr>
          <w:p w:rsidR="000C7303" w:rsidRPr="005056B4" w:rsidRDefault="000C7303" w:rsidP="00C1550B">
            <w:pPr>
              <w:jc w:val="center"/>
              <w:rPr>
                <w:bCs/>
                <w:sz w:val="20"/>
                <w:szCs w:val="20"/>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0C7303" w:rsidRPr="005056B4" w:rsidRDefault="000C7303" w:rsidP="00C1550B">
            <w:pPr>
              <w:jc w:val="center"/>
              <w:rPr>
                <w:bCs/>
                <w:sz w:val="20"/>
                <w:szCs w:val="20"/>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(Oral examination)</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rPr>
                <w:sz w:val="20"/>
                <w:szCs w:val="20"/>
                <w:lang w:val="en-GB"/>
              </w:rPr>
            </w:pPr>
          </w:p>
        </w:tc>
        <w:tc>
          <w:tcPr>
            <w:tcW w:w="663" w:type="pct"/>
            <w:tcBorders>
              <w:top w:val="single" w:sz="8" w:space="0" w:color="auto"/>
              <w:left w:val="single" w:sz="8" w:space="0" w:color="auto"/>
              <w:bottom w:val="single" w:sz="12" w:space="0" w:color="auto"/>
            </w:tcBorders>
          </w:tcPr>
          <w:p w:rsidR="000C7303" w:rsidRPr="005056B4" w:rsidRDefault="000C7303" w:rsidP="00C1550B">
            <w:pPr>
              <w:jc w:val="center"/>
              <w:rPr>
                <w:bCs/>
                <w:sz w:val="20"/>
                <w:szCs w:val="20"/>
              </w:rPr>
            </w:pPr>
            <w:r w:rsidRPr="005056B4">
              <w:rPr>
                <w:bCs/>
                <w:sz w:val="20"/>
                <w:szCs w:val="20"/>
              </w:rPr>
              <w:t>20</w:t>
            </w: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Cs/>
                <w:sz w:val="20"/>
                <w:szCs w:val="20"/>
              </w:rPr>
            </w:pPr>
            <w:r w:rsidRPr="005056B4">
              <w:rPr>
                <w:bCs/>
                <w:sz w:val="20"/>
                <w:szCs w:val="20"/>
              </w:rPr>
              <w:t>50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sz w:val="20"/>
                <w:szCs w:val="20"/>
              </w:rPr>
            </w:pPr>
            <w:r w:rsidRPr="005056B4">
              <w:rPr>
                <w:sz w:val="20"/>
                <w:szCs w:val="20"/>
              </w:rPr>
              <w:t xml:space="preserve">None </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b/>
                <w:color w:val="000000"/>
                <w:sz w:val="20"/>
                <w:szCs w:val="20"/>
              </w:rPr>
            </w:pPr>
            <w:r w:rsidRPr="005056B4">
              <w:rPr>
                <w:color w:val="000000"/>
                <w:sz w:val="20"/>
                <w:szCs w:val="20"/>
              </w:rPr>
              <w:t xml:space="preserve">This course teaches agricultural and morphological properties of </w:t>
            </w:r>
            <w:r w:rsidRPr="005056B4">
              <w:rPr>
                <w:bCs/>
                <w:sz w:val="20"/>
                <w:szCs w:val="20"/>
                <w:lang w:val="en-GB"/>
              </w:rPr>
              <w:t>Forage Legumes</w:t>
            </w:r>
            <w:r w:rsidRPr="005056B4">
              <w:rPr>
                <w:color w:val="000000"/>
                <w:sz w:val="20"/>
                <w:szCs w:val="20"/>
              </w:rPr>
              <w:t xml:space="preserve"> widely grown in the world and Turkey</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rPr>
            </w:pPr>
            <w:r w:rsidRPr="005056B4">
              <w:rPr>
                <w:color w:val="000000"/>
                <w:sz w:val="20"/>
                <w:szCs w:val="20"/>
              </w:rPr>
              <w:t xml:space="preserve">This course objective is to give information about an important </w:t>
            </w:r>
            <w:r w:rsidRPr="005056B4">
              <w:rPr>
                <w:bCs/>
                <w:sz w:val="20"/>
                <w:szCs w:val="20"/>
                <w:lang w:val="en-GB"/>
              </w:rPr>
              <w:t>Forage Legumes</w:t>
            </w:r>
            <w:r w:rsidRPr="005056B4">
              <w:rPr>
                <w:color w:val="000000"/>
                <w:sz w:val="20"/>
                <w:szCs w:val="20"/>
              </w:rPr>
              <w:t xml:space="preserve"> species for agriculture with plant characteristics,  climate and soil characteristics, usage and cultivation techniques </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bCs/>
                <w:sz w:val="20"/>
                <w:szCs w:val="20"/>
              </w:rPr>
            </w:pPr>
            <w:r w:rsidRPr="005056B4">
              <w:rPr>
                <w:color w:val="000000"/>
                <w:sz w:val="20"/>
                <w:szCs w:val="20"/>
              </w:rPr>
              <w:t xml:space="preserve">With this course learns to </w:t>
            </w:r>
            <w:r w:rsidRPr="005056B4">
              <w:rPr>
                <w:bCs/>
                <w:sz w:val="20"/>
                <w:szCs w:val="20"/>
                <w:lang w:val="en-GB"/>
              </w:rPr>
              <w:t>Forage Legumes</w:t>
            </w:r>
            <w:r w:rsidRPr="005056B4">
              <w:rPr>
                <w:color w:val="000000"/>
                <w:sz w:val="20"/>
                <w:szCs w:val="20"/>
              </w:rPr>
              <w:t xml:space="preserve"> used animal feding.</w:t>
            </w:r>
          </w:p>
        </w:tc>
      </w:tr>
      <w:tr w:rsidR="000C7303" w:rsidRPr="005056B4" w:rsidTr="00C1550B">
        <w:trPr>
          <w:trHeight w:val="871"/>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tcPr>
          <w:tbl>
            <w:tblPr>
              <w:tblW w:w="0" w:type="auto"/>
              <w:tblCellSpacing w:w="0" w:type="dxa"/>
              <w:tblLayout w:type="fixed"/>
              <w:tblCellMar>
                <w:left w:w="0" w:type="dxa"/>
                <w:right w:w="0" w:type="dxa"/>
              </w:tblCellMar>
              <w:tblLook w:val="04A0" w:firstRow="1" w:lastRow="0" w:firstColumn="1" w:lastColumn="0" w:noHBand="0" w:noVBand="1"/>
            </w:tblPr>
            <w:tblGrid>
              <w:gridCol w:w="20"/>
              <w:gridCol w:w="9400"/>
            </w:tblGrid>
            <w:tr w:rsidR="000C7303" w:rsidRPr="005056B4" w:rsidTr="00C1550B">
              <w:trPr>
                <w:tblCellSpacing w:w="0" w:type="dxa"/>
              </w:trPr>
              <w:tc>
                <w:tcPr>
                  <w:tcW w:w="6" w:type="dxa"/>
                  <w:vAlign w:val="center"/>
                  <w:hideMark/>
                </w:tcPr>
                <w:p w:rsidR="000C7303" w:rsidRPr="005056B4" w:rsidRDefault="000C7303" w:rsidP="00C1550B">
                  <w:pPr>
                    <w:jc w:val="both"/>
                    <w:rPr>
                      <w:color w:val="000000"/>
                      <w:sz w:val="20"/>
                      <w:szCs w:val="20"/>
                    </w:rPr>
                  </w:pPr>
                </w:p>
              </w:tc>
              <w:tc>
                <w:tcPr>
                  <w:tcW w:w="9400" w:type="dxa"/>
                  <w:vAlign w:val="center"/>
                  <w:hideMark/>
                </w:tcPr>
                <w:p w:rsidR="000C7303" w:rsidRPr="005056B4" w:rsidRDefault="000C7303" w:rsidP="00C1550B">
                  <w:pPr>
                    <w:jc w:val="both"/>
                    <w:rPr>
                      <w:color w:val="000000"/>
                      <w:sz w:val="20"/>
                      <w:szCs w:val="20"/>
                    </w:rPr>
                  </w:pPr>
                  <w:r w:rsidRPr="005056B4">
                    <w:rPr>
                      <w:color w:val="000000"/>
                      <w:sz w:val="20"/>
                      <w:szCs w:val="20"/>
                    </w:rPr>
                    <w:t xml:space="preserve">1. Recognize the important </w:t>
                  </w:r>
                  <w:r w:rsidRPr="005056B4">
                    <w:rPr>
                      <w:bCs/>
                      <w:sz w:val="20"/>
                      <w:szCs w:val="20"/>
                      <w:lang w:val="en-GB"/>
                    </w:rPr>
                    <w:t>Forage Legumes</w:t>
                  </w:r>
                </w:p>
                <w:p w:rsidR="000C7303" w:rsidRPr="005056B4" w:rsidRDefault="000C7303" w:rsidP="00C1550B">
                  <w:pPr>
                    <w:jc w:val="both"/>
                    <w:rPr>
                      <w:color w:val="000000"/>
                      <w:sz w:val="20"/>
                      <w:szCs w:val="20"/>
                    </w:rPr>
                  </w:pPr>
                  <w:r w:rsidRPr="005056B4">
                    <w:rPr>
                      <w:color w:val="000000"/>
                      <w:sz w:val="20"/>
                      <w:szCs w:val="20"/>
                    </w:rPr>
                    <w:t>2. About cultivation of fodder crops have the latest information</w:t>
                  </w:r>
                </w:p>
                <w:p w:rsidR="000C7303" w:rsidRPr="005056B4" w:rsidRDefault="000C7303" w:rsidP="00C1550B">
                  <w:pPr>
                    <w:jc w:val="both"/>
                    <w:rPr>
                      <w:color w:val="000000"/>
                      <w:sz w:val="20"/>
                      <w:szCs w:val="20"/>
                    </w:rPr>
                  </w:pPr>
                  <w:r w:rsidRPr="005056B4">
                    <w:rPr>
                      <w:color w:val="000000"/>
                      <w:sz w:val="20"/>
                      <w:szCs w:val="20"/>
                    </w:rPr>
                    <w:t xml:space="preserve">3. Learns the fundamentals of the cultivation of </w:t>
                  </w:r>
                  <w:r w:rsidRPr="005056B4">
                    <w:rPr>
                      <w:bCs/>
                      <w:sz w:val="20"/>
                      <w:szCs w:val="20"/>
                      <w:lang w:val="en-GB"/>
                    </w:rPr>
                    <w:t>Forage Legumes</w:t>
                  </w:r>
                </w:p>
              </w:tc>
            </w:tr>
          </w:tbl>
          <w:p w:rsidR="000C7303" w:rsidRPr="005056B4" w:rsidRDefault="000C7303" w:rsidP="00C1550B">
            <w:pPr>
              <w:jc w:val="both"/>
              <w:rPr>
                <w:color w:val="000000"/>
                <w:sz w:val="20"/>
                <w:szCs w:val="20"/>
              </w:rPr>
            </w:pPr>
            <w:r w:rsidRPr="005056B4">
              <w:rPr>
                <w:color w:val="000000"/>
                <w:sz w:val="20"/>
                <w:szCs w:val="20"/>
              </w:rPr>
              <w:t>4. Learns the importance of cultivation of fodder crops for country</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rPr>
            </w:pPr>
            <w:r w:rsidRPr="005056B4">
              <w:rPr>
                <w:color w:val="000000"/>
                <w:sz w:val="20"/>
                <w:szCs w:val="20"/>
              </w:rPr>
              <w:t>Açıkgöz, E</w:t>
            </w:r>
            <w:proofErr w:type="gramStart"/>
            <w:r w:rsidRPr="005056B4">
              <w:rPr>
                <w:color w:val="000000"/>
                <w:sz w:val="20"/>
                <w:szCs w:val="20"/>
              </w:rPr>
              <w:t>.,</w:t>
            </w:r>
            <w:proofErr w:type="gramEnd"/>
            <w:r w:rsidRPr="005056B4">
              <w:rPr>
                <w:color w:val="000000"/>
                <w:sz w:val="20"/>
                <w:szCs w:val="20"/>
              </w:rPr>
              <w:t xml:space="preserve"> Yem Bitkileri.2001 Uludağ Üniversitesi, Ziraat Fakültesi, Tarla Bitkileri Bölümü. Uludağ Üniversitesi Güçlendirme Vakfı Yayın No:182.</w:t>
            </w:r>
          </w:p>
          <w:p w:rsidR="000C7303" w:rsidRPr="005056B4" w:rsidRDefault="000C7303" w:rsidP="00C1550B">
            <w:pPr>
              <w:jc w:val="both"/>
              <w:rPr>
                <w:color w:val="000000"/>
                <w:sz w:val="20"/>
                <w:szCs w:val="20"/>
              </w:rPr>
            </w:pPr>
            <w:r w:rsidRPr="005056B4">
              <w:rPr>
                <w:color w:val="000000"/>
                <w:sz w:val="20"/>
                <w:szCs w:val="20"/>
              </w:rPr>
              <w:t>Avcıoğlu, R</w:t>
            </w:r>
            <w:proofErr w:type="gramStart"/>
            <w:r w:rsidRPr="005056B4">
              <w:rPr>
                <w:color w:val="000000"/>
                <w:sz w:val="20"/>
                <w:szCs w:val="20"/>
              </w:rPr>
              <w:t>.,</w:t>
            </w:r>
            <w:proofErr w:type="gramEnd"/>
            <w:r w:rsidRPr="005056B4">
              <w:rPr>
                <w:color w:val="000000"/>
                <w:sz w:val="20"/>
                <w:szCs w:val="20"/>
              </w:rPr>
              <w:t xml:space="preserve"> Hatipoğlu, R., Karadağ, Y. 2009. Yem Bitkileri. T.c. Tarım ve Köyişleri Bakanlığı, Tarımsal Üretim ve Geliştirme Genel Müdürlüğü.</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rPr>
            </w:pPr>
            <w:r w:rsidRPr="005056B4">
              <w:rPr>
                <w:color w:val="000000"/>
                <w:sz w:val="20"/>
                <w:szCs w:val="20"/>
              </w:rPr>
              <w:t>Elçi, Ş</w:t>
            </w:r>
            <w:proofErr w:type="gramStart"/>
            <w:r w:rsidRPr="005056B4">
              <w:rPr>
                <w:color w:val="000000"/>
                <w:sz w:val="20"/>
                <w:szCs w:val="20"/>
              </w:rPr>
              <w:t>.,</w:t>
            </w:r>
            <w:proofErr w:type="gramEnd"/>
            <w:r w:rsidRPr="005056B4">
              <w:rPr>
                <w:color w:val="000000"/>
                <w:sz w:val="20"/>
                <w:szCs w:val="20"/>
              </w:rPr>
              <w:t xml:space="preserve"> 2005. Baklagil ve Buğdaygil Yem Bitkileri. T.C. Tarım ve Köyişleri Bakanlığı Yayınları.</w:t>
            </w: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p>
        </w:tc>
      </w:tr>
    </w:tbl>
    <w:p w:rsidR="000C7303" w:rsidRPr="005056B4" w:rsidRDefault="000C7303" w:rsidP="000C7303">
      <w:pPr>
        <w:rPr>
          <w:sz w:val="20"/>
          <w:szCs w:val="20"/>
          <w:lang w:val="en-GB"/>
        </w:rPr>
        <w:sectPr w:rsidR="000C7303"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lastRenderedPageBreak/>
              <w:t>COURSE SYLLABUS</w:t>
            </w:r>
          </w:p>
        </w:tc>
      </w:tr>
      <w:tr w:rsidR="000C7303" w:rsidRPr="005056B4" w:rsidTr="00C1550B">
        <w:trPr>
          <w:jc w:val="center"/>
        </w:trPr>
        <w:tc>
          <w:tcPr>
            <w:tcW w:w="593" w:type="pct"/>
          </w:tcPr>
          <w:p w:rsidR="000C7303" w:rsidRPr="005056B4" w:rsidRDefault="000C7303" w:rsidP="00C1550B">
            <w:pPr>
              <w:jc w:val="center"/>
              <w:rPr>
                <w:b/>
                <w:sz w:val="20"/>
                <w:szCs w:val="20"/>
                <w:lang w:val="en-GB"/>
              </w:rPr>
            </w:pPr>
            <w:r w:rsidRPr="005056B4">
              <w:rPr>
                <w:b/>
                <w:sz w:val="20"/>
                <w:szCs w:val="20"/>
                <w:lang w:val="en-GB"/>
              </w:rPr>
              <w:t>WEEK</w:t>
            </w:r>
          </w:p>
        </w:tc>
        <w:tc>
          <w:tcPr>
            <w:tcW w:w="4407" w:type="pct"/>
          </w:tcPr>
          <w:p w:rsidR="000C7303" w:rsidRPr="005056B4" w:rsidRDefault="000C7303" w:rsidP="00C1550B">
            <w:pPr>
              <w:rPr>
                <w:b/>
                <w:sz w:val="20"/>
                <w:szCs w:val="20"/>
                <w:lang w:val="en-GB"/>
              </w:rPr>
            </w:pPr>
            <w:r w:rsidRPr="005056B4">
              <w:rPr>
                <w:b/>
                <w:sz w:val="20"/>
                <w:szCs w:val="20"/>
                <w:lang w:val="en-GB"/>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w:t>
            </w:r>
          </w:p>
        </w:tc>
        <w:tc>
          <w:tcPr>
            <w:tcW w:w="4407" w:type="pct"/>
          </w:tcPr>
          <w:p w:rsidR="000C7303" w:rsidRPr="005056B4" w:rsidRDefault="000C7303" w:rsidP="00C1550B">
            <w:pPr>
              <w:rPr>
                <w:sz w:val="20"/>
                <w:szCs w:val="20"/>
                <w:lang w:val="en-US"/>
              </w:rPr>
            </w:pPr>
            <w:r w:rsidRPr="005056B4">
              <w:rPr>
                <w:sz w:val="20"/>
                <w:szCs w:val="20"/>
                <w:lang w:val="en-US"/>
              </w:rPr>
              <w:t xml:space="preserve">The current status of cultivation of </w:t>
            </w:r>
            <w:r w:rsidRPr="005056B4">
              <w:rPr>
                <w:bCs/>
                <w:sz w:val="20"/>
                <w:szCs w:val="20"/>
                <w:lang w:val="en-GB"/>
              </w:rPr>
              <w:t>Forage Legumes</w:t>
            </w:r>
            <w:r w:rsidRPr="005056B4">
              <w:rPr>
                <w:sz w:val="20"/>
                <w:szCs w:val="20"/>
                <w:lang w:val="en-US"/>
              </w:rPr>
              <w:t xml:space="preserve"> in the world and in Turkey, problems and solutions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2</w:t>
            </w:r>
          </w:p>
        </w:tc>
        <w:tc>
          <w:tcPr>
            <w:tcW w:w="4407" w:type="pct"/>
          </w:tcPr>
          <w:p w:rsidR="000C7303" w:rsidRPr="005056B4" w:rsidRDefault="000C7303" w:rsidP="00C1550B">
            <w:pPr>
              <w:rPr>
                <w:sz w:val="20"/>
                <w:szCs w:val="20"/>
                <w:lang w:val="en-US"/>
              </w:rPr>
            </w:pPr>
            <w:r w:rsidRPr="005056B4">
              <w:rPr>
                <w:sz w:val="20"/>
                <w:szCs w:val="20"/>
                <w:lang w:val="en-US"/>
              </w:rPr>
              <w:t xml:space="preserve">The importance of </w:t>
            </w:r>
            <w:r w:rsidRPr="005056B4">
              <w:rPr>
                <w:bCs/>
                <w:sz w:val="20"/>
                <w:szCs w:val="20"/>
                <w:lang w:val="en-GB"/>
              </w:rPr>
              <w:t>Forage Legumes</w:t>
            </w:r>
            <w:r w:rsidRPr="005056B4">
              <w:rPr>
                <w:sz w:val="20"/>
                <w:szCs w:val="20"/>
                <w:lang w:val="en-US"/>
              </w:rPr>
              <w:t xml:space="preserve"> and taxonomy</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3</w:t>
            </w:r>
          </w:p>
        </w:tc>
        <w:tc>
          <w:tcPr>
            <w:tcW w:w="4407" w:type="pct"/>
          </w:tcPr>
          <w:p w:rsidR="000C7303" w:rsidRPr="005056B4" w:rsidRDefault="000C7303" w:rsidP="00C1550B">
            <w:pPr>
              <w:rPr>
                <w:sz w:val="20"/>
                <w:szCs w:val="20"/>
              </w:rPr>
            </w:pPr>
            <w:r w:rsidRPr="005056B4">
              <w:rPr>
                <w:sz w:val="20"/>
                <w:szCs w:val="20"/>
              </w:rPr>
              <w:t xml:space="preserve">In the Forage Legumes, importance of nitrogen fixation and formation by </w:t>
            </w:r>
            <w:r w:rsidRPr="005056B4">
              <w:rPr>
                <w:i/>
                <w:sz w:val="20"/>
                <w:szCs w:val="20"/>
              </w:rPr>
              <w:t>Rhizobium</w:t>
            </w:r>
            <w:r w:rsidRPr="005056B4">
              <w:rPr>
                <w:sz w:val="20"/>
                <w:szCs w:val="20"/>
              </w:rPr>
              <w:t xml:space="preserve"> bacteria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4</w:t>
            </w:r>
          </w:p>
        </w:tc>
        <w:tc>
          <w:tcPr>
            <w:tcW w:w="4407" w:type="pct"/>
          </w:tcPr>
          <w:p w:rsidR="000C7303" w:rsidRPr="005056B4" w:rsidRDefault="000C7303" w:rsidP="00C1550B">
            <w:pPr>
              <w:rPr>
                <w:sz w:val="20"/>
                <w:szCs w:val="20"/>
                <w:lang w:val="en-US"/>
              </w:rPr>
            </w:pPr>
            <w:r w:rsidRPr="005056B4">
              <w:rPr>
                <w:sz w:val="20"/>
                <w:szCs w:val="20"/>
                <w:lang w:val="en-US"/>
              </w:rPr>
              <w:t xml:space="preserve">Importance of </w:t>
            </w:r>
            <w:r w:rsidRPr="005056B4">
              <w:rPr>
                <w:i/>
                <w:sz w:val="20"/>
                <w:szCs w:val="20"/>
                <w:lang w:val="en-US"/>
              </w:rPr>
              <w:t>Medicago sativa,</w:t>
            </w:r>
            <w:r w:rsidRPr="005056B4">
              <w:rPr>
                <w:sz w:val="20"/>
                <w:szCs w:val="20"/>
                <w:lang w:val="en-US"/>
              </w:rPr>
              <w:t xml:space="preserve"> general description of species, </w:t>
            </w:r>
            <w:r w:rsidRPr="005056B4">
              <w:rPr>
                <w:sz w:val="20"/>
                <w:szCs w:val="20"/>
              </w:rPr>
              <w:t>soil and climate requirements, planting and maintenance, fodder production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5</w:t>
            </w:r>
          </w:p>
        </w:tc>
        <w:tc>
          <w:tcPr>
            <w:tcW w:w="4407" w:type="pct"/>
          </w:tcPr>
          <w:p w:rsidR="000C7303" w:rsidRPr="005056B4" w:rsidRDefault="000C7303" w:rsidP="00C1550B">
            <w:pPr>
              <w:rPr>
                <w:sz w:val="20"/>
                <w:szCs w:val="20"/>
                <w:lang w:val="en-US"/>
              </w:rPr>
            </w:pPr>
            <w:r w:rsidRPr="005056B4">
              <w:rPr>
                <w:sz w:val="20"/>
                <w:szCs w:val="20"/>
                <w:lang w:val="en-US"/>
              </w:rPr>
              <w:t xml:space="preserve">Importance of </w:t>
            </w:r>
            <w:r w:rsidRPr="005056B4">
              <w:rPr>
                <w:i/>
                <w:sz w:val="20"/>
                <w:szCs w:val="20"/>
                <w:lang w:val="en-US"/>
              </w:rPr>
              <w:t>Onobrychis sativa</w:t>
            </w:r>
            <w:r w:rsidRPr="005056B4">
              <w:rPr>
                <w:sz w:val="20"/>
                <w:szCs w:val="20"/>
                <w:lang w:val="en-US"/>
              </w:rPr>
              <w:t xml:space="preserve">, </w:t>
            </w:r>
            <w:r w:rsidRPr="005056B4">
              <w:rPr>
                <w:sz w:val="20"/>
                <w:szCs w:val="20"/>
              </w:rPr>
              <w:t>soil and climate requirements, planting and maintenance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6</w:t>
            </w:r>
          </w:p>
        </w:tc>
        <w:tc>
          <w:tcPr>
            <w:tcW w:w="4407" w:type="pct"/>
          </w:tcPr>
          <w:p w:rsidR="000C7303" w:rsidRPr="005056B4" w:rsidRDefault="000C7303" w:rsidP="00C1550B">
            <w:pPr>
              <w:rPr>
                <w:sz w:val="20"/>
                <w:szCs w:val="20"/>
              </w:rPr>
            </w:pPr>
            <w:r w:rsidRPr="005056B4">
              <w:rPr>
                <w:sz w:val="20"/>
                <w:szCs w:val="20"/>
                <w:lang w:val="en-US"/>
              </w:rPr>
              <w:t xml:space="preserve">Importance of </w:t>
            </w:r>
            <w:r w:rsidRPr="005056B4">
              <w:rPr>
                <w:i/>
                <w:sz w:val="20"/>
                <w:szCs w:val="20"/>
              </w:rPr>
              <w:t>Vicia</w:t>
            </w:r>
            <w:r w:rsidRPr="005056B4">
              <w:rPr>
                <w:sz w:val="20"/>
                <w:szCs w:val="20"/>
              </w:rPr>
              <w:t xml:space="preserve"> sp.</w:t>
            </w:r>
            <w:r w:rsidRPr="005056B4">
              <w:rPr>
                <w:i/>
                <w:sz w:val="20"/>
                <w:szCs w:val="20"/>
                <w:lang w:val="en-US"/>
              </w:rPr>
              <w:t>,</w:t>
            </w:r>
            <w:r w:rsidRPr="005056B4">
              <w:rPr>
                <w:sz w:val="20"/>
                <w:szCs w:val="20"/>
                <w:lang w:val="en-US"/>
              </w:rPr>
              <w:t xml:space="preserve"> general description of species, </w:t>
            </w:r>
            <w:r w:rsidRPr="005056B4">
              <w:rPr>
                <w:sz w:val="20"/>
                <w:szCs w:val="20"/>
              </w:rPr>
              <w:t>soil and climate requirements, planting and maintenance, fodder production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7</w:t>
            </w:r>
          </w:p>
        </w:tc>
        <w:tc>
          <w:tcPr>
            <w:tcW w:w="4407" w:type="pct"/>
          </w:tcPr>
          <w:p w:rsidR="000C7303" w:rsidRPr="005056B4" w:rsidRDefault="000C7303" w:rsidP="00C1550B">
            <w:pPr>
              <w:rPr>
                <w:sz w:val="20"/>
                <w:szCs w:val="20"/>
              </w:rPr>
            </w:pPr>
            <w:r w:rsidRPr="005056B4">
              <w:rPr>
                <w:sz w:val="20"/>
                <w:szCs w:val="20"/>
                <w:lang w:val="en-US"/>
              </w:rPr>
              <w:t xml:space="preserve">Importance of </w:t>
            </w:r>
            <w:r w:rsidRPr="005056B4">
              <w:rPr>
                <w:i/>
                <w:sz w:val="20"/>
                <w:szCs w:val="20"/>
              </w:rPr>
              <w:t>Trifolium</w:t>
            </w:r>
            <w:r w:rsidRPr="005056B4">
              <w:rPr>
                <w:sz w:val="20"/>
                <w:szCs w:val="20"/>
              </w:rPr>
              <w:t xml:space="preserve"> sp.</w:t>
            </w:r>
            <w:r w:rsidRPr="005056B4">
              <w:rPr>
                <w:i/>
                <w:sz w:val="20"/>
                <w:szCs w:val="20"/>
                <w:lang w:val="en-US"/>
              </w:rPr>
              <w:t>,</w:t>
            </w:r>
            <w:r w:rsidRPr="005056B4">
              <w:rPr>
                <w:sz w:val="20"/>
                <w:szCs w:val="20"/>
                <w:lang w:val="en-US"/>
              </w:rPr>
              <w:t xml:space="preserve"> general description of species, </w:t>
            </w:r>
            <w:r w:rsidRPr="005056B4">
              <w:rPr>
                <w:sz w:val="20"/>
                <w:szCs w:val="20"/>
              </w:rPr>
              <w:t>soil and climate requirements, planting and maintenance, fodder production-1</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8</w:t>
            </w:r>
          </w:p>
        </w:tc>
        <w:tc>
          <w:tcPr>
            <w:tcW w:w="4407" w:type="pct"/>
          </w:tcPr>
          <w:p w:rsidR="000C7303" w:rsidRPr="005056B4" w:rsidRDefault="000C7303" w:rsidP="00C1550B">
            <w:pPr>
              <w:rPr>
                <w:sz w:val="20"/>
                <w:szCs w:val="20"/>
              </w:rPr>
            </w:pPr>
            <w:r w:rsidRPr="005056B4">
              <w:rPr>
                <w:sz w:val="20"/>
                <w:szCs w:val="20"/>
                <w:lang w:val="en-US"/>
              </w:rPr>
              <w:t xml:space="preserve">Importance of </w:t>
            </w:r>
            <w:r w:rsidRPr="005056B4">
              <w:rPr>
                <w:i/>
                <w:sz w:val="20"/>
                <w:szCs w:val="20"/>
              </w:rPr>
              <w:t>Trifolium</w:t>
            </w:r>
            <w:r w:rsidRPr="005056B4">
              <w:rPr>
                <w:sz w:val="20"/>
                <w:szCs w:val="20"/>
              </w:rPr>
              <w:t xml:space="preserve"> sp.</w:t>
            </w:r>
            <w:r w:rsidRPr="005056B4">
              <w:rPr>
                <w:i/>
                <w:sz w:val="20"/>
                <w:szCs w:val="20"/>
                <w:lang w:val="en-US"/>
              </w:rPr>
              <w:t>,</w:t>
            </w:r>
            <w:r w:rsidRPr="005056B4">
              <w:rPr>
                <w:sz w:val="20"/>
                <w:szCs w:val="20"/>
                <w:lang w:val="en-US"/>
              </w:rPr>
              <w:t xml:space="preserve"> general description of species, </w:t>
            </w:r>
            <w:r w:rsidRPr="005056B4">
              <w:rPr>
                <w:sz w:val="20"/>
                <w:szCs w:val="20"/>
              </w:rPr>
              <w:t>soil and climate requirements, planting and maintenance, fodder production-2</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9</w:t>
            </w:r>
          </w:p>
        </w:tc>
        <w:tc>
          <w:tcPr>
            <w:tcW w:w="4407" w:type="pct"/>
          </w:tcPr>
          <w:p w:rsidR="000C7303" w:rsidRPr="005056B4" w:rsidRDefault="000C7303" w:rsidP="00C1550B">
            <w:pPr>
              <w:rPr>
                <w:sz w:val="20"/>
                <w:szCs w:val="20"/>
              </w:rPr>
            </w:pPr>
            <w:r w:rsidRPr="005056B4">
              <w:rPr>
                <w:sz w:val="20"/>
                <w:szCs w:val="20"/>
                <w:lang w:val="en-US"/>
              </w:rPr>
              <w:t xml:space="preserve">Importance of </w:t>
            </w:r>
            <w:r w:rsidRPr="005056B4">
              <w:rPr>
                <w:i/>
                <w:sz w:val="20"/>
                <w:szCs w:val="20"/>
              </w:rPr>
              <w:t>Melilotus</w:t>
            </w:r>
            <w:r w:rsidRPr="005056B4">
              <w:rPr>
                <w:sz w:val="20"/>
                <w:szCs w:val="20"/>
              </w:rPr>
              <w:t xml:space="preserve"> sp.</w:t>
            </w:r>
            <w:r w:rsidRPr="005056B4">
              <w:rPr>
                <w:i/>
                <w:sz w:val="20"/>
                <w:szCs w:val="20"/>
                <w:lang w:val="en-US"/>
              </w:rPr>
              <w:t>,</w:t>
            </w:r>
            <w:r w:rsidRPr="005056B4">
              <w:rPr>
                <w:sz w:val="20"/>
                <w:szCs w:val="20"/>
                <w:lang w:val="en-US"/>
              </w:rPr>
              <w:t xml:space="preserve"> general description of species, </w:t>
            </w:r>
            <w:r w:rsidRPr="005056B4">
              <w:rPr>
                <w:sz w:val="20"/>
                <w:szCs w:val="20"/>
              </w:rPr>
              <w:t>soil and climate requirements, planting and maintenance, fodder production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10</w:t>
            </w:r>
          </w:p>
        </w:tc>
        <w:tc>
          <w:tcPr>
            <w:tcW w:w="4407" w:type="pct"/>
          </w:tcPr>
          <w:p w:rsidR="000C7303" w:rsidRPr="005056B4" w:rsidRDefault="000C7303" w:rsidP="00C1550B">
            <w:pPr>
              <w:rPr>
                <w:sz w:val="20"/>
                <w:szCs w:val="20"/>
              </w:rPr>
            </w:pPr>
            <w:r w:rsidRPr="005056B4">
              <w:rPr>
                <w:sz w:val="20"/>
                <w:szCs w:val="20"/>
                <w:lang w:val="en-US"/>
              </w:rPr>
              <w:t xml:space="preserve">Importance of </w:t>
            </w:r>
            <w:r w:rsidRPr="005056B4">
              <w:rPr>
                <w:i/>
                <w:sz w:val="20"/>
                <w:szCs w:val="20"/>
              </w:rPr>
              <w:t>Lotus corniculatus,</w:t>
            </w:r>
            <w:r w:rsidRPr="005056B4">
              <w:rPr>
                <w:sz w:val="20"/>
                <w:szCs w:val="20"/>
                <w:lang w:val="en-US"/>
              </w:rPr>
              <w:t xml:space="preserve"> </w:t>
            </w:r>
            <w:r w:rsidRPr="005056B4">
              <w:rPr>
                <w:sz w:val="20"/>
                <w:szCs w:val="20"/>
              </w:rPr>
              <w:t>soil and climate requirements, planting and maintenance, fodder production.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11</w:t>
            </w:r>
          </w:p>
        </w:tc>
        <w:tc>
          <w:tcPr>
            <w:tcW w:w="4407" w:type="pct"/>
          </w:tcPr>
          <w:p w:rsidR="000C7303" w:rsidRPr="005056B4" w:rsidRDefault="000C7303" w:rsidP="00C1550B">
            <w:pPr>
              <w:rPr>
                <w:sz w:val="20"/>
                <w:szCs w:val="20"/>
              </w:rPr>
            </w:pPr>
            <w:r w:rsidRPr="005056B4">
              <w:rPr>
                <w:sz w:val="20"/>
                <w:szCs w:val="20"/>
                <w:lang w:val="en-US"/>
              </w:rPr>
              <w:t xml:space="preserve">Importance of </w:t>
            </w:r>
            <w:r w:rsidRPr="005056B4">
              <w:rPr>
                <w:i/>
                <w:sz w:val="20"/>
                <w:szCs w:val="20"/>
              </w:rPr>
              <w:t>Astragalus cicer</w:t>
            </w:r>
            <w:r w:rsidRPr="005056B4">
              <w:rPr>
                <w:sz w:val="20"/>
                <w:szCs w:val="20"/>
              </w:rPr>
              <w:t xml:space="preserve"> and </w:t>
            </w:r>
            <w:r w:rsidRPr="005056B4">
              <w:rPr>
                <w:i/>
                <w:sz w:val="20"/>
                <w:szCs w:val="20"/>
              </w:rPr>
              <w:t>Lathyrus sativus</w:t>
            </w:r>
            <w:r w:rsidRPr="005056B4">
              <w:rPr>
                <w:sz w:val="20"/>
                <w:szCs w:val="20"/>
              </w:rPr>
              <w:t>, soil and climate requirements, planting and maintenance, fodder production.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12</w:t>
            </w:r>
          </w:p>
        </w:tc>
        <w:tc>
          <w:tcPr>
            <w:tcW w:w="4407" w:type="pct"/>
          </w:tcPr>
          <w:p w:rsidR="000C7303" w:rsidRPr="005056B4" w:rsidRDefault="000C7303" w:rsidP="00C1550B">
            <w:pPr>
              <w:rPr>
                <w:sz w:val="20"/>
                <w:szCs w:val="20"/>
              </w:rPr>
            </w:pPr>
            <w:r w:rsidRPr="005056B4">
              <w:rPr>
                <w:sz w:val="20"/>
                <w:szCs w:val="20"/>
                <w:lang w:val="en-US"/>
              </w:rPr>
              <w:t>Importance of</w:t>
            </w:r>
            <w:r w:rsidRPr="005056B4">
              <w:rPr>
                <w:sz w:val="20"/>
                <w:szCs w:val="20"/>
              </w:rPr>
              <w:t xml:space="preserve"> </w:t>
            </w:r>
            <w:r w:rsidRPr="005056B4">
              <w:rPr>
                <w:i/>
                <w:sz w:val="20"/>
                <w:szCs w:val="20"/>
              </w:rPr>
              <w:t>Pisum sativum</w:t>
            </w:r>
            <w:r w:rsidRPr="005056B4">
              <w:rPr>
                <w:sz w:val="20"/>
                <w:szCs w:val="20"/>
              </w:rPr>
              <w:t xml:space="preserve"> ssp. </w:t>
            </w:r>
            <w:r w:rsidRPr="005056B4">
              <w:rPr>
                <w:i/>
                <w:sz w:val="20"/>
                <w:szCs w:val="20"/>
              </w:rPr>
              <w:t>arvense</w:t>
            </w:r>
            <w:r w:rsidRPr="005056B4">
              <w:rPr>
                <w:sz w:val="20"/>
                <w:szCs w:val="20"/>
              </w:rPr>
              <w:t>, soil and climate requirements, planting and maintenance, fodder and seed production.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13</w:t>
            </w:r>
          </w:p>
        </w:tc>
        <w:tc>
          <w:tcPr>
            <w:tcW w:w="4407" w:type="pct"/>
          </w:tcPr>
          <w:p w:rsidR="000C7303" w:rsidRPr="005056B4" w:rsidRDefault="000C7303" w:rsidP="00C1550B">
            <w:pPr>
              <w:rPr>
                <w:sz w:val="20"/>
                <w:szCs w:val="20"/>
              </w:rPr>
            </w:pPr>
            <w:r w:rsidRPr="005056B4">
              <w:rPr>
                <w:sz w:val="20"/>
                <w:szCs w:val="20"/>
              </w:rPr>
              <w:t xml:space="preserve">Importance of </w:t>
            </w:r>
            <w:r w:rsidRPr="005056B4">
              <w:rPr>
                <w:i/>
                <w:sz w:val="20"/>
                <w:szCs w:val="20"/>
              </w:rPr>
              <w:t>Glycine max</w:t>
            </w:r>
            <w:r w:rsidRPr="005056B4">
              <w:rPr>
                <w:sz w:val="20"/>
                <w:szCs w:val="20"/>
              </w:rPr>
              <w:t xml:space="preserve"> and </w:t>
            </w:r>
            <w:r w:rsidRPr="005056B4">
              <w:rPr>
                <w:i/>
                <w:sz w:val="20"/>
                <w:szCs w:val="20"/>
              </w:rPr>
              <w:t>Trigonella foenum-graecum</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14</w:t>
            </w:r>
          </w:p>
        </w:tc>
        <w:tc>
          <w:tcPr>
            <w:tcW w:w="4407" w:type="pct"/>
          </w:tcPr>
          <w:p w:rsidR="000C7303" w:rsidRPr="005056B4" w:rsidRDefault="000C7303" w:rsidP="00C1550B">
            <w:pPr>
              <w:rPr>
                <w:sz w:val="20"/>
                <w:szCs w:val="20"/>
              </w:rPr>
            </w:pPr>
            <w:r w:rsidRPr="005056B4">
              <w:rPr>
                <w:sz w:val="20"/>
                <w:szCs w:val="20"/>
              </w:rPr>
              <w:t xml:space="preserve">Importance of </w:t>
            </w:r>
            <w:r w:rsidRPr="005056B4">
              <w:rPr>
                <w:i/>
                <w:sz w:val="20"/>
                <w:szCs w:val="20"/>
              </w:rPr>
              <w:t>Lupinus</w:t>
            </w:r>
            <w:r w:rsidRPr="005056B4">
              <w:rPr>
                <w:sz w:val="20"/>
                <w:szCs w:val="20"/>
              </w:rPr>
              <w:t xml:space="preserve"> sp. and </w:t>
            </w:r>
            <w:r w:rsidRPr="005056B4">
              <w:rPr>
                <w:i/>
                <w:sz w:val="20"/>
                <w:szCs w:val="20"/>
              </w:rPr>
              <w:t>Coronilla</w:t>
            </w:r>
            <w:r w:rsidRPr="005056B4">
              <w:rPr>
                <w:sz w:val="20"/>
                <w:szCs w:val="20"/>
              </w:rPr>
              <w:t xml:space="preserve"> sp.</w:t>
            </w:r>
          </w:p>
        </w:tc>
      </w:tr>
      <w:tr w:rsidR="000C7303" w:rsidRPr="005056B4" w:rsidTr="00C1550B">
        <w:trPr>
          <w:jc w:val="center"/>
        </w:trPr>
        <w:tc>
          <w:tcPr>
            <w:tcW w:w="593"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15,16</w:t>
            </w:r>
          </w:p>
        </w:tc>
        <w:tc>
          <w:tcPr>
            <w:tcW w:w="4407" w:type="pct"/>
            <w:tcBorders>
              <w:bottom w:val="single" w:sz="12" w:space="0" w:color="auto"/>
            </w:tcBorders>
          </w:tcPr>
          <w:p w:rsidR="000C7303" w:rsidRPr="005056B4" w:rsidRDefault="000C7303" w:rsidP="00C1550B">
            <w:pPr>
              <w:rPr>
                <w:sz w:val="20"/>
                <w:szCs w:val="20"/>
              </w:rPr>
            </w:pPr>
            <w:r w:rsidRPr="005056B4">
              <w:rPr>
                <w:sz w:val="20"/>
                <w:szCs w:val="20"/>
              </w:rPr>
              <w:t>Final exam</w:t>
            </w:r>
          </w:p>
        </w:tc>
      </w:tr>
    </w:tbl>
    <w:p w:rsidR="000C7303" w:rsidRPr="005056B4" w:rsidRDefault="000C7303" w:rsidP="000C7303">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0C7303" w:rsidRPr="005056B4" w:rsidTr="00C1550B">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0C7303" w:rsidRPr="005056B4" w:rsidRDefault="000C7303"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Life-long learning skills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5</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6</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rPr>
          <w:trHeight w:val="263"/>
        </w:trPr>
        <w:tc>
          <w:tcPr>
            <w:tcW w:w="0" w:type="auto"/>
            <w:vAlign w:val="center"/>
          </w:tcPr>
          <w:p w:rsidR="000C7303" w:rsidRPr="005056B4" w:rsidRDefault="000C7303" w:rsidP="00C1550B">
            <w:pPr>
              <w:jc w:val="center"/>
              <w:rPr>
                <w:sz w:val="20"/>
                <w:szCs w:val="20"/>
                <w:lang w:val="en-US"/>
              </w:rPr>
            </w:pPr>
            <w:r w:rsidRPr="005056B4">
              <w:rPr>
                <w:sz w:val="20"/>
                <w:szCs w:val="20"/>
                <w:lang w:val="en-US"/>
              </w:rPr>
              <w:t>7</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8</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9</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have information about ecology, biodiversity and sustainable resource management</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10</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knowledge about quality, standardization, storage and marketing of field crops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tcBorders>
              <w:bottom w:val="single" w:sz="12" w:space="0" w:color="auto"/>
            </w:tcBorders>
          </w:tcPr>
          <w:p w:rsidR="000C7303" w:rsidRPr="005056B4" w:rsidRDefault="000C7303" w:rsidP="00C1550B">
            <w:pPr>
              <w:jc w:val="both"/>
              <w:rPr>
                <w:b/>
                <w:sz w:val="20"/>
                <w:szCs w:val="20"/>
                <w:lang w:val="en-US"/>
              </w:rPr>
            </w:pPr>
          </w:p>
        </w:tc>
        <w:tc>
          <w:tcPr>
            <w:tcW w:w="0" w:type="auto"/>
            <w:gridSpan w:val="6"/>
            <w:tcBorders>
              <w:bottom w:val="single" w:sz="12" w:space="0" w:color="auto"/>
            </w:tcBorders>
          </w:tcPr>
          <w:p w:rsidR="000C7303" w:rsidRPr="005056B4" w:rsidRDefault="000C7303" w:rsidP="00C1550B">
            <w:pPr>
              <w:jc w:val="both"/>
              <w:rPr>
                <w:sz w:val="20"/>
                <w:szCs w:val="20"/>
                <w:lang w:val="en-US"/>
              </w:rPr>
            </w:pPr>
            <w:r w:rsidRPr="005056B4">
              <w:rPr>
                <w:sz w:val="20"/>
                <w:szCs w:val="20"/>
                <w:lang w:val="en-US"/>
              </w:rPr>
              <w:t>(5: Very high, 4: High, 3: Medium, 2: Low, 1: Very low)</w:t>
            </w:r>
          </w:p>
        </w:tc>
      </w:tr>
    </w:tbl>
    <w:p w:rsidR="000C7303" w:rsidRPr="005056B4" w:rsidRDefault="000C7303" w:rsidP="000C7303">
      <w:pPr>
        <w:spacing w:line="360" w:lineRule="auto"/>
        <w:rPr>
          <w:sz w:val="20"/>
          <w:szCs w:val="20"/>
          <w:lang w:val="en-GB"/>
        </w:rPr>
      </w:pPr>
    </w:p>
    <w:p w:rsidR="000C7303" w:rsidRPr="005056B4" w:rsidRDefault="000C7303" w:rsidP="000C7303">
      <w:pPr>
        <w:spacing w:line="360" w:lineRule="auto"/>
        <w:rPr>
          <w:sz w:val="20"/>
          <w:szCs w:val="20"/>
          <w:lang w:val="en-GB"/>
        </w:rPr>
      </w:pPr>
      <w:r w:rsidRPr="005056B4">
        <w:rPr>
          <w:b/>
          <w:sz w:val="20"/>
          <w:szCs w:val="20"/>
          <w:lang w:val="en-GB"/>
        </w:rPr>
        <w:t xml:space="preserve">Instructor(s): </w:t>
      </w:r>
      <w:r w:rsidRPr="005056B4">
        <w:rPr>
          <w:sz w:val="20"/>
          <w:szCs w:val="20"/>
        </w:rPr>
        <w:t>Assoc. Prof. Dr.: Süleyman AVCI</w:t>
      </w:r>
      <w:r w:rsidRPr="005056B4">
        <w:rPr>
          <w:sz w:val="20"/>
          <w:szCs w:val="20"/>
          <w:lang w:val="en-GB"/>
        </w:rPr>
        <w:t xml:space="preserve">   </w:t>
      </w:r>
    </w:p>
    <w:p w:rsidR="000C7303" w:rsidRPr="005056B4" w:rsidRDefault="000C7303" w:rsidP="000C7303">
      <w:pPr>
        <w:tabs>
          <w:tab w:val="left" w:pos="7800"/>
        </w:tabs>
        <w:rPr>
          <w:sz w:val="20"/>
          <w:szCs w:val="20"/>
          <w:lang w:val="en-GB"/>
        </w:rPr>
      </w:pPr>
      <w:r w:rsidRPr="005056B4">
        <w:rPr>
          <w:b/>
          <w:sz w:val="20"/>
          <w:szCs w:val="20"/>
          <w:lang w:val="en-GB"/>
        </w:rPr>
        <w:t>Signature</w:t>
      </w:r>
      <w:r w:rsidRPr="005056B4">
        <w:rPr>
          <w:sz w:val="20"/>
          <w:szCs w:val="20"/>
          <w:lang w:val="en-GB"/>
        </w:rPr>
        <w:t xml:space="preserve">:                                                                                                        </w:t>
      </w:r>
      <w:r w:rsidRPr="005056B4">
        <w:rPr>
          <w:b/>
          <w:sz w:val="20"/>
          <w:szCs w:val="20"/>
          <w:lang w:val="en-GB"/>
        </w:rPr>
        <w:t xml:space="preserve">Date: </w:t>
      </w:r>
      <w:r w:rsidRPr="005056B4">
        <w:rPr>
          <w:sz w:val="20"/>
          <w:szCs w:val="20"/>
          <w:lang w:val="en-GB"/>
        </w:rPr>
        <w:t xml:space="preserve">17.11.2017 </w:t>
      </w: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lang w:val="en-GB"/>
        </w:rPr>
      </w:pPr>
    </w:p>
    <w:p w:rsidR="000C7303" w:rsidRPr="005056B4" w:rsidRDefault="000C7303" w:rsidP="000C7303">
      <w:pPr>
        <w:tabs>
          <w:tab w:val="left" w:pos="7800"/>
        </w:tabs>
        <w:rPr>
          <w:sz w:val="20"/>
          <w:szCs w:val="20"/>
        </w:rPr>
      </w:pPr>
      <w:r w:rsidRPr="005056B4">
        <w:rPr>
          <w:b/>
          <w:noProof/>
          <w:sz w:val="20"/>
          <w:szCs w:val="20"/>
        </w:rPr>
        <w:lastRenderedPageBreak/>
        <w:drawing>
          <wp:anchor distT="0" distB="0" distL="114300" distR="114300" simplePos="0" relativeHeight="251736064" behindDoc="0" locked="0" layoutInCell="1" allowOverlap="1">
            <wp:simplePos x="0" y="0"/>
            <wp:positionH relativeFrom="column">
              <wp:posOffset>137160</wp:posOffset>
            </wp:positionH>
            <wp:positionV relativeFrom="paragraph">
              <wp:posOffset>-309245</wp:posOffset>
            </wp:positionV>
            <wp:extent cx="876300" cy="1104265"/>
            <wp:effectExtent l="19050" t="0" r="0" b="0"/>
            <wp:wrapNone/>
            <wp:docPr id="5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876300" cy="1104265"/>
                    </a:xfrm>
                    <a:prstGeom prst="rect">
                      <a:avLst/>
                    </a:prstGeom>
                    <a:noFill/>
                    <a:ln w="9525">
                      <a:noFill/>
                      <a:miter lim="800000"/>
                      <a:headEnd/>
                      <a:tailEnd/>
                    </a:ln>
                  </pic:spPr>
                </pic:pic>
              </a:graphicData>
            </a:graphic>
          </wp:anchor>
        </w:drawing>
      </w:r>
      <w:r w:rsidRPr="005056B4">
        <w:rPr>
          <w:sz w:val="20"/>
          <w:szCs w:val="20"/>
        </w:rPr>
        <w:t xml:space="preserve">                       </w:t>
      </w:r>
    </w:p>
    <w:p w:rsidR="000C7303" w:rsidRPr="005056B4" w:rsidRDefault="000C7303" w:rsidP="000C7303">
      <w:pPr>
        <w:tabs>
          <w:tab w:val="left" w:pos="7800"/>
        </w:tabs>
        <w:jc w:val="center"/>
        <w:rPr>
          <w:b/>
          <w:sz w:val="20"/>
          <w:szCs w:val="20"/>
          <w:lang w:val="en-GB"/>
        </w:rPr>
      </w:pPr>
      <w:r w:rsidRPr="005056B4">
        <w:rPr>
          <w:b/>
          <w:sz w:val="20"/>
          <w:szCs w:val="20"/>
          <w:lang w:val="en-GB"/>
        </w:rPr>
        <w:t>ESOGÜ Field Crops Department</w:t>
      </w:r>
    </w:p>
    <w:p w:rsidR="000C7303" w:rsidRPr="005056B4" w:rsidRDefault="000C7303" w:rsidP="000C7303">
      <w:pPr>
        <w:jc w:val="center"/>
        <w:outlineLvl w:val="0"/>
        <w:rPr>
          <w:b/>
          <w:sz w:val="20"/>
          <w:szCs w:val="20"/>
          <w:lang w:val="en-GB"/>
        </w:rPr>
      </w:pPr>
      <w:r w:rsidRPr="005056B4">
        <w:rPr>
          <w:b/>
          <w:sz w:val="20"/>
          <w:szCs w:val="20"/>
          <w:lang w:val="en-US"/>
        </w:rPr>
        <w:t>Course Information Form</w:t>
      </w:r>
    </w:p>
    <w:p w:rsidR="000C7303" w:rsidRPr="005056B4" w:rsidRDefault="000C7303" w:rsidP="000C7303">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C7303" w:rsidRPr="005056B4" w:rsidTr="00C1550B">
        <w:tc>
          <w:tcPr>
            <w:tcW w:w="1167"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1527" w:type="dxa"/>
            <w:vAlign w:val="center"/>
          </w:tcPr>
          <w:p w:rsidR="000C7303" w:rsidRPr="005056B4" w:rsidRDefault="000C7303" w:rsidP="00C1550B">
            <w:pPr>
              <w:outlineLvl w:val="0"/>
              <w:rPr>
                <w:sz w:val="20"/>
                <w:szCs w:val="20"/>
                <w:lang w:val="en-GB"/>
              </w:rPr>
            </w:pPr>
            <w:r w:rsidRPr="005056B4">
              <w:rPr>
                <w:sz w:val="20"/>
                <w:szCs w:val="20"/>
                <w:lang w:val="en-GB"/>
              </w:rPr>
              <w:t>Spring</w:t>
            </w:r>
          </w:p>
        </w:tc>
      </w:tr>
    </w:tbl>
    <w:p w:rsidR="000C7303" w:rsidRPr="005056B4" w:rsidRDefault="000C7303" w:rsidP="000C7303">
      <w:pPr>
        <w:jc w:val="right"/>
        <w:outlineLvl w:val="0"/>
        <w:rPr>
          <w:b/>
          <w:sz w:val="20"/>
          <w:szCs w:val="20"/>
          <w:lang w:val="en-GB"/>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4"/>
        <w:gridCol w:w="2760"/>
        <w:gridCol w:w="1970"/>
        <w:gridCol w:w="3704"/>
      </w:tblGrid>
      <w:tr w:rsidR="000C7303" w:rsidRPr="005056B4" w:rsidTr="00C1550B">
        <w:tc>
          <w:tcPr>
            <w:tcW w:w="1934"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2760" w:type="dxa"/>
            <w:vAlign w:val="center"/>
          </w:tcPr>
          <w:p w:rsidR="000C7303" w:rsidRPr="005056B4" w:rsidRDefault="000C7303" w:rsidP="00C1550B">
            <w:pPr>
              <w:outlineLvl w:val="0"/>
              <w:rPr>
                <w:sz w:val="20"/>
                <w:szCs w:val="20"/>
                <w:lang w:val="en-GB"/>
              </w:rPr>
            </w:pPr>
            <w:r w:rsidRPr="005056B4">
              <w:rPr>
                <w:sz w:val="20"/>
                <w:szCs w:val="20"/>
              </w:rPr>
              <w:t>251216015</w:t>
            </w:r>
          </w:p>
        </w:tc>
        <w:tc>
          <w:tcPr>
            <w:tcW w:w="1970"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3704" w:type="dxa"/>
          </w:tcPr>
          <w:p w:rsidR="000C7303" w:rsidRPr="005056B4" w:rsidRDefault="000C7303" w:rsidP="00C1550B">
            <w:pPr>
              <w:pStyle w:val="Balk4"/>
              <w:rPr>
                <w:b w:val="0"/>
                <w:bCs w:val="0"/>
                <w:sz w:val="20"/>
                <w:szCs w:val="20"/>
                <w:lang w:val="en-GB"/>
              </w:rPr>
            </w:pPr>
            <w:bookmarkStart w:id="28" w:name="_Temperate_Cereals"/>
            <w:bookmarkEnd w:id="28"/>
            <w:r w:rsidRPr="005056B4">
              <w:rPr>
                <w:sz w:val="20"/>
                <w:szCs w:val="20"/>
                <w:lang w:val="en-GB"/>
              </w:rPr>
              <w:t xml:space="preserve"> </w:t>
            </w:r>
            <w:r w:rsidRPr="005056B4">
              <w:rPr>
                <w:b w:val="0"/>
                <w:bCs w:val="0"/>
                <w:sz w:val="20"/>
                <w:szCs w:val="20"/>
                <w:lang w:val="en-GB"/>
              </w:rPr>
              <w:t>Temperate Cereals</w:t>
            </w:r>
          </w:p>
        </w:tc>
      </w:tr>
    </w:tbl>
    <w:p w:rsidR="000C7303" w:rsidRPr="005056B4" w:rsidRDefault="000C7303" w:rsidP="000C7303">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0C7303" w:rsidRPr="005056B4" w:rsidTr="00C1550B">
        <w:trPr>
          <w:trHeight w:val="383"/>
        </w:trPr>
        <w:tc>
          <w:tcPr>
            <w:tcW w:w="628"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679"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628" w:type="pct"/>
            <w:vMerge/>
            <w:tcBorders>
              <w:right w:val="single" w:sz="12" w:space="0" w:color="auto"/>
            </w:tcBorders>
          </w:tcPr>
          <w:p w:rsidR="000C7303" w:rsidRPr="005056B4" w:rsidRDefault="000C7303" w:rsidP="00C1550B">
            <w:pPr>
              <w:rPr>
                <w:b/>
                <w:sz w:val="20"/>
                <w:szCs w:val="20"/>
                <w:lang w:val="en-GB"/>
              </w:rPr>
            </w:pPr>
          </w:p>
        </w:tc>
        <w:tc>
          <w:tcPr>
            <w:tcW w:w="433"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31" w:type="pct"/>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291" w:type="pct"/>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684"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628" w:type="pct"/>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VI</w:t>
            </w:r>
          </w:p>
        </w:tc>
        <w:tc>
          <w:tcPr>
            <w:tcW w:w="433"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53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2</w:t>
            </w:r>
          </w:p>
        </w:tc>
        <w:tc>
          <w:tcPr>
            <w:tcW w:w="715"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3</w:t>
            </w:r>
          </w:p>
        </w:tc>
        <w:tc>
          <w:tcPr>
            <w:tcW w:w="29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4</w:t>
            </w:r>
          </w:p>
        </w:tc>
        <w:tc>
          <w:tcPr>
            <w:tcW w:w="1306" w:type="pct"/>
            <w:gridSpan w:val="2"/>
            <w:tcBorders>
              <w:bottom w:val="single" w:sz="12" w:space="0" w:color="auto"/>
            </w:tcBorders>
            <w:vAlign w:val="center"/>
          </w:tcPr>
          <w:p w:rsidR="000C7303" w:rsidRPr="005056B4" w:rsidRDefault="000C7303"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tcBorders>
          </w:tcPr>
          <w:p w:rsidR="000C7303" w:rsidRPr="005056B4" w:rsidRDefault="000C7303" w:rsidP="00C1550B">
            <w:pPr>
              <w:jc w:val="center"/>
              <w:rPr>
                <w:sz w:val="20"/>
                <w:szCs w:val="20"/>
                <w:lang w:val="en-GB"/>
              </w:rPr>
            </w:pPr>
            <w:r w:rsidRPr="005056B4">
              <w:rPr>
                <w:sz w:val="20"/>
                <w:szCs w:val="20"/>
                <w:lang w:val="en-GB"/>
              </w:rPr>
              <w:t>30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bottom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(practise)</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20</w:t>
            </w: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tcBorders>
          </w:tcPr>
          <w:p w:rsidR="000C7303" w:rsidRPr="005056B4" w:rsidRDefault="000C7303" w:rsidP="00C1550B">
            <w:pPr>
              <w:jc w:val="center"/>
              <w:rPr>
                <w:sz w:val="20"/>
                <w:szCs w:val="20"/>
                <w:lang w:val="en-GB"/>
              </w:rPr>
            </w:pPr>
            <w:r w:rsidRPr="005056B4">
              <w:rPr>
                <w:sz w:val="20"/>
                <w:szCs w:val="20"/>
                <w:lang w:val="en-GB"/>
              </w:rPr>
              <w:t>50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GB"/>
              </w:rPr>
            </w:pPr>
            <w:r w:rsidRPr="005056B4">
              <w:rPr>
                <w:sz w:val="20"/>
                <w:szCs w:val="20"/>
                <w:lang w:val="en-GB"/>
              </w:rPr>
              <w:t>None</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sz w:val="20"/>
                <w:szCs w:val="20"/>
                <w:lang w:val="en-GB"/>
              </w:rPr>
            </w:pPr>
            <w:r w:rsidRPr="005056B4">
              <w:rPr>
                <w:sz w:val="20"/>
                <w:szCs w:val="20"/>
                <w:lang w:val="en-GB"/>
              </w:rPr>
              <w:t>Importance of hot season cereals for human and animal nutrition, morphology and physiology of hot season cereals, growing stages</w:t>
            </w:r>
            <w:proofErr w:type="gramStart"/>
            <w:r w:rsidRPr="005056B4">
              <w:rPr>
                <w:sz w:val="20"/>
                <w:szCs w:val="20"/>
                <w:lang w:val="en-GB"/>
              </w:rPr>
              <w:t>,  quality</w:t>
            </w:r>
            <w:proofErr w:type="gramEnd"/>
            <w:r w:rsidRPr="005056B4">
              <w:rPr>
                <w:sz w:val="20"/>
                <w:szCs w:val="20"/>
                <w:lang w:val="en-GB"/>
              </w:rPr>
              <w:t xml:space="preserve"> factors, breeding methods, disease and pests. </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sz w:val="20"/>
                <w:szCs w:val="20"/>
                <w:lang w:val="en-GB"/>
              </w:rPr>
            </w:pPr>
            <w:r w:rsidRPr="005056B4">
              <w:rPr>
                <w:sz w:val="20"/>
                <w:szCs w:val="20"/>
                <w:lang w:val="en-GB"/>
              </w:rPr>
              <w:t xml:space="preserve">To give information in characteristic breeding of hot season cerals. </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b/>
                <w:sz w:val="20"/>
                <w:szCs w:val="20"/>
                <w:lang w:val="en-GB"/>
              </w:rPr>
              <w:t xml:space="preserve">1- </w:t>
            </w:r>
            <w:r w:rsidRPr="005056B4">
              <w:rPr>
                <w:sz w:val="20"/>
                <w:szCs w:val="20"/>
                <w:lang w:val="en-GB"/>
              </w:rPr>
              <w:t>Selection genotypes, suitable to area.</w:t>
            </w:r>
          </w:p>
          <w:p w:rsidR="000C7303" w:rsidRPr="005056B4" w:rsidRDefault="000C7303" w:rsidP="00C1550B">
            <w:pPr>
              <w:rPr>
                <w:sz w:val="20"/>
                <w:szCs w:val="20"/>
                <w:lang w:val="en-GB"/>
              </w:rPr>
            </w:pPr>
            <w:r w:rsidRPr="005056B4">
              <w:rPr>
                <w:b/>
                <w:sz w:val="20"/>
                <w:szCs w:val="20"/>
                <w:lang w:val="en-GB"/>
              </w:rPr>
              <w:t xml:space="preserve">2- </w:t>
            </w:r>
            <w:r w:rsidRPr="005056B4">
              <w:rPr>
                <w:sz w:val="20"/>
                <w:szCs w:val="20"/>
                <w:lang w:val="en-GB"/>
              </w:rPr>
              <w:t>Selection of suitable production techniques for genotypes.</w:t>
            </w:r>
          </w:p>
          <w:p w:rsidR="000C7303" w:rsidRPr="005056B4" w:rsidRDefault="000C7303" w:rsidP="00C1550B">
            <w:pPr>
              <w:rPr>
                <w:b/>
                <w:sz w:val="20"/>
                <w:szCs w:val="20"/>
                <w:lang w:val="en-GB"/>
              </w:rPr>
            </w:pPr>
            <w:r w:rsidRPr="005056B4">
              <w:rPr>
                <w:b/>
                <w:sz w:val="20"/>
                <w:szCs w:val="20"/>
                <w:lang w:val="en-GB"/>
              </w:rPr>
              <w:t xml:space="preserve">3- </w:t>
            </w:r>
            <w:r w:rsidRPr="005056B4">
              <w:rPr>
                <w:sz w:val="20"/>
                <w:szCs w:val="20"/>
                <w:lang w:val="en-GB"/>
              </w:rPr>
              <w:t>Harvesting, drying, storage technologies</w:t>
            </w:r>
            <w:r w:rsidRPr="005056B4">
              <w:rPr>
                <w:b/>
                <w:sz w:val="20"/>
                <w:szCs w:val="20"/>
                <w:lang w:val="en-GB"/>
              </w:rPr>
              <w:t xml:space="preserve"> </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b/>
                <w:sz w:val="20"/>
                <w:szCs w:val="20"/>
                <w:lang w:val="en-GB"/>
              </w:rPr>
              <w:t>1-</w:t>
            </w:r>
            <w:r w:rsidRPr="005056B4">
              <w:rPr>
                <w:sz w:val="20"/>
                <w:szCs w:val="20"/>
                <w:lang w:val="en-GB"/>
              </w:rPr>
              <w:t xml:space="preserve"> To acquire and use learning skills in morphology, physiology and growth in hot season cereals.</w:t>
            </w:r>
          </w:p>
          <w:p w:rsidR="000C7303" w:rsidRPr="005056B4" w:rsidRDefault="000C7303" w:rsidP="00C1550B">
            <w:pPr>
              <w:rPr>
                <w:sz w:val="20"/>
                <w:szCs w:val="20"/>
                <w:lang w:val="en-GB"/>
              </w:rPr>
            </w:pPr>
            <w:r w:rsidRPr="005056B4">
              <w:rPr>
                <w:b/>
                <w:sz w:val="20"/>
                <w:szCs w:val="20"/>
                <w:lang w:val="en-GB"/>
              </w:rPr>
              <w:t>2-</w:t>
            </w:r>
            <w:r w:rsidRPr="005056B4">
              <w:rPr>
                <w:sz w:val="20"/>
                <w:szCs w:val="20"/>
                <w:lang w:val="en-GB"/>
              </w:rPr>
              <w:t xml:space="preserve"> To acquire and use learning skills in practice.</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b w:val="0"/>
                <w:sz w:val="20"/>
                <w:szCs w:val="20"/>
              </w:rPr>
            </w:pPr>
            <w:r w:rsidRPr="005056B4">
              <w:rPr>
                <w:b w:val="0"/>
                <w:sz w:val="20"/>
                <w:szCs w:val="20"/>
              </w:rPr>
              <w:t>Kün, E. 1985. Sıcak İklim Tahılları. AÜZF Yy: 953, Ders kitabı: 275, Ankara, 317 s.</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b w:val="0"/>
                <w:bCs w:val="0"/>
                <w:color w:val="000000"/>
                <w:sz w:val="20"/>
                <w:szCs w:val="20"/>
              </w:rPr>
            </w:pPr>
            <w:r w:rsidRPr="005056B4">
              <w:rPr>
                <w:b w:val="0"/>
                <w:bCs w:val="0"/>
                <w:color w:val="000000"/>
                <w:sz w:val="20"/>
                <w:szCs w:val="20"/>
              </w:rPr>
              <w:t>1.- Aldrich, S.R. , W.O. Scott and E.R. Leng. 1975. Wobern Corn Production. 2nd. Rd</w:t>
            </w:r>
            <w:proofErr w:type="gramStart"/>
            <w:r w:rsidRPr="005056B4">
              <w:rPr>
                <w:b w:val="0"/>
                <w:bCs w:val="0"/>
                <w:color w:val="000000"/>
                <w:sz w:val="20"/>
                <w:szCs w:val="20"/>
              </w:rPr>
              <w:t>.,</w:t>
            </w:r>
            <w:proofErr w:type="gramEnd"/>
            <w:r w:rsidRPr="005056B4">
              <w:rPr>
                <w:b w:val="0"/>
                <w:bCs w:val="0"/>
                <w:color w:val="000000"/>
                <w:sz w:val="20"/>
                <w:szCs w:val="20"/>
              </w:rPr>
              <w:t xml:space="preserve"> A and L Publication, USA, 378 p.</w:t>
            </w:r>
          </w:p>
          <w:p w:rsidR="000C7303" w:rsidRPr="005056B4" w:rsidRDefault="000C7303" w:rsidP="00C1550B">
            <w:pPr>
              <w:pStyle w:val="Balk4"/>
              <w:spacing w:before="0" w:beforeAutospacing="0" w:after="0" w:afterAutospacing="0"/>
              <w:rPr>
                <w:b w:val="0"/>
                <w:bCs w:val="0"/>
                <w:color w:val="000000"/>
                <w:sz w:val="20"/>
                <w:szCs w:val="20"/>
              </w:rPr>
            </w:pPr>
            <w:r w:rsidRPr="005056B4">
              <w:rPr>
                <w:b w:val="0"/>
                <w:bCs w:val="0"/>
                <w:color w:val="000000"/>
                <w:sz w:val="20"/>
                <w:szCs w:val="20"/>
              </w:rPr>
              <w:t xml:space="preserve">2. Poehlman, J. M. Breeding Field Crops, Prof. Emertius Univ. </w:t>
            </w:r>
            <w:proofErr w:type="gramStart"/>
            <w:r w:rsidRPr="005056B4">
              <w:rPr>
                <w:b w:val="0"/>
                <w:bCs w:val="0"/>
                <w:color w:val="000000"/>
                <w:sz w:val="20"/>
                <w:szCs w:val="20"/>
              </w:rPr>
              <w:t>of</w:t>
            </w:r>
            <w:proofErr w:type="gramEnd"/>
            <w:r w:rsidRPr="005056B4">
              <w:rPr>
                <w:b w:val="0"/>
                <w:bCs w:val="0"/>
                <w:color w:val="000000"/>
                <w:sz w:val="20"/>
                <w:szCs w:val="20"/>
              </w:rPr>
              <w:t xml:space="preserve"> Misouri, Columbia.</w:t>
            </w: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p>
          <w:p w:rsidR="000C7303" w:rsidRPr="005056B4" w:rsidRDefault="000C7303" w:rsidP="00C1550B">
            <w:pPr>
              <w:jc w:val="both"/>
              <w:rPr>
                <w:sz w:val="20"/>
                <w:szCs w:val="20"/>
                <w:lang w:val="en-GB"/>
              </w:rPr>
            </w:pPr>
          </w:p>
          <w:p w:rsidR="000C7303" w:rsidRPr="005056B4" w:rsidRDefault="000C7303" w:rsidP="00C1550B">
            <w:pPr>
              <w:jc w:val="both"/>
              <w:rPr>
                <w:sz w:val="20"/>
                <w:szCs w:val="20"/>
                <w:lang w:val="en-GB"/>
              </w:rPr>
            </w:pPr>
          </w:p>
        </w:tc>
      </w:tr>
    </w:tbl>
    <w:p w:rsidR="000C7303" w:rsidRPr="005056B4" w:rsidRDefault="000C7303" w:rsidP="000C7303">
      <w:pPr>
        <w:rPr>
          <w:sz w:val="20"/>
          <w:szCs w:val="20"/>
          <w:lang w:val="en-GB"/>
        </w:rPr>
        <w:sectPr w:rsidR="000C7303"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lastRenderedPageBreak/>
              <w:t>COURSE SYLLABUS</w:t>
            </w:r>
          </w:p>
        </w:tc>
      </w:tr>
      <w:tr w:rsidR="000C7303" w:rsidRPr="005056B4" w:rsidTr="00C1550B">
        <w:trPr>
          <w:jc w:val="center"/>
        </w:trPr>
        <w:tc>
          <w:tcPr>
            <w:tcW w:w="593" w:type="pct"/>
          </w:tcPr>
          <w:p w:rsidR="000C7303" w:rsidRPr="005056B4" w:rsidRDefault="000C7303" w:rsidP="00C1550B">
            <w:pPr>
              <w:jc w:val="center"/>
              <w:rPr>
                <w:b/>
                <w:sz w:val="20"/>
                <w:szCs w:val="20"/>
                <w:lang w:val="en-GB"/>
              </w:rPr>
            </w:pPr>
            <w:r w:rsidRPr="005056B4">
              <w:rPr>
                <w:b/>
                <w:sz w:val="20"/>
                <w:szCs w:val="20"/>
                <w:lang w:val="en-GB"/>
              </w:rPr>
              <w:t>WEEK</w:t>
            </w:r>
          </w:p>
        </w:tc>
        <w:tc>
          <w:tcPr>
            <w:tcW w:w="4407" w:type="pct"/>
          </w:tcPr>
          <w:p w:rsidR="000C7303" w:rsidRPr="005056B4" w:rsidRDefault="000C7303" w:rsidP="00C1550B">
            <w:pPr>
              <w:rPr>
                <w:b/>
                <w:sz w:val="20"/>
                <w:szCs w:val="20"/>
                <w:lang w:val="en-GB"/>
              </w:rPr>
            </w:pPr>
            <w:r w:rsidRPr="005056B4">
              <w:rPr>
                <w:b/>
                <w:sz w:val="20"/>
                <w:szCs w:val="20"/>
                <w:lang w:val="en-GB"/>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w:t>
            </w:r>
          </w:p>
        </w:tc>
        <w:tc>
          <w:tcPr>
            <w:tcW w:w="4407" w:type="pct"/>
          </w:tcPr>
          <w:p w:rsidR="000C7303" w:rsidRPr="005056B4" w:rsidRDefault="000C7303" w:rsidP="00C1550B">
            <w:pPr>
              <w:rPr>
                <w:sz w:val="20"/>
                <w:szCs w:val="20"/>
                <w:lang w:val="en-GB"/>
              </w:rPr>
            </w:pPr>
            <w:r w:rsidRPr="005056B4">
              <w:rPr>
                <w:sz w:val="20"/>
                <w:szCs w:val="20"/>
                <w:lang w:val="en-GB"/>
              </w:rPr>
              <w:t>Cereal morphology</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2</w:t>
            </w:r>
          </w:p>
        </w:tc>
        <w:tc>
          <w:tcPr>
            <w:tcW w:w="4407" w:type="pct"/>
          </w:tcPr>
          <w:p w:rsidR="000C7303" w:rsidRPr="005056B4" w:rsidRDefault="000C7303" w:rsidP="00C1550B">
            <w:pPr>
              <w:rPr>
                <w:sz w:val="20"/>
                <w:szCs w:val="20"/>
                <w:lang w:val="en-GB"/>
              </w:rPr>
            </w:pPr>
            <w:r w:rsidRPr="005056B4">
              <w:rPr>
                <w:sz w:val="20"/>
                <w:szCs w:val="20"/>
                <w:lang w:val="en-GB"/>
              </w:rPr>
              <w:t>Adaptation and importance of cereals.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3</w:t>
            </w:r>
          </w:p>
        </w:tc>
        <w:tc>
          <w:tcPr>
            <w:tcW w:w="4407" w:type="pct"/>
          </w:tcPr>
          <w:p w:rsidR="000C7303" w:rsidRPr="005056B4" w:rsidRDefault="000C7303" w:rsidP="00C1550B">
            <w:pPr>
              <w:rPr>
                <w:sz w:val="20"/>
                <w:szCs w:val="20"/>
                <w:lang w:val="en-GB"/>
              </w:rPr>
            </w:pPr>
            <w:r w:rsidRPr="005056B4">
              <w:rPr>
                <w:sz w:val="20"/>
                <w:szCs w:val="20"/>
                <w:lang w:val="en-GB"/>
              </w:rPr>
              <w:t>Economic importance, morphology, taxonomy of corn.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4</w:t>
            </w:r>
          </w:p>
        </w:tc>
        <w:tc>
          <w:tcPr>
            <w:tcW w:w="4407" w:type="pct"/>
          </w:tcPr>
          <w:p w:rsidR="000C7303" w:rsidRPr="005056B4" w:rsidRDefault="000C7303" w:rsidP="00C1550B">
            <w:pPr>
              <w:rPr>
                <w:sz w:val="20"/>
                <w:szCs w:val="20"/>
                <w:lang w:val="en-GB"/>
              </w:rPr>
            </w:pPr>
            <w:r w:rsidRPr="005056B4">
              <w:rPr>
                <w:sz w:val="20"/>
                <w:szCs w:val="20"/>
                <w:lang w:val="en-GB"/>
              </w:rPr>
              <w:t>Adaptation and culture of corn.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5</w:t>
            </w:r>
          </w:p>
        </w:tc>
        <w:tc>
          <w:tcPr>
            <w:tcW w:w="4407" w:type="pct"/>
          </w:tcPr>
          <w:p w:rsidR="000C7303" w:rsidRPr="005056B4" w:rsidRDefault="000C7303" w:rsidP="00C1550B">
            <w:pPr>
              <w:rPr>
                <w:sz w:val="20"/>
                <w:szCs w:val="20"/>
                <w:lang w:val="en-GB"/>
              </w:rPr>
            </w:pPr>
            <w:r w:rsidRPr="005056B4">
              <w:rPr>
                <w:sz w:val="20"/>
                <w:szCs w:val="20"/>
                <w:lang w:val="en-GB"/>
              </w:rPr>
              <w:t>Standardisation of corn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6</w:t>
            </w:r>
          </w:p>
        </w:tc>
        <w:tc>
          <w:tcPr>
            <w:tcW w:w="4407" w:type="pct"/>
          </w:tcPr>
          <w:p w:rsidR="000C7303" w:rsidRPr="005056B4" w:rsidRDefault="000C7303" w:rsidP="00C1550B">
            <w:pPr>
              <w:rPr>
                <w:sz w:val="20"/>
                <w:szCs w:val="20"/>
                <w:lang w:val="en-GB"/>
              </w:rPr>
            </w:pPr>
            <w:r w:rsidRPr="005056B4">
              <w:rPr>
                <w:sz w:val="20"/>
                <w:szCs w:val="20"/>
                <w:lang w:val="en-GB"/>
              </w:rPr>
              <w:t>Breeding of corn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7</w:t>
            </w:r>
          </w:p>
        </w:tc>
        <w:tc>
          <w:tcPr>
            <w:tcW w:w="4407" w:type="pct"/>
          </w:tcPr>
          <w:p w:rsidR="000C7303" w:rsidRPr="005056B4" w:rsidRDefault="000C7303" w:rsidP="00C1550B">
            <w:pPr>
              <w:rPr>
                <w:sz w:val="20"/>
                <w:szCs w:val="20"/>
                <w:lang w:val="en-GB"/>
              </w:rPr>
            </w:pPr>
            <w:r w:rsidRPr="005056B4">
              <w:rPr>
                <w:sz w:val="20"/>
                <w:szCs w:val="20"/>
                <w:lang w:val="en-GB"/>
              </w:rPr>
              <w:t>Economic importance, morphology, taxonomy, Adaptation and culture of rice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8</w:t>
            </w:r>
          </w:p>
        </w:tc>
        <w:tc>
          <w:tcPr>
            <w:tcW w:w="4407" w:type="pct"/>
          </w:tcPr>
          <w:p w:rsidR="000C7303" w:rsidRPr="005056B4" w:rsidRDefault="000C7303" w:rsidP="00C1550B">
            <w:pPr>
              <w:rPr>
                <w:sz w:val="20"/>
                <w:szCs w:val="20"/>
                <w:lang w:val="en-GB"/>
              </w:rPr>
            </w:pPr>
            <w:r w:rsidRPr="005056B4">
              <w:rPr>
                <w:sz w:val="20"/>
                <w:szCs w:val="20"/>
                <w:lang w:val="en-GB"/>
              </w:rPr>
              <w:t>Adaptation and culture of rice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9</w:t>
            </w:r>
          </w:p>
        </w:tc>
        <w:tc>
          <w:tcPr>
            <w:tcW w:w="4407" w:type="pct"/>
          </w:tcPr>
          <w:p w:rsidR="000C7303" w:rsidRPr="005056B4" w:rsidRDefault="000C7303" w:rsidP="00C1550B">
            <w:pPr>
              <w:rPr>
                <w:sz w:val="20"/>
                <w:szCs w:val="20"/>
                <w:lang w:val="en-GB"/>
              </w:rPr>
            </w:pPr>
            <w:r w:rsidRPr="005056B4">
              <w:rPr>
                <w:sz w:val="20"/>
                <w:szCs w:val="20"/>
                <w:lang w:val="en-GB"/>
              </w:rPr>
              <w:t>Rice breeding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10</w:t>
            </w:r>
          </w:p>
        </w:tc>
        <w:tc>
          <w:tcPr>
            <w:tcW w:w="4407" w:type="pct"/>
          </w:tcPr>
          <w:p w:rsidR="000C7303" w:rsidRPr="005056B4" w:rsidRDefault="000C7303" w:rsidP="00C1550B">
            <w:pPr>
              <w:rPr>
                <w:sz w:val="20"/>
                <w:szCs w:val="20"/>
                <w:lang w:val="en-GB"/>
              </w:rPr>
            </w:pPr>
            <w:r w:rsidRPr="005056B4">
              <w:rPr>
                <w:sz w:val="20"/>
                <w:szCs w:val="20"/>
                <w:lang w:val="en-GB"/>
              </w:rPr>
              <w:t xml:space="preserve">Rice standardisation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11</w:t>
            </w:r>
          </w:p>
        </w:tc>
        <w:tc>
          <w:tcPr>
            <w:tcW w:w="4407" w:type="pct"/>
          </w:tcPr>
          <w:p w:rsidR="000C7303" w:rsidRPr="005056B4" w:rsidRDefault="000C7303" w:rsidP="00C1550B">
            <w:pPr>
              <w:rPr>
                <w:sz w:val="20"/>
                <w:szCs w:val="20"/>
                <w:lang w:val="en-GB"/>
              </w:rPr>
            </w:pPr>
            <w:r w:rsidRPr="005056B4">
              <w:rPr>
                <w:sz w:val="20"/>
                <w:szCs w:val="20"/>
                <w:lang w:val="en-GB"/>
              </w:rPr>
              <w:t>Economic importance, morphology, taxonomy of millet</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12</w:t>
            </w:r>
          </w:p>
        </w:tc>
        <w:tc>
          <w:tcPr>
            <w:tcW w:w="4407" w:type="pct"/>
          </w:tcPr>
          <w:p w:rsidR="000C7303" w:rsidRPr="005056B4" w:rsidRDefault="000C7303" w:rsidP="00C1550B">
            <w:pPr>
              <w:rPr>
                <w:sz w:val="20"/>
                <w:szCs w:val="20"/>
                <w:lang w:val="en-GB"/>
              </w:rPr>
            </w:pPr>
            <w:r w:rsidRPr="005056B4">
              <w:rPr>
                <w:sz w:val="20"/>
                <w:szCs w:val="20"/>
                <w:lang w:val="en-GB"/>
              </w:rPr>
              <w:t>Breeding  and culture of millet</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13</w:t>
            </w:r>
          </w:p>
        </w:tc>
        <w:tc>
          <w:tcPr>
            <w:tcW w:w="4407" w:type="pct"/>
          </w:tcPr>
          <w:p w:rsidR="000C7303" w:rsidRPr="005056B4" w:rsidRDefault="000C7303" w:rsidP="00C1550B">
            <w:pPr>
              <w:rPr>
                <w:sz w:val="20"/>
                <w:szCs w:val="20"/>
                <w:lang w:val="en-GB"/>
              </w:rPr>
            </w:pPr>
            <w:r w:rsidRPr="005056B4">
              <w:rPr>
                <w:sz w:val="20"/>
                <w:szCs w:val="20"/>
                <w:lang w:val="en-GB"/>
              </w:rPr>
              <w:t>Breeding  and culture of millet</w:t>
            </w:r>
          </w:p>
        </w:tc>
      </w:tr>
      <w:tr w:rsidR="000C7303" w:rsidRPr="005056B4" w:rsidTr="00C1550B">
        <w:trPr>
          <w:jc w:val="center"/>
        </w:trPr>
        <w:tc>
          <w:tcPr>
            <w:tcW w:w="593" w:type="pct"/>
            <w:tcBorders>
              <w:bottom w:val="single" w:sz="6" w:space="0" w:color="auto"/>
            </w:tcBorders>
            <w:vAlign w:val="center"/>
          </w:tcPr>
          <w:p w:rsidR="000C7303" w:rsidRPr="005056B4" w:rsidRDefault="000C7303" w:rsidP="00C1550B">
            <w:pPr>
              <w:jc w:val="center"/>
              <w:rPr>
                <w:sz w:val="20"/>
                <w:szCs w:val="20"/>
                <w:lang w:val="en-GB"/>
              </w:rPr>
            </w:pPr>
            <w:r w:rsidRPr="005056B4">
              <w:rPr>
                <w:sz w:val="20"/>
                <w:szCs w:val="20"/>
                <w:lang w:val="en-GB"/>
              </w:rPr>
              <w:t>14</w:t>
            </w:r>
          </w:p>
        </w:tc>
        <w:tc>
          <w:tcPr>
            <w:tcW w:w="4407" w:type="pct"/>
            <w:tcBorders>
              <w:bottom w:val="single" w:sz="6" w:space="0" w:color="auto"/>
            </w:tcBorders>
          </w:tcPr>
          <w:p w:rsidR="000C7303" w:rsidRPr="005056B4" w:rsidRDefault="000C7303" w:rsidP="00C1550B">
            <w:pPr>
              <w:rPr>
                <w:sz w:val="20"/>
                <w:szCs w:val="20"/>
                <w:lang w:val="en-GB"/>
              </w:rPr>
            </w:pPr>
            <w:r w:rsidRPr="005056B4">
              <w:rPr>
                <w:sz w:val="20"/>
                <w:szCs w:val="20"/>
                <w:lang w:val="en-GB"/>
              </w:rPr>
              <w:t>The other cereals.</w:t>
            </w:r>
          </w:p>
        </w:tc>
      </w:tr>
      <w:tr w:rsidR="000C7303" w:rsidRPr="005056B4" w:rsidTr="00C1550B">
        <w:trPr>
          <w:jc w:val="center"/>
        </w:trPr>
        <w:tc>
          <w:tcPr>
            <w:tcW w:w="593" w:type="pct"/>
            <w:tcBorders>
              <w:top w:val="single" w:sz="6" w:space="0" w:color="auto"/>
              <w:bottom w:val="single" w:sz="12" w:space="0" w:color="auto"/>
            </w:tcBorders>
            <w:shd w:val="clear" w:color="auto" w:fill="CCCCCC"/>
            <w:vAlign w:val="center"/>
          </w:tcPr>
          <w:p w:rsidR="000C7303" w:rsidRPr="005056B4" w:rsidRDefault="000C7303" w:rsidP="00C1550B">
            <w:pPr>
              <w:jc w:val="center"/>
              <w:rPr>
                <w:sz w:val="20"/>
                <w:szCs w:val="20"/>
                <w:lang w:val="en-GB"/>
              </w:rPr>
            </w:pPr>
            <w:r w:rsidRPr="005056B4">
              <w:rPr>
                <w:sz w:val="20"/>
                <w:szCs w:val="20"/>
                <w:lang w:val="en-GB"/>
              </w:rPr>
              <w:t>15,16</w:t>
            </w:r>
          </w:p>
        </w:tc>
        <w:tc>
          <w:tcPr>
            <w:tcW w:w="4407" w:type="pct"/>
            <w:tcBorders>
              <w:top w:val="single" w:sz="6" w:space="0" w:color="auto"/>
              <w:bottom w:val="single" w:sz="12" w:space="0" w:color="auto"/>
            </w:tcBorders>
            <w:shd w:val="clear" w:color="auto" w:fill="CCCCCC"/>
          </w:tcPr>
          <w:p w:rsidR="000C7303" w:rsidRPr="005056B4" w:rsidRDefault="000C7303" w:rsidP="00C1550B">
            <w:pPr>
              <w:rPr>
                <w:sz w:val="20"/>
                <w:szCs w:val="20"/>
                <w:lang w:val="en-GB"/>
              </w:rPr>
            </w:pPr>
            <w:r w:rsidRPr="005056B4">
              <w:rPr>
                <w:sz w:val="20"/>
                <w:szCs w:val="20"/>
                <w:lang w:val="en-GB"/>
              </w:rPr>
              <w:t>Final exam</w:t>
            </w:r>
          </w:p>
        </w:tc>
      </w:tr>
    </w:tbl>
    <w:p w:rsidR="000C7303" w:rsidRPr="005056B4" w:rsidRDefault="000C7303" w:rsidP="000C7303">
      <w:pPr>
        <w:rPr>
          <w:sz w:val="20"/>
          <w:szCs w:val="20"/>
          <w:lang w:val="en-GB"/>
        </w:rPr>
      </w:pPr>
    </w:p>
    <w:p w:rsidR="000C7303" w:rsidRPr="005056B4" w:rsidRDefault="000C7303" w:rsidP="000C7303">
      <w:pPr>
        <w:rPr>
          <w:sz w:val="20"/>
          <w:szCs w:val="20"/>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0C7303" w:rsidRPr="005056B4" w:rsidTr="00C1550B">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0C7303" w:rsidRPr="005056B4" w:rsidRDefault="000C7303"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5</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6</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rPr>
          <w:trHeight w:val="263"/>
        </w:trPr>
        <w:tc>
          <w:tcPr>
            <w:tcW w:w="0" w:type="auto"/>
            <w:vAlign w:val="center"/>
          </w:tcPr>
          <w:p w:rsidR="000C7303" w:rsidRPr="005056B4" w:rsidRDefault="000C7303" w:rsidP="00C1550B">
            <w:pPr>
              <w:jc w:val="center"/>
              <w:rPr>
                <w:sz w:val="20"/>
                <w:szCs w:val="20"/>
                <w:lang w:val="en-US"/>
              </w:rPr>
            </w:pPr>
            <w:r w:rsidRPr="005056B4">
              <w:rPr>
                <w:sz w:val="20"/>
                <w:szCs w:val="20"/>
                <w:lang w:val="en-US"/>
              </w:rPr>
              <w:t>7</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8</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9</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10</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tcBorders>
              <w:bottom w:val="single" w:sz="12" w:space="0" w:color="auto"/>
            </w:tcBorders>
          </w:tcPr>
          <w:p w:rsidR="000C7303" w:rsidRPr="005056B4" w:rsidRDefault="000C7303" w:rsidP="00C1550B">
            <w:pPr>
              <w:jc w:val="both"/>
              <w:rPr>
                <w:sz w:val="20"/>
                <w:szCs w:val="20"/>
                <w:lang w:val="en-US"/>
              </w:rPr>
            </w:pPr>
          </w:p>
        </w:tc>
        <w:tc>
          <w:tcPr>
            <w:tcW w:w="0" w:type="auto"/>
            <w:gridSpan w:val="6"/>
            <w:tcBorders>
              <w:bottom w:val="single" w:sz="12" w:space="0" w:color="auto"/>
            </w:tcBorders>
          </w:tcPr>
          <w:p w:rsidR="000C7303" w:rsidRPr="005056B4" w:rsidRDefault="000C7303" w:rsidP="00C1550B">
            <w:pPr>
              <w:jc w:val="both"/>
              <w:rPr>
                <w:sz w:val="20"/>
                <w:szCs w:val="20"/>
                <w:lang w:val="en-US"/>
              </w:rPr>
            </w:pPr>
            <w:r w:rsidRPr="005056B4">
              <w:rPr>
                <w:sz w:val="20"/>
                <w:szCs w:val="20"/>
                <w:lang w:val="en-US"/>
              </w:rPr>
              <w:t>(5: Very high, 4: High, 3: Medium, 2: Low, 1: Very low)</w:t>
            </w:r>
          </w:p>
        </w:tc>
      </w:tr>
    </w:tbl>
    <w:p w:rsidR="000C7303" w:rsidRPr="005056B4" w:rsidRDefault="000C7303" w:rsidP="000C7303">
      <w:pPr>
        <w:rPr>
          <w:sz w:val="20"/>
          <w:szCs w:val="20"/>
          <w:lang w:val="en-GB"/>
        </w:rPr>
      </w:pPr>
    </w:p>
    <w:p w:rsidR="000C7303" w:rsidRPr="005056B4" w:rsidRDefault="000C7303" w:rsidP="000C7303">
      <w:pPr>
        <w:spacing w:line="360" w:lineRule="auto"/>
        <w:rPr>
          <w:sz w:val="20"/>
          <w:szCs w:val="20"/>
          <w:lang w:val="en-GB"/>
        </w:rPr>
      </w:pPr>
      <w:r w:rsidRPr="005056B4">
        <w:rPr>
          <w:b/>
          <w:sz w:val="20"/>
          <w:szCs w:val="20"/>
          <w:lang w:val="en-GB"/>
        </w:rPr>
        <w:t>Instructor(s):</w:t>
      </w:r>
      <w:r w:rsidRPr="005056B4">
        <w:rPr>
          <w:sz w:val="20"/>
          <w:szCs w:val="20"/>
          <w:lang w:val="en-GB"/>
        </w:rPr>
        <w:t xml:space="preserve">   Prof. Murat OLGUN</w:t>
      </w:r>
    </w:p>
    <w:p w:rsidR="000C7303" w:rsidRPr="005056B4" w:rsidRDefault="000C7303" w:rsidP="000C7303">
      <w:pPr>
        <w:tabs>
          <w:tab w:val="left" w:pos="7800"/>
        </w:tabs>
        <w:rPr>
          <w:sz w:val="20"/>
          <w:szCs w:val="20"/>
          <w:lang w:val="en-GB"/>
        </w:rPr>
      </w:pPr>
      <w:r w:rsidRPr="005056B4">
        <w:rPr>
          <w:b/>
          <w:sz w:val="20"/>
          <w:szCs w:val="20"/>
          <w:lang w:val="en-GB"/>
        </w:rPr>
        <w:t>Signature</w:t>
      </w:r>
      <w:r w:rsidRPr="005056B4">
        <w:rPr>
          <w:sz w:val="20"/>
          <w:szCs w:val="20"/>
          <w:lang w:val="en-GB"/>
        </w:rPr>
        <w:t xml:space="preserve">: </w:t>
      </w:r>
      <w:r w:rsidRPr="005056B4">
        <w:rPr>
          <w:sz w:val="20"/>
          <w:szCs w:val="20"/>
          <w:lang w:val="en-GB"/>
        </w:rPr>
        <w:tab/>
      </w:r>
      <w:r w:rsidRPr="005056B4">
        <w:rPr>
          <w:b/>
          <w:sz w:val="20"/>
          <w:szCs w:val="20"/>
          <w:lang w:val="en-GB"/>
        </w:rPr>
        <w:t>Date:</w:t>
      </w:r>
      <w:r w:rsidRPr="005056B4">
        <w:rPr>
          <w:sz w:val="20"/>
          <w:szCs w:val="20"/>
          <w:lang w:val="en-GB"/>
        </w:rPr>
        <w:t xml:space="preserve"> </w:t>
      </w:r>
    </w:p>
    <w:p w:rsidR="000C7303" w:rsidRPr="005056B4" w:rsidRDefault="000C7303" w:rsidP="000C7303">
      <w:pPr>
        <w:tabs>
          <w:tab w:val="left" w:pos="7800"/>
        </w:tabs>
        <w:rPr>
          <w:sz w:val="20"/>
          <w:szCs w:val="20"/>
        </w:rPr>
      </w:pPr>
      <w:r w:rsidRPr="005056B4">
        <w:rPr>
          <w:sz w:val="20"/>
          <w:szCs w:val="20"/>
        </w:rPr>
        <w:t xml:space="preserve">                        </w:t>
      </w:r>
    </w:p>
    <w:p w:rsidR="000C7303" w:rsidRPr="005056B4" w:rsidRDefault="000C7303" w:rsidP="000C7303">
      <w:pPr>
        <w:tabs>
          <w:tab w:val="left" w:pos="7800"/>
        </w:tabs>
        <w:rPr>
          <w:sz w:val="20"/>
          <w:szCs w:val="20"/>
        </w:rPr>
      </w:pPr>
      <w:r w:rsidRPr="005056B4">
        <w:rPr>
          <w:sz w:val="20"/>
          <w:szCs w:val="20"/>
        </w:rPr>
        <w:tab/>
      </w:r>
      <w:r w:rsidRPr="005056B4">
        <w:rPr>
          <w:sz w:val="20"/>
          <w:szCs w:val="20"/>
        </w:rPr>
        <w:tab/>
      </w: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jc w:val="center"/>
        <w:outlineLvl w:val="0"/>
        <w:rPr>
          <w:b/>
          <w:sz w:val="20"/>
          <w:szCs w:val="20"/>
          <w:lang w:val="en-US"/>
        </w:rPr>
      </w:pPr>
      <w:r w:rsidRPr="005056B4">
        <w:rPr>
          <w:b/>
          <w:noProof/>
          <w:sz w:val="20"/>
          <w:szCs w:val="20"/>
        </w:rPr>
        <w:lastRenderedPageBreak/>
        <w:drawing>
          <wp:anchor distT="0" distB="0" distL="114300" distR="114300" simplePos="0" relativeHeight="251737088" behindDoc="0" locked="0" layoutInCell="1" allowOverlap="1">
            <wp:simplePos x="0" y="0"/>
            <wp:positionH relativeFrom="column">
              <wp:posOffset>213360</wp:posOffset>
            </wp:positionH>
            <wp:positionV relativeFrom="paragraph">
              <wp:posOffset>-215265</wp:posOffset>
            </wp:positionV>
            <wp:extent cx="733425" cy="924560"/>
            <wp:effectExtent l="19050" t="0" r="9525" b="0"/>
            <wp:wrapNone/>
            <wp:docPr id="5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73" cstate="print"/>
                    <a:srcRect/>
                    <a:stretch>
                      <a:fillRect/>
                    </a:stretch>
                  </pic:blipFill>
                  <pic:spPr bwMode="auto">
                    <a:xfrm>
                      <a:off x="0" y="0"/>
                      <a:ext cx="733425" cy="924560"/>
                    </a:xfrm>
                    <a:prstGeom prst="rect">
                      <a:avLst/>
                    </a:prstGeom>
                    <a:noFill/>
                    <a:ln w="9525">
                      <a:noFill/>
                      <a:miter lim="800000"/>
                      <a:headEnd/>
                      <a:tailEnd/>
                    </a:ln>
                  </pic:spPr>
                </pic:pic>
              </a:graphicData>
            </a:graphic>
          </wp:anchor>
        </w:drawing>
      </w:r>
      <w:r w:rsidRPr="005056B4">
        <w:rPr>
          <w:b/>
          <w:sz w:val="20"/>
          <w:szCs w:val="20"/>
          <w:lang w:val="en-US"/>
        </w:rPr>
        <w:t>ESOGÜ Field Crops Department</w:t>
      </w:r>
    </w:p>
    <w:p w:rsidR="000C7303" w:rsidRPr="005056B4" w:rsidRDefault="000C7303" w:rsidP="000C7303">
      <w:pPr>
        <w:jc w:val="center"/>
        <w:outlineLvl w:val="0"/>
        <w:rPr>
          <w:b/>
          <w:sz w:val="20"/>
          <w:szCs w:val="20"/>
          <w:lang w:val="en-US"/>
        </w:rPr>
      </w:pPr>
      <w:r w:rsidRPr="005056B4">
        <w:rPr>
          <w:b/>
          <w:sz w:val="20"/>
          <w:szCs w:val="20"/>
          <w:lang w:val="en-US"/>
        </w:rPr>
        <w:t>Course Information Form</w:t>
      </w:r>
    </w:p>
    <w:p w:rsidR="000C7303" w:rsidRPr="005056B4" w:rsidRDefault="000C7303" w:rsidP="000C7303">
      <w:pPr>
        <w:outlineLvl w:val="0"/>
        <w:rPr>
          <w:b/>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C7303" w:rsidRPr="005056B4" w:rsidTr="00C1550B">
        <w:tc>
          <w:tcPr>
            <w:tcW w:w="1167" w:type="dxa"/>
            <w:vAlign w:val="center"/>
          </w:tcPr>
          <w:p w:rsidR="000C7303" w:rsidRPr="005056B4" w:rsidRDefault="000C7303" w:rsidP="00C1550B">
            <w:pPr>
              <w:outlineLvl w:val="0"/>
              <w:rPr>
                <w:b/>
                <w:sz w:val="20"/>
                <w:szCs w:val="20"/>
                <w:lang w:val="en-US"/>
              </w:rPr>
            </w:pPr>
            <w:r w:rsidRPr="005056B4">
              <w:rPr>
                <w:b/>
                <w:sz w:val="20"/>
                <w:szCs w:val="20"/>
                <w:lang w:val="en-US"/>
              </w:rPr>
              <w:t>SEMESTER</w:t>
            </w:r>
          </w:p>
        </w:tc>
        <w:tc>
          <w:tcPr>
            <w:tcW w:w="1527" w:type="dxa"/>
            <w:vAlign w:val="center"/>
          </w:tcPr>
          <w:p w:rsidR="000C7303" w:rsidRPr="005056B4" w:rsidRDefault="000C7303" w:rsidP="00C1550B">
            <w:pPr>
              <w:outlineLvl w:val="0"/>
              <w:rPr>
                <w:sz w:val="20"/>
                <w:szCs w:val="20"/>
                <w:lang w:val="en-US"/>
              </w:rPr>
            </w:pPr>
            <w:r w:rsidRPr="005056B4">
              <w:rPr>
                <w:sz w:val="20"/>
                <w:szCs w:val="20"/>
                <w:lang w:val="en-US"/>
              </w:rPr>
              <w:t xml:space="preserve"> Spring</w:t>
            </w:r>
          </w:p>
        </w:tc>
      </w:tr>
    </w:tbl>
    <w:p w:rsidR="000C7303" w:rsidRPr="005056B4" w:rsidRDefault="000C7303" w:rsidP="000C7303">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2040"/>
        <w:gridCol w:w="3840"/>
      </w:tblGrid>
      <w:tr w:rsidR="000C7303" w:rsidRPr="005056B4" w:rsidTr="00C1550B">
        <w:tc>
          <w:tcPr>
            <w:tcW w:w="1908" w:type="dxa"/>
            <w:vAlign w:val="center"/>
          </w:tcPr>
          <w:p w:rsidR="000C7303" w:rsidRPr="005056B4" w:rsidRDefault="000C7303" w:rsidP="00C1550B">
            <w:pPr>
              <w:jc w:val="center"/>
              <w:outlineLvl w:val="0"/>
              <w:rPr>
                <w:b/>
                <w:sz w:val="20"/>
                <w:szCs w:val="20"/>
                <w:lang w:val="en-US"/>
              </w:rPr>
            </w:pPr>
            <w:r w:rsidRPr="005056B4">
              <w:rPr>
                <w:b/>
                <w:sz w:val="20"/>
                <w:szCs w:val="20"/>
                <w:lang w:val="en-US"/>
              </w:rPr>
              <w:t>COURSE CODE</w:t>
            </w:r>
          </w:p>
        </w:tc>
        <w:tc>
          <w:tcPr>
            <w:tcW w:w="2520" w:type="dxa"/>
            <w:vAlign w:val="center"/>
          </w:tcPr>
          <w:p w:rsidR="000C7303" w:rsidRPr="005056B4" w:rsidRDefault="000C7303" w:rsidP="00C1550B">
            <w:pPr>
              <w:outlineLvl w:val="0"/>
              <w:rPr>
                <w:sz w:val="20"/>
                <w:szCs w:val="20"/>
                <w:lang w:val="en-US"/>
              </w:rPr>
            </w:pPr>
            <w:r w:rsidRPr="005056B4">
              <w:rPr>
                <w:sz w:val="20"/>
                <w:szCs w:val="20"/>
                <w:lang w:val="en-US"/>
              </w:rPr>
              <w:t xml:space="preserve">  251216016</w:t>
            </w:r>
          </w:p>
        </w:tc>
        <w:tc>
          <w:tcPr>
            <w:tcW w:w="2040" w:type="dxa"/>
            <w:vAlign w:val="center"/>
          </w:tcPr>
          <w:p w:rsidR="000C7303" w:rsidRPr="005056B4" w:rsidRDefault="000C7303" w:rsidP="00C1550B">
            <w:pPr>
              <w:jc w:val="center"/>
              <w:outlineLvl w:val="0"/>
              <w:rPr>
                <w:b/>
                <w:sz w:val="20"/>
                <w:szCs w:val="20"/>
                <w:lang w:val="en-US"/>
              </w:rPr>
            </w:pPr>
            <w:r w:rsidRPr="005056B4">
              <w:rPr>
                <w:b/>
                <w:sz w:val="20"/>
                <w:szCs w:val="20"/>
                <w:lang w:val="en-US"/>
              </w:rPr>
              <w:t>COURSE NAME</w:t>
            </w:r>
          </w:p>
        </w:tc>
        <w:tc>
          <w:tcPr>
            <w:tcW w:w="3840" w:type="dxa"/>
          </w:tcPr>
          <w:p w:rsidR="000C7303" w:rsidRPr="005056B4" w:rsidRDefault="000C7303" w:rsidP="00C1550B">
            <w:pPr>
              <w:pStyle w:val="Balk4"/>
              <w:rPr>
                <w:b w:val="0"/>
                <w:bCs w:val="0"/>
                <w:sz w:val="20"/>
                <w:szCs w:val="20"/>
                <w:lang w:val="en-US"/>
              </w:rPr>
            </w:pPr>
            <w:bookmarkStart w:id="29" w:name="_Diseases_of_Field"/>
            <w:bookmarkEnd w:id="29"/>
            <w:r w:rsidRPr="005056B4">
              <w:rPr>
                <w:b w:val="0"/>
                <w:bCs w:val="0"/>
                <w:sz w:val="20"/>
                <w:szCs w:val="20"/>
                <w:lang w:val="en-US"/>
              </w:rPr>
              <w:t>Diseases of Field Crops</w:t>
            </w:r>
          </w:p>
        </w:tc>
      </w:tr>
    </w:tbl>
    <w:p w:rsidR="000C7303" w:rsidRPr="005056B4" w:rsidRDefault="000C7303" w:rsidP="000C7303">
      <w:pPr>
        <w:outlineLvl w:val="0"/>
        <w:rPr>
          <w:sz w:val="20"/>
          <w:szCs w:val="20"/>
          <w:lang w:val="en-US"/>
        </w:rPr>
      </w:pPr>
      <w:r w:rsidRPr="005056B4">
        <w:rPr>
          <w:b/>
          <w:sz w:val="20"/>
          <w:szCs w:val="20"/>
          <w:lang w:val="en-US"/>
        </w:rPr>
        <w:t xml:space="preserve">                                                   </w:t>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49"/>
        <w:gridCol w:w="336"/>
        <w:gridCol w:w="1095"/>
        <w:gridCol w:w="767"/>
        <w:gridCol w:w="52"/>
        <w:gridCol w:w="662"/>
        <w:gridCol w:w="849"/>
        <w:gridCol w:w="664"/>
        <w:gridCol w:w="95"/>
        <w:gridCol w:w="2575"/>
        <w:gridCol w:w="1369"/>
      </w:tblGrid>
      <w:tr w:rsidR="000C7303"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C7303" w:rsidRPr="005056B4" w:rsidRDefault="000C7303" w:rsidP="00C1550B">
            <w:pPr>
              <w:rPr>
                <w:b/>
                <w:sz w:val="20"/>
                <w:szCs w:val="20"/>
                <w:lang w:val="en-US"/>
              </w:rPr>
            </w:pPr>
            <w:r w:rsidRPr="005056B4">
              <w:rPr>
                <w:b/>
                <w:sz w:val="20"/>
                <w:szCs w:val="20"/>
                <w:lang w:val="en-US"/>
              </w:rPr>
              <w:t>SEMESTER</w:t>
            </w:r>
          </w:p>
          <w:p w:rsidR="000C7303" w:rsidRPr="005056B4" w:rsidRDefault="000C7303" w:rsidP="00C1550B">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WEEKLY COURSE PERIOD</w:t>
            </w:r>
          </w:p>
        </w:tc>
        <w:tc>
          <w:tcPr>
            <w:tcW w:w="2693" w:type="pct"/>
            <w:gridSpan w:val="5"/>
            <w:tcBorders>
              <w:left w:val="single" w:sz="12" w:space="0" w:color="auto"/>
              <w:bottom w:val="single" w:sz="4"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OF</w:t>
            </w:r>
          </w:p>
        </w:tc>
      </w:tr>
      <w:tr w:rsidR="000C7303"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0C7303" w:rsidRPr="005056B4" w:rsidRDefault="000C7303" w:rsidP="00C1550B">
            <w:pPr>
              <w:rPr>
                <w:b/>
                <w:sz w:val="20"/>
                <w:szCs w:val="20"/>
                <w:lang w:val="en-US"/>
              </w:rPr>
            </w:pPr>
          </w:p>
        </w:tc>
        <w:tc>
          <w:tcPr>
            <w:tcW w:w="430" w:type="pct"/>
            <w:gridSpan w:val="2"/>
            <w:tcBorders>
              <w:top w:val="single" w:sz="4" w:space="0" w:color="auto"/>
              <w:left w:val="single" w:sz="12" w:space="0" w:color="auto"/>
              <w:bottom w:val="single" w:sz="4" w:space="0" w:color="auto"/>
              <w:right w:val="single" w:sz="4"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0C7303" w:rsidRPr="005056B4" w:rsidRDefault="000C7303" w:rsidP="00C1550B">
            <w:pPr>
              <w:jc w:val="center"/>
              <w:rPr>
                <w:b/>
                <w:sz w:val="20"/>
                <w:szCs w:val="20"/>
                <w:lang w:val="en-US"/>
              </w:rPr>
            </w:pPr>
            <w:r w:rsidRPr="005056B4">
              <w:rPr>
                <w:b/>
                <w:sz w:val="20"/>
                <w:szCs w:val="20"/>
                <w:lang w:val="en-US"/>
              </w:rPr>
              <w:t>Practice</w:t>
            </w:r>
          </w:p>
        </w:tc>
        <w:tc>
          <w:tcPr>
            <w:tcW w:w="717" w:type="pct"/>
            <w:gridSpan w:val="3"/>
            <w:tcBorders>
              <w:top w:val="single" w:sz="4" w:space="0" w:color="auto"/>
              <w:bottom w:val="single" w:sz="4" w:space="0" w:color="auto"/>
              <w:right w:val="single" w:sz="12" w:space="0" w:color="auto"/>
            </w:tcBorders>
            <w:vAlign w:val="center"/>
          </w:tcPr>
          <w:p w:rsidR="000C7303" w:rsidRPr="005056B4" w:rsidRDefault="000C7303" w:rsidP="00C1550B">
            <w:pPr>
              <w:ind w:left="-111" w:right="-108"/>
              <w:jc w:val="center"/>
              <w:rPr>
                <w:b/>
                <w:sz w:val="20"/>
                <w:szCs w:val="20"/>
                <w:lang w:val="en-US"/>
              </w:rPr>
            </w:pPr>
            <w:r w:rsidRPr="005056B4">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0C7303" w:rsidRPr="005056B4" w:rsidRDefault="000C7303" w:rsidP="00C1550B">
            <w:pPr>
              <w:ind w:left="-111" w:right="-108"/>
              <w:jc w:val="center"/>
              <w:rPr>
                <w:b/>
                <w:sz w:val="20"/>
                <w:szCs w:val="20"/>
                <w:lang w:val="en-US"/>
              </w:rPr>
            </w:pPr>
            <w:r w:rsidRPr="005056B4">
              <w:rPr>
                <w:b/>
                <w:sz w:val="20"/>
                <w:szCs w:val="20"/>
                <w:lang w:val="en-US"/>
              </w:rPr>
              <w:t>ECTS</w:t>
            </w:r>
          </w:p>
        </w:tc>
        <w:tc>
          <w:tcPr>
            <w:tcW w:w="1295" w:type="pct"/>
            <w:gridSpan w:val="2"/>
            <w:tcBorders>
              <w:top w:val="single" w:sz="4" w:space="0" w:color="auto"/>
              <w:left w:val="single" w:sz="4" w:space="0" w:color="auto"/>
              <w:bottom w:val="single" w:sz="4"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TYPE</w:t>
            </w:r>
          </w:p>
        </w:tc>
        <w:tc>
          <w:tcPr>
            <w:tcW w:w="664" w:type="pct"/>
            <w:tcBorders>
              <w:top w:val="single" w:sz="4" w:space="0" w:color="auto"/>
              <w:left w:val="single" w:sz="4" w:space="0" w:color="auto"/>
              <w:bottom w:val="single" w:sz="4" w:space="0" w:color="auto"/>
            </w:tcBorders>
            <w:vAlign w:val="center"/>
          </w:tcPr>
          <w:p w:rsidR="000C7303" w:rsidRPr="005056B4" w:rsidRDefault="000C7303" w:rsidP="00C1550B">
            <w:pPr>
              <w:jc w:val="center"/>
              <w:rPr>
                <w:b/>
                <w:sz w:val="20"/>
                <w:szCs w:val="20"/>
                <w:lang w:val="en-US"/>
              </w:rPr>
            </w:pPr>
            <w:r w:rsidRPr="005056B4">
              <w:rPr>
                <w:b/>
                <w:sz w:val="20"/>
                <w:szCs w:val="20"/>
                <w:lang w:val="en-US"/>
              </w:rPr>
              <w:t>LANGUAGE</w:t>
            </w:r>
          </w:p>
        </w:tc>
      </w:tr>
      <w:tr w:rsidR="000C7303"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VI</w:t>
            </w:r>
          </w:p>
        </w:tc>
        <w:tc>
          <w:tcPr>
            <w:tcW w:w="430" w:type="pct"/>
            <w:gridSpan w:val="2"/>
            <w:tcBorders>
              <w:top w:val="single" w:sz="4" w:space="0" w:color="auto"/>
              <w:left w:val="single" w:sz="12" w:space="0" w:color="auto"/>
              <w:bottom w:val="single" w:sz="12" w:space="0" w:color="auto"/>
              <w:right w:val="single" w:sz="4" w:space="0" w:color="auto"/>
            </w:tcBorders>
            <w:vAlign w:val="center"/>
          </w:tcPr>
          <w:p w:rsidR="000C7303" w:rsidRPr="005056B4" w:rsidRDefault="000C7303" w:rsidP="00C1550B">
            <w:pPr>
              <w:jc w:val="center"/>
              <w:rPr>
                <w:sz w:val="20"/>
                <w:szCs w:val="20"/>
                <w:lang w:val="en-US"/>
              </w:rPr>
            </w:pPr>
            <w:r w:rsidRPr="005056B4">
              <w:rPr>
                <w:sz w:val="20"/>
                <w:szCs w:val="20"/>
                <w:lang w:val="en-US"/>
              </w:rPr>
              <w:t>1</w:t>
            </w:r>
          </w:p>
        </w:tc>
        <w:tc>
          <w:tcPr>
            <w:tcW w:w="531" w:type="pct"/>
            <w:tcBorders>
              <w:top w:val="single" w:sz="4" w:space="0" w:color="auto"/>
              <w:left w:val="single" w:sz="4" w:space="0" w:color="auto"/>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717" w:type="pct"/>
            <w:gridSpan w:val="3"/>
            <w:tcBorders>
              <w:top w:val="single" w:sz="4" w:space="0" w:color="auto"/>
              <w:bottom w:val="single" w:sz="12" w:space="0" w:color="auto"/>
              <w:right w:val="single" w:sz="12"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2</w:t>
            </w:r>
          </w:p>
        </w:tc>
        <w:tc>
          <w:tcPr>
            <w:tcW w:w="1295" w:type="pct"/>
            <w:gridSpan w:val="2"/>
            <w:tcBorders>
              <w:top w:val="single" w:sz="4" w:space="0" w:color="auto"/>
              <w:left w:val="single" w:sz="4" w:space="0" w:color="auto"/>
              <w:bottom w:val="single" w:sz="12" w:space="0" w:color="auto"/>
            </w:tcBorders>
            <w:vAlign w:val="center"/>
          </w:tcPr>
          <w:p w:rsidR="000C7303" w:rsidRPr="005056B4" w:rsidRDefault="000C7303" w:rsidP="00C1550B">
            <w:pPr>
              <w:jc w:val="center"/>
              <w:rPr>
                <w:sz w:val="20"/>
                <w:szCs w:val="20"/>
                <w:vertAlign w:val="superscript"/>
                <w:lang w:val="en-US"/>
              </w:rPr>
            </w:pPr>
            <w:r w:rsidRPr="005056B4">
              <w:rPr>
                <w:sz w:val="20"/>
                <w:szCs w:val="20"/>
                <w:vertAlign w:val="superscript"/>
                <w:lang w:val="en-US"/>
              </w:rPr>
              <w:t>COMPULSORY (x )  ELECTIVE (  )</w:t>
            </w:r>
          </w:p>
        </w:tc>
        <w:tc>
          <w:tcPr>
            <w:tcW w:w="664" w:type="pct"/>
            <w:tcBorders>
              <w:top w:val="single" w:sz="4" w:space="0" w:color="auto"/>
              <w:left w:val="single" w:sz="4" w:space="0" w:color="auto"/>
              <w:bottom w:val="single" w:sz="12" w:space="0" w:color="auto"/>
            </w:tcBorders>
          </w:tcPr>
          <w:p w:rsidR="000C7303" w:rsidRPr="005056B4" w:rsidRDefault="000C7303" w:rsidP="00C1550B">
            <w:pPr>
              <w:jc w:val="center"/>
              <w:rPr>
                <w:sz w:val="20"/>
                <w:szCs w:val="20"/>
                <w:lang w:val="en-US"/>
              </w:rPr>
            </w:pPr>
            <w:r w:rsidRPr="005056B4">
              <w:rPr>
                <w:sz w:val="20"/>
                <w:szCs w:val="20"/>
                <w:lang w:val="en-US"/>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CATAGORY</w:t>
            </w:r>
          </w:p>
        </w:tc>
      </w:tr>
      <w:tr w:rsidR="000C7303" w:rsidRPr="005056B4" w:rsidTr="00C1550B">
        <w:tblPrEx>
          <w:tblBorders>
            <w:insideH w:val="single" w:sz="6" w:space="0" w:color="auto"/>
            <w:insideV w:val="single" w:sz="6" w:space="0" w:color="auto"/>
          </w:tblBorders>
        </w:tblPrEx>
        <w:trPr>
          <w:trHeight w:val="546"/>
        </w:trPr>
        <w:tc>
          <w:tcPr>
            <w:tcW w:w="895" w:type="pct"/>
            <w:gridSpan w:val="2"/>
            <w:tcBorders>
              <w:top w:val="single" w:sz="12" w:space="0" w:color="auto"/>
              <w:left w:val="single" w:sz="12" w:space="0" w:color="auto"/>
              <w:bottom w:val="single" w:sz="6" w:space="0" w:color="auto"/>
            </w:tcBorders>
            <w:vAlign w:val="center"/>
          </w:tcPr>
          <w:p w:rsidR="000C7303" w:rsidRPr="005056B4" w:rsidRDefault="000C7303" w:rsidP="00C1550B">
            <w:pPr>
              <w:jc w:val="center"/>
              <w:rPr>
                <w:b/>
                <w:sz w:val="20"/>
                <w:szCs w:val="20"/>
                <w:lang w:val="en-US"/>
              </w:rPr>
            </w:pPr>
            <w:r w:rsidRPr="005056B4">
              <w:rPr>
                <w:b/>
                <w:sz w:val="20"/>
                <w:szCs w:val="20"/>
                <w:lang w:val="en-US"/>
              </w:rPr>
              <w:t>Basic Science</w:t>
            </w:r>
          </w:p>
        </w:tc>
        <w:tc>
          <w:tcPr>
            <w:tcW w:w="1091" w:type="pct"/>
            <w:gridSpan w:val="4"/>
            <w:tcBorders>
              <w:top w:val="single" w:sz="12" w:space="0" w:color="auto"/>
              <w:bottom w:val="single" w:sz="6" w:space="0" w:color="auto"/>
            </w:tcBorders>
            <w:vAlign w:val="center"/>
          </w:tcPr>
          <w:p w:rsidR="000C7303" w:rsidRPr="005056B4" w:rsidRDefault="000C7303" w:rsidP="00C1550B">
            <w:pPr>
              <w:jc w:val="center"/>
              <w:rPr>
                <w:b/>
                <w:sz w:val="20"/>
                <w:szCs w:val="20"/>
                <w:lang w:val="en-US"/>
              </w:rPr>
            </w:pPr>
            <w:r w:rsidRPr="005056B4">
              <w:rPr>
                <w:b/>
                <w:sz w:val="20"/>
                <w:szCs w:val="20"/>
                <w:lang w:val="en-US"/>
              </w:rPr>
              <w:t>Basic Engineering</w:t>
            </w:r>
          </w:p>
        </w:tc>
        <w:tc>
          <w:tcPr>
            <w:tcW w:w="2349" w:type="pct"/>
            <w:gridSpan w:val="5"/>
            <w:tcBorders>
              <w:top w:val="single" w:sz="12" w:space="0" w:color="auto"/>
              <w:bottom w:val="single" w:sz="6" w:space="0" w:color="auto"/>
            </w:tcBorders>
            <w:vAlign w:val="center"/>
          </w:tcPr>
          <w:p w:rsidR="000C7303" w:rsidRPr="005056B4" w:rsidRDefault="000C7303" w:rsidP="00C1550B">
            <w:pPr>
              <w:jc w:val="center"/>
              <w:rPr>
                <w:b/>
                <w:sz w:val="20"/>
                <w:szCs w:val="20"/>
                <w:lang w:val="en-US"/>
              </w:rPr>
            </w:pPr>
            <w:r w:rsidRPr="005056B4">
              <w:rPr>
                <w:b/>
                <w:sz w:val="20"/>
                <w:szCs w:val="20"/>
                <w:lang w:val="en-US"/>
              </w:rPr>
              <w:t>Field Crops</w:t>
            </w:r>
          </w:p>
          <w:p w:rsidR="000C7303" w:rsidRPr="005056B4" w:rsidRDefault="000C7303" w:rsidP="00C1550B">
            <w:pPr>
              <w:jc w:val="center"/>
              <w:rPr>
                <w:b/>
                <w:sz w:val="20"/>
                <w:szCs w:val="20"/>
                <w:lang w:val="en-US"/>
              </w:rPr>
            </w:pPr>
            <w:r w:rsidRPr="005056B4">
              <w:rPr>
                <w:b/>
                <w:sz w:val="20"/>
                <w:szCs w:val="20"/>
                <w:lang w:val="en-US"/>
              </w:rPr>
              <w:t xml:space="preserve"> [if it contains considerable design, mark with  (</w:t>
            </w:r>
            <w:r w:rsidRPr="005056B4">
              <w:rPr>
                <w:b/>
                <w:sz w:val="20"/>
                <w:szCs w:val="20"/>
                <w:lang w:val="en-US"/>
              </w:rPr>
              <w:sym w:font="Symbol" w:char="F0D6"/>
            </w:r>
            <w:r w:rsidRPr="005056B4">
              <w:rPr>
                <w:b/>
                <w:sz w:val="20"/>
                <w:szCs w:val="20"/>
                <w:lang w:val="en-US"/>
              </w:rPr>
              <w:t>) ]</w:t>
            </w:r>
          </w:p>
        </w:tc>
        <w:tc>
          <w:tcPr>
            <w:tcW w:w="664" w:type="pct"/>
            <w:tcBorders>
              <w:top w:val="single" w:sz="12" w:space="0" w:color="auto"/>
              <w:bottom w:val="single" w:sz="6" w:space="0" w:color="auto"/>
            </w:tcBorders>
            <w:vAlign w:val="center"/>
          </w:tcPr>
          <w:p w:rsidR="000C7303" w:rsidRPr="005056B4" w:rsidRDefault="000C7303" w:rsidP="00C1550B">
            <w:pPr>
              <w:jc w:val="center"/>
              <w:rPr>
                <w:b/>
                <w:sz w:val="20"/>
                <w:szCs w:val="20"/>
                <w:lang w:val="en-US"/>
              </w:rPr>
            </w:pPr>
            <w:r w:rsidRPr="005056B4">
              <w:rPr>
                <w:b/>
                <w:sz w:val="20"/>
                <w:szCs w:val="20"/>
                <w:lang w:val="en-US"/>
              </w:rPr>
              <w:t>Social Science</w:t>
            </w:r>
          </w:p>
        </w:tc>
      </w:tr>
      <w:tr w:rsidR="000C7303" w:rsidRPr="005056B4" w:rsidTr="00C1550B">
        <w:tblPrEx>
          <w:tblBorders>
            <w:insideH w:val="single" w:sz="6" w:space="0" w:color="auto"/>
            <w:insideV w:val="single" w:sz="6" w:space="0" w:color="auto"/>
          </w:tblBorders>
        </w:tblPrEx>
        <w:trPr>
          <w:trHeight w:val="138"/>
        </w:trPr>
        <w:tc>
          <w:tcPr>
            <w:tcW w:w="895" w:type="pct"/>
            <w:gridSpan w:val="2"/>
            <w:tcBorders>
              <w:top w:val="single" w:sz="6" w:space="0" w:color="auto"/>
              <w:left w:val="single" w:sz="12" w:space="0" w:color="auto"/>
              <w:bottom w:val="single" w:sz="12" w:space="0" w:color="auto"/>
              <w:right w:val="single" w:sz="4" w:space="0" w:color="auto"/>
            </w:tcBorders>
          </w:tcPr>
          <w:p w:rsidR="000C7303" w:rsidRPr="005056B4" w:rsidRDefault="000C7303" w:rsidP="00C1550B">
            <w:pPr>
              <w:jc w:val="center"/>
              <w:rPr>
                <w:sz w:val="20"/>
                <w:szCs w:val="20"/>
                <w:lang w:val="en-US"/>
              </w:rPr>
            </w:pPr>
          </w:p>
        </w:tc>
        <w:tc>
          <w:tcPr>
            <w:tcW w:w="1091" w:type="pct"/>
            <w:gridSpan w:val="4"/>
            <w:tcBorders>
              <w:top w:val="single" w:sz="6" w:space="0" w:color="auto"/>
              <w:left w:val="single" w:sz="4" w:space="0" w:color="auto"/>
              <w:bottom w:val="single" w:sz="12" w:space="0" w:color="auto"/>
              <w:right w:val="single" w:sz="4" w:space="0" w:color="auto"/>
            </w:tcBorders>
          </w:tcPr>
          <w:p w:rsidR="000C7303" w:rsidRPr="005056B4" w:rsidRDefault="000C7303" w:rsidP="00C1550B">
            <w:pPr>
              <w:jc w:val="center"/>
              <w:rPr>
                <w:sz w:val="20"/>
                <w:szCs w:val="20"/>
                <w:lang w:val="en-US"/>
              </w:rPr>
            </w:pPr>
            <w:r w:rsidRPr="005056B4">
              <w:rPr>
                <w:b/>
                <w:sz w:val="20"/>
                <w:szCs w:val="20"/>
                <w:lang w:val="en-US"/>
              </w:rPr>
              <w:t>X</w:t>
            </w:r>
          </w:p>
        </w:tc>
        <w:tc>
          <w:tcPr>
            <w:tcW w:w="2349" w:type="pct"/>
            <w:gridSpan w:val="5"/>
            <w:tcBorders>
              <w:top w:val="single" w:sz="6" w:space="0" w:color="auto"/>
              <w:left w:val="single" w:sz="4" w:space="0" w:color="auto"/>
              <w:bottom w:val="single" w:sz="12" w:space="0" w:color="auto"/>
            </w:tcBorders>
          </w:tcPr>
          <w:p w:rsidR="000C7303" w:rsidRPr="005056B4" w:rsidRDefault="000C7303" w:rsidP="00C1550B">
            <w:pPr>
              <w:jc w:val="center"/>
              <w:rPr>
                <w:sz w:val="20"/>
                <w:szCs w:val="20"/>
                <w:lang w:val="en-US"/>
              </w:rPr>
            </w:pPr>
          </w:p>
        </w:tc>
        <w:tc>
          <w:tcPr>
            <w:tcW w:w="664" w:type="pct"/>
            <w:tcBorders>
              <w:top w:val="single" w:sz="6" w:space="0" w:color="auto"/>
              <w:left w:val="single" w:sz="4" w:space="0" w:color="auto"/>
              <w:bottom w:val="single" w:sz="12" w:space="0" w:color="auto"/>
            </w:tcBorders>
          </w:tcPr>
          <w:p w:rsidR="000C7303" w:rsidRPr="005056B4" w:rsidRDefault="000C7303" w:rsidP="00C1550B">
            <w:pPr>
              <w:jc w:val="center"/>
              <w:rPr>
                <w:sz w:val="20"/>
                <w:szCs w:val="20"/>
                <w:lang w:val="en-US"/>
              </w:rPr>
            </w:pPr>
          </w:p>
        </w:tc>
      </w:tr>
      <w:tr w:rsidR="000C7303"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ASSESSMENT CRITERIA</w:t>
            </w:r>
          </w:p>
        </w:tc>
      </w:tr>
      <w:tr w:rsidR="000C7303" w:rsidRPr="005056B4" w:rsidTr="00C1550B">
        <w:tc>
          <w:tcPr>
            <w:tcW w:w="1961" w:type="pct"/>
            <w:gridSpan w:val="5"/>
            <w:vMerge w:val="restart"/>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0C7303" w:rsidRPr="005056B4" w:rsidRDefault="000C7303" w:rsidP="00C1550B">
            <w:pPr>
              <w:jc w:val="center"/>
              <w:rPr>
                <w:b/>
                <w:sz w:val="20"/>
                <w:szCs w:val="20"/>
                <w:lang w:val="en-US"/>
              </w:rPr>
            </w:pPr>
            <w:r w:rsidRPr="005056B4">
              <w:rPr>
                <w:b/>
                <w:sz w:val="20"/>
                <w:szCs w:val="20"/>
                <w:lang w:val="en-US"/>
              </w:rPr>
              <w:t>Evaluation Type</w:t>
            </w:r>
          </w:p>
        </w:tc>
        <w:tc>
          <w:tcPr>
            <w:tcW w:w="1248" w:type="pct"/>
            <w:tcBorders>
              <w:top w:val="single" w:sz="12" w:space="0" w:color="auto"/>
              <w:left w:val="single" w:sz="4" w:space="0" w:color="auto"/>
              <w:bottom w:val="single" w:sz="8" w:space="0" w:color="auto"/>
              <w:right w:val="single" w:sz="8" w:space="0" w:color="auto"/>
            </w:tcBorders>
            <w:vAlign w:val="center"/>
          </w:tcPr>
          <w:p w:rsidR="000C7303" w:rsidRPr="005056B4" w:rsidRDefault="000C7303" w:rsidP="00C1550B">
            <w:pPr>
              <w:jc w:val="center"/>
              <w:rPr>
                <w:b/>
                <w:sz w:val="20"/>
                <w:szCs w:val="20"/>
                <w:lang w:val="en-US"/>
              </w:rPr>
            </w:pPr>
            <w:r w:rsidRPr="005056B4">
              <w:rPr>
                <w:b/>
                <w:sz w:val="20"/>
                <w:szCs w:val="20"/>
                <w:lang w:val="en-US"/>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w:t>
            </w:r>
          </w:p>
        </w:tc>
      </w:tr>
      <w:tr w:rsidR="000C7303" w:rsidRPr="005056B4" w:rsidTr="00C1550B">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0C7303" w:rsidRPr="005056B4" w:rsidRDefault="000C7303" w:rsidP="00C1550B">
            <w:pPr>
              <w:rPr>
                <w:sz w:val="20"/>
                <w:szCs w:val="20"/>
                <w:lang w:val="en-US"/>
              </w:rPr>
            </w:pPr>
            <w:r w:rsidRPr="005056B4">
              <w:rPr>
                <w:sz w:val="20"/>
                <w:szCs w:val="20"/>
                <w:lang w:val="en-US"/>
              </w:rPr>
              <w:t>1st Mid-Term</w:t>
            </w:r>
          </w:p>
        </w:tc>
        <w:tc>
          <w:tcPr>
            <w:tcW w:w="1248" w:type="pct"/>
            <w:tcBorders>
              <w:top w:val="single" w:sz="8" w:space="0" w:color="auto"/>
              <w:left w:val="single" w:sz="4" w:space="0" w:color="auto"/>
              <w:bottom w:val="single" w:sz="4" w:space="0" w:color="auto"/>
              <w:right w:val="single" w:sz="8" w:space="0" w:color="auto"/>
            </w:tcBorders>
          </w:tcPr>
          <w:p w:rsidR="000C7303" w:rsidRPr="005056B4" w:rsidRDefault="000C7303" w:rsidP="00C1550B">
            <w:pPr>
              <w:jc w:val="center"/>
              <w:rPr>
                <w:sz w:val="20"/>
                <w:szCs w:val="20"/>
                <w:lang w:val="en-US"/>
              </w:rPr>
            </w:pPr>
            <w:r w:rsidRPr="005056B4">
              <w:rPr>
                <w:sz w:val="20"/>
                <w:szCs w:val="20"/>
                <w:lang w:val="en-US"/>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0C7303" w:rsidRPr="005056B4" w:rsidRDefault="000C7303" w:rsidP="00C1550B">
            <w:pPr>
              <w:jc w:val="center"/>
              <w:rPr>
                <w:sz w:val="20"/>
                <w:szCs w:val="20"/>
                <w:lang w:val="en-US"/>
              </w:rPr>
            </w:pPr>
            <w:r w:rsidRPr="005056B4">
              <w:rPr>
                <w:sz w:val="20"/>
                <w:szCs w:val="20"/>
                <w:lang w:val="en-US"/>
              </w:rPr>
              <w:t>30</w:t>
            </w:r>
          </w:p>
        </w:tc>
      </w:tr>
      <w:tr w:rsidR="000C7303" w:rsidRPr="005056B4" w:rsidTr="00C1550B">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C7303" w:rsidRPr="005056B4" w:rsidRDefault="000C7303" w:rsidP="00C1550B">
            <w:pPr>
              <w:rPr>
                <w:sz w:val="20"/>
                <w:szCs w:val="20"/>
                <w:lang w:val="en-US"/>
              </w:rPr>
            </w:pPr>
            <w:r w:rsidRPr="005056B4">
              <w:rPr>
                <w:sz w:val="20"/>
                <w:szCs w:val="20"/>
                <w:lang w:val="en-US"/>
              </w:rPr>
              <w:t>2nd Mid-Term</w:t>
            </w:r>
          </w:p>
        </w:tc>
        <w:tc>
          <w:tcPr>
            <w:tcW w:w="1248" w:type="pct"/>
            <w:tcBorders>
              <w:top w:val="single" w:sz="4" w:space="0" w:color="auto"/>
              <w:left w:val="single" w:sz="4" w:space="0" w:color="auto"/>
              <w:bottom w:val="single" w:sz="4" w:space="0" w:color="auto"/>
              <w:right w:val="single" w:sz="8" w:space="0" w:color="auto"/>
            </w:tcBorders>
          </w:tcPr>
          <w:p w:rsidR="000C7303" w:rsidRPr="005056B4" w:rsidRDefault="000C7303" w:rsidP="00C1550B">
            <w:pPr>
              <w:jc w:val="cente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0C7303" w:rsidRPr="005056B4" w:rsidRDefault="000C7303" w:rsidP="00C1550B">
            <w:pPr>
              <w:jc w:val="center"/>
              <w:rPr>
                <w:sz w:val="20"/>
                <w:szCs w:val="20"/>
                <w:lang w:val="en-US"/>
              </w:rPr>
            </w:pPr>
          </w:p>
        </w:tc>
      </w:tr>
      <w:tr w:rsidR="000C7303" w:rsidRPr="005056B4" w:rsidTr="00C1550B">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C7303" w:rsidRPr="005056B4" w:rsidRDefault="000C7303" w:rsidP="00C1550B">
            <w:pPr>
              <w:rPr>
                <w:sz w:val="20"/>
                <w:szCs w:val="20"/>
                <w:lang w:val="en-US"/>
              </w:rPr>
            </w:pPr>
            <w:r w:rsidRPr="005056B4">
              <w:rPr>
                <w:sz w:val="20"/>
                <w:szCs w:val="20"/>
                <w:lang w:val="en-US"/>
              </w:rPr>
              <w:t>Quiz</w:t>
            </w:r>
          </w:p>
        </w:tc>
        <w:tc>
          <w:tcPr>
            <w:tcW w:w="1248" w:type="pct"/>
            <w:tcBorders>
              <w:top w:val="single" w:sz="4" w:space="0" w:color="auto"/>
              <w:left w:val="single" w:sz="4" w:space="0" w:color="auto"/>
              <w:bottom w:val="single" w:sz="4" w:space="0" w:color="auto"/>
              <w:right w:val="single" w:sz="8" w:space="0" w:color="auto"/>
            </w:tcBorders>
          </w:tcPr>
          <w:p w:rsidR="000C7303" w:rsidRPr="005056B4" w:rsidRDefault="000C7303" w:rsidP="00C1550B">
            <w:pPr>
              <w:jc w:val="cente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tcPr>
          <w:p w:rsidR="000C7303" w:rsidRPr="005056B4" w:rsidRDefault="000C7303" w:rsidP="00C1550B">
            <w:pPr>
              <w:jc w:val="center"/>
              <w:rPr>
                <w:sz w:val="20"/>
                <w:szCs w:val="20"/>
                <w:lang w:val="en-US"/>
              </w:rPr>
            </w:pPr>
          </w:p>
        </w:tc>
      </w:tr>
      <w:tr w:rsidR="000C7303" w:rsidRPr="005056B4" w:rsidTr="00C1550B">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C7303" w:rsidRPr="005056B4" w:rsidRDefault="000C7303" w:rsidP="00C1550B">
            <w:pPr>
              <w:rPr>
                <w:sz w:val="20"/>
                <w:szCs w:val="20"/>
                <w:lang w:val="en-US"/>
              </w:rPr>
            </w:pPr>
            <w:r w:rsidRPr="005056B4">
              <w:rPr>
                <w:sz w:val="20"/>
                <w:szCs w:val="20"/>
                <w:lang w:val="en-US"/>
              </w:rPr>
              <w:t>Homework</w:t>
            </w:r>
          </w:p>
        </w:tc>
        <w:tc>
          <w:tcPr>
            <w:tcW w:w="1248" w:type="pct"/>
            <w:tcBorders>
              <w:top w:val="single" w:sz="4" w:space="0" w:color="auto"/>
              <w:left w:val="single" w:sz="4" w:space="0" w:color="auto"/>
              <w:bottom w:val="single" w:sz="4" w:space="0" w:color="auto"/>
              <w:right w:val="single" w:sz="8" w:space="0" w:color="auto"/>
            </w:tcBorders>
          </w:tcPr>
          <w:p w:rsidR="000C7303" w:rsidRPr="005056B4" w:rsidRDefault="000C7303" w:rsidP="00C1550B">
            <w:pPr>
              <w:jc w:val="cente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tcPr>
          <w:p w:rsidR="000C7303" w:rsidRPr="005056B4" w:rsidRDefault="000C7303" w:rsidP="00C1550B">
            <w:pPr>
              <w:jc w:val="center"/>
              <w:rPr>
                <w:sz w:val="20"/>
                <w:szCs w:val="20"/>
                <w:lang w:val="en-US"/>
              </w:rPr>
            </w:pPr>
          </w:p>
        </w:tc>
      </w:tr>
      <w:tr w:rsidR="000C7303" w:rsidRPr="005056B4" w:rsidTr="00C1550B">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0C7303" w:rsidRPr="005056B4" w:rsidRDefault="000C7303" w:rsidP="00C1550B">
            <w:pPr>
              <w:rPr>
                <w:sz w:val="20"/>
                <w:szCs w:val="20"/>
                <w:lang w:val="en-US"/>
              </w:rPr>
            </w:pPr>
            <w:r w:rsidRPr="005056B4">
              <w:rPr>
                <w:sz w:val="20"/>
                <w:szCs w:val="20"/>
                <w:lang w:val="en-US"/>
              </w:rPr>
              <w:t>Project</w:t>
            </w:r>
          </w:p>
        </w:tc>
        <w:tc>
          <w:tcPr>
            <w:tcW w:w="1248" w:type="pct"/>
            <w:tcBorders>
              <w:top w:val="single" w:sz="4" w:space="0" w:color="auto"/>
              <w:left w:val="single" w:sz="4" w:space="0" w:color="auto"/>
              <w:bottom w:val="single" w:sz="8" w:space="0" w:color="auto"/>
              <w:right w:val="single" w:sz="8" w:space="0" w:color="auto"/>
            </w:tcBorders>
          </w:tcPr>
          <w:p w:rsidR="000C7303" w:rsidRPr="005056B4" w:rsidRDefault="000C7303" w:rsidP="00C1550B">
            <w:pPr>
              <w:jc w:val="center"/>
              <w:rPr>
                <w:sz w:val="20"/>
                <w:szCs w:val="20"/>
                <w:lang w:val="en-US"/>
              </w:rPr>
            </w:pPr>
          </w:p>
        </w:tc>
        <w:tc>
          <w:tcPr>
            <w:tcW w:w="664" w:type="pct"/>
            <w:tcBorders>
              <w:top w:val="single" w:sz="4" w:space="0" w:color="auto"/>
              <w:left w:val="single" w:sz="8" w:space="0" w:color="auto"/>
              <w:bottom w:val="single" w:sz="8" w:space="0" w:color="auto"/>
              <w:right w:val="single" w:sz="12" w:space="0" w:color="auto"/>
            </w:tcBorders>
          </w:tcPr>
          <w:p w:rsidR="000C7303" w:rsidRPr="005056B4" w:rsidRDefault="000C7303" w:rsidP="00C1550B">
            <w:pPr>
              <w:jc w:val="center"/>
              <w:rPr>
                <w:sz w:val="20"/>
                <w:szCs w:val="20"/>
                <w:lang w:val="en-US"/>
              </w:rPr>
            </w:pPr>
          </w:p>
        </w:tc>
      </w:tr>
      <w:tr w:rsidR="000C7303" w:rsidRPr="005056B4" w:rsidTr="00C1550B">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0C7303" w:rsidRPr="005056B4" w:rsidRDefault="000C7303" w:rsidP="00C1550B">
            <w:pPr>
              <w:rPr>
                <w:sz w:val="20"/>
                <w:szCs w:val="20"/>
                <w:lang w:val="en-US"/>
              </w:rPr>
            </w:pPr>
            <w:r w:rsidRPr="005056B4">
              <w:rPr>
                <w:sz w:val="20"/>
                <w:szCs w:val="20"/>
                <w:lang w:val="en-US"/>
              </w:rPr>
              <w:t>Report</w:t>
            </w:r>
          </w:p>
        </w:tc>
        <w:tc>
          <w:tcPr>
            <w:tcW w:w="1248" w:type="pct"/>
            <w:tcBorders>
              <w:top w:val="single" w:sz="8" w:space="0" w:color="auto"/>
              <w:left w:val="single" w:sz="4" w:space="0" w:color="auto"/>
              <w:bottom w:val="single" w:sz="8" w:space="0" w:color="auto"/>
              <w:right w:val="single" w:sz="8" w:space="0" w:color="auto"/>
            </w:tcBorders>
          </w:tcPr>
          <w:p w:rsidR="000C7303" w:rsidRPr="005056B4" w:rsidRDefault="000C7303" w:rsidP="00C1550B">
            <w:pPr>
              <w:jc w:val="center"/>
              <w:rPr>
                <w:sz w:val="20"/>
                <w:szCs w:val="20"/>
                <w:lang w:val="en-US"/>
              </w:rPr>
            </w:pPr>
          </w:p>
        </w:tc>
        <w:tc>
          <w:tcPr>
            <w:tcW w:w="664" w:type="pct"/>
            <w:tcBorders>
              <w:top w:val="single" w:sz="8" w:space="0" w:color="auto"/>
              <w:left w:val="single" w:sz="8" w:space="0" w:color="auto"/>
              <w:bottom w:val="single" w:sz="8" w:space="0" w:color="auto"/>
              <w:right w:val="single" w:sz="12" w:space="0" w:color="auto"/>
            </w:tcBorders>
          </w:tcPr>
          <w:p w:rsidR="000C7303" w:rsidRPr="005056B4" w:rsidRDefault="000C7303" w:rsidP="00C1550B">
            <w:pPr>
              <w:jc w:val="center"/>
              <w:rPr>
                <w:sz w:val="20"/>
                <w:szCs w:val="20"/>
                <w:lang w:val="en-US"/>
              </w:rPr>
            </w:pPr>
          </w:p>
        </w:tc>
      </w:tr>
      <w:tr w:rsidR="000C7303" w:rsidRPr="005056B4" w:rsidTr="00C1550B">
        <w:tc>
          <w:tcPr>
            <w:tcW w:w="1961" w:type="pct"/>
            <w:gridSpan w:val="5"/>
            <w:vMerge/>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0C7303" w:rsidRPr="005056B4" w:rsidRDefault="000C7303" w:rsidP="00C1550B">
            <w:pPr>
              <w:rPr>
                <w:sz w:val="20"/>
                <w:szCs w:val="20"/>
                <w:lang w:val="en-US"/>
              </w:rPr>
            </w:pPr>
            <w:r w:rsidRPr="005056B4">
              <w:rPr>
                <w:sz w:val="20"/>
                <w:szCs w:val="20"/>
                <w:lang w:val="en-US"/>
              </w:rPr>
              <w:t>Others (Lab assignments)</w:t>
            </w:r>
          </w:p>
        </w:tc>
        <w:tc>
          <w:tcPr>
            <w:tcW w:w="1248" w:type="pct"/>
            <w:tcBorders>
              <w:top w:val="single" w:sz="8" w:space="0" w:color="auto"/>
              <w:left w:val="single" w:sz="4" w:space="0" w:color="auto"/>
              <w:bottom w:val="single" w:sz="12" w:space="0" w:color="auto"/>
              <w:right w:val="single" w:sz="8" w:space="0" w:color="auto"/>
            </w:tcBorders>
          </w:tcPr>
          <w:p w:rsidR="000C7303" w:rsidRPr="005056B4" w:rsidRDefault="000C7303" w:rsidP="00C1550B">
            <w:pPr>
              <w:jc w:val="center"/>
              <w:rPr>
                <w:sz w:val="20"/>
                <w:szCs w:val="20"/>
                <w:lang w:val="en-US"/>
              </w:rPr>
            </w:pPr>
            <w:r w:rsidRPr="005056B4">
              <w:rPr>
                <w:sz w:val="20"/>
                <w:szCs w:val="20"/>
                <w:lang w:val="en-US"/>
              </w:rPr>
              <w:t>1</w:t>
            </w:r>
          </w:p>
        </w:tc>
        <w:tc>
          <w:tcPr>
            <w:tcW w:w="664" w:type="pct"/>
            <w:tcBorders>
              <w:top w:val="single" w:sz="8" w:space="0" w:color="auto"/>
              <w:left w:val="single" w:sz="8" w:space="0" w:color="auto"/>
              <w:bottom w:val="single" w:sz="12" w:space="0" w:color="auto"/>
              <w:right w:val="single" w:sz="12" w:space="0" w:color="auto"/>
            </w:tcBorders>
          </w:tcPr>
          <w:p w:rsidR="000C7303" w:rsidRPr="005056B4" w:rsidRDefault="000C7303" w:rsidP="00C1550B">
            <w:pPr>
              <w:jc w:val="center"/>
              <w:rPr>
                <w:sz w:val="20"/>
                <w:szCs w:val="20"/>
                <w:lang w:val="en-US"/>
              </w:rPr>
            </w:pPr>
            <w:r w:rsidRPr="005056B4">
              <w:rPr>
                <w:sz w:val="20"/>
                <w:szCs w:val="20"/>
                <w:lang w:val="en-US"/>
              </w:rPr>
              <w:t>10</w:t>
            </w:r>
          </w:p>
        </w:tc>
      </w:tr>
      <w:tr w:rsidR="000C7303" w:rsidRPr="005056B4" w:rsidTr="00C1550B">
        <w:trPr>
          <w:trHeight w:val="392"/>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0C7303" w:rsidRPr="005056B4" w:rsidRDefault="000C7303" w:rsidP="00C1550B">
            <w:pPr>
              <w:rPr>
                <w:sz w:val="20"/>
                <w:szCs w:val="20"/>
                <w:lang w:val="en-US"/>
              </w:rPr>
            </w:pPr>
            <w:r w:rsidRPr="005056B4">
              <w:rPr>
                <w:sz w:val="20"/>
                <w:szCs w:val="20"/>
                <w:lang w:val="en-US"/>
              </w:rPr>
              <w:t xml:space="preserve"> </w:t>
            </w:r>
          </w:p>
        </w:tc>
        <w:tc>
          <w:tcPr>
            <w:tcW w:w="1248" w:type="pct"/>
            <w:tcBorders>
              <w:top w:val="single" w:sz="12" w:space="0" w:color="auto"/>
              <w:left w:val="single" w:sz="4" w:space="0" w:color="auto"/>
              <w:bottom w:val="single" w:sz="8" w:space="0" w:color="auto"/>
              <w:right w:val="single" w:sz="8" w:space="0" w:color="auto"/>
            </w:tcBorders>
            <w:vAlign w:val="center"/>
          </w:tcPr>
          <w:p w:rsidR="000C7303" w:rsidRPr="005056B4" w:rsidRDefault="000C7303" w:rsidP="00C1550B">
            <w:pPr>
              <w:jc w:val="center"/>
              <w:rPr>
                <w:sz w:val="20"/>
                <w:szCs w:val="20"/>
                <w:lang w:val="en-US"/>
              </w:rPr>
            </w:pPr>
            <w:r w:rsidRPr="005056B4">
              <w:rPr>
                <w:sz w:val="20"/>
                <w:szCs w:val="20"/>
                <w:lang w:val="en-US"/>
              </w:rPr>
              <w:t>1</w:t>
            </w:r>
          </w:p>
        </w:tc>
        <w:tc>
          <w:tcPr>
            <w:tcW w:w="664" w:type="pct"/>
            <w:tcBorders>
              <w:top w:val="single" w:sz="12" w:space="0" w:color="auto"/>
              <w:left w:val="single" w:sz="8" w:space="0" w:color="auto"/>
              <w:bottom w:val="single" w:sz="8" w:space="0" w:color="auto"/>
              <w:right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60</w:t>
            </w:r>
          </w:p>
        </w:tc>
      </w:tr>
      <w:tr w:rsidR="000C7303" w:rsidRPr="005056B4" w:rsidTr="00C1550B">
        <w:trPr>
          <w:trHeight w:val="447"/>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PREREQUIEITE(S)</w:t>
            </w:r>
          </w:p>
        </w:tc>
        <w:tc>
          <w:tcPr>
            <w:tcW w:w="3039" w:type="pct"/>
            <w:gridSpan w:val="7"/>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both"/>
              <w:rPr>
                <w:sz w:val="20"/>
                <w:szCs w:val="20"/>
                <w:lang w:val="en-US"/>
              </w:rPr>
            </w:pPr>
            <w:r w:rsidRPr="005056B4">
              <w:rPr>
                <w:sz w:val="20"/>
                <w:szCs w:val="20"/>
                <w:lang w:val="en-US"/>
              </w:rPr>
              <w:t>None</w:t>
            </w:r>
          </w:p>
        </w:tc>
      </w:tr>
      <w:tr w:rsidR="000C7303" w:rsidRPr="005056B4" w:rsidTr="00C1550B">
        <w:trPr>
          <w:trHeight w:val="447"/>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DESCRIPTION</w:t>
            </w:r>
          </w:p>
        </w:tc>
        <w:tc>
          <w:tcPr>
            <w:tcW w:w="3039" w:type="pct"/>
            <w:gridSpan w:val="7"/>
            <w:tcBorders>
              <w:top w:val="single" w:sz="12" w:space="0" w:color="auto"/>
              <w:left w:val="single" w:sz="12" w:space="0" w:color="auto"/>
              <w:bottom w:val="single" w:sz="12" w:space="0" w:color="auto"/>
              <w:right w:val="single" w:sz="12" w:space="0" w:color="auto"/>
            </w:tcBorders>
            <w:shd w:val="clear" w:color="auto" w:fill="auto"/>
          </w:tcPr>
          <w:p w:rsidR="000C7303" w:rsidRPr="005056B4" w:rsidRDefault="000C7303" w:rsidP="00C1550B">
            <w:pPr>
              <w:jc w:val="both"/>
              <w:rPr>
                <w:sz w:val="20"/>
                <w:szCs w:val="20"/>
                <w:shd w:val="clear" w:color="auto" w:fill="F5F5F5"/>
                <w:lang w:val="en-US"/>
              </w:rPr>
            </w:pPr>
            <w:r w:rsidRPr="005056B4">
              <w:rPr>
                <w:sz w:val="20"/>
                <w:szCs w:val="20"/>
                <w:lang w:val="en-US"/>
              </w:rPr>
              <w:t xml:space="preserve">To teach pathogens, symptoms and management methods of the diseases in cereals, industrial crops and forage crops in Turkey </w:t>
            </w:r>
          </w:p>
        </w:tc>
      </w:tr>
      <w:tr w:rsidR="000C7303" w:rsidRPr="005056B4" w:rsidTr="00C1550B">
        <w:trPr>
          <w:trHeight w:val="426"/>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OBJECTIVES</w:t>
            </w:r>
          </w:p>
        </w:tc>
        <w:tc>
          <w:tcPr>
            <w:tcW w:w="3039" w:type="pct"/>
            <w:gridSpan w:val="7"/>
            <w:tcBorders>
              <w:top w:val="single" w:sz="12" w:space="0" w:color="auto"/>
              <w:left w:val="single" w:sz="12" w:space="0" w:color="auto"/>
              <w:bottom w:val="single" w:sz="12" w:space="0" w:color="auto"/>
              <w:right w:val="single" w:sz="12" w:space="0" w:color="auto"/>
            </w:tcBorders>
            <w:shd w:val="clear" w:color="auto" w:fill="auto"/>
          </w:tcPr>
          <w:p w:rsidR="000C7303" w:rsidRPr="005056B4" w:rsidRDefault="000C7303" w:rsidP="00C1550B">
            <w:pPr>
              <w:jc w:val="both"/>
              <w:rPr>
                <w:sz w:val="20"/>
                <w:szCs w:val="20"/>
                <w:lang w:val="en-US"/>
              </w:rPr>
            </w:pPr>
            <w:r w:rsidRPr="005056B4">
              <w:rPr>
                <w:color w:val="000000"/>
                <w:sz w:val="20"/>
                <w:szCs w:val="20"/>
                <w:lang w:val="en-US"/>
              </w:rPr>
              <w:t>The general information about field crops’ diseases, biology, management methods will be given</w:t>
            </w:r>
            <w:r w:rsidRPr="005056B4">
              <w:rPr>
                <w:sz w:val="20"/>
                <w:szCs w:val="20"/>
                <w:shd w:val="clear" w:color="auto" w:fill="F5F5F5"/>
                <w:lang w:val="en-US"/>
              </w:rPr>
              <w:t>.</w:t>
            </w:r>
          </w:p>
        </w:tc>
      </w:tr>
      <w:tr w:rsidR="000C7303" w:rsidRPr="005056B4" w:rsidTr="00C1550B">
        <w:trPr>
          <w:trHeight w:val="518"/>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ADDITIVE OF COURSE TO APPLY PROFESSIONAL EDUATION</w:t>
            </w:r>
          </w:p>
        </w:tc>
        <w:tc>
          <w:tcPr>
            <w:tcW w:w="3039"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0C7303" w:rsidRPr="005056B4" w:rsidRDefault="000C7303" w:rsidP="00C1550B">
            <w:pPr>
              <w:rPr>
                <w:sz w:val="20"/>
                <w:szCs w:val="20"/>
                <w:lang w:val="en-US"/>
              </w:rPr>
            </w:pPr>
            <w:r w:rsidRPr="005056B4">
              <w:rPr>
                <w:sz w:val="20"/>
                <w:szCs w:val="20"/>
                <w:shd w:val="clear" w:color="auto" w:fill="FFFFFF"/>
                <w:lang w:val="en-US"/>
              </w:rPr>
              <w:t>To learn the important diseases and factors affecting the yield and quality of field crops.</w:t>
            </w:r>
          </w:p>
        </w:tc>
      </w:tr>
      <w:tr w:rsidR="000C7303" w:rsidRPr="005056B4" w:rsidTr="00C1550B">
        <w:trPr>
          <w:trHeight w:val="518"/>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COURSE OUTCOMES</w:t>
            </w:r>
          </w:p>
        </w:tc>
        <w:tc>
          <w:tcPr>
            <w:tcW w:w="3039" w:type="pct"/>
            <w:gridSpan w:val="7"/>
            <w:tcBorders>
              <w:top w:val="single" w:sz="12" w:space="0" w:color="auto"/>
              <w:left w:val="single" w:sz="12" w:space="0" w:color="auto"/>
              <w:bottom w:val="single" w:sz="12" w:space="0" w:color="auto"/>
              <w:right w:val="single" w:sz="12" w:space="0" w:color="auto"/>
            </w:tcBorders>
            <w:shd w:val="clear" w:color="auto" w:fill="auto"/>
          </w:tcPr>
          <w:p w:rsidR="000C7303" w:rsidRPr="005056B4" w:rsidRDefault="000C7303" w:rsidP="00C1550B">
            <w:pPr>
              <w:rPr>
                <w:sz w:val="20"/>
                <w:szCs w:val="20"/>
                <w:lang w:val="en-US"/>
              </w:rPr>
            </w:pPr>
            <w:r w:rsidRPr="005056B4">
              <w:rPr>
                <w:sz w:val="20"/>
                <w:szCs w:val="20"/>
                <w:lang w:val="en-US"/>
              </w:rPr>
              <w:t>Knows the economic importance of plant diseases</w:t>
            </w:r>
          </w:p>
          <w:p w:rsidR="000C7303" w:rsidRPr="005056B4" w:rsidRDefault="000C7303" w:rsidP="00C1550B">
            <w:pPr>
              <w:rPr>
                <w:sz w:val="20"/>
                <w:szCs w:val="20"/>
                <w:lang w:val="en-US"/>
              </w:rPr>
            </w:pPr>
            <w:r w:rsidRPr="005056B4">
              <w:rPr>
                <w:sz w:val="20"/>
                <w:szCs w:val="20"/>
                <w:lang w:val="en-US"/>
              </w:rPr>
              <w:t xml:space="preserve">Learns the symptoms of diseases </w:t>
            </w:r>
          </w:p>
          <w:p w:rsidR="000C7303" w:rsidRPr="005056B4" w:rsidRDefault="000C7303" w:rsidP="00C1550B">
            <w:pPr>
              <w:rPr>
                <w:sz w:val="20"/>
                <w:szCs w:val="20"/>
                <w:lang w:val="en-US"/>
              </w:rPr>
            </w:pPr>
            <w:r w:rsidRPr="005056B4">
              <w:rPr>
                <w:sz w:val="20"/>
                <w:szCs w:val="20"/>
                <w:lang w:val="en-US"/>
              </w:rPr>
              <w:t xml:space="preserve">Learns the adverse effects of the pathogens and diseases on yield and quality of the field crops </w:t>
            </w:r>
          </w:p>
          <w:p w:rsidR="000C7303" w:rsidRPr="005056B4" w:rsidRDefault="000C7303" w:rsidP="00C1550B">
            <w:pPr>
              <w:rPr>
                <w:sz w:val="20"/>
                <w:szCs w:val="20"/>
                <w:lang w:val="en-US"/>
              </w:rPr>
            </w:pPr>
            <w:r w:rsidRPr="005056B4">
              <w:rPr>
                <w:sz w:val="20"/>
                <w:szCs w:val="20"/>
                <w:lang w:val="en-US"/>
              </w:rPr>
              <w:t xml:space="preserve">Knows the factors inducting diseases in field crops </w:t>
            </w:r>
          </w:p>
          <w:p w:rsidR="000C7303" w:rsidRPr="005056B4" w:rsidRDefault="000C7303" w:rsidP="00C1550B">
            <w:pPr>
              <w:rPr>
                <w:sz w:val="20"/>
                <w:szCs w:val="20"/>
                <w:lang w:val="en-US"/>
              </w:rPr>
            </w:pPr>
            <w:r w:rsidRPr="005056B4">
              <w:rPr>
                <w:sz w:val="20"/>
                <w:szCs w:val="20"/>
                <w:lang w:val="en-US"/>
              </w:rPr>
              <w:t xml:space="preserve">Learns field and laboratory works on diagnostics of diseases </w:t>
            </w:r>
          </w:p>
          <w:p w:rsidR="000C7303" w:rsidRPr="005056B4" w:rsidRDefault="000C7303" w:rsidP="00C1550B">
            <w:pPr>
              <w:rPr>
                <w:sz w:val="20"/>
                <w:szCs w:val="20"/>
                <w:lang w:val="en-US"/>
              </w:rPr>
            </w:pPr>
            <w:r w:rsidRPr="005056B4">
              <w:rPr>
                <w:sz w:val="20"/>
                <w:szCs w:val="20"/>
                <w:lang w:val="en-US"/>
              </w:rPr>
              <w:t>Knows the methods against to diseases in field crops plants</w:t>
            </w:r>
          </w:p>
        </w:tc>
      </w:tr>
      <w:tr w:rsidR="000C7303" w:rsidRPr="005056B4" w:rsidTr="00C1550B">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TEXTBOOK</w:t>
            </w:r>
          </w:p>
        </w:tc>
        <w:tc>
          <w:tcPr>
            <w:tcW w:w="3039" w:type="pct"/>
            <w:gridSpan w:val="7"/>
            <w:tcBorders>
              <w:top w:val="single" w:sz="12" w:space="0" w:color="auto"/>
              <w:left w:val="single" w:sz="12" w:space="0" w:color="auto"/>
              <w:bottom w:val="single" w:sz="12" w:space="0" w:color="auto"/>
              <w:right w:val="single" w:sz="12" w:space="0" w:color="auto"/>
            </w:tcBorders>
            <w:shd w:val="clear" w:color="auto" w:fill="auto"/>
          </w:tcPr>
          <w:p w:rsidR="000C7303" w:rsidRPr="005056B4" w:rsidRDefault="000C7303" w:rsidP="000C7303">
            <w:pPr>
              <w:numPr>
                <w:ilvl w:val="0"/>
                <w:numId w:val="24"/>
              </w:numPr>
              <w:tabs>
                <w:tab w:val="clear" w:pos="720"/>
                <w:tab w:val="num" w:pos="464"/>
              </w:tabs>
              <w:ind w:left="344" w:hanging="344"/>
              <w:rPr>
                <w:sz w:val="20"/>
                <w:szCs w:val="20"/>
                <w:lang w:val="en-US"/>
              </w:rPr>
            </w:pPr>
            <w:r w:rsidRPr="005056B4">
              <w:rPr>
                <w:sz w:val="20"/>
                <w:szCs w:val="20"/>
                <w:lang w:val="en-US"/>
              </w:rPr>
              <w:t>Tarımsal Savaşım Yöntem ve İlaçları. 1993. Delen, N. Ege Üniversitesi Ziraat Fakültesi Ofset Basımevi, İzmir.</w:t>
            </w:r>
          </w:p>
          <w:p w:rsidR="000C7303" w:rsidRPr="005056B4" w:rsidRDefault="000C7303" w:rsidP="000C7303">
            <w:pPr>
              <w:numPr>
                <w:ilvl w:val="0"/>
                <w:numId w:val="24"/>
              </w:numPr>
              <w:tabs>
                <w:tab w:val="clear" w:pos="720"/>
                <w:tab w:val="num" w:pos="464"/>
              </w:tabs>
              <w:ind w:left="344" w:hanging="344"/>
              <w:rPr>
                <w:sz w:val="20"/>
                <w:szCs w:val="20"/>
                <w:lang w:val="en-US"/>
              </w:rPr>
            </w:pPr>
            <w:r w:rsidRPr="005056B4">
              <w:rPr>
                <w:sz w:val="20"/>
                <w:szCs w:val="20"/>
                <w:lang w:val="en-US"/>
              </w:rPr>
              <w:t>Erdiler, G. 1985. Fitopatoloji. A.Ü.Z.F. Ders Kitabı, 228s</w:t>
            </w:r>
          </w:p>
        </w:tc>
      </w:tr>
      <w:tr w:rsidR="000C7303" w:rsidRPr="005056B4" w:rsidTr="00C1550B">
        <w:trPr>
          <w:trHeight w:val="540"/>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OTHER REFERENCES</w:t>
            </w:r>
          </w:p>
        </w:tc>
        <w:tc>
          <w:tcPr>
            <w:tcW w:w="3039" w:type="pct"/>
            <w:gridSpan w:val="7"/>
            <w:tcBorders>
              <w:top w:val="single" w:sz="12" w:space="0" w:color="auto"/>
              <w:left w:val="single" w:sz="12" w:space="0" w:color="auto"/>
              <w:bottom w:val="single" w:sz="12" w:space="0" w:color="auto"/>
              <w:right w:val="single" w:sz="12" w:space="0" w:color="auto"/>
            </w:tcBorders>
            <w:shd w:val="clear" w:color="auto" w:fill="auto"/>
          </w:tcPr>
          <w:p w:rsidR="000C7303" w:rsidRPr="005056B4" w:rsidRDefault="000C7303" w:rsidP="00C1550B">
            <w:pPr>
              <w:rPr>
                <w:sz w:val="20"/>
                <w:szCs w:val="20"/>
                <w:lang w:val="en-US"/>
              </w:rPr>
            </w:pPr>
          </w:p>
        </w:tc>
      </w:tr>
      <w:tr w:rsidR="000C7303" w:rsidRPr="005056B4" w:rsidTr="00C1550B">
        <w:trPr>
          <w:trHeight w:val="520"/>
        </w:trPr>
        <w:tc>
          <w:tcPr>
            <w:tcW w:w="1961" w:type="pct"/>
            <w:gridSpan w:val="5"/>
            <w:tcBorders>
              <w:top w:val="single" w:sz="12" w:space="0" w:color="auto"/>
              <w:left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TOOLS AND EQUIPMENTS REQUIRED</w:t>
            </w:r>
          </w:p>
        </w:tc>
        <w:tc>
          <w:tcPr>
            <w:tcW w:w="3039" w:type="pct"/>
            <w:gridSpan w:val="7"/>
            <w:tcBorders>
              <w:top w:val="single" w:sz="12" w:space="0" w:color="auto"/>
              <w:left w:val="single" w:sz="12" w:space="0" w:color="auto"/>
              <w:bottom w:val="single" w:sz="12" w:space="0" w:color="auto"/>
              <w:right w:val="single" w:sz="12" w:space="0" w:color="auto"/>
            </w:tcBorders>
          </w:tcPr>
          <w:p w:rsidR="000C7303" w:rsidRPr="005056B4" w:rsidRDefault="000C7303" w:rsidP="00C1550B">
            <w:pPr>
              <w:jc w:val="both"/>
              <w:rPr>
                <w:sz w:val="20"/>
                <w:szCs w:val="20"/>
                <w:lang w:val="en-US"/>
              </w:rPr>
            </w:pPr>
            <w:r w:rsidRPr="005056B4">
              <w:rPr>
                <w:sz w:val="20"/>
                <w:szCs w:val="20"/>
                <w:lang w:val="en-US"/>
              </w:rPr>
              <w:t>Computer and projection.</w:t>
            </w:r>
          </w:p>
        </w:tc>
      </w:tr>
    </w:tbl>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lastRenderedPageBreak/>
              <w:t>COURSE SYLLABUS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0C7303" w:rsidRPr="005056B4" w:rsidRDefault="000C7303" w:rsidP="00C1550B">
            <w:pPr>
              <w:jc w:val="center"/>
              <w:rPr>
                <w:b/>
                <w:sz w:val="20"/>
                <w:szCs w:val="20"/>
                <w:lang w:val="en-US"/>
              </w:rPr>
            </w:pPr>
            <w:r w:rsidRPr="005056B4">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b/>
                <w:sz w:val="20"/>
                <w:szCs w:val="20"/>
                <w:lang w:val="en-US"/>
              </w:rPr>
            </w:pPr>
            <w:r w:rsidRPr="005056B4">
              <w:rPr>
                <w:b/>
                <w:sz w:val="20"/>
                <w:szCs w:val="20"/>
                <w:lang w:val="en-US"/>
              </w:rPr>
              <w:t xml:space="preserve">TOPICS </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color w:val="000000"/>
                <w:sz w:val="20"/>
                <w:szCs w:val="20"/>
                <w:lang w:val="en-US"/>
              </w:rPr>
            </w:pPr>
            <w:r w:rsidRPr="005056B4">
              <w:rPr>
                <w:sz w:val="20"/>
                <w:szCs w:val="20"/>
                <w:lang w:val="en-US"/>
              </w:rPr>
              <w:t>Economic importance of diseases</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tabs>
                <w:tab w:val="num" w:pos="720"/>
              </w:tabs>
              <w:rPr>
                <w:sz w:val="20"/>
                <w:szCs w:val="20"/>
                <w:lang w:val="en-US"/>
              </w:rPr>
            </w:pPr>
            <w:r w:rsidRPr="005056B4">
              <w:rPr>
                <w:sz w:val="20"/>
                <w:szCs w:val="20"/>
                <w:lang w:val="en-US"/>
              </w:rPr>
              <w:t>Factors inducting the diseases (virus, bacteria, fungi)</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tabs>
                <w:tab w:val="num" w:pos="720"/>
              </w:tabs>
              <w:rPr>
                <w:sz w:val="20"/>
                <w:szCs w:val="20"/>
                <w:lang w:val="en-US"/>
              </w:rPr>
            </w:pPr>
            <w:r w:rsidRPr="005056B4">
              <w:rPr>
                <w:sz w:val="20"/>
                <w:szCs w:val="20"/>
                <w:lang w:val="en-US"/>
              </w:rPr>
              <w:t xml:space="preserve">Diseases of wheat and their control </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tabs>
                <w:tab w:val="num" w:pos="720"/>
              </w:tabs>
              <w:rPr>
                <w:sz w:val="20"/>
                <w:szCs w:val="20"/>
                <w:lang w:val="en-US"/>
              </w:rPr>
            </w:pPr>
            <w:r w:rsidRPr="005056B4">
              <w:rPr>
                <w:sz w:val="20"/>
                <w:szCs w:val="20"/>
                <w:lang w:val="en-US"/>
              </w:rPr>
              <w:t>Diseases of barley and their control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0C7303" w:rsidRPr="005056B4" w:rsidRDefault="000C7303" w:rsidP="00C1550B">
            <w:pPr>
              <w:rPr>
                <w:sz w:val="20"/>
                <w:szCs w:val="20"/>
                <w:lang w:val="en-US"/>
              </w:rPr>
            </w:pPr>
            <w:r w:rsidRPr="005056B4">
              <w:rPr>
                <w:sz w:val="20"/>
                <w:szCs w:val="20"/>
                <w:lang w:val="en-US"/>
              </w:rPr>
              <w:t>Diseases of maize and their control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tabs>
                <w:tab w:val="num" w:pos="720"/>
              </w:tabs>
              <w:rPr>
                <w:sz w:val="20"/>
                <w:szCs w:val="20"/>
                <w:lang w:val="en-US"/>
              </w:rPr>
            </w:pPr>
            <w:r w:rsidRPr="005056B4">
              <w:rPr>
                <w:sz w:val="20"/>
                <w:szCs w:val="20"/>
                <w:lang w:val="en-US"/>
              </w:rPr>
              <w:t>Diseases of maize and their control</w:t>
            </w:r>
          </w:p>
        </w:tc>
      </w:tr>
      <w:tr w:rsidR="000C7303" w:rsidRPr="005056B4" w:rsidTr="00C1550B">
        <w:trPr>
          <w:trHeight w:val="11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color w:val="000000"/>
                <w:sz w:val="20"/>
                <w:szCs w:val="20"/>
                <w:lang w:val="en-US"/>
              </w:rPr>
            </w:pPr>
            <w:r w:rsidRPr="005056B4">
              <w:rPr>
                <w:sz w:val="20"/>
                <w:szCs w:val="20"/>
                <w:lang w:val="en-US"/>
              </w:rPr>
              <w:t>Diseases of rice and their control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lang w:val="en-US"/>
              </w:rPr>
            </w:pPr>
            <w:r w:rsidRPr="005056B4">
              <w:rPr>
                <w:sz w:val="20"/>
                <w:szCs w:val="20"/>
                <w:lang w:val="en-US"/>
              </w:rPr>
              <w:t>Diseases of chickpea and their control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lang w:val="en-US"/>
              </w:rPr>
            </w:pPr>
            <w:r w:rsidRPr="005056B4">
              <w:rPr>
                <w:sz w:val="20"/>
                <w:szCs w:val="20"/>
                <w:lang w:val="en-US"/>
              </w:rPr>
              <w:t>Diseases of lentil and bean, and their control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lang w:val="en-US"/>
              </w:rPr>
            </w:pPr>
            <w:r w:rsidRPr="005056B4">
              <w:rPr>
                <w:sz w:val="20"/>
                <w:szCs w:val="20"/>
                <w:lang w:val="en-US"/>
              </w:rPr>
              <w:t>Diseases of sunflower and their control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lang w:val="en-US"/>
              </w:rPr>
            </w:pPr>
            <w:r w:rsidRPr="005056B4">
              <w:rPr>
                <w:sz w:val="20"/>
                <w:szCs w:val="20"/>
                <w:lang w:val="en-US"/>
              </w:rPr>
              <w:t>Diseases of potato and their control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lang w:val="en-US"/>
              </w:rPr>
            </w:pPr>
            <w:r w:rsidRPr="005056B4">
              <w:rPr>
                <w:sz w:val="20"/>
                <w:szCs w:val="20"/>
                <w:lang w:val="en-US"/>
              </w:rPr>
              <w:t>Diseases of  sugar beet and their control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lang w:val="en-US"/>
              </w:rPr>
            </w:pPr>
            <w:r w:rsidRPr="005056B4">
              <w:rPr>
                <w:sz w:val="20"/>
                <w:szCs w:val="20"/>
                <w:lang w:val="en-US"/>
              </w:rPr>
              <w:t>Diseases of cotton and their control</w:t>
            </w:r>
          </w:p>
        </w:tc>
      </w:tr>
      <w:tr w:rsidR="000C7303"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C7303" w:rsidRPr="005056B4" w:rsidRDefault="000C7303" w:rsidP="00C1550B">
            <w:pPr>
              <w:jc w:val="center"/>
              <w:rPr>
                <w:sz w:val="20"/>
                <w:szCs w:val="20"/>
                <w:lang w:val="en-US"/>
              </w:rPr>
            </w:pPr>
            <w:r w:rsidRPr="005056B4">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0C7303" w:rsidRPr="005056B4" w:rsidRDefault="000C7303" w:rsidP="00C1550B">
            <w:pPr>
              <w:rPr>
                <w:sz w:val="20"/>
                <w:szCs w:val="20"/>
                <w:lang w:val="en-US"/>
              </w:rPr>
            </w:pPr>
            <w:r w:rsidRPr="005056B4">
              <w:rPr>
                <w:sz w:val="20"/>
                <w:szCs w:val="20"/>
                <w:lang w:val="en-US"/>
              </w:rPr>
              <w:t>Diseases of alfalfa and their control</w:t>
            </w:r>
          </w:p>
        </w:tc>
      </w:tr>
      <w:tr w:rsidR="000C7303"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0C7303" w:rsidRPr="005056B4" w:rsidRDefault="000C7303" w:rsidP="00C1550B">
            <w:pPr>
              <w:jc w:val="center"/>
              <w:rPr>
                <w:sz w:val="20"/>
                <w:szCs w:val="20"/>
                <w:lang w:val="en-US"/>
              </w:rPr>
            </w:pPr>
            <w:r w:rsidRPr="005056B4">
              <w:rPr>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vAlign w:val="center"/>
          </w:tcPr>
          <w:p w:rsidR="000C7303" w:rsidRPr="005056B4" w:rsidRDefault="000C7303" w:rsidP="00C1550B">
            <w:pPr>
              <w:rPr>
                <w:sz w:val="20"/>
                <w:szCs w:val="20"/>
                <w:lang w:val="en-US"/>
              </w:rPr>
            </w:pPr>
            <w:r w:rsidRPr="005056B4">
              <w:rPr>
                <w:sz w:val="20"/>
                <w:szCs w:val="20"/>
                <w:lang w:val="en-US"/>
              </w:rPr>
              <w:t xml:space="preserve"> Final Exam</w:t>
            </w:r>
          </w:p>
        </w:tc>
      </w:tr>
    </w:tbl>
    <w:p w:rsidR="000C7303" w:rsidRPr="005056B4" w:rsidRDefault="000C7303" w:rsidP="000C7303">
      <w:pPr>
        <w:rPr>
          <w:color w:val="FF0000"/>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0C7303" w:rsidRPr="005056B4" w:rsidTr="00C1550B">
        <w:tc>
          <w:tcPr>
            <w:tcW w:w="0" w:type="auto"/>
            <w:tcBorders>
              <w:top w:val="single" w:sz="12"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b/>
                <w:sz w:val="20"/>
                <w:szCs w:val="20"/>
                <w:lang w:val="en-US"/>
              </w:rPr>
            </w:pPr>
            <w:r w:rsidRPr="005056B4">
              <w:rPr>
                <w:b/>
                <w:sz w:val="20"/>
                <w:szCs w:val="20"/>
                <w:lang w:val="en-US"/>
              </w:rPr>
              <w:t>NO</w:t>
            </w:r>
          </w:p>
        </w:tc>
        <w:tc>
          <w:tcPr>
            <w:tcW w:w="0" w:type="auto"/>
            <w:tcBorders>
              <w:top w:val="single" w:sz="12" w:space="0" w:color="auto"/>
              <w:left w:val="single" w:sz="6" w:space="0" w:color="auto"/>
              <w:bottom w:val="single" w:sz="6" w:space="0" w:color="auto"/>
              <w:right w:val="single" w:sz="6" w:space="0" w:color="auto"/>
            </w:tcBorders>
          </w:tcPr>
          <w:p w:rsidR="000C7303" w:rsidRPr="005056B4" w:rsidRDefault="000C7303"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0" w:type="auto"/>
            <w:tcBorders>
              <w:top w:val="single" w:sz="12"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lang w:val="en-US"/>
              </w:rPr>
            </w:pPr>
            <w:r w:rsidRPr="005056B4">
              <w:rPr>
                <w:b/>
                <w:sz w:val="20"/>
                <w:szCs w:val="20"/>
                <w:lang w:val="en-US"/>
              </w:rPr>
              <w:t>4</w:t>
            </w:r>
          </w:p>
        </w:tc>
        <w:tc>
          <w:tcPr>
            <w:tcW w:w="0" w:type="auto"/>
            <w:tcBorders>
              <w:top w:val="single" w:sz="12"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0" w:type="auto"/>
            <w:tcBorders>
              <w:top w:val="single" w:sz="12"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lang w:val="en-US"/>
              </w:rPr>
            </w:pPr>
            <w:r w:rsidRPr="005056B4">
              <w:rPr>
                <w:b/>
                <w:sz w:val="20"/>
                <w:szCs w:val="20"/>
                <w:lang w:val="en-US"/>
              </w:rPr>
              <w:t>2</w:t>
            </w:r>
          </w:p>
        </w:tc>
        <w:tc>
          <w:tcPr>
            <w:tcW w:w="0" w:type="auto"/>
            <w:tcBorders>
              <w:top w:val="single" w:sz="12"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3</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4</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5</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6</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7</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8</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9</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10</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11</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12</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13</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p>
        </w:tc>
      </w:tr>
      <w:tr w:rsidR="000C7303"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14</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0C7303" w:rsidRPr="005056B4" w:rsidRDefault="000C7303"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top w:val="single" w:sz="6" w:space="0" w:color="auto"/>
              <w:left w:val="single" w:sz="12" w:space="0" w:color="auto"/>
              <w:bottom w:val="single" w:sz="12" w:space="0" w:color="auto"/>
              <w:right w:val="single" w:sz="12" w:space="0" w:color="auto"/>
            </w:tcBorders>
          </w:tcPr>
          <w:p w:rsidR="000C7303" w:rsidRPr="005056B4" w:rsidRDefault="000C7303" w:rsidP="00C1550B">
            <w:pPr>
              <w:jc w:val="both"/>
              <w:rPr>
                <w:b/>
                <w:sz w:val="20"/>
                <w:szCs w:val="20"/>
                <w:lang w:val="en-US"/>
              </w:rPr>
            </w:pPr>
          </w:p>
        </w:tc>
        <w:tc>
          <w:tcPr>
            <w:tcW w:w="0" w:type="auto"/>
            <w:gridSpan w:val="6"/>
            <w:tcBorders>
              <w:top w:val="single" w:sz="6" w:space="0" w:color="auto"/>
              <w:left w:val="single" w:sz="12" w:space="0" w:color="auto"/>
              <w:bottom w:val="single" w:sz="12" w:space="0" w:color="auto"/>
              <w:right w:val="single" w:sz="12" w:space="0" w:color="auto"/>
            </w:tcBorders>
          </w:tcPr>
          <w:p w:rsidR="000C7303" w:rsidRPr="005056B4" w:rsidRDefault="000C7303" w:rsidP="00C1550B">
            <w:pPr>
              <w:jc w:val="both"/>
              <w:rPr>
                <w:sz w:val="20"/>
                <w:szCs w:val="20"/>
                <w:lang w:val="en-US"/>
              </w:rPr>
            </w:pPr>
            <w:r w:rsidRPr="005056B4">
              <w:rPr>
                <w:sz w:val="20"/>
                <w:szCs w:val="20"/>
                <w:lang w:val="en-US"/>
              </w:rPr>
              <w:t>(5: Very high, 4: High, 3: Medium, 2: Low, 1: Very low)</w:t>
            </w:r>
          </w:p>
        </w:tc>
      </w:tr>
    </w:tbl>
    <w:p w:rsidR="000C7303" w:rsidRPr="005056B4" w:rsidRDefault="000C7303" w:rsidP="000C7303">
      <w:pPr>
        <w:rPr>
          <w:sz w:val="20"/>
          <w:szCs w:val="20"/>
          <w:lang w:val="en-US"/>
        </w:rPr>
      </w:pPr>
    </w:p>
    <w:p w:rsidR="000C7303" w:rsidRPr="005056B4" w:rsidRDefault="000C7303" w:rsidP="000C7303">
      <w:pPr>
        <w:spacing w:line="360" w:lineRule="auto"/>
        <w:rPr>
          <w:sz w:val="20"/>
          <w:szCs w:val="20"/>
          <w:lang w:val="en-US"/>
        </w:rPr>
      </w:pPr>
      <w:r w:rsidRPr="005056B4">
        <w:rPr>
          <w:b/>
          <w:sz w:val="20"/>
          <w:szCs w:val="20"/>
          <w:lang w:val="en-US"/>
        </w:rPr>
        <w:t>Instructor(s):</w:t>
      </w:r>
      <w:r w:rsidRPr="005056B4">
        <w:rPr>
          <w:sz w:val="20"/>
          <w:szCs w:val="20"/>
          <w:lang w:val="en-US"/>
        </w:rPr>
        <w:t xml:space="preserve">   </w:t>
      </w:r>
    </w:p>
    <w:p w:rsidR="000C7303" w:rsidRPr="005056B4" w:rsidRDefault="000C7303" w:rsidP="000C7303">
      <w:pPr>
        <w:tabs>
          <w:tab w:val="left" w:pos="7800"/>
        </w:tabs>
        <w:rPr>
          <w:sz w:val="20"/>
          <w:szCs w:val="20"/>
          <w:lang w:val="en-US"/>
        </w:rPr>
      </w:pPr>
      <w:r w:rsidRPr="005056B4">
        <w:rPr>
          <w:b/>
          <w:sz w:val="20"/>
          <w:szCs w:val="20"/>
          <w:lang w:val="en-US"/>
        </w:rPr>
        <w:t>Signature</w:t>
      </w:r>
      <w:r w:rsidRPr="005056B4">
        <w:rPr>
          <w:sz w:val="20"/>
          <w:szCs w:val="20"/>
          <w:lang w:val="en-US"/>
        </w:rPr>
        <w:t xml:space="preserve">: </w:t>
      </w:r>
      <w:r w:rsidRPr="005056B4">
        <w:rPr>
          <w:sz w:val="20"/>
          <w:szCs w:val="20"/>
          <w:lang w:val="en-US"/>
        </w:rPr>
        <w:tab/>
      </w:r>
      <w:r w:rsidRPr="005056B4">
        <w:rPr>
          <w:b/>
          <w:sz w:val="20"/>
          <w:szCs w:val="20"/>
          <w:lang w:val="en-US"/>
        </w:rPr>
        <w:t>Date:</w:t>
      </w:r>
      <w:r w:rsidRPr="005056B4">
        <w:rPr>
          <w:sz w:val="20"/>
          <w:szCs w:val="20"/>
          <w:lang w:val="en-US"/>
        </w:rPr>
        <w:t xml:space="preserve"> </w:t>
      </w: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r w:rsidRPr="005056B4">
        <w:rPr>
          <w:noProof/>
          <w:sz w:val="20"/>
          <w:szCs w:val="20"/>
        </w:rPr>
        <w:lastRenderedPageBreak/>
        <w:drawing>
          <wp:anchor distT="0" distB="0" distL="114300" distR="114300" simplePos="0" relativeHeight="251738112" behindDoc="0" locked="0" layoutInCell="1" allowOverlap="1">
            <wp:simplePos x="0" y="0"/>
            <wp:positionH relativeFrom="column">
              <wp:posOffset>365760</wp:posOffset>
            </wp:positionH>
            <wp:positionV relativeFrom="paragraph">
              <wp:posOffset>-14605</wp:posOffset>
            </wp:positionV>
            <wp:extent cx="695325" cy="876300"/>
            <wp:effectExtent l="19050" t="0" r="9525" b="0"/>
            <wp:wrapNone/>
            <wp:docPr id="4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71" cstate="print"/>
                    <a:srcRect/>
                    <a:stretch>
                      <a:fillRect/>
                    </a:stretch>
                  </pic:blipFill>
                  <pic:spPr bwMode="auto">
                    <a:xfrm>
                      <a:off x="0" y="0"/>
                      <a:ext cx="695325" cy="876300"/>
                    </a:xfrm>
                    <a:prstGeom prst="rect">
                      <a:avLst/>
                    </a:prstGeom>
                    <a:noFill/>
                    <a:ln w="9525">
                      <a:noFill/>
                      <a:miter lim="800000"/>
                      <a:headEnd/>
                      <a:tailEnd/>
                    </a:ln>
                  </pic:spPr>
                </pic:pic>
              </a:graphicData>
            </a:graphic>
          </wp:anchor>
        </w:drawing>
      </w:r>
    </w:p>
    <w:p w:rsidR="000C7303" w:rsidRPr="005056B4" w:rsidRDefault="000C7303" w:rsidP="000C7303">
      <w:pPr>
        <w:jc w:val="center"/>
        <w:outlineLvl w:val="0"/>
        <w:rPr>
          <w:b/>
          <w:bCs/>
          <w:sz w:val="20"/>
          <w:szCs w:val="20"/>
          <w:lang w:val="en-US"/>
        </w:rPr>
      </w:pPr>
      <w:r w:rsidRPr="005056B4">
        <w:rPr>
          <w:b/>
          <w:bCs/>
          <w:sz w:val="20"/>
          <w:szCs w:val="20"/>
          <w:lang w:val="en-US"/>
        </w:rPr>
        <w:t>ESOGÜ Field Crops Department</w:t>
      </w:r>
    </w:p>
    <w:p w:rsidR="000C7303" w:rsidRPr="005056B4" w:rsidRDefault="000C7303" w:rsidP="000C7303">
      <w:pPr>
        <w:jc w:val="center"/>
        <w:outlineLvl w:val="0"/>
        <w:rPr>
          <w:b/>
          <w:bCs/>
          <w:sz w:val="20"/>
          <w:szCs w:val="20"/>
          <w:lang w:val="en-US"/>
        </w:rPr>
      </w:pPr>
      <w:r w:rsidRPr="005056B4">
        <w:rPr>
          <w:b/>
          <w:sz w:val="20"/>
          <w:szCs w:val="20"/>
          <w:lang w:val="en-US"/>
        </w:rPr>
        <w:t>Course Information Form</w:t>
      </w:r>
    </w:p>
    <w:p w:rsidR="000C7303" w:rsidRPr="005056B4" w:rsidRDefault="000C7303" w:rsidP="000C7303">
      <w:pPr>
        <w:outlineLvl w:val="0"/>
        <w:rPr>
          <w:b/>
          <w:bCs/>
          <w:sz w:val="20"/>
          <w:szCs w:val="20"/>
          <w:lang w:val="en-US"/>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C7303" w:rsidRPr="005056B4" w:rsidTr="00C1550B">
        <w:tc>
          <w:tcPr>
            <w:tcW w:w="1306" w:type="dxa"/>
            <w:vAlign w:val="center"/>
          </w:tcPr>
          <w:p w:rsidR="000C7303" w:rsidRPr="005056B4" w:rsidRDefault="000C7303" w:rsidP="00C1550B">
            <w:pPr>
              <w:outlineLvl w:val="0"/>
              <w:rPr>
                <w:b/>
                <w:bCs/>
                <w:sz w:val="20"/>
                <w:szCs w:val="20"/>
                <w:lang w:val="en-US"/>
              </w:rPr>
            </w:pPr>
            <w:r w:rsidRPr="005056B4">
              <w:rPr>
                <w:b/>
                <w:bCs/>
                <w:sz w:val="20"/>
                <w:szCs w:val="20"/>
                <w:lang w:val="en-US"/>
              </w:rPr>
              <w:t>SEMESTER</w:t>
            </w:r>
          </w:p>
        </w:tc>
        <w:tc>
          <w:tcPr>
            <w:tcW w:w="1388" w:type="dxa"/>
            <w:vAlign w:val="center"/>
          </w:tcPr>
          <w:p w:rsidR="000C7303" w:rsidRPr="005056B4" w:rsidRDefault="000C7303" w:rsidP="00C1550B">
            <w:pPr>
              <w:outlineLvl w:val="0"/>
              <w:rPr>
                <w:sz w:val="20"/>
                <w:szCs w:val="20"/>
                <w:lang w:val="en-US"/>
              </w:rPr>
            </w:pPr>
            <w:r w:rsidRPr="005056B4">
              <w:rPr>
                <w:sz w:val="20"/>
                <w:szCs w:val="20"/>
                <w:lang w:val="en-US"/>
              </w:rPr>
              <w:t>Spring</w:t>
            </w:r>
          </w:p>
        </w:tc>
      </w:tr>
    </w:tbl>
    <w:p w:rsidR="000C7303" w:rsidRPr="005056B4" w:rsidRDefault="000C7303" w:rsidP="000C7303">
      <w:pPr>
        <w:jc w:val="right"/>
        <w:outlineLvl w:val="0"/>
        <w:rPr>
          <w:b/>
          <w:bCs/>
          <w:sz w:val="20"/>
          <w:szCs w:val="20"/>
          <w:lang w:val="en-US"/>
        </w:rPr>
      </w:pPr>
    </w:p>
    <w:tbl>
      <w:tblPr>
        <w:tblW w:w="102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4"/>
        <w:gridCol w:w="2760"/>
        <w:gridCol w:w="1970"/>
        <w:gridCol w:w="3630"/>
      </w:tblGrid>
      <w:tr w:rsidR="000C7303" w:rsidRPr="005056B4" w:rsidTr="00C1550B">
        <w:tc>
          <w:tcPr>
            <w:tcW w:w="1934" w:type="dxa"/>
            <w:vAlign w:val="center"/>
          </w:tcPr>
          <w:p w:rsidR="000C7303" w:rsidRPr="005056B4" w:rsidRDefault="000C7303" w:rsidP="00C1550B">
            <w:pPr>
              <w:jc w:val="center"/>
              <w:outlineLvl w:val="0"/>
              <w:rPr>
                <w:b/>
                <w:bCs/>
                <w:sz w:val="20"/>
                <w:szCs w:val="20"/>
                <w:lang w:val="en-US"/>
              </w:rPr>
            </w:pPr>
            <w:r w:rsidRPr="005056B4">
              <w:rPr>
                <w:b/>
                <w:bCs/>
                <w:sz w:val="20"/>
                <w:szCs w:val="20"/>
                <w:lang w:val="en-US"/>
              </w:rPr>
              <w:t>COURSE CODE</w:t>
            </w:r>
          </w:p>
        </w:tc>
        <w:tc>
          <w:tcPr>
            <w:tcW w:w="2760" w:type="dxa"/>
            <w:vAlign w:val="center"/>
          </w:tcPr>
          <w:p w:rsidR="000C7303" w:rsidRPr="005056B4" w:rsidRDefault="000C7303" w:rsidP="00C1550B">
            <w:pPr>
              <w:outlineLvl w:val="0"/>
              <w:rPr>
                <w:sz w:val="20"/>
                <w:szCs w:val="20"/>
                <w:lang w:val="en-US"/>
              </w:rPr>
            </w:pPr>
            <w:r w:rsidRPr="005056B4">
              <w:rPr>
                <w:sz w:val="20"/>
                <w:szCs w:val="20"/>
                <w:lang w:val="en-US"/>
              </w:rPr>
              <w:t xml:space="preserve">  </w:t>
            </w:r>
            <w:r w:rsidRPr="005056B4">
              <w:rPr>
                <w:sz w:val="20"/>
                <w:szCs w:val="20"/>
              </w:rPr>
              <w:t>251216019</w:t>
            </w:r>
          </w:p>
        </w:tc>
        <w:tc>
          <w:tcPr>
            <w:tcW w:w="1970" w:type="dxa"/>
            <w:vAlign w:val="center"/>
          </w:tcPr>
          <w:p w:rsidR="000C7303" w:rsidRPr="005056B4" w:rsidRDefault="000C7303" w:rsidP="00C1550B">
            <w:pPr>
              <w:jc w:val="center"/>
              <w:outlineLvl w:val="0"/>
              <w:rPr>
                <w:b/>
                <w:bCs/>
                <w:sz w:val="20"/>
                <w:szCs w:val="20"/>
                <w:lang w:val="en-US"/>
              </w:rPr>
            </w:pPr>
            <w:r w:rsidRPr="005056B4">
              <w:rPr>
                <w:b/>
                <w:bCs/>
                <w:sz w:val="20"/>
                <w:szCs w:val="20"/>
                <w:lang w:val="en-US"/>
              </w:rPr>
              <w:t>COURSE NAME</w:t>
            </w:r>
          </w:p>
        </w:tc>
        <w:tc>
          <w:tcPr>
            <w:tcW w:w="3630" w:type="dxa"/>
          </w:tcPr>
          <w:p w:rsidR="000C7303" w:rsidRPr="005056B4" w:rsidRDefault="000C7303" w:rsidP="00C1550B">
            <w:pPr>
              <w:pStyle w:val="Balk4"/>
              <w:rPr>
                <w:b w:val="0"/>
                <w:bCs w:val="0"/>
                <w:sz w:val="20"/>
                <w:szCs w:val="20"/>
                <w:lang w:val="en-US"/>
              </w:rPr>
            </w:pPr>
            <w:bookmarkStart w:id="30" w:name="_Professional_Foreign_Language_"/>
            <w:bookmarkEnd w:id="30"/>
            <w:r w:rsidRPr="005056B4">
              <w:rPr>
                <w:sz w:val="20"/>
                <w:szCs w:val="20"/>
                <w:lang w:val="en-US"/>
              </w:rPr>
              <w:t xml:space="preserve"> </w:t>
            </w:r>
            <w:r w:rsidRPr="005056B4">
              <w:rPr>
                <w:b w:val="0"/>
                <w:bCs w:val="0"/>
                <w:sz w:val="20"/>
                <w:szCs w:val="20"/>
                <w:lang w:val="en-US"/>
              </w:rPr>
              <w:t>Professional Foreign Language II</w:t>
            </w:r>
          </w:p>
        </w:tc>
      </w:tr>
    </w:tbl>
    <w:p w:rsidR="000C7303" w:rsidRPr="005056B4" w:rsidRDefault="000C7303" w:rsidP="000C7303">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0C7303" w:rsidRPr="005056B4" w:rsidTr="00C1550B">
        <w:trPr>
          <w:trHeight w:val="383"/>
        </w:trPr>
        <w:tc>
          <w:tcPr>
            <w:tcW w:w="628" w:type="pct"/>
            <w:vMerge w:val="restart"/>
            <w:tcBorders>
              <w:top w:val="single" w:sz="12" w:space="0" w:color="auto"/>
              <w:right w:val="single" w:sz="12" w:space="0" w:color="auto"/>
            </w:tcBorders>
            <w:vAlign w:val="center"/>
          </w:tcPr>
          <w:p w:rsidR="000C7303" w:rsidRPr="005056B4" w:rsidRDefault="000C7303" w:rsidP="00C1550B">
            <w:pPr>
              <w:rPr>
                <w:b/>
                <w:bCs/>
                <w:sz w:val="20"/>
                <w:szCs w:val="20"/>
                <w:lang w:val="en-US"/>
              </w:rPr>
            </w:pPr>
            <w:r w:rsidRPr="005056B4">
              <w:rPr>
                <w:b/>
                <w:bCs/>
                <w:sz w:val="20"/>
                <w:szCs w:val="20"/>
                <w:lang w:val="en-US"/>
              </w:rPr>
              <w:t>SEMESTER</w:t>
            </w:r>
          </w:p>
          <w:p w:rsidR="000C7303" w:rsidRPr="005056B4" w:rsidRDefault="000C7303" w:rsidP="00C1550B">
            <w:pPr>
              <w:rPr>
                <w:sz w:val="20"/>
                <w:szCs w:val="20"/>
                <w:lang w:val="en-US"/>
              </w:rPr>
            </w:pPr>
          </w:p>
        </w:tc>
        <w:tc>
          <w:tcPr>
            <w:tcW w:w="1679"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OF</w:t>
            </w:r>
          </w:p>
        </w:tc>
      </w:tr>
      <w:tr w:rsidR="000C7303" w:rsidRPr="005056B4" w:rsidTr="00C1550B">
        <w:trPr>
          <w:trHeight w:val="382"/>
        </w:trPr>
        <w:tc>
          <w:tcPr>
            <w:tcW w:w="628" w:type="pct"/>
            <w:vMerge/>
            <w:tcBorders>
              <w:right w:val="single" w:sz="12" w:space="0" w:color="auto"/>
            </w:tcBorders>
          </w:tcPr>
          <w:p w:rsidR="000C7303" w:rsidRPr="005056B4" w:rsidRDefault="000C7303" w:rsidP="00C1550B">
            <w:pPr>
              <w:rPr>
                <w:b/>
                <w:bCs/>
                <w:sz w:val="20"/>
                <w:szCs w:val="20"/>
                <w:lang w:val="en-US"/>
              </w:rPr>
            </w:pPr>
          </w:p>
        </w:tc>
        <w:tc>
          <w:tcPr>
            <w:tcW w:w="433" w:type="pct"/>
            <w:gridSpan w:val="2"/>
            <w:tcBorders>
              <w:lef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Theory</w:t>
            </w:r>
          </w:p>
        </w:tc>
        <w:tc>
          <w:tcPr>
            <w:tcW w:w="531" w:type="pct"/>
            <w:vAlign w:val="center"/>
          </w:tcPr>
          <w:p w:rsidR="000C7303" w:rsidRPr="005056B4" w:rsidRDefault="000C7303" w:rsidP="00C1550B">
            <w:pPr>
              <w:jc w:val="center"/>
              <w:rPr>
                <w:b/>
                <w:bCs/>
                <w:sz w:val="20"/>
                <w:szCs w:val="20"/>
                <w:lang w:val="en-US"/>
              </w:rPr>
            </w:pPr>
            <w:r w:rsidRPr="005056B4">
              <w:rPr>
                <w:b/>
                <w:bCs/>
                <w:sz w:val="20"/>
                <w:szCs w:val="20"/>
                <w:lang w:val="en-US"/>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0C7303" w:rsidRPr="005056B4" w:rsidRDefault="000C7303" w:rsidP="00C1550B">
            <w:pPr>
              <w:jc w:val="center"/>
              <w:rPr>
                <w:b/>
                <w:bCs/>
                <w:sz w:val="20"/>
                <w:szCs w:val="20"/>
                <w:lang w:val="en-US"/>
              </w:rPr>
            </w:pPr>
            <w:r w:rsidRPr="005056B4">
              <w:rPr>
                <w:b/>
                <w:bCs/>
                <w:sz w:val="20"/>
                <w:szCs w:val="20"/>
                <w:lang w:val="en-US"/>
              </w:rPr>
              <w:t>Credit</w:t>
            </w:r>
          </w:p>
        </w:tc>
        <w:tc>
          <w:tcPr>
            <w:tcW w:w="291" w:type="pct"/>
            <w:vAlign w:val="center"/>
          </w:tcPr>
          <w:p w:rsidR="000C7303" w:rsidRPr="005056B4" w:rsidRDefault="000C7303" w:rsidP="00C1550B">
            <w:pPr>
              <w:ind w:left="-111" w:right="-108"/>
              <w:jc w:val="center"/>
              <w:rPr>
                <w:b/>
                <w:bCs/>
                <w:sz w:val="20"/>
                <w:szCs w:val="20"/>
                <w:lang w:val="en-US"/>
              </w:rPr>
            </w:pPr>
            <w:r w:rsidRPr="005056B4">
              <w:rPr>
                <w:b/>
                <w:bCs/>
                <w:sz w:val="20"/>
                <w:szCs w:val="20"/>
                <w:lang w:val="en-US"/>
              </w:rPr>
              <w:t>ECTS</w:t>
            </w:r>
          </w:p>
        </w:tc>
        <w:tc>
          <w:tcPr>
            <w:tcW w:w="1306" w:type="pct"/>
            <w:gridSpan w:val="2"/>
            <w:vAlign w:val="center"/>
          </w:tcPr>
          <w:p w:rsidR="000C7303" w:rsidRPr="005056B4" w:rsidRDefault="000C7303" w:rsidP="00C1550B">
            <w:pPr>
              <w:jc w:val="center"/>
              <w:rPr>
                <w:b/>
                <w:bCs/>
                <w:sz w:val="20"/>
                <w:szCs w:val="20"/>
                <w:lang w:val="en-US"/>
              </w:rPr>
            </w:pPr>
            <w:r w:rsidRPr="005056B4">
              <w:rPr>
                <w:b/>
                <w:bCs/>
                <w:sz w:val="20"/>
                <w:szCs w:val="20"/>
                <w:lang w:val="en-US"/>
              </w:rPr>
              <w:t>TYPE</w:t>
            </w:r>
          </w:p>
        </w:tc>
        <w:tc>
          <w:tcPr>
            <w:tcW w:w="684" w:type="pct"/>
            <w:gridSpan w:val="2"/>
            <w:vAlign w:val="center"/>
          </w:tcPr>
          <w:p w:rsidR="000C7303" w:rsidRPr="005056B4" w:rsidRDefault="000C7303" w:rsidP="00C1550B">
            <w:pPr>
              <w:jc w:val="center"/>
              <w:rPr>
                <w:b/>
                <w:bCs/>
                <w:sz w:val="20"/>
                <w:szCs w:val="20"/>
                <w:lang w:val="en-US"/>
              </w:rPr>
            </w:pPr>
            <w:r w:rsidRPr="005056B4">
              <w:rPr>
                <w:b/>
                <w:bCs/>
                <w:sz w:val="20"/>
                <w:szCs w:val="20"/>
                <w:lang w:val="en-US"/>
              </w:rPr>
              <w:t>LANGUAGE</w:t>
            </w:r>
          </w:p>
        </w:tc>
      </w:tr>
      <w:tr w:rsidR="000C7303" w:rsidRPr="005056B4" w:rsidTr="00C1550B">
        <w:trPr>
          <w:trHeight w:val="367"/>
        </w:trPr>
        <w:tc>
          <w:tcPr>
            <w:tcW w:w="628" w:type="pct"/>
            <w:tcBorders>
              <w:bottom w:val="single" w:sz="12" w:space="0" w:color="auto"/>
              <w:right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VI</w:t>
            </w:r>
          </w:p>
        </w:tc>
        <w:tc>
          <w:tcPr>
            <w:tcW w:w="433"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531" w:type="pct"/>
            <w:tcBorders>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 xml:space="preserve">0 </w:t>
            </w:r>
          </w:p>
        </w:tc>
        <w:tc>
          <w:tcPr>
            <w:tcW w:w="715"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 xml:space="preserve">0 </w:t>
            </w:r>
          </w:p>
        </w:tc>
        <w:tc>
          <w:tcPr>
            <w:tcW w:w="412" w:type="pct"/>
            <w:tcBorders>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291" w:type="pct"/>
            <w:tcBorders>
              <w:bottom w:val="single" w:sz="12" w:space="0" w:color="auto"/>
            </w:tcBorders>
            <w:vAlign w:val="center"/>
          </w:tcPr>
          <w:p w:rsidR="000C7303" w:rsidRPr="005056B4" w:rsidRDefault="000C7303" w:rsidP="00C1550B">
            <w:pPr>
              <w:jc w:val="center"/>
              <w:rPr>
                <w:sz w:val="20"/>
                <w:szCs w:val="20"/>
                <w:lang w:val="en-US"/>
              </w:rPr>
            </w:pPr>
            <w:r w:rsidRPr="005056B4">
              <w:rPr>
                <w:sz w:val="20"/>
                <w:szCs w:val="20"/>
                <w:lang w:val="en-US"/>
              </w:rPr>
              <w:t>2</w:t>
            </w:r>
          </w:p>
        </w:tc>
        <w:tc>
          <w:tcPr>
            <w:tcW w:w="1306" w:type="pct"/>
            <w:gridSpan w:val="2"/>
            <w:tcBorders>
              <w:bottom w:val="single" w:sz="12" w:space="0" w:color="auto"/>
            </w:tcBorders>
            <w:vAlign w:val="center"/>
          </w:tcPr>
          <w:p w:rsidR="000C7303" w:rsidRPr="005056B4" w:rsidRDefault="000C7303"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684" w:type="pct"/>
            <w:gridSpan w:val="2"/>
            <w:tcBorders>
              <w:bottom w:val="single" w:sz="12" w:space="0" w:color="auto"/>
            </w:tcBorders>
          </w:tcPr>
          <w:p w:rsidR="000C7303" w:rsidRPr="005056B4" w:rsidRDefault="000C7303" w:rsidP="00C1550B">
            <w:pPr>
              <w:jc w:val="center"/>
              <w:rPr>
                <w:sz w:val="20"/>
                <w:szCs w:val="20"/>
                <w:lang w:val="en-US"/>
              </w:rPr>
            </w:pPr>
            <w:r w:rsidRPr="005056B4">
              <w:rPr>
                <w:sz w:val="20"/>
                <w:szCs w:val="20"/>
                <w:lang w:val="en-US"/>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Basic Engineering</w:t>
            </w:r>
          </w:p>
        </w:tc>
        <w:tc>
          <w:tcPr>
            <w:tcW w:w="2341" w:type="pct"/>
            <w:gridSpan w:val="6"/>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Field Crops</w:t>
            </w:r>
          </w:p>
          <w:p w:rsidR="000C7303" w:rsidRPr="005056B4" w:rsidRDefault="000C7303"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63" w:type="pct"/>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US"/>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US"/>
              </w:rPr>
            </w:pPr>
            <w:r w:rsidRPr="005056B4">
              <w:rPr>
                <w:sz w:val="20"/>
                <w:szCs w:val="20"/>
                <w:lang w:val="en-US"/>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US"/>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US"/>
              </w:rPr>
            </w:pPr>
            <w:r w:rsidRPr="005056B4">
              <w:rPr>
                <w:sz w:val="20"/>
                <w:szCs w:val="20"/>
                <w:lang w:val="en-US"/>
              </w:rPr>
              <w:t>1</w:t>
            </w:r>
          </w:p>
        </w:tc>
        <w:tc>
          <w:tcPr>
            <w:tcW w:w="663" w:type="pct"/>
            <w:tcBorders>
              <w:top w:val="single" w:sz="8" w:space="0" w:color="auto"/>
              <w:left w:val="single" w:sz="8" w:space="0" w:color="auto"/>
            </w:tcBorders>
          </w:tcPr>
          <w:p w:rsidR="000C7303" w:rsidRPr="005056B4" w:rsidRDefault="000C7303" w:rsidP="00C1550B">
            <w:pPr>
              <w:jc w:val="center"/>
              <w:rPr>
                <w:sz w:val="20"/>
                <w:szCs w:val="20"/>
                <w:lang w:val="en-US"/>
              </w:rPr>
            </w:pPr>
            <w:r w:rsidRPr="005056B4">
              <w:rPr>
                <w:sz w:val="20"/>
                <w:szCs w:val="20"/>
                <w:lang w:val="en-US"/>
              </w:rPr>
              <w:t>20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US"/>
              </w:rPr>
            </w:pPr>
          </w:p>
        </w:tc>
        <w:tc>
          <w:tcPr>
            <w:tcW w:w="663" w:type="pct"/>
            <w:tcBorders>
              <w:left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0C7303" w:rsidRPr="005056B4" w:rsidRDefault="000C7303" w:rsidP="00C1550B">
            <w:pPr>
              <w:jc w:val="center"/>
              <w:rPr>
                <w:sz w:val="20"/>
                <w:szCs w:val="20"/>
                <w:lang w:val="en-US"/>
              </w:rPr>
            </w:pPr>
            <w:r w:rsidRPr="005056B4">
              <w:rPr>
                <w:sz w:val="20"/>
                <w:szCs w:val="20"/>
                <w:lang w:val="en-US"/>
              </w:rPr>
              <w:t>1</w:t>
            </w:r>
          </w:p>
        </w:tc>
        <w:tc>
          <w:tcPr>
            <w:tcW w:w="663" w:type="pct"/>
            <w:tcBorders>
              <w:left w:val="single" w:sz="8" w:space="0" w:color="auto"/>
            </w:tcBorders>
          </w:tcPr>
          <w:p w:rsidR="000C7303" w:rsidRPr="005056B4" w:rsidRDefault="000C7303" w:rsidP="00C1550B">
            <w:pPr>
              <w:jc w:val="center"/>
              <w:rPr>
                <w:sz w:val="20"/>
                <w:szCs w:val="20"/>
                <w:lang w:val="en-US"/>
              </w:rPr>
            </w:pPr>
            <w:r w:rsidRPr="005056B4">
              <w:rPr>
                <w:sz w:val="20"/>
                <w:szCs w:val="20"/>
                <w:lang w:val="en-US"/>
              </w:rPr>
              <w:t>20</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left w:val="single" w:sz="12" w:space="0" w:color="auto"/>
            </w:tcBorders>
            <w:vAlign w:val="center"/>
          </w:tcPr>
          <w:p w:rsidR="000C7303" w:rsidRPr="005056B4" w:rsidRDefault="000C7303"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0C7303" w:rsidRPr="005056B4" w:rsidRDefault="000C7303" w:rsidP="00C1550B">
            <w:pPr>
              <w:jc w:val="center"/>
              <w:rPr>
                <w:sz w:val="20"/>
                <w:szCs w:val="20"/>
                <w:lang w:val="en-US"/>
              </w:rPr>
            </w:pPr>
          </w:p>
        </w:tc>
        <w:tc>
          <w:tcPr>
            <w:tcW w:w="663" w:type="pct"/>
            <w:tcBorders>
              <w:left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US"/>
              </w:rPr>
            </w:pPr>
          </w:p>
        </w:tc>
        <w:tc>
          <w:tcPr>
            <w:tcW w:w="663" w:type="pct"/>
            <w:tcBorders>
              <w:left w:val="single" w:sz="8" w:space="0" w:color="auto"/>
              <w:bottom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US"/>
              </w:rPr>
            </w:pPr>
          </w:p>
        </w:tc>
        <w:tc>
          <w:tcPr>
            <w:tcW w:w="663" w:type="pct"/>
            <w:tcBorders>
              <w:top w:val="single" w:sz="8" w:space="0" w:color="auto"/>
              <w:left w:val="single" w:sz="8" w:space="0" w:color="auto"/>
              <w:bottom w:val="single" w:sz="8" w:space="0" w:color="auto"/>
            </w:tcBorders>
          </w:tcPr>
          <w:p w:rsidR="000C7303" w:rsidRPr="005056B4" w:rsidRDefault="000C7303" w:rsidP="00C1550B">
            <w:pPr>
              <w:jc w:val="center"/>
              <w:rPr>
                <w:sz w:val="20"/>
                <w:szCs w:val="20"/>
                <w:lang w:val="en-US"/>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US"/>
              </w:rPr>
            </w:pPr>
            <w:r w:rsidRPr="005056B4">
              <w:rPr>
                <w:sz w:val="20"/>
                <w:szCs w:val="20"/>
                <w:lang w:val="en-US"/>
              </w:rPr>
              <w:t>Others (………)</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jc w:val="center"/>
              <w:rPr>
                <w:sz w:val="20"/>
                <w:szCs w:val="20"/>
                <w:lang w:val="en-US"/>
              </w:rPr>
            </w:pPr>
          </w:p>
        </w:tc>
        <w:tc>
          <w:tcPr>
            <w:tcW w:w="663" w:type="pct"/>
            <w:tcBorders>
              <w:top w:val="single" w:sz="8" w:space="0" w:color="auto"/>
              <w:left w:val="single" w:sz="8" w:space="0" w:color="auto"/>
              <w:bottom w:val="single" w:sz="12" w:space="0" w:color="auto"/>
            </w:tcBorders>
          </w:tcPr>
          <w:p w:rsidR="000C7303" w:rsidRPr="005056B4" w:rsidRDefault="000C7303" w:rsidP="00C1550B">
            <w:pPr>
              <w:jc w:val="center"/>
              <w:rPr>
                <w:sz w:val="20"/>
                <w:szCs w:val="20"/>
                <w:lang w:val="en-US"/>
              </w:rPr>
            </w:pP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US"/>
              </w:rPr>
            </w:pPr>
            <w:r w:rsidRPr="005056B4">
              <w:rPr>
                <w:sz w:val="20"/>
                <w:szCs w:val="20"/>
                <w:lang w:val="en-US"/>
              </w:rPr>
              <w:t>1</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sz w:val="20"/>
                <w:szCs w:val="20"/>
                <w:lang w:val="en-US"/>
              </w:rPr>
            </w:pPr>
            <w:r w:rsidRPr="005056B4">
              <w:rPr>
                <w:sz w:val="20"/>
                <w:szCs w:val="20"/>
                <w:lang w:val="en-US"/>
              </w:rPr>
              <w:t>60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PREREQUIEITE(S)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US"/>
              </w:rPr>
            </w:pPr>
          </w:p>
          <w:p w:rsidR="000C7303" w:rsidRPr="005056B4" w:rsidRDefault="000C7303" w:rsidP="00C1550B">
            <w:pPr>
              <w:jc w:val="both"/>
              <w:rPr>
                <w:sz w:val="20"/>
                <w:szCs w:val="20"/>
                <w:lang w:val="en-US"/>
              </w:rPr>
            </w:pPr>
            <w:r w:rsidRPr="005056B4">
              <w:rPr>
                <w:sz w:val="20"/>
                <w:szCs w:val="20"/>
                <w:lang w:val="en-US"/>
              </w:rPr>
              <w:t>None</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US"/>
              </w:rPr>
            </w:pPr>
            <w:r w:rsidRPr="005056B4">
              <w:rPr>
                <w:sz w:val="20"/>
                <w:szCs w:val="20"/>
                <w:lang w:val="en-US"/>
              </w:rPr>
              <w:t>Learning foreign language and study techniques, understanding reading, comprehension and translation used in academic writings, reading and understanding techniques in genetics, cytogenetic, field crops, self-open pollination, flower morphology, tissue culture, gene transfer</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sz w:val="20"/>
                <w:szCs w:val="20"/>
                <w:lang w:val="en-US"/>
              </w:rPr>
            </w:pPr>
            <w:r w:rsidRPr="005056B4">
              <w:rPr>
                <w:sz w:val="20"/>
                <w:szCs w:val="20"/>
                <w:lang w:val="en-US"/>
              </w:rPr>
              <w:t>To teach basic concepts in professional foreign language</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sz w:val="20"/>
                <w:szCs w:val="20"/>
                <w:lang w:val="en-US"/>
              </w:rPr>
            </w:pPr>
            <w:r w:rsidRPr="005056B4">
              <w:rPr>
                <w:sz w:val="20"/>
                <w:szCs w:val="20"/>
                <w:lang w:val="en-US"/>
              </w:rPr>
              <w:t xml:space="preserve">To give opportunity to strengthen concepts in professional foreign language </w:t>
            </w:r>
          </w:p>
          <w:p w:rsidR="000C7303" w:rsidRPr="005056B4" w:rsidRDefault="000C7303" w:rsidP="00C1550B">
            <w:pPr>
              <w:rPr>
                <w:sz w:val="20"/>
                <w:szCs w:val="20"/>
                <w:lang w:val="en-US"/>
              </w:rPr>
            </w:pPr>
            <w:r w:rsidRPr="005056B4">
              <w:rPr>
                <w:sz w:val="20"/>
                <w:szCs w:val="20"/>
                <w:lang w:val="en-US"/>
              </w:rPr>
              <w:t>To follow new developments in related subjects</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COURSE OUTCOMES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rPr>
            </w:pPr>
            <w:r w:rsidRPr="005056B4">
              <w:rPr>
                <w:sz w:val="20"/>
                <w:szCs w:val="20"/>
              </w:rPr>
              <w:t xml:space="preserve">1. to enhace the knowledge and ability of </w:t>
            </w:r>
            <w:r w:rsidRPr="005056B4">
              <w:rPr>
                <w:sz w:val="20"/>
                <w:szCs w:val="20"/>
                <w:lang w:val="en-US"/>
              </w:rPr>
              <w:t xml:space="preserve">Professional English Language </w:t>
            </w:r>
          </w:p>
          <w:p w:rsidR="000C7303" w:rsidRPr="005056B4" w:rsidRDefault="000C7303" w:rsidP="00C1550B">
            <w:pPr>
              <w:jc w:val="both"/>
              <w:rPr>
                <w:sz w:val="20"/>
                <w:szCs w:val="20"/>
                <w:lang w:val="en-US"/>
              </w:rPr>
            </w:pPr>
            <w:r w:rsidRPr="005056B4">
              <w:rPr>
                <w:sz w:val="20"/>
                <w:szCs w:val="20"/>
              </w:rPr>
              <w:t xml:space="preserve">2. to follow the development in </w:t>
            </w:r>
            <w:r w:rsidRPr="005056B4">
              <w:rPr>
                <w:sz w:val="20"/>
                <w:szCs w:val="20"/>
                <w:lang w:val="en-US"/>
              </w:rPr>
              <w:t>Professional English Language</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lang w:val="en-US"/>
              </w:rPr>
            </w:pP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color w:val="000000"/>
                <w:sz w:val="20"/>
                <w:szCs w:val="20"/>
              </w:rPr>
            </w:pP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US"/>
              </w:rPr>
            </w:pPr>
          </w:p>
        </w:tc>
      </w:tr>
    </w:tbl>
    <w:p w:rsidR="000C7303" w:rsidRPr="005056B4" w:rsidRDefault="000C7303" w:rsidP="000C7303">
      <w:pPr>
        <w:rPr>
          <w:sz w:val="20"/>
          <w:szCs w:val="20"/>
          <w:lang w:val="en-US"/>
        </w:rPr>
        <w:sectPr w:rsidR="000C7303"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bCs/>
                <w:sz w:val="20"/>
                <w:szCs w:val="20"/>
                <w:lang w:val="en-US"/>
              </w:rPr>
            </w:pPr>
            <w:r w:rsidRPr="005056B4">
              <w:rPr>
                <w:b/>
                <w:bCs/>
                <w:sz w:val="20"/>
                <w:szCs w:val="20"/>
                <w:lang w:val="en-US"/>
              </w:rPr>
              <w:lastRenderedPageBreak/>
              <w:t>COURSE SYLLABUS</w:t>
            </w:r>
          </w:p>
        </w:tc>
      </w:tr>
      <w:tr w:rsidR="000C7303" w:rsidRPr="005056B4" w:rsidTr="00C1550B">
        <w:trPr>
          <w:jc w:val="center"/>
        </w:trPr>
        <w:tc>
          <w:tcPr>
            <w:tcW w:w="593" w:type="pct"/>
          </w:tcPr>
          <w:p w:rsidR="000C7303" w:rsidRPr="005056B4" w:rsidRDefault="000C7303" w:rsidP="00C1550B">
            <w:pPr>
              <w:jc w:val="center"/>
              <w:rPr>
                <w:b/>
                <w:bCs/>
                <w:sz w:val="20"/>
                <w:szCs w:val="20"/>
                <w:lang w:val="en-US"/>
              </w:rPr>
            </w:pPr>
            <w:r w:rsidRPr="005056B4">
              <w:rPr>
                <w:b/>
                <w:bCs/>
                <w:sz w:val="20"/>
                <w:szCs w:val="20"/>
                <w:lang w:val="en-US"/>
              </w:rPr>
              <w:t>WEEK</w:t>
            </w:r>
          </w:p>
        </w:tc>
        <w:tc>
          <w:tcPr>
            <w:tcW w:w="4407" w:type="pct"/>
          </w:tcPr>
          <w:p w:rsidR="000C7303" w:rsidRPr="005056B4" w:rsidRDefault="000C7303" w:rsidP="00C1550B">
            <w:pPr>
              <w:rPr>
                <w:b/>
                <w:bCs/>
                <w:sz w:val="20"/>
                <w:szCs w:val="20"/>
                <w:lang w:val="en-US"/>
              </w:rPr>
            </w:pPr>
            <w:r w:rsidRPr="005056B4">
              <w:rPr>
                <w:b/>
                <w:bCs/>
                <w:sz w:val="20"/>
                <w:szCs w:val="20"/>
                <w:lang w:val="en-US"/>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w:t>
            </w:r>
          </w:p>
        </w:tc>
        <w:tc>
          <w:tcPr>
            <w:tcW w:w="4407" w:type="pct"/>
          </w:tcPr>
          <w:p w:rsidR="000C7303" w:rsidRPr="005056B4" w:rsidRDefault="000C7303" w:rsidP="00C1550B">
            <w:pPr>
              <w:rPr>
                <w:sz w:val="20"/>
                <w:szCs w:val="20"/>
                <w:lang w:val="en-US"/>
              </w:rPr>
            </w:pPr>
            <w:r w:rsidRPr="005056B4">
              <w:rPr>
                <w:sz w:val="20"/>
                <w:szCs w:val="20"/>
                <w:lang w:val="en-US"/>
              </w:rPr>
              <w:t xml:space="preserve">Reading, comprehension and translation techniques in subjects written in English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2</w:t>
            </w:r>
          </w:p>
        </w:tc>
        <w:tc>
          <w:tcPr>
            <w:tcW w:w="4407" w:type="pct"/>
          </w:tcPr>
          <w:p w:rsidR="000C7303" w:rsidRPr="005056B4" w:rsidRDefault="000C7303" w:rsidP="00C1550B">
            <w:pPr>
              <w:rPr>
                <w:sz w:val="20"/>
                <w:szCs w:val="20"/>
              </w:rPr>
            </w:pPr>
            <w:r w:rsidRPr="005056B4">
              <w:rPr>
                <w:sz w:val="20"/>
                <w:szCs w:val="20"/>
                <w:lang w:val="en-US"/>
              </w:rPr>
              <w:t xml:space="preserve">Reading, comprehension and translation techniques in subjects written in English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3</w:t>
            </w:r>
          </w:p>
        </w:tc>
        <w:tc>
          <w:tcPr>
            <w:tcW w:w="4407" w:type="pct"/>
          </w:tcPr>
          <w:p w:rsidR="000C7303" w:rsidRPr="005056B4" w:rsidRDefault="000C7303" w:rsidP="00C1550B">
            <w:pPr>
              <w:rPr>
                <w:sz w:val="20"/>
                <w:szCs w:val="20"/>
              </w:rPr>
            </w:pPr>
            <w:r w:rsidRPr="005056B4">
              <w:rPr>
                <w:sz w:val="20"/>
                <w:szCs w:val="20"/>
                <w:lang w:val="en-US"/>
              </w:rPr>
              <w:t xml:space="preserve">Reading, comprehension and translation techniques in subjects written in English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4</w:t>
            </w:r>
          </w:p>
        </w:tc>
        <w:tc>
          <w:tcPr>
            <w:tcW w:w="4407" w:type="pct"/>
          </w:tcPr>
          <w:p w:rsidR="000C7303" w:rsidRPr="005056B4" w:rsidRDefault="000C7303" w:rsidP="00C1550B">
            <w:pPr>
              <w:rPr>
                <w:sz w:val="20"/>
                <w:szCs w:val="20"/>
              </w:rPr>
            </w:pPr>
            <w:r w:rsidRPr="005056B4">
              <w:rPr>
                <w:sz w:val="20"/>
                <w:szCs w:val="20"/>
                <w:lang w:val="en-US"/>
              </w:rPr>
              <w:t xml:space="preserve">Reading, comprehension and translation techniques in subjects written in English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5</w:t>
            </w:r>
          </w:p>
        </w:tc>
        <w:tc>
          <w:tcPr>
            <w:tcW w:w="4407" w:type="pct"/>
          </w:tcPr>
          <w:p w:rsidR="000C7303" w:rsidRPr="005056B4" w:rsidRDefault="000C7303" w:rsidP="00C1550B">
            <w:pPr>
              <w:rPr>
                <w:sz w:val="20"/>
                <w:szCs w:val="20"/>
                <w:lang w:val="en-US"/>
              </w:rPr>
            </w:pPr>
            <w:r w:rsidRPr="005056B4">
              <w:rPr>
                <w:sz w:val="20"/>
                <w:szCs w:val="20"/>
                <w:lang w:val="en-US"/>
              </w:rPr>
              <w:t>Tenses used in academic writing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6</w:t>
            </w:r>
          </w:p>
        </w:tc>
        <w:tc>
          <w:tcPr>
            <w:tcW w:w="4407" w:type="pct"/>
          </w:tcPr>
          <w:p w:rsidR="000C7303" w:rsidRPr="005056B4" w:rsidRDefault="000C7303" w:rsidP="00C1550B">
            <w:pPr>
              <w:rPr>
                <w:sz w:val="20"/>
                <w:szCs w:val="20"/>
                <w:lang w:val="en-US"/>
              </w:rPr>
            </w:pPr>
            <w:r w:rsidRPr="005056B4">
              <w:rPr>
                <w:sz w:val="20"/>
                <w:szCs w:val="20"/>
                <w:lang w:val="en-US"/>
              </w:rPr>
              <w:t>Tenses used in academic writing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7</w:t>
            </w:r>
          </w:p>
        </w:tc>
        <w:tc>
          <w:tcPr>
            <w:tcW w:w="4407" w:type="pct"/>
          </w:tcPr>
          <w:p w:rsidR="000C7303" w:rsidRPr="005056B4" w:rsidRDefault="000C7303" w:rsidP="00C1550B">
            <w:pPr>
              <w:rPr>
                <w:sz w:val="20"/>
                <w:szCs w:val="20"/>
                <w:lang w:val="en-US"/>
              </w:rPr>
            </w:pPr>
            <w:r w:rsidRPr="005056B4">
              <w:rPr>
                <w:sz w:val="20"/>
                <w:szCs w:val="20"/>
                <w:lang w:val="en-US"/>
              </w:rPr>
              <w:t>Field crops and plant breeding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8</w:t>
            </w:r>
          </w:p>
        </w:tc>
        <w:tc>
          <w:tcPr>
            <w:tcW w:w="4407" w:type="pct"/>
          </w:tcPr>
          <w:p w:rsidR="000C7303" w:rsidRPr="005056B4" w:rsidRDefault="000C7303" w:rsidP="00C1550B">
            <w:pPr>
              <w:rPr>
                <w:sz w:val="20"/>
                <w:szCs w:val="20"/>
                <w:lang w:val="en-US"/>
              </w:rPr>
            </w:pPr>
            <w:r w:rsidRPr="005056B4">
              <w:rPr>
                <w:sz w:val="20"/>
                <w:szCs w:val="20"/>
                <w:lang w:val="en-US"/>
              </w:rPr>
              <w:t>Genetic</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9</w:t>
            </w:r>
          </w:p>
        </w:tc>
        <w:tc>
          <w:tcPr>
            <w:tcW w:w="4407" w:type="pct"/>
          </w:tcPr>
          <w:p w:rsidR="000C7303" w:rsidRPr="005056B4" w:rsidRDefault="000C7303" w:rsidP="00C1550B">
            <w:pPr>
              <w:rPr>
                <w:sz w:val="20"/>
                <w:szCs w:val="20"/>
                <w:lang w:val="en-US"/>
              </w:rPr>
            </w:pPr>
            <w:r w:rsidRPr="005056B4">
              <w:rPr>
                <w:sz w:val="20"/>
                <w:szCs w:val="20"/>
                <w:lang w:val="en-US"/>
              </w:rPr>
              <w:t>Cytogenetic</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10</w:t>
            </w:r>
          </w:p>
        </w:tc>
        <w:tc>
          <w:tcPr>
            <w:tcW w:w="4407" w:type="pct"/>
          </w:tcPr>
          <w:p w:rsidR="000C7303" w:rsidRPr="005056B4" w:rsidRDefault="000C7303" w:rsidP="00C1550B">
            <w:pPr>
              <w:rPr>
                <w:sz w:val="20"/>
                <w:szCs w:val="20"/>
                <w:lang w:val="en-US"/>
              </w:rPr>
            </w:pPr>
            <w:r w:rsidRPr="005056B4">
              <w:rPr>
                <w:sz w:val="20"/>
                <w:szCs w:val="20"/>
                <w:lang w:val="en-US"/>
              </w:rPr>
              <w:t xml:space="preserve">Flowering morphology and pollination biology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11</w:t>
            </w:r>
          </w:p>
        </w:tc>
        <w:tc>
          <w:tcPr>
            <w:tcW w:w="4407" w:type="pct"/>
          </w:tcPr>
          <w:p w:rsidR="000C7303" w:rsidRPr="005056B4" w:rsidRDefault="000C7303" w:rsidP="00C1550B">
            <w:pPr>
              <w:rPr>
                <w:sz w:val="20"/>
                <w:szCs w:val="20"/>
                <w:lang w:val="en-US"/>
              </w:rPr>
            </w:pPr>
            <w:r w:rsidRPr="005056B4">
              <w:rPr>
                <w:sz w:val="20"/>
                <w:szCs w:val="20"/>
                <w:lang w:val="en-US"/>
              </w:rPr>
              <w:t>Tissue culture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12</w:t>
            </w:r>
          </w:p>
        </w:tc>
        <w:tc>
          <w:tcPr>
            <w:tcW w:w="4407" w:type="pct"/>
          </w:tcPr>
          <w:p w:rsidR="000C7303" w:rsidRPr="005056B4" w:rsidRDefault="000C7303" w:rsidP="00C1550B">
            <w:pPr>
              <w:rPr>
                <w:sz w:val="20"/>
                <w:szCs w:val="20"/>
                <w:lang w:val="en-US"/>
              </w:rPr>
            </w:pPr>
            <w:r w:rsidRPr="005056B4">
              <w:rPr>
                <w:sz w:val="20"/>
                <w:szCs w:val="20"/>
                <w:lang w:val="en-US"/>
              </w:rPr>
              <w:t>Tissue culture</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US"/>
              </w:rPr>
            </w:pPr>
            <w:r w:rsidRPr="005056B4">
              <w:rPr>
                <w:sz w:val="20"/>
                <w:szCs w:val="20"/>
                <w:lang w:val="en-US"/>
              </w:rPr>
              <w:t>13</w:t>
            </w:r>
          </w:p>
        </w:tc>
        <w:tc>
          <w:tcPr>
            <w:tcW w:w="4407" w:type="pct"/>
          </w:tcPr>
          <w:p w:rsidR="000C7303" w:rsidRPr="005056B4" w:rsidRDefault="000C7303" w:rsidP="00C1550B">
            <w:pPr>
              <w:rPr>
                <w:sz w:val="20"/>
                <w:szCs w:val="20"/>
                <w:lang w:val="en-US"/>
              </w:rPr>
            </w:pPr>
            <w:r w:rsidRPr="005056B4">
              <w:rPr>
                <w:sz w:val="20"/>
                <w:szCs w:val="20"/>
                <w:lang w:val="en-US"/>
              </w:rPr>
              <w:t>Gene transferring</w:t>
            </w:r>
          </w:p>
        </w:tc>
      </w:tr>
      <w:tr w:rsidR="000C7303" w:rsidRPr="005056B4" w:rsidTr="00C1550B">
        <w:trPr>
          <w:jc w:val="center"/>
        </w:trPr>
        <w:tc>
          <w:tcPr>
            <w:tcW w:w="593" w:type="pct"/>
            <w:tcBorders>
              <w:bottom w:val="single" w:sz="6" w:space="0" w:color="auto"/>
            </w:tcBorders>
            <w:vAlign w:val="center"/>
          </w:tcPr>
          <w:p w:rsidR="000C7303" w:rsidRPr="005056B4" w:rsidRDefault="000C7303" w:rsidP="00C1550B">
            <w:pPr>
              <w:jc w:val="center"/>
              <w:rPr>
                <w:sz w:val="20"/>
                <w:szCs w:val="20"/>
                <w:lang w:val="en-US"/>
              </w:rPr>
            </w:pPr>
            <w:r w:rsidRPr="005056B4">
              <w:rPr>
                <w:sz w:val="20"/>
                <w:szCs w:val="20"/>
                <w:lang w:val="en-US"/>
              </w:rPr>
              <w:t>14</w:t>
            </w:r>
          </w:p>
        </w:tc>
        <w:tc>
          <w:tcPr>
            <w:tcW w:w="4407" w:type="pct"/>
            <w:tcBorders>
              <w:bottom w:val="single" w:sz="6" w:space="0" w:color="auto"/>
            </w:tcBorders>
          </w:tcPr>
          <w:p w:rsidR="000C7303" w:rsidRPr="005056B4" w:rsidRDefault="000C7303" w:rsidP="00C1550B">
            <w:pPr>
              <w:rPr>
                <w:sz w:val="20"/>
                <w:szCs w:val="20"/>
                <w:lang w:val="en-US"/>
              </w:rPr>
            </w:pPr>
            <w:r w:rsidRPr="005056B4">
              <w:rPr>
                <w:sz w:val="20"/>
                <w:szCs w:val="20"/>
                <w:lang w:val="en-US"/>
              </w:rPr>
              <w:t>Vocabulary</w:t>
            </w:r>
          </w:p>
        </w:tc>
      </w:tr>
      <w:tr w:rsidR="000C7303" w:rsidRPr="005056B4" w:rsidTr="00C1550B">
        <w:trPr>
          <w:jc w:val="center"/>
        </w:trPr>
        <w:tc>
          <w:tcPr>
            <w:tcW w:w="593" w:type="pct"/>
            <w:tcBorders>
              <w:top w:val="single" w:sz="6" w:space="0" w:color="auto"/>
              <w:bottom w:val="single" w:sz="12" w:space="0" w:color="auto"/>
            </w:tcBorders>
            <w:shd w:val="clear" w:color="auto" w:fill="CCCCCC"/>
            <w:vAlign w:val="center"/>
          </w:tcPr>
          <w:p w:rsidR="000C7303" w:rsidRPr="005056B4" w:rsidRDefault="000C7303" w:rsidP="00C1550B">
            <w:pPr>
              <w:jc w:val="center"/>
              <w:rPr>
                <w:sz w:val="20"/>
                <w:szCs w:val="20"/>
                <w:lang w:val="en-US"/>
              </w:rPr>
            </w:pPr>
            <w:r w:rsidRPr="005056B4">
              <w:rPr>
                <w:sz w:val="20"/>
                <w:szCs w:val="20"/>
                <w:lang w:val="en-US"/>
              </w:rPr>
              <w:t>15,16</w:t>
            </w:r>
          </w:p>
        </w:tc>
        <w:tc>
          <w:tcPr>
            <w:tcW w:w="4407" w:type="pct"/>
            <w:tcBorders>
              <w:top w:val="single" w:sz="6" w:space="0" w:color="auto"/>
              <w:bottom w:val="single" w:sz="12" w:space="0" w:color="auto"/>
            </w:tcBorders>
            <w:shd w:val="clear" w:color="auto" w:fill="CCCCCC"/>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sz w:val="20"/>
          <w:szCs w:val="20"/>
          <w:lang w:val="en-US"/>
        </w:rPr>
      </w:pPr>
    </w:p>
    <w:p w:rsidR="000C7303" w:rsidRPr="005056B4" w:rsidRDefault="000C7303" w:rsidP="000C7303">
      <w:pPr>
        <w:rPr>
          <w:color w:val="FF0000"/>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0C7303" w:rsidRPr="005056B4" w:rsidTr="00C1550B">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0C7303" w:rsidRPr="005056B4" w:rsidRDefault="000C7303"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5</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6</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rPr>
          <w:trHeight w:val="263"/>
        </w:trPr>
        <w:tc>
          <w:tcPr>
            <w:tcW w:w="0" w:type="auto"/>
            <w:vAlign w:val="center"/>
          </w:tcPr>
          <w:p w:rsidR="000C7303" w:rsidRPr="005056B4" w:rsidRDefault="000C7303" w:rsidP="00C1550B">
            <w:pPr>
              <w:jc w:val="center"/>
              <w:rPr>
                <w:sz w:val="20"/>
                <w:szCs w:val="20"/>
                <w:lang w:val="en-US"/>
              </w:rPr>
            </w:pPr>
            <w:r w:rsidRPr="005056B4">
              <w:rPr>
                <w:sz w:val="20"/>
                <w:szCs w:val="20"/>
                <w:lang w:val="en-US"/>
              </w:rPr>
              <w:t>7</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8</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9</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10</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bottom w:val="single" w:sz="12" w:space="0" w:color="auto"/>
            </w:tcBorders>
          </w:tcPr>
          <w:p w:rsidR="000C7303" w:rsidRPr="005056B4" w:rsidRDefault="000C7303" w:rsidP="00C1550B">
            <w:pPr>
              <w:jc w:val="both"/>
              <w:rPr>
                <w:b/>
                <w:sz w:val="20"/>
                <w:szCs w:val="20"/>
                <w:lang w:val="en-US"/>
              </w:rPr>
            </w:pPr>
          </w:p>
        </w:tc>
        <w:tc>
          <w:tcPr>
            <w:tcW w:w="0" w:type="auto"/>
            <w:gridSpan w:val="6"/>
            <w:tcBorders>
              <w:bottom w:val="single" w:sz="12" w:space="0" w:color="auto"/>
            </w:tcBorders>
          </w:tcPr>
          <w:p w:rsidR="000C7303" w:rsidRPr="005056B4" w:rsidRDefault="000C7303" w:rsidP="00C1550B">
            <w:pPr>
              <w:jc w:val="both"/>
              <w:rPr>
                <w:sz w:val="20"/>
                <w:szCs w:val="20"/>
                <w:lang w:val="en-US"/>
              </w:rPr>
            </w:pPr>
            <w:r w:rsidRPr="005056B4">
              <w:rPr>
                <w:sz w:val="20"/>
                <w:szCs w:val="20"/>
                <w:lang w:val="en-US"/>
              </w:rPr>
              <w:t>(5: Very high, 4: High, 3: Medium, 2: Low, 1: Very low)</w:t>
            </w:r>
          </w:p>
        </w:tc>
      </w:tr>
    </w:tbl>
    <w:p w:rsidR="000C7303" w:rsidRPr="005056B4" w:rsidRDefault="000C7303" w:rsidP="000C7303">
      <w:pPr>
        <w:rPr>
          <w:sz w:val="20"/>
          <w:szCs w:val="20"/>
          <w:lang w:val="en-US"/>
        </w:rPr>
      </w:pPr>
    </w:p>
    <w:p w:rsidR="000C7303" w:rsidRPr="005056B4" w:rsidRDefault="000C7303" w:rsidP="000C7303">
      <w:pPr>
        <w:spacing w:line="360" w:lineRule="auto"/>
        <w:rPr>
          <w:sz w:val="20"/>
          <w:szCs w:val="20"/>
          <w:lang w:val="en-US"/>
        </w:rPr>
      </w:pPr>
      <w:r w:rsidRPr="005056B4">
        <w:rPr>
          <w:b/>
          <w:bCs/>
          <w:sz w:val="20"/>
          <w:szCs w:val="20"/>
          <w:lang w:val="en-US"/>
        </w:rPr>
        <w:t>Instructor(s):</w:t>
      </w:r>
      <w:r w:rsidRPr="005056B4">
        <w:rPr>
          <w:sz w:val="20"/>
          <w:szCs w:val="20"/>
          <w:lang w:val="en-US"/>
        </w:rPr>
        <w:t xml:space="preserve"> .Prof. Murat OLGUN  </w:t>
      </w:r>
    </w:p>
    <w:p w:rsidR="000C7303" w:rsidRPr="005056B4" w:rsidRDefault="000C7303" w:rsidP="000C7303">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b/>
          <w:bCs/>
          <w:sz w:val="20"/>
          <w:szCs w:val="20"/>
          <w:lang w:val="en-US"/>
        </w:rPr>
        <w:tab/>
        <w:t>Date:</w:t>
      </w:r>
      <w:r w:rsidRPr="005056B4">
        <w:rPr>
          <w:sz w:val="20"/>
          <w:szCs w:val="20"/>
          <w:lang w:val="en-US"/>
        </w:rPr>
        <w:t xml:space="preserve"> </w:t>
      </w:r>
    </w:p>
    <w:p w:rsidR="000C7303" w:rsidRPr="005056B4" w:rsidRDefault="000C7303" w:rsidP="000C7303">
      <w:pPr>
        <w:tabs>
          <w:tab w:val="left" w:pos="7800"/>
        </w:tabs>
        <w:rPr>
          <w:sz w:val="20"/>
          <w:szCs w:val="20"/>
          <w:lang w:val="en-US"/>
        </w:rPr>
      </w:pPr>
    </w:p>
    <w:p w:rsidR="000C7303" w:rsidRPr="005056B4" w:rsidRDefault="000C7303" w:rsidP="000C7303">
      <w:pPr>
        <w:tabs>
          <w:tab w:val="left" w:pos="7800"/>
        </w:tabs>
        <w:rPr>
          <w:sz w:val="20"/>
          <w:szCs w:val="20"/>
          <w:lang w:val="en-US"/>
        </w:rPr>
      </w:pPr>
    </w:p>
    <w:p w:rsidR="000C7303" w:rsidRPr="005056B4" w:rsidRDefault="000C7303" w:rsidP="000C7303">
      <w:pPr>
        <w:tabs>
          <w:tab w:val="left" w:pos="7800"/>
        </w:tabs>
        <w:rPr>
          <w:sz w:val="20"/>
          <w:szCs w:val="20"/>
          <w:lang w:val="en-US"/>
        </w:rPr>
      </w:pPr>
    </w:p>
    <w:p w:rsidR="000C7303" w:rsidRPr="005056B4" w:rsidRDefault="000C7303" w:rsidP="000C7303">
      <w:pPr>
        <w:tabs>
          <w:tab w:val="left" w:pos="7800"/>
        </w:tabs>
        <w:rPr>
          <w:sz w:val="20"/>
          <w:szCs w:val="20"/>
          <w:lang w:val="en-US"/>
        </w:rPr>
      </w:pPr>
      <w:r w:rsidRPr="005056B4">
        <w:rPr>
          <w:sz w:val="20"/>
          <w:szCs w:val="20"/>
          <w:lang w:val="en-US"/>
        </w:rPr>
        <w:t xml:space="preserve">                        </w:t>
      </w:r>
    </w:p>
    <w:p w:rsidR="000C7303" w:rsidRPr="005056B4" w:rsidRDefault="000C7303" w:rsidP="000C7303">
      <w:pPr>
        <w:tabs>
          <w:tab w:val="left" w:pos="7800"/>
        </w:tabs>
        <w:rPr>
          <w:sz w:val="20"/>
          <w:szCs w:val="20"/>
          <w:lang w:val="en-US"/>
        </w:rPr>
      </w:pPr>
      <w:r w:rsidRPr="005056B4">
        <w:rPr>
          <w:sz w:val="20"/>
          <w:szCs w:val="20"/>
          <w:lang w:val="en-US"/>
        </w:rPr>
        <w:tab/>
      </w:r>
      <w:r w:rsidRPr="005056B4">
        <w:rPr>
          <w:sz w:val="20"/>
          <w:szCs w:val="20"/>
          <w:lang w:val="en-US"/>
        </w:rPr>
        <w:tab/>
      </w: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tabs>
          <w:tab w:val="center" w:pos="4819"/>
        </w:tabs>
        <w:outlineLvl w:val="0"/>
        <w:rPr>
          <w:b/>
          <w:sz w:val="20"/>
          <w:szCs w:val="20"/>
          <w:lang w:val="en-GB"/>
        </w:rPr>
      </w:pPr>
      <w:r w:rsidRPr="005056B4">
        <w:rPr>
          <w:b/>
          <w:noProof/>
          <w:sz w:val="20"/>
          <w:szCs w:val="20"/>
        </w:rPr>
        <w:lastRenderedPageBreak/>
        <w:drawing>
          <wp:anchor distT="0" distB="0" distL="114300" distR="114300" simplePos="0" relativeHeight="251739136" behindDoc="0" locked="0" layoutInCell="1" allowOverlap="1">
            <wp:simplePos x="0" y="0"/>
            <wp:positionH relativeFrom="column">
              <wp:posOffset>108585</wp:posOffset>
            </wp:positionH>
            <wp:positionV relativeFrom="paragraph">
              <wp:posOffset>-300355</wp:posOffset>
            </wp:positionV>
            <wp:extent cx="895350" cy="1128395"/>
            <wp:effectExtent l="19050" t="0" r="0" b="0"/>
            <wp:wrapNone/>
            <wp:docPr id="48"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895350" cy="1128395"/>
                    </a:xfrm>
                    <a:prstGeom prst="rect">
                      <a:avLst/>
                    </a:prstGeom>
                    <a:noFill/>
                    <a:ln w="9525">
                      <a:noFill/>
                      <a:miter lim="800000"/>
                      <a:headEnd/>
                      <a:tailEnd/>
                    </a:ln>
                  </pic:spPr>
                </pic:pic>
              </a:graphicData>
            </a:graphic>
          </wp:anchor>
        </w:drawing>
      </w:r>
      <w:r w:rsidRPr="005056B4">
        <w:rPr>
          <w:b/>
          <w:sz w:val="20"/>
          <w:szCs w:val="20"/>
          <w:lang w:val="en-GB"/>
        </w:rPr>
        <w:tab/>
        <w:t>ESOGÜ Field Crops Department</w:t>
      </w:r>
    </w:p>
    <w:p w:rsidR="000C7303" w:rsidRPr="005056B4" w:rsidRDefault="000C7303" w:rsidP="000C7303">
      <w:pPr>
        <w:jc w:val="center"/>
        <w:outlineLvl w:val="0"/>
        <w:rPr>
          <w:b/>
          <w:sz w:val="20"/>
          <w:szCs w:val="20"/>
          <w:lang w:val="en-US"/>
        </w:rPr>
      </w:pPr>
      <w:r w:rsidRPr="005056B4">
        <w:rPr>
          <w:b/>
          <w:sz w:val="20"/>
          <w:szCs w:val="20"/>
          <w:lang w:val="en-US"/>
        </w:rPr>
        <w:t>Course Information Form</w:t>
      </w:r>
    </w:p>
    <w:p w:rsidR="000C7303" w:rsidRPr="005056B4" w:rsidRDefault="000C7303" w:rsidP="000C7303">
      <w:pPr>
        <w:outlineLvl w:val="0"/>
        <w:rPr>
          <w:b/>
          <w:sz w:val="20"/>
          <w:szCs w:val="20"/>
          <w:lang w:val="en-GB"/>
        </w:rPr>
      </w:pPr>
    </w:p>
    <w:p w:rsidR="000C7303" w:rsidRPr="005056B4" w:rsidRDefault="000C7303" w:rsidP="000C7303">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C7303" w:rsidRPr="005056B4" w:rsidTr="00C1550B">
        <w:tc>
          <w:tcPr>
            <w:tcW w:w="1167" w:type="dxa"/>
            <w:vAlign w:val="center"/>
          </w:tcPr>
          <w:p w:rsidR="000C7303" w:rsidRPr="005056B4" w:rsidRDefault="000C7303" w:rsidP="00C1550B">
            <w:pPr>
              <w:outlineLvl w:val="0"/>
              <w:rPr>
                <w:b/>
                <w:sz w:val="20"/>
                <w:szCs w:val="20"/>
                <w:lang w:val="en-GB"/>
              </w:rPr>
            </w:pPr>
            <w:r w:rsidRPr="005056B4">
              <w:rPr>
                <w:b/>
                <w:sz w:val="20"/>
                <w:szCs w:val="20"/>
                <w:lang w:val="en-GB"/>
              </w:rPr>
              <w:t>SEMESTER</w:t>
            </w:r>
          </w:p>
        </w:tc>
        <w:tc>
          <w:tcPr>
            <w:tcW w:w="1527" w:type="dxa"/>
            <w:vAlign w:val="center"/>
          </w:tcPr>
          <w:p w:rsidR="000C7303" w:rsidRPr="005056B4" w:rsidRDefault="000C7303" w:rsidP="00C1550B">
            <w:pPr>
              <w:outlineLvl w:val="0"/>
              <w:rPr>
                <w:sz w:val="20"/>
                <w:szCs w:val="20"/>
                <w:lang w:val="en-GB"/>
              </w:rPr>
            </w:pPr>
            <w:r w:rsidRPr="005056B4">
              <w:rPr>
                <w:sz w:val="20"/>
                <w:szCs w:val="20"/>
                <w:lang w:val="en-GB"/>
              </w:rPr>
              <w:t>Spring</w:t>
            </w:r>
          </w:p>
        </w:tc>
      </w:tr>
    </w:tbl>
    <w:p w:rsidR="000C7303" w:rsidRPr="005056B4" w:rsidRDefault="000C7303" w:rsidP="000C7303">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8"/>
        <w:gridCol w:w="1920"/>
        <w:gridCol w:w="2156"/>
        <w:gridCol w:w="4084"/>
      </w:tblGrid>
      <w:tr w:rsidR="000C7303" w:rsidRPr="005056B4" w:rsidTr="00C1550B">
        <w:tc>
          <w:tcPr>
            <w:tcW w:w="2148"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CODE</w:t>
            </w:r>
          </w:p>
        </w:tc>
        <w:tc>
          <w:tcPr>
            <w:tcW w:w="1920" w:type="dxa"/>
            <w:vAlign w:val="center"/>
          </w:tcPr>
          <w:p w:rsidR="000C7303" w:rsidRPr="005056B4" w:rsidRDefault="000C7303" w:rsidP="00C1550B">
            <w:pPr>
              <w:outlineLvl w:val="0"/>
              <w:rPr>
                <w:sz w:val="20"/>
                <w:szCs w:val="20"/>
                <w:lang w:val="en-GB"/>
              </w:rPr>
            </w:pPr>
            <w:r w:rsidRPr="005056B4">
              <w:rPr>
                <w:sz w:val="20"/>
                <w:szCs w:val="20"/>
                <w:lang w:val="en-GB"/>
              </w:rPr>
              <w:t xml:space="preserve"> </w:t>
            </w:r>
            <w:r w:rsidRPr="005056B4">
              <w:rPr>
                <w:sz w:val="20"/>
                <w:szCs w:val="20"/>
              </w:rPr>
              <w:t>251216020</w:t>
            </w:r>
          </w:p>
        </w:tc>
        <w:tc>
          <w:tcPr>
            <w:tcW w:w="2156" w:type="dxa"/>
            <w:vAlign w:val="center"/>
          </w:tcPr>
          <w:p w:rsidR="000C7303" w:rsidRPr="005056B4" w:rsidRDefault="000C7303" w:rsidP="00C1550B">
            <w:pPr>
              <w:jc w:val="center"/>
              <w:outlineLvl w:val="0"/>
              <w:rPr>
                <w:b/>
                <w:sz w:val="20"/>
                <w:szCs w:val="20"/>
                <w:lang w:val="en-GB"/>
              </w:rPr>
            </w:pPr>
            <w:r w:rsidRPr="005056B4">
              <w:rPr>
                <w:b/>
                <w:sz w:val="20"/>
                <w:szCs w:val="20"/>
                <w:lang w:val="en-GB"/>
              </w:rPr>
              <w:t>COURSE NAME</w:t>
            </w:r>
          </w:p>
        </w:tc>
        <w:tc>
          <w:tcPr>
            <w:tcW w:w="4084" w:type="dxa"/>
          </w:tcPr>
          <w:p w:rsidR="000C7303" w:rsidRPr="005056B4" w:rsidRDefault="000C7303" w:rsidP="00C1550B">
            <w:pPr>
              <w:pStyle w:val="Balk4"/>
              <w:rPr>
                <w:b w:val="0"/>
                <w:bCs w:val="0"/>
                <w:sz w:val="20"/>
                <w:szCs w:val="20"/>
                <w:lang w:val="en-GB"/>
              </w:rPr>
            </w:pPr>
            <w:bookmarkStart w:id="31" w:name="_Professional_Practice_IV"/>
            <w:bookmarkEnd w:id="31"/>
            <w:r w:rsidRPr="005056B4">
              <w:rPr>
                <w:sz w:val="20"/>
                <w:szCs w:val="20"/>
                <w:lang w:val="en-GB"/>
              </w:rPr>
              <w:t xml:space="preserve"> </w:t>
            </w:r>
            <w:r w:rsidRPr="005056B4">
              <w:rPr>
                <w:b w:val="0"/>
                <w:bCs w:val="0"/>
                <w:sz w:val="20"/>
                <w:szCs w:val="20"/>
                <w:lang w:val="en-GB"/>
              </w:rPr>
              <w:t>Professional Practice IV</w:t>
            </w:r>
          </w:p>
        </w:tc>
      </w:tr>
    </w:tbl>
    <w:p w:rsidR="000C7303" w:rsidRPr="005056B4" w:rsidRDefault="000C7303" w:rsidP="000C7303">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0C7303" w:rsidRPr="005056B4" w:rsidTr="00C1550B">
        <w:trPr>
          <w:trHeight w:val="383"/>
        </w:trPr>
        <w:tc>
          <w:tcPr>
            <w:tcW w:w="628" w:type="pct"/>
            <w:vMerge w:val="restart"/>
            <w:tcBorders>
              <w:top w:val="single" w:sz="12" w:space="0" w:color="auto"/>
              <w:right w:val="single" w:sz="12" w:space="0" w:color="auto"/>
            </w:tcBorders>
            <w:vAlign w:val="center"/>
          </w:tcPr>
          <w:p w:rsidR="000C7303" w:rsidRPr="005056B4" w:rsidRDefault="000C7303" w:rsidP="00C1550B">
            <w:pPr>
              <w:rPr>
                <w:b/>
                <w:sz w:val="20"/>
                <w:szCs w:val="20"/>
                <w:lang w:val="en-GB"/>
              </w:rPr>
            </w:pPr>
            <w:r w:rsidRPr="005056B4">
              <w:rPr>
                <w:b/>
                <w:sz w:val="20"/>
                <w:szCs w:val="20"/>
                <w:lang w:val="en-GB"/>
              </w:rPr>
              <w:t>SEMESTER</w:t>
            </w:r>
          </w:p>
          <w:p w:rsidR="000C7303" w:rsidRPr="005056B4" w:rsidRDefault="000C7303" w:rsidP="00C1550B">
            <w:pPr>
              <w:rPr>
                <w:sz w:val="20"/>
                <w:szCs w:val="20"/>
                <w:lang w:val="en-GB"/>
              </w:rPr>
            </w:pPr>
          </w:p>
        </w:tc>
        <w:tc>
          <w:tcPr>
            <w:tcW w:w="1679" w:type="pct"/>
            <w:gridSpan w:val="6"/>
            <w:tcBorders>
              <w:top w:val="single" w:sz="12" w:space="0" w:color="auto"/>
              <w:left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OF</w:t>
            </w:r>
          </w:p>
        </w:tc>
      </w:tr>
      <w:tr w:rsidR="000C7303" w:rsidRPr="005056B4" w:rsidTr="00C1550B">
        <w:trPr>
          <w:trHeight w:val="382"/>
        </w:trPr>
        <w:tc>
          <w:tcPr>
            <w:tcW w:w="628" w:type="pct"/>
            <w:vMerge/>
            <w:tcBorders>
              <w:right w:val="single" w:sz="12" w:space="0" w:color="auto"/>
            </w:tcBorders>
          </w:tcPr>
          <w:p w:rsidR="000C7303" w:rsidRPr="005056B4" w:rsidRDefault="000C7303" w:rsidP="00C1550B">
            <w:pPr>
              <w:rPr>
                <w:b/>
                <w:sz w:val="20"/>
                <w:szCs w:val="20"/>
                <w:lang w:val="en-GB"/>
              </w:rPr>
            </w:pPr>
          </w:p>
        </w:tc>
        <w:tc>
          <w:tcPr>
            <w:tcW w:w="433" w:type="pct"/>
            <w:gridSpan w:val="2"/>
            <w:tcBorders>
              <w:lef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Theory</w:t>
            </w:r>
          </w:p>
        </w:tc>
        <w:tc>
          <w:tcPr>
            <w:tcW w:w="531" w:type="pct"/>
            <w:vAlign w:val="center"/>
          </w:tcPr>
          <w:p w:rsidR="000C7303" w:rsidRPr="005056B4" w:rsidRDefault="000C7303"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0C7303" w:rsidRPr="005056B4" w:rsidRDefault="000C7303"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0C7303" w:rsidRPr="005056B4" w:rsidRDefault="000C7303" w:rsidP="00C1550B">
            <w:pPr>
              <w:jc w:val="center"/>
              <w:rPr>
                <w:b/>
                <w:sz w:val="20"/>
                <w:szCs w:val="20"/>
                <w:lang w:val="en-GB"/>
              </w:rPr>
            </w:pPr>
            <w:r w:rsidRPr="005056B4">
              <w:rPr>
                <w:b/>
                <w:sz w:val="20"/>
                <w:szCs w:val="20"/>
                <w:lang w:val="en-GB"/>
              </w:rPr>
              <w:t>Credit</w:t>
            </w:r>
          </w:p>
        </w:tc>
        <w:tc>
          <w:tcPr>
            <w:tcW w:w="291" w:type="pct"/>
            <w:vAlign w:val="center"/>
          </w:tcPr>
          <w:p w:rsidR="000C7303" w:rsidRPr="005056B4" w:rsidRDefault="000C7303"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0C7303" w:rsidRPr="005056B4" w:rsidRDefault="000C7303" w:rsidP="00C1550B">
            <w:pPr>
              <w:jc w:val="center"/>
              <w:rPr>
                <w:b/>
                <w:sz w:val="20"/>
                <w:szCs w:val="20"/>
                <w:lang w:val="en-GB"/>
              </w:rPr>
            </w:pPr>
            <w:r w:rsidRPr="005056B4">
              <w:rPr>
                <w:b/>
                <w:sz w:val="20"/>
                <w:szCs w:val="20"/>
                <w:lang w:val="en-GB"/>
              </w:rPr>
              <w:t>TYPE</w:t>
            </w:r>
          </w:p>
        </w:tc>
        <w:tc>
          <w:tcPr>
            <w:tcW w:w="684" w:type="pct"/>
            <w:gridSpan w:val="2"/>
            <w:vAlign w:val="center"/>
          </w:tcPr>
          <w:p w:rsidR="000C7303" w:rsidRPr="005056B4" w:rsidRDefault="000C7303" w:rsidP="00C1550B">
            <w:pPr>
              <w:jc w:val="center"/>
              <w:rPr>
                <w:b/>
                <w:sz w:val="20"/>
                <w:szCs w:val="20"/>
                <w:lang w:val="en-GB"/>
              </w:rPr>
            </w:pPr>
            <w:r w:rsidRPr="005056B4">
              <w:rPr>
                <w:b/>
                <w:sz w:val="20"/>
                <w:szCs w:val="20"/>
                <w:lang w:val="en-GB"/>
              </w:rPr>
              <w:t>LANGUAGE</w:t>
            </w:r>
          </w:p>
        </w:tc>
      </w:tr>
      <w:tr w:rsidR="000C7303" w:rsidRPr="005056B4" w:rsidTr="00C1550B">
        <w:trPr>
          <w:trHeight w:val="367"/>
        </w:trPr>
        <w:tc>
          <w:tcPr>
            <w:tcW w:w="628" w:type="pct"/>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VI</w:t>
            </w:r>
          </w:p>
        </w:tc>
        <w:tc>
          <w:tcPr>
            <w:tcW w:w="433" w:type="pct"/>
            <w:gridSpan w:val="2"/>
            <w:tcBorders>
              <w:left w:val="single" w:sz="12" w:space="0" w:color="auto"/>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53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4</w:t>
            </w:r>
          </w:p>
        </w:tc>
        <w:tc>
          <w:tcPr>
            <w:tcW w:w="715" w:type="pct"/>
            <w:gridSpan w:val="3"/>
            <w:tcBorders>
              <w:bottom w:val="single" w:sz="12" w:space="0" w:color="auto"/>
              <w:right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0</w:t>
            </w:r>
          </w:p>
        </w:tc>
        <w:tc>
          <w:tcPr>
            <w:tcW w:w="291" w:type="pct"/>
            <w:tcBorders>
              <w:bottom w:val="single" w:sz="12" w:space="0" w:color="auto"/>
            </w:tcBorders>
            <w:vAlign w:val="center"/>
          </w:tcPr>
          <w:p w:rsidR="000C7303" w:rsidRPr="005056B4" w:rsidRDefault="000C7303" w:rsidP="00C1550B">
            <w:pPr>
              <w:jc w:val="center"/>
              <w:rPr>
                <w:sz w:val="20"/>
                <w:szCs w:val="20"/>
                <w:lang w:val="en-GB"/>
              </w:rPr>
            </w:pPr>
            <w:r w:rsidRPr="005056B4">
              <w:rPr>
                <w:sz w:val="20"/>
                <w:szCs w:val="20"/>
                <w:lang w:val="en-GB"/>
              </w:rPr>
              <w:t>4</w:t>
            </w:r>
          </w:p>
        </w:tc>
        <w:tc>
          <w:tcPr>
            <w:tcW w:w="1306" w:type="pct"/>
            <w:gridSpan w:val="2"/>
            <w:tcBorders>
              <w:bottom w:val="single" w:sz="12" w:space="0" w:color="auto"/>
            </w:tcBorders>
            <w:vAlign w:val="center"/>
          </w:tcPr>
          <w:p w:rsidR="000C7303" w:rsidRPr="005056B4" w:rsidRDefault="000C7303"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bottom w:val="single" w:sz="12" w:space="0" w:color="auto"/>
            </w:tcBorders>
          </w:tcPr>
          <w:p w:rsidR="000C7303" w:rsidRPr="005056B4" w:rsidRDefault="000C7303" w:rsidP="00C1550B">
            <w:pPr>
              <w:jc w:val="center"/>
              <w:rPr>
                <w:sz w:val="20"/>
                <w:szCs w:val="20"/>
                <w:lang w:val="en-GB"/>
              </w:rPr>
            </w:pPr>
            <w:r w:rsidRPr="005056B4">
              <w:rPr>
                <w:sz w:val="20"/>
                <w:szCs w:val="20"/>
                <w:lang w:val="en-GB"/>
              </w:rPr>
              <w:t>Turkish</w:t>
            </w:r>
          </w:p>
        </w:tc>
      </w:tr>
      <w:tr w:rsidR="000C7303"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CATAGORY</w:t>
            </w:r>
          </w:p>
        </w:tc>
      </w:tr>
      <w:tr w:rsidR="000C7303"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Field Crops</w:t>
            </w:r>
          </w:p>
          <w:p w:rsidR="000C7303" w:rsidRPr="005056B4" w:rsidRDefault="000C7303"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Social Science</w:t>
            </w:r>
          </w:p>
        </w:tc>
      </w:tr>
      <w:tr w:rsidR="000C7303"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0C7303" w:rsidRPr="005056B4" w:rsidRDefault="000C7303"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0C7303" w:rsidRPr="005056B4" w:rsidRDefault="000C7303" w:rsidP="00C1550B">
            <w:pPr>
              <w:jc w:val="center"/>
              <w:rPr>
                <w:sz w:val="20"/>
                <w:szCs w:val="20"/>
                <w:lang w:val="en-GB"/>
              </w:rPr>
            </w:pPr>
          </w:p>
        </w:tc>
        <w:tc>
          <w:tcPr>
            <w:tcW w:w="2341" w:type="pct"/>
            <w:gridSpan w:val="6"/>
            <w:tcBorders>
              <w:left w:val="single" w:sz="4" w:space="0" w:color="auto"/>
              <w:bottom w:val="single" w:sz="12" w:space="0" w:color="auto"/>
            </w:tcBorders>
          </w:tcPr>
          <w:p w:rsidR="000C7303" w:rsidRPr="005056B4" w:rsidRDefault="000C7303" w:rsidP="00C1550B">
            <w:pPr>
              <w:jc w:val="center"/>
              <w:rPr>
                <w:sz w:val="20"/>
                <w:szCs w:val="20"/>
                <w:lang w:val="en-GB"/>
              </w:rPr>
            </w:pPr>
            <w:r w:rsidRPr="005056B4">
              <w:rPr>
                <w:sz w:val="20"/>
                <w:szCs w:val="20"/>
                <w:lang w:val="en-GB"/>
              </w:rPr>
              <w:t>X</w:t>
            </w:r>
          </w:p>
        </w:tc>
        <w:tc>
          <w:tcPr>
            <w:tcW w:w="663" w:type="pct"/>
            <w:tcBorders>
              <w:left w:val="single" w:sz="4" w:space="0" w:color="auto"/>
              <w:bottom w:val="single" w:sz="12" w:space="0" w:color="auto"/>
            </w:tcBorders>
          </w:tcPr>
          <w:p w:rsidR="000C7303" w:rsidRPr="005056B4" w:rsidRDefault="000C7303" w:rsidP="00C1550B">
            <w:pPr>
              <w:jc w:val="center"/>
              <w:rPr>
                <w:sz w:val="20"/>
                <w:szCs w:val="20"/>
                <w:lang w:val="en-GB"/>
              </w:rPr>
            </w:pPr>
          </w:p>
        </w:tc>
      </w:tr>
      <w:tr w:rsidR="000C7303" w:rsidRPr="005056B4" w:rsidTr="00C1550B">
        <w:trPr>
          <w:trHeight w:val="324"/>
        </w:trPr>
        <w:tc>
          <w:tcPr>
            <w:tcW w:w="5000" w:type="pct"/>
            <w:gridSpan w:val="13"/>
            <w:tcBorders>
              <w:top w:val="single" w:sz="12" w:space="0" w:color="auto"/>
              <w:bottom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ASSESSMENT CRITERIA</w:t>
            </w:r>
          </w:p>
        </w:tc>
      </w:tr>
      <w:tr w:rsidR="000C7303"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0C7303" w:rsidRPr="005056B4" w:rsidRDefault="000C7303" w:rsidP="00C1550B">
            <w:pPr>
              <w:jc w:val="center"/>
              <w:rPr>
                <w:b/>
                <w:sz w:val="20"/>
                <w:szCs w:val="20"/>
                <w:lang w:val="en-GB"/>
              </w:rPr>
            </w:pPr>
            <w:r w:rsidRPr="005056B4">
              <w:rPr>
                <w:b/>
                <w:sz w:val="20"/>
                <w:szCs w:val="20"/>
                <w:lang w:val="en-GB"/>
              </w:rPr>
              <w:t>%</w:t>
            </w: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0C7303" w:rsidRPr="005056B4" w:rsidRDefault="000C7303" w:rsidP="00C1550B">
            <w:pPr>
              <w:rPr>
                <w:sz w:val="20"/>
                <w:szCs w:val="20"/>
                <w:lang w:val="en-GB"/>
              </w:rPr>
            </w:pPr>
          </w:p>
        </w:tc>
        <w:tc>
          <w:tcPr>
            <w:tcW w:w="663" w:type="pct"/>
            <w:tcBorders>
              <w:left w:val="single" w:sz="8" w:space="0" w:color="auto"/>
            </w:tcBorders>
          </w:tcPr>
          <w:p w:rsidR="000C7303" w:rsidRPr="005056B4" w:rsidRDefault="000C7303" w:rsidP="00C1550B">
            <w:pP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tcBorders>
            <w:vAlign w:val="center"/>
          </w:tcPr>
          <w:p w:rsidR="000C7303" w:rsidRPr="005056B4" w:rsidRDefault="000C7303"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left w:val="single" w:sz="8" w:space="0" w:color="auto"/>
              <w:bottom w:val="single" w:sz="8" w:space="0" w:color="auto"/>
            </w:tcBorders>
          </w:tcPr>
          <w:p w:rsidR="000C7303" w:rsidRPr="005056B4" w:rsidRDefault="000C7303" w:rsidP="00C1550B">
            <w:pPr>
              <w:jc w:val="cente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0C7303" w:rsidRPr="005056B4" w:rsidRDefault="000C7303"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0C7303" w:rsidRPr="005056B4" w:rsidRDefault="000C7303"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0C7303" w:rsidRPr="005056B4" w:rsidRDefault="000C7303" w:rsidP="00C1550B">
            <w:pPr>
              <w:rPr>
                <w:sz w:val="20"/>
                <w:szCs w:val="20"/>
                <w:lang w:val="en-GB"/>
              </w:rPr>
            </w:pPr>
          </w:p>
        </w:tc>
      </w:tr>
      <w:tr w:rsidR="000C7303" w:rsidRPr="005056B4" w:rsidTr="00C1550B">
        <w:tc>
          <w:tcPr>
            <w:tcW w:w="1964" w:type="pct"/>
            <w:gridSpan w:val="5"/>
            <w:vMerge/>
            <w:tcBorders>
              <w:top w:val="single" w:sz="12" w:space="0" w:color="auto"/>
              <w:bottom w:val="single" w:sz="12" w:space="0" w:color="auto"/>
              <w:right w:val="single" w:sz="12" w:space="0" w:color="auto"/>
            </w:tcBorders>
            <w:vAlign w:val="center"/>
          </w:tcPr>
          <w:p w:rsidR="000C7303" w:rsidRPr="005056B4" w:rsidRDefault="000C7303"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0C7303" w:rsidRPr="005056B4" w:rsidRDefault="000C7303" w:rsidP="00C1550B">
            <w:pPr>
              <w:rPr>
                <w:sz w:val="20"/>
                <w:szCs w:val="20"/>
                <w:lang w:val="en-GB"/>
              </w:rPr>
            </w:pPr>
            <w:r w:rsidRPr="005056B4">
              <w:rPr>
                <w:sz w:val="20"/>
                <w:szCs w:val="20"/>
                <w:lang w:val="en-GB"/>
              </w:rPr>
              <w:t>Others (………)</w:t>
            </w:r>
          </w:p>
        </w:tc>
        <w:tc>
          <w:tcPr>
            <w:tcW w:w="1247" w:type="pct"/>
            <w:gridSpan w:val="2"/>
            <w:tcBorders>
              <w:top w:val="single" w:sz="8" w:space="0" w:color="auto"/>
              <w:bottom w:val="single" w:sz="12" w:space="0" w:color="auto"/>
              <w:right w:val="single" w:sz="8" w:space="0" w:color="auto"/>
            </w:tcBorders>
          </w:tcPr>
          <w:p w:rsidR="000C7303" w:rsidRPr="005056B4" w:rsidRDefault="000C7303" w:rsidP="00C1550B">
            <w:pPr>
              <w:rPr>
                <w:sz w:val="20"/>
                <w:szCs w:val="20"/>
                <w:lang w:val="en-GB"/>
              </w:rPr>
            </w:pPr>
          </w:p>
        </w:tc>
        <w:tc>
          <w:tcPr>
            <w:tcW w:w="663" w:type="pct"/>
            <w:tcBorders>
              <w:top w:val="single" w:sz="8" w:space="0" w:color="auto"/>
              <w:left w:val="single" w:sz="8" w:space="0" w:color="auto"/>
              <w:bottom w:val="single" w:sz="12" w:space="0" w:color="auto"/>
            </w:tcBorders>
          </w:tcPr>
          <w:p w:rsidR="000C7303" w:rsidRPr="005056B4" w:rsidRDefault="000C7303" w:rsidP="00C1550B">
            <w:pPr>
              <w:rPr>
                <w:sz w:val="20"/>
                <w:szCs w:val="20"/>
                <w:lang w:val="en-GB"/>
              </w:rPr>
            </w:pPr>
          </w:p>
        </w:tc>
      </w:tr>
      <w:tr w:rsidR="000C7303"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0C7303" w:rsidRPr="005056B4" w:rsidRDefault="000C7303"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0C7303" w:rsidRPr="005056B4" w:rsidRDefault="000C7303"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tcBorders>
          </w:tcPr>
          <w:p w:rsidR="000C7303" w:rsidRPr="005056B4" w:rsidRDefault="000C7303" w:rsidP="00C1550B">
            <w:pPr>
              <w:jc w:val="center"/>
              <w:rPr>
                <w:sz w:val="20"/>
                <w:szCs w:val="20"/>
                <w:lang w:val="en-GB"/>
              </w:rPr>
            </w:pPr>
            <w:r w:rsidRPr="005056B4">
              <w:rPr>
                <w:sz w:val="20"/>
                <w:szCs w:val="20"/>
                <w:lang w:val="en-GB"/>
              </w:rPr>
              <w:t>100</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jc w:val="both"/>
              <w:rPr>
                <w:sz w:val="20"/>
                <w:szCs w:val="20"/>
                <w:lang w:val="en-GB"/>
              </w:rPr>
            </w:pPr>
            <w:r w:rsidRPr="005056B4">
              <w:rPr>
                <w:sz w:val="20"/>
                <w:szCs w:val="20"/>
                <w:lang w:val="en-GB"/>
              </w:rPr>
              <w:t>NONE</w:t>
            </w:r>
          </w:p>
        </w:tc>
      </w:tr>
      <w:tr w:rsidR="000C7303"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b/>
                <w:color w:val="000000"/>
                <w:sz w:val="20"/>
                <w:szCs w:val="20"/>
                <w:lang w:val="en-US"/>
              </w:rPr>
            </w:pPr>
            <w:r w:rsidRPr="005056B4">
              <w:rPr>
                <w:color w:val="000000"/>
                <w:sz w:val="20"/>
                <w:szCs w:val="20"/>
                <w:lang w:val="en-US"/>
              </w:rPr>
              <w:t>The use of theoretical knowledge in practice.</w:t>
            </w:r>
          </w:p>
        </w:tc>
      </w:tr>
      <w:tr w:rsidR="000C7303"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rPr>
                <w:sz w:val="20"/>
                <w:szCs w:val="20"/>
                <w:lang w:val="en-US"/>
              </w:rPr>
            </w:pPr>
            <w:r w:rsidRPr="005056B4">
              <w:rPr>
                <w:rStyle w:val="hps"/>
                <w:sz w:val="20"/>
                <w:szCs w:val="20"/>
              </w:rPr>
              <w:t>Aim to transfer the theoretical knowledge</w:t>
            </w:r>
            <w:r w:rsidRPr="005056B4">
              <w:rPr>
                <w:sz w:val="20"/>
                <w:szCs w:val="20"/>
              </w:rPr>
              <w:t xml:space="preserve"> </w:t>
            </w:r>
            <w:r w:rsidRPr="005056B4">
              <w:rPr>
                <w:rStyle w:val="hps"/>
                <w:sz w:val="20"/>
                <w:szCs w:val="20"/>
              </w:rPr>
              <w:t>they have learned</w:t>
            </w:r>
            <w:r w:rsidRPr="005056B4">
              <w:rPr>
                <w:sz w:val="20"/>
                <w:szCs w:val="20"/>
              </w:rPr>
              <w:t xml:space="preserve"> to the </w:t>
            </w:r>
            <w:r w:rsidRPr="005056B4">
              <w:rPr>
                <w:rStyle w:val="hps"/>
                <w:sz w:val="20"/>
                <w:szCs w:val="20"/>
              </w:rPr>
              <w:t>practice</w:t>
            </w:r>
            <w:r w:rsidRPr="005056B4">
              <w:rPr>
                <w:sz w:val="20"/>
                <w:szCs w:val="20"/>
              </w:rPr>
              <w:t>.</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rPr>
                <w:sz w:val="20"/>
                <w:szCs w:val="20"/>
                <w:lang w:val="en-US"/>
              </w:rPr>
            </w:pPr>
            <w:r w:rsidRPr="005056B4">
              <w:rPr>
                <w:sz w:val="20"/>
                <w:szCs w:val="20"/>
                <w:lang w:val="en-US"/>
              </w:rPr>
              <w:t xml:space="preserve">To learn practice applications in Agriculture Engineering </w:t>
            </w:r>
          </w:p>
        </w:tc>
      </w:tr>
      <w:tr w:rsidR="000C7303"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vAlign w:val="center"/>
          </w:tcPr>
          <w:p w:rsidR="000C7303" w:rsidRPr="005056B4" w:rsidRDefault="000C7303" w:rsidP="00C1550B">
            <w:pPr>
              <w:tabs>
                <w:tab w:val="left" w:pos="7800"/>
              </w:tabs>
              <w:jc w:val="both"/>
              <w:rPr>
                <w:sz w:val="20"/>
                <w:szCs w:val="20"/>
              </w:rPr>
            </w:pPr>
            <w:r w:rsidRPr="005056B4">
              <w:rPr>
                <w:sz w:val="20"/>
                <w:szCs w:val="20"/>
              </w:rPr>
              <w:t xml:space="preserve">Warm season field crops plants </w:t>
            </w:r>
          </w:p>
          <w:p w:rsidR="000C7303" w:rsidRPr="005056B4" w:rsidRDefault="000C7303" w:rsidP="00C1550B">
            <w:pPr>
              <w:tabs>
                <w:tab w:val="left" w:pos="7800"/>
              </w:tabs>
              <w:jc w:val="both"/>
              <w:rPr>
                <w:sz w:val="20"/>
                <w:szCs w:val="20"/>
              </w:rPr>
            </w:pPr>
            <w:r w:rsidRPr="005056B4">
              <w:rPr>
                <w:sz w:val="20"/>
                <w:szCs w:val="20"/>
              </w:rPr>
              <w:t>Soil preparation,</w:t>
            </w:r>
          </w:p>
          <w:p w:rsidR="000C7303" w:rsidRPr="005056B4" w:rsidRDefault="000C7303" w:rsidP="00C1550B">
            <w:pPr>
              <w:tabs>
                <w:tab w:val="left" w:pos="7800"/>
              </w:tabs>
              <w:jc w:val="both"/>
              <w:rPr>
                <w:sz w:val="20"/>
                <w:szCs w:val="20"/>
              </w:rPr>
            </w:pPr>
            <w:r w:rsidRPr="005056B4">
              <w:rPr>
                <w:sz w:val="20"/>
                <w:szCs w:val="20"/>
              </w:rPr>
              <w:t>To learn sowing,</w:t>
            </w:r>
          </w:p>
          <w:p w:rsidR="000C7303" w:rsidRPr="005056B4" w:rsidRDefault="000C7303" w:rsidP="00C1550B">
            <w:pPr>
              <w:tabs>
                <w:tab w:val="left" w:pos="7800"/>
              </w:tabs>
              <w:jc w:val="both"/>
              <w:rPr>
                <w:sz w:val="20"/>
                <w:szCs w:val="20"/>
              </w:rPr>
            </w:pPr>
            <w:r w:rsidRPr="005056B4">
              <w:rPr>
                <w:sz w:val="20"/>
                <w:szCs w:val="20"/>
              </w:rPr>
              <w:t>To identify agricultural machinery and equipments</w:t>
            </w:r>
          </w:p>
          <w:p w:rsidR="000C7303" w:rsidRPr="005056B4" w:rsidRDefault="000C7303" w:rsidP="00C1550B">
            <w:pPr>
              <w:tabs>
                <w:tab w:val="left" w:pos="7800"/>
              </w:tabs>
              <w:jc w:val="both"/>
              <w:rPr>
                <w:sz w:val="20"/>
                <w:szCs w:val="20"/>
              </w:rPr>
            </w:pPr>
            <w:r w:rsidRPr="005056B4">
              <w:rPr>
                <w:sz w:val="20"/>
                <w:szCs w:val="20"/>
              </w:rPr>
              <w:t xml:space="preserve">To identify field crops plants </w:t>
            </w:r>
          </w:p>
          <w:p w:rsidR="000C7303" w:rsidRPr="005056B4" w:rsidRDefault="000C7303" w:rsidP="00C1550B">
            <w:pPr>
              <w:tabs>
                <w:tab w:val="left" w:pos="7800"/>
              </w:tabs>
              <w:jc w:val="both"/>
              <w:rPr>
                <w:sz w:val="20"/>
                <w:szCs w:val="20"/>
              </w:rPr>
            </w:pPr>
            <w:r w:rsidRPr="005056B4">
              <w:rPr>
                <w:rStyle w:val="hps"/>
                <w:sz w:val="20"/>
                <w:szCs w:val="20"/>
              </w:rPr>
              <w:t xml:space="preserve">To identify the problems in field crops production </w:t>
            </w:r>
            <w:proofErr w:type="gramStart"/>
            <w:r w:rsidRPr="005056B4">
              <w:rPr>
                <w:rStyle w:val="hps"/>
                <w:sz w:val="20"/>
                <w:szCs w:val="20"/>
              </w:rPr>
              <w:t xml:space="preserve">and </w:t>
            </w:r>
            <w:r w:rsidRPr="005056B4">
              <w:rPr>
                <w:sz w:val="20"/>
                <w:szCs w:val="20"/>
              </w:rPr>
              <w:t xml:space="preserve"> </w:t>
            </w:r>
            <w:r w:rsidRPr="005056B4">
              <w:rPr>
                <w:rStyle w:val="hps"/>
                <w:sz w:val="20"/>
                <w:szCs w:val="20"/>
              </w:rPr>
              <w:t>produce</w:t>
            </w:r>
            <w:proofErr w:type="gramEnd"/>
            <w:r w:rsidRPr="005056B4">
              <w:rPr>
                <w:rStyle w:val="hps"/>
                <w:sz w:val="20"/>
                <w:szCs w:val="20"/>
              </w:rPr>
              <w:t xml:space="preserve"> solutions to</w:t>
            </w:r>
            <w:r w:rsidRPr="005056B4">
              <w:rPr>
                <w:sz w:val="20"/>
                <w:szCs w:val="20"/>
              </w:rPr>
              <w:t xml:space="preserve"> </w:t>
            </w:r>
            <w:r w:rsidRPr="005056B4">
              <w:rPr>
                <w:rStyle w:val="hps"/>
                <w:sz w:val="20"/>
                <w:szCs w:val="20"/>
              </w:rPr>
              <w:t xml:space="preserve">problems </w:t>
            </w:r>
          </w:p>
          <w:p w:rsidR="000C7303" w:rsidRPr="005056B4" w:rsidRDefault="000C7303" w:rsidP="00C1550B">
            <w:pPr>
              <w:jc w:val="both"/>
              <w:rPr>
                <w:sz w:val="20"/>
                <w:szCs w:val="20"/>
              </w:rPr>
            </w:pPr>
            <w:r w:rsidRPr="005056B4">
              <w:rPr>
                <w:sz w:val="20"/>
                <w:szCs w:val="20"/>
              </w:rPr>
              <w:t>Using the knowled gained in the practise in lifetime</w:t>
            </w: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b w:val="0"/>
                <w:sz w:val="20"/>
                <w:szCs w:val="20"/>
              </w:rPr>
            </w:pPr>
          </w:p>
        </w:tc>
      </w:tr>
      <w:tr w:rsidR="000C7303"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pStyle w:val="Balk4"/>
              <w:spacing w:before="0" w:beforeAutospacing="0" w:after="0" w:afterAutospacing="0"/>
              <w:rPr>
                <w:color w:val="000000"/>
                <w:sz w:val="20"/>
                <w:szCs w:val="20"/>
                <w:lang w:val="en-GB"/>
              </w:rPr>
            </w:pPr>
          </w:p>
        </w:tc>
      </w:tr>
      <w:tr w:rsidR="000C7303"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0C7303" w:rsidRPr="005056B4" w:rsidRDefault="000C7303" w:rsidP="00C1550B">
            <w:pPr>
              <w:jc w:val="both"/>
              <w:rPr>
                <w:sz w:val="20"/>
                <w:szCs w:val="20"/>
                <w:lang w:val="en-GB"/>
              </w:rPr>
            </w:pPr>
          </w:p>
          <w:p w:rsidR="000C7303" w:rsidRPr="005056B4" w:rsidRDefault="000C7303" w:rsidP="00C1550B">
            <w:pPr>
              <w:jc w:val="both"/>
              <w:rPr>
                <w:b/>
                <w:sz w:val="20"/>
                <w:szCs w:val="20"/>
                <w:lang w:val="en-GB"/>
              </w:rPr>
            </w:pPr>
          </w:p>
          <w:p w:rsidR="000C7303" w:rsidRPr="005056B4" w:rsidRDefault="000C7303" w:rsidP="00C1550B">
            <w:pPr>
              <w:jc w:val="both"/>
              <w:rPr>
                <w:sz w:val="20"/>
                <w:szCs w:val="20"/>
                <w:lang w:val="en-GB"/>
              </w:rPr>
            </w:pPr>
          </w:p>
        </w:tc>
      </w:tr>
    </w:tbl>
    <w:p w:rsidR="000C7303" w:rsidRPr="005056B4" w:rsidRDefault="000C7303" w:rsidP="000C7303">
      <w:pPr>
        <w:rPr>
          <w:sz w:val="20"/>
          <w:szCs w:val="20"/>
          <w:lang w:val="en-GB"/>
        </w:rPr>
        <w:sectPr w:rsidR="000C7303"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C7303" w:rsidRPr="005056B4" w:rsidTr="00C1550B">
        <w:trPr>
          <w:trHeight w:val="510"/>
          <w:jc w:val="center"/>
        </w:trPr>
        <w:tc>
          <w:tcPr>
            <w:tcW w:w="5000" w:type="pct"/>
            <w:gridSpan w:val="2"/>
            <w:tcBorders>
              <w:top w:val="single" w:sz="12" w:space="0" w:color="auto"/>
            </w:tcBorders>
            <w:vAlign w:val="center"/>
          </w:tcPr>
          <w:p w:rsidR="000C7303" w:rsidRPr="005056B4" w:rsidRDefault="000C7303" w:rsidP="00C1550B">
            <w:pPr>
              <w:jc w:val="center"/>
              <w:rPr>
                <w:b/>
                <w:sz w:val="20"/>
                <w:szCs w:val="20"/>
                <w:lang w:val="en-GB"/>
              </w:rPr>
            </w:pPr>
            <w:r w:rsidRPr="005056B4">
              <w:rPr>
                <w:b/>
                <w:sz w:val="20"/>
                <w:szCs w:val="20"/>
                <w:lang w:val="en-GB"/>
              </w:rPr>
              <w:lastRenderedPageBreak/>
              <w:t>COURSE SYLLABUS</w:t>
            </w:r>
          </w:p>
        </w:tc>
      </w:tr>
      <w:tr w:rsidR="000C7303" w:rsidRPr="005056B4" w:rsidTr="00C1550B">
        <w:trPr>
          <w:jc w:val="center"/>
        </w:trPr>
        <w:tc>
          <w:tcPr>
            <w:tcW w:w="593" w:type="pct"/>
          </w:tcPr>
          <w:p w:rsidR="000C7303" w:rsidRPr="005056B4" w:rsidRDefault="000C7303" w:rsidP="00C1550B">
            <w:pPr>
              <w:jc w:val="center"/>
              <w:rPr>
                <w:b/>
                <w:sz w:val="20"/>
                <w:szCs w:val="20"/>
                <w:lang w:val="en-GB"/>
              </w:rPr>
            </w:pPr>
            <w:r w:rsidRPr="005056B4">
              <w:rPr>
                <w:b/>
                <w:sz w:val="20"/>
                <w:szCs w:val="20"/>
                <w:lang w:val="en-GB"/>
              </w:rPr>
              <w:t>WEEK</w:t>
            </w:r>
          </w:p>
        </w:tc>
        <w:tc>
          <w:tcPr>
            <w:tcW w:w="4407" w:type="pct"/>
          </w:tcPr>
          <w:p w:rsidR="000C7303" w:rsidRPr="005056B4" w:rsidRDefault="000C7303" w:rsidP="00C1550B">
            <w:pPr>
              <w:rPr>
                <w:b/>
                <w:sz w:val="20"/>
                <w:szCs w:val="20"/>
                <w:lang w:val="en-GB"/>
              </w:rPr>
            </w:pPr>
            <w:r w:rsidRPr="005056B4">
              <w:rPr>
                <w:b/>
                <w:sz w:val="20"/>
                <w:szCs w:val="20"/>
                <w:lang w:val="en-GB"/>
              </w:rPr>
              <w:t xml:space="preserve">TOPICS </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w:t>
            </w:r>
          </w:p>
        </w:tc>
        <w:tc>
          <w:tcPr>
            <w:tcW w:w="4407" w:type="pct"/>
          </w:tcPr>
          <w:p w:rsidR="000C7303" w:rsidRPr="005056B4" w:rsidRDefault="000C7303" w:rsidP="00C1550B">
            <w:pPr>
              <w:rPr>
                <w:sz w:val="20"/>
                <w:szCs w:val="20"/>
                <w:lang w:val="en-US"/>
              </w:rPr>
            </w:pPr>
            <w:r w:rsidRPr="005056B4">
              <w:rPr>
                <w:sz w:val="20"/>
                <w:szCs w:val="20"/>
                <w:lang w:val="en-US"/>
              </w:rPr>
              <w:t>Soil preparation and cultivation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2</w:t>
            </w:r>
          </w:p>
        </w:tc>
        <w:tc>
          <w:tcPr>
            <w:tcW w:w="4407" w:type="pct"/>
          </w:tcPr>
          <w:p w:rsidR="000C7303" w:rsidRPr="005056B4" w:rsidRDefault="000C7303" w:rsidP="00C1550B">
            <w:pPr>
              <w:rPr>
                <w:sz w:val="20"/>
                <w:szCs w:val="20"/>
                <w:lang w:val="en-US"/>
              </w:rPr>
            </w:pPr>
            <w:r w:rsidRPr="005056B4">
              <w:rPr>
                <w:sz w:val="20"/>
                <w:szCs w:val="20"/>
                <w:lang w:val="en-US"/>
              </w:rPr>
              <w:t>Soil preparation and cultivation</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3</w:t>
            </w:r>
          </w:p>
        </w:tc>
        <w:tc>
          <w:tcPr>
            <w:tcW w:w="4407" w:type="pct"/>
          </w:tcPr>
          <w:p w:rsidR="000C7303" w:rsidRPr="005056B4" w:rsidRDefault="000C7303" w:rsidP="00C1550B">
            <w:pPr>
              <w:rPr>
                <w:sz w:val="20"/>
                <w:szCs w:val="20"/>
                <w:lang w:val="en-US"/>
              </w:rPr>
            </w:pPr>
            <w:r w:rsidRPr="005056B4">
              <w:rPr>
                <w:sz w:val="20"/>
                <w:szCs w:val="20"/>
                <w:lang w:val="en-US"/>
              </w:rPr>
              <w:t>Sowing of forage crops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4</w:t>
            </w:r>
          </w:p>
        </w:tc>
        <w:tc>
          <w:tcPr>
            <w:tcW w:w="4407" w:type="pct"/>
          </w:tcPr>
          <w:p w:rsidR="000C7303" w:rsidRPr="005056B4" w:rsidRDefault="000C7303" w:rsidP="00C1550B">
            <w:pPr>
              <w:rPr>
                <w:sz w:val="20"/>
                <w:szCs w:val="20"/>
                <w:lang w:val="en-US"/>
              </w:rPr>
            </w:pPr>
            <w:r w:rsidRPr="005056B4">
              <w:rPr>
                <w:sz w:val="20"/>
                <w:szCs w:val="20"/>
                <w:lang w:val="en-US"/>
              </w:rPr>
              <w:t>Sowing of forage crops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5</w:t>
            </w:r>
          </w:p>
        </w:tc>
        <w:tc>
          <w:tcPr>
            <w:tcW w:w="4407" w:type="pct"/>
          </w:tcPr>
          <w:p w:rsidR="000C7303" w:rsidRPr="005056B4" w:rsidRDefault="000C7303" w:rsidP="00C1550B">
            <w:pPr>
              <w:rPr>
                <w:sz w:val="20"/>
                <w:szCs w:val="20"/>
                <w:lang w:val="en-US"/>
              </w:rPr>
            </w:pPr>
            <w:r w:rsidRPr="005056B4">
              <w:rPr>
                <w:sz w:val="20"/>
                <w:szCs w:val="20"/>
                <w:lang w:val="en-US"/>
              </w:rPr>
              <w:t>Sowing of edible legume crops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6</w:t>
            </w:r>
          </w:p>
        </w:tc>
        <w:tc>
          <w:tcPr>
            <w:tcW w:w="4407" w:type="pct"/>
          </w:tcPr>
          <w:p w:rsidR="000C7303" w:rsidRPr="005056B4" w:rsidRDefault="000C7303" w:rsidP="00C1550B">
            <w:pPr>
              <w:rPr>
                <w:sz w:val="20"/>
                <w:szCs w:val="20"/>
                <w:lang w:val="en-US"/>
              </w:rPr>
            </w:pPr>
            <w:r w:rsidRPr="005056B4">
              <w:rPr>
                <w:sz w:val="20"/>
                <w:szCs w:val="20"/>
                <w:lang w:val="en-US"/>
              </w:rPr>
              <w:t>Sowing of edible legume crops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7</w:t>
            </w:r>
          </w:p>
        </w:tc>
        <w:tc>
          <w:tcPr>
            <w:tcW w:w="4407" w:type="pct"/>
          </w:tcPr>
          <w:p w:rsidR="000C7303" w:rsidRPr="005056B4" w:rsidRDefault="000C7303" w:rsidP="00C1550B">
            <w:pPr>
              <w:rPr>
                <w:sz w:val="20"/>
                <w:szCs w:val="20"/>
                <w:lang w:val="en-US"/>
              </w:rPr>
            </w:pPr>
            <w:r w:rsidRPr="005056B4">
              <w:rPr>
                <w:sz w:val="20"/>
                <w:szCs w:val="20"/>
                <w:lang w:val="en-US"/>
              </w:rPr>
              <w:t>Sowing of industrial crops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8</w:t>
            </w:r>
          </w:p>
        </w:tc>
        <w:tc>
          <w:tcPr>
            <w:tcW w:w="4407" w:type="pct"/>
          </w:tcPr>
          <w:p w:rsidR="000C7303" w:rsidRPr="005056B4" w:rsidRDefault="000C7303" w:rsidP="00C1550B">
            <w:pPr>
              <w:rPr>
                <w:sz w:val="20"/>
                <w:szCs w:val="20"/>
                <w:lang w:val="en-US"/>
              </w:rPr>
            </w:pPr>
            <w:r w:rsidRPr="005056B4">
              <w:rPr>
                <w:sz w:val="20"/>
                <w:szCs w:val="20"/>
                <w:lang w:val="en-US"/>
              </w:rPr>
              <w:t>Sowing of industrial crops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9</w:t>
            </w:r>
          </w:p>
        </w:tc>
        <w:tc>
          <w:tcPr>
            <w:tcW w:w="4407" w:type="pct"/>
          </w:tcPr>
          <w:p w:rsidR="000C7303" w:rsidRPr="005056B4" w:rsidRDefault="000C7303" w:rsidP="00C1550B">
            <w:pPr>
              <w:rPr>
                <w:sz w:val="20"/>
                <w:szCs w:val="20"/>
                <w:lang w:val="en-US"/>
              </w:rPr>
            </w:pPr>
            <w:r w:rsidRPr="005056B4">
              <w:rPr>
                <w:sz w:val="20"/>
                <w:szCs w:val="20"/>
                <w:lang w:val="en-US"/>
              </w:rPr>
              <w:t>Sowing of temperate cereals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10</w:t>
            </w:r>
          </w:p>
        </w:tc>
        <w:tc>
          <w:tcPr>
            <w:tcW w:w="4407" w:type="pct"/>
          </w:tcPr>
          <w:p w:rsidR="000C7303" w:rsidRPr="005056B4" w:rsidRDefault="000C7303" w:rsidP="00C1550B">
            <w:pPr>
              <w:rPr>
                <w:sz w:val="20"/>
                <w:szCs w:val="20"/>
                <w:lang w:val="en-US"/>
              </w:rPr>
            </w:pPr>
            <w:r w:rsidRPr="005056B4">
              <w:rPr>
                <w:sz w:val="20"/>
                <w:szCs w:val="20"/>
                <w:lang w:val="en-US"/>
              </w:rPr>
              <w:t>Sowing of temperate cereals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11</w:t>
            </w:r>
          </w:p>
        </w:tc>
        <w:tc>
          <w:tcPr>
            <w:tcW w:w="4407" w:type="pct"/>
          </w:tcPr>
          <w:p w:rsidR="000C7303" w:rsidRPr="005056B4" w:rsidRDefault="000C7303" w:rsidP="00C1550B">
            <w:pPr>
              <w:rPr>
                <w:sz w:val="20"/>
                <w:szCs w:val="20"/>
                <w:lang w:val="en-US"/>
              </w:rPr>
            </w:pPr>
            <w:r w:rsidRPr="005056B4">
              <w:rPr>
                <w:sz w:val="20"/>
                <w:szCs w:val="20"/>
                <w:lang w:val="en-US"/>
              </w:rPr>
              <w:t>Emergence surveying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12</w:t>
            </w:r>
          </w:p>
        </w:tc>
        <w:tc>
          <w:tcPr>
            <w:tcW w:w="4407" w:type="pct"/>
          </w:tcPr>
          <w:p w:rsidR="000C7303" w:rsidRPr="005056B4" w:rsidRDefault="000C7303" w:rsidP="00C1550B">
            <w:pPr>
              <w:rPr>
                <w:sz w:val="20"/>
                <w:szCs w:val="20"/>
                <w:lang w:val="en-US"/>
              </w:rPr>
            </w:pPr>
            <w:r w:rsidRPr="005056B4">
              <w:rPr>
                <w:sz w:val="20"/>
                <w:szCs w:val="20"/>
                <w:lang w:val="en-US"/>
              </w:rPr>
              <w:t>Emergence surveying</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13</w:t>
            </w:r>
          </w:p>
        </w:tc>
        <w:tc>
          <w:tcPr>
            <w:tcW w:w="4407" w:type="pct"/>
          </w:tcPr>
          <w:p w:rsidR="000C7303" w:rsidRPr="005056B4" w:rsidRDefault="000C7303" w:rsidP="00C1550B">
            <w:pPr>
              <w:rPr>
                <w:sz w:val="20"/>
                <w:szCs w:val="20"/>
                <w:lang w:val="en-US"/>
              </w:rPr>
            </w:pPr>
            <w:r w:rsidRPr="005056B4">
              <w:rPr>
                <w:sz w:val="20"/>
                <w:szCs w:val="20"/>
                <w:lang w:val="en-US"/>
              </w:rPr>
              <w:t>Cultural practices in plants</w:t>
            </w:r>
          </w:p>
        </w:tc>
      </w:tr>
      <w:tr w:rsidR="000C7303" w:rsidRPr="005056B4" w:rsidTr="00C1550B">
        <w:trPr>
          <w:jc w:val="center"/>
        </w:trPr>
        <w:tc>
          <w:tcPr>
            <w:tcW w:w="593" w:type="pct"/>
            <w:vAlign w:val="center"/>
          </w:tcPr>
          <w:p w:rsidR="000C7303" w:rsidRPr="005056B4" w:rsidRDefault="000C7303" w:rsidP="00C1550B">
            <w:pPr>
              <w:jc w:val="center"/>
              <w:rPr>
                <w:sz w:val="20"/>
                <w:szCs w:val="20"/>
                <w:lang w:val="en-GB"/>
              </w:rPr>
            </w:pPr>
            <w:r w:rsidRPr="005056B4">
              <w:rPr>
                <w:sz w:val="20"/>
                <w:szCs w:val="20"/>
                <w:lang w:val="en-GB"/>
              </w:rPr>
              <w:t>14</w:t>
            </w:r>
          </w:p>
        </w:tc>
        <w:tc>
          <w:tcPr>
            <w:tcW w:w="4407" w:type="pct"/>
          </w:tcPr>
          <w:p w:rsidR="000C7303" w:rsidRPr="005056B4" w:rsidRDefault="000C7303" w:rsidP="00C1550B">
            <w:pPr>
              <w:rPr>
                <w:sz w:val="20"/>
                <w:szCs w:val="20"/>
                <w:lang w:val="en-US"/>
              </w:rPr>
            </w:pPr>
            <w:r w:rsidRPr="005056B4">
              <w:rPr>
                <w:sz w:val="20"/>
                <w:szCs w:val="20"/>
                <w:lang w:val="en-US"/>
              </w:rPr>
              <w:t>Cultural practices in plants</w:t>
            </w:r>
          </w:p>
        </w:tc>
      </w:tr>
      <w:tr w:rsidR="000C7303" w:rsidRPr="005056B4" w:rsidTr="00C1550B">
        <w:trPr>
          <w:jc w:val="center"/>
        </w:trPr>
        <w:tc>
          <w:tcPr>
            <w:tcW w:w="593" w:type="pct"/>
            <w:tcBorders>
              <w:bottom w:val="single" w:sz="12" w:space="0" w:color="auto"/>
            </w:tcBorders>
            <w:shd w:val="clear" w:color="auto" w:fill="CCCCCC"/>
            <w:vAlign w:val="center"/>
          </w:tcPr>
          <w:p w:rsidR="000C7303" w:rsidRPr="005056B4" w:rsidRDefault="000C7303" w:rsidP="00C1550B">
            <w:pPr>
              <w:jc w:val="center"/>
              <w:rPr>
                <w:sz w:val="20"/>
                <w:szCs w:val="20"/>
                <w:lang w:val="en-GB"/>
              </w:rPr>
            </w:pPr>
            <w:r w:rsidRPr="005056B4">
              <w:rPr>
                <w:sz w:val="20"/>
                <w:szCs w:val="20"/>
                <w:lang w:val="en-GB"/>
              </w:rPr>
              <w:t>15,16</w:t>
            </w:r>
          </w:p>
        </w:tc>
        <w:tc>
          <w:tcPr>
            <w:tcW w:w="4407" w:type="pct"/>
            <w:tcBorders>
              <w:bottom w:val="single" w:sz="12" w:space="0" w:color="auto"/>
            </w:tcBorders>
            <w:shd w:val="clear" w:color="auto" w:fill="CCCCCC"/>
          </w:tcPr>
          <w:p w:rsidR="000C7303" w:rsidRPr="005056B4" w:rsidRDefault="000C7303" w:rsidP="00C1550B">
            <w:pPr>
              <w:rPr>
                <w:sz w:val="20"/>
                <w:szCs w:val="20"/>
                <w:lang w:val="en-US"/>
              </w:rPr>
            </w:pPr>
            <w:r w:rsidRPr="005056B4">
              <w:rPr>
                <w:sz w:val="20"/>
                <w:szCs w:val="20"/>
                <w:lang w:val="en-US"/>
              </w:rPr>
              <w:t>Final exam</w:t>
            </w:r>
          </w:p>
        </w:tc>
      </w:tr>
    </w:tbl>
    <w:p w:rsidR="000C7303" w:rsidRPr="005056B4" w:rsidRDefault="000C7303" w:rsidP="000C7303">
      <w:pPr>
        <w:rPr>
          <w:sz w:val="20"/>
          <w:szCs w:val="20"/>
          <w:lang w:val="en-GB"/>
        </w:rPr>
      </w:pPr>
    </w:p>
    <w:p w:rsidR="000C7303" w:rsidRPr="005056B4" w:rsidRDefault="000C7303" w:rsidP="000C7303">
      <w:pPr>
        <w:rPr>
          <w:color w:val="FF0000"/>
          <w:sz w:val="20"/>
          <w:szCs w:val="20"/>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0C7303" w:rsidRPr="005056B4" w:rsidTr="00C1550B">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0C7303" w:rsidRPr="005056B4" w:rsidRDefault="000C7303"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0C7303" w:rsidRPr="005056B4" w:rsidRDefault="000C7303"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0C7303" w:rsidRPr="005056B4" w:rsidRDefault="000C7303" w:rsidP="00C1550B">
            <w:pPr>
              <w:jc w:val="center"/>
              <w:rPr>
                <w:b/>
                <w:sz w:val="20"/>
                <w:szCs w:val="20"/>
                <w:lang w:val="en-US"/>
              </w:rPr>
            </w:pPr>
            <w:r w:rsidRPr="005056B4">
              <w:rPr>
                <w:b/>
                <w:sz w:val="20"/>
                <w:szCs w:val="20"/>
                <w:lang w:val="en-US"/>
              </w:rPr>
              <w:t>1</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Professional and ethical responsibility</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Life-long learning skills</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5</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6</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rPr>
          <w:trHeight w:val="263"/>
        </w:trPr>
        <w:tc>
          <w:tcPr>
            <w:tcW w:w="0" w:type="auto"/>
            <w:vAlign w:val="center"/>
          </w:tcPr>
          <w:p w:rsidR="000C7303" w:rsidRPr="005056B4" w:rsidRDefault="000C7303" w:rsidP="00C1550B">
            <w:pPr>
              <w:jc w:val="center"/>
              <w:rPr>
                <w:sz w:val="20"/>
                <w:szCs w:val="20"/>
                <w:lang w:val="en-US"/>
              </w:rPr>
            </w:pPr>
            <w:r w:rsidRPr="005056B4">
              <w:rPr>
                <w:sz w:val="20"/>
                <w:szCs w:val="20"/>
                <w:lang w:val="en-US"/>
              </w:rPr>
              <w:t>7</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8</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9</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10</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11</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12</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13</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0C7303" w:rsidRPr="005056B4" w:rsidRDefault="000C7303" w:rsidP="00C1550B">
            <w:pPr>
              <w:jc w:val="center"/>
              <w:rPr>
                <w:b/>
                <w:sz w:val="20"/>
                <w:szCs w:val="20"/>
              </w:rPr>
            </w:pPr>
            <w:r w:rsidRPr="005056B4">
              <w:rPr>
                <w:b/>
                <w:sz w:val="20"/>
                <w:szCs w:val="20"/>
              </w:rPr>
              <w:t>X</w:t>
            </w: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r>
      <w:tr w:rsidR="000C7303" w:rsidRPr="005056B4" w:rsidTr="00C1550B">
        <w:tc>
          <w:tcPr>
            <w:tcW w:w="0" w:type="auto"/>
            <w:vAlign w:val="center"/>
          </w:tcPr>
          <w:p w:rsidR="000C7303" w:rsidRPr="005056B4" w:rsidRDefault="000C7303" w:rsidP="00C1550B">
            <w:pPr>
              <w:jc w:val="center"/>
              <w:rPr>
                <w:sz w:val="20"/>
                <w:szCs w:val="20"/>
                <w:lang w:val="en-US"/>
              </w:rPr>
            </w:pPr>
            <w:r w:rsidRPr="005056B4">
              <w:rPr>
                <w:sz w:val="20"/>
                <w:szCs w:val="20"/>
                <w:lang w:val="en-US"/>
              </w:rPr>
              <w:t>14</w:t>
            </w:r>
          </w:p>
        </w:tc>
        <w:tc>
          <w:tcPr>
            <w:tcW w:w="0" w:type="auto"/>
            <w:vAlign w:val="center"/>
          </w:tcPr>
          <w:p w:rsidR="000C7303" w:rsidRPr="005056B4" w:rsidRDefault="000C7303"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p>
        </w:tc>
        <w:tc>
          <w:tcPr>
            <w:tcW w:w="0" w:type="auto"/>
          </w:tcPr>
          <w:p w:rsidR="000C7303" w:rsidRPr="005056B4" w:rsidRDefault="000C7303" w:rsidP="00C1550B">
            <w:pPr>
              <w:jc w:val="center"/>
              <w:rPr>
                <w:b/>
                <w:sz w:val="20"/>
                <w:szCs w:val="20"/>
              </w:rPr>
            </w:pPr>
          </w:p>
        </w:tc>
        <w:tc>
          <w:tcPr>
            <w:tcW w:w="0" w:type="auto"/>
            <w:vAlign w:val="center"/>
          </w:tcPr>
          <w:p w:rsidR="000C7303" w:rsidRPr="005056B4" w:rsidRDefault="000C7303" w:rsidP="00C1550B">
            <w:pPr>
              <w:jc w:val="center"/>
              <w:rPr>
                <w:b/>
                <w:sz w:val="20"/>
                <w:szCs w:val="20"/>
              </w:rPr>
            </w:pPr>
            <w:r w:rsidRPr="005056B4">
              <w:rPr>
                <w:b/>
                <w:sz w:val="20"/>
                <w:szCs w:val="20"/>
              </w:rPr>
              <w:t>X</w:t>
            </w:r>
          </w:p>
        </w:tc>
      </w:tr>
      <w:tr w:rsidR="000C7303" w:rsidRPr="005056B4" w:rsidTr="00C1550B">
        <w:tc>
          <w:tcPr>
            <w:tcW w:w="0" w:type="auto"/>
            <w:tcBorders>
              <w:bottom w:val="single" w:sz="12" w:space="0" w:color="auto"/>
            </w:tcBorders>
          </w:tcPr>
          <w:p w:rsidR="000C7303" w:rsidRPr="005056B4" w:rsidRDefault="000C7303" w:rsidP="00C1550B">
            <w:pPr>
              <w:jc w:val="both"/>
              <w:rPr>
                <w:b/>
                <w:sz w:val="20"/>
                <w:szCs w:val="20"/>
                <w:lang w:val="en-US"/>
              </w:rPr>
            </w:pPr>
          </w:p>
        </w:tc>
        <w:tc>
          <w:tcPr>
            <w:tcW w:w="0" w:type="auto"/>
            <w:gridSpan w:val="6"/>
            <w:tcBorders>
              <w:bottom w:val="single" w:sz="12" w:space="0" w:color="auto"/>
            </w:tcBorders>
          </w:tcPr>
          <w:p w:rsidR="000C7303" w:rsidRPr="005056B4" w:rsidRDefault="000C7303" w:rsidP="00C1550B">
            <w:pPr>
              <w:jc w:val="both"/>
              <w:rPr>
                <w:sz w:val="20"/>
                <w:szCs w:val="20"/>
                <w:lang w:val="en-US"/>
              </w:rPr>
            </w:pPr>
            <w:r w:rsidRPr="005056B4">
              <w:rPr>
                <w:sz w:val="20"/>
                <w:szCs w:val="20"/>
                <w:lang w:val="en-US"/>
              </w:rPr>
              <w:t>(5: Very high, 4: High, 3: Medium, 2: Low, 1: Very low)</w:t>
            </w:r>
          </w:p>
        </w:tc>
      </w:tr>
    </w:tbl>
    <w:p w:rsidR="000C7303" w:rsidRPr="005056B4" w:rsidRDefault="000C7303" w:rsidP="000C7303">
      <w:pPr>
        <w:spacing w:line="360" w:lineRule="auto"/>
        <w:rPr>
          <w:sz w:val="20"/>
          <w:szCs w:val="20"/>
          <w:lang w:val="en-GB"/>
        </w:rPr>
      </w:pPr>
      <w:r w:rsidRPr="005056B4">
        <w:rPr>
          <w:b/>
          <w:sz w:val="20"/>
          <w:szCs w:val="20"/>
          <w:lang w:val="en-GB"/>
        </w:rPr>
        <w:t>Instructor(s):</w:t>
      </w:r>
      <w:r w:rsidRPr="005056B4">
        <w:rPr>
          <w:sz w:val="20"/>
          <w:szCs w:val="20"/>
          <w:lang w:val="en-GB"/>
        </w:rPr>
        <w:t xml:space="preserve"> </w:t>
      </w:r>
    </w:p>
    <w:p w:rsidR="000C7303" w:rsidRPr="005056B4" w:rsidRDefault="000C7303" w:rsidP="000C7303">
      <w:pPr>
        <w:tabs>
          <w:tab w:val="left" w:pos="7800"/>
        </w:tabs>
        <w:rPr>
          <w:sz w:val="20"/>
          <w:szCs w:val="20"/>
        </w:rPr>
      </w:pPr>
      <w:r w:rsidRPr="005056B4">
        <w:rPr>
          <w:b/>
          <w:sz w:val="20"/>
          <w:szCs w:val="20"/>
          <w:lang w:val="en-GB"/>
        </w:rPr>
        <w:t>Signature</w:t>
      </w:r>
      <w:r w:rsidRPr="005056B4">
        <w:rPr>
          <w:sz w:val="20"/>
          <w:szCs w:val="20"/>
          <w:lang w:val="en-GB"/>
        </w:rPr>
        <w:t xml:space="preserve">: </w:t>
      </w:r>
      <w:r w:rsidRPr="005056B4">
        <w:rPr>
          <w:sz w:val="20"/>
          <w:szCs w:val="20"/>
          <w:lang w:val="en-GB"/>
        </w:rPr>
        <w:tab/>
      </w:r>
      <w:r w:rsidRPr="005056B4">
        <w:rPr>
          <w:b/>
          <w:sz w:val="20"/>
          <w:szCs w:val="20"/>
          <w:lang w:val="en-GB"/>
        </w:rPr>
        <w:t>Date:</w:t>
      </w:r>
      <w:r w:rsidRPr="005056B4">
        <w:rPr>
          <w:sz w:val="20"/>
          <w:szCs w:val="20"/>
          <w:lang w:val="en-GB"/>
        </w:rPr>
        <w:t xml:space="preserve"> </w:t>
      </w: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0C7303" w:rsidRDefault="000C7303" w:rsidP="000C7303">
      <w:pPr>
        <w:rPr>
          <w:sz w:val="20"/>
          <w:szCs w:val="20"/>
          <w:lang w:val="en-US"/>
        </w:rPr>
      </w:pPr>
    </w:p>
    <w:p w:rsidR="00DA5E71" w:rsidRDefault="00DA5E71" w:rsidP="000C7303">
      <w:pPr>
        <w:rPr>
          <w:sz w:val="20"/>
          <w:szCs w:val="20"/>
          <w:lang w:val="en-US"/>
        </w:rPr>
      </w:pPr>
    </w:p>
    <w:p w:rsidR="00DA5E71" w:rsidRDefault="00DA5E71" w:rsidP="000C7303">
      <w:pPr>
        <w:rPr>
          <w:sz w:val="20"/>
          <w:szCs w:val="20"/>
          <w:lang w:val="en-US"/>
        </w:rPr>
      </w:pPr>
    </w:p>
    <w:p w:rsidR="00DA5E71" w:rsidRDefault="00DA5E71" w:rsidP="000C7303">
      <w:pPr>
        <w:rPr>
          <w:sz w:val="20"/>
          <w:szCs w:val="20"/>
          <w:lang w:val="en-US"/>
        </w:rPr>
      </w:pPr>
    </w:p>
    <w:p w:rsidR="00DA5E71" w:rsidRDefault="00DA5E71" w:rsidP="000C7303">
      <w:pPr>
        <w:rPr>
          <w:sz w:val="20"/>
          <w:szCs w:val="20"/>
          <w:lang w:val="en-US"/>
        </w:rPr>
      </w:pPr>
    </w:p>
    <w:p w:rsidR="00DA5E71" w:rsidRDefault="00DA5E71" w:rsidP="000C7303">
      <w:pPr>
        <w:rPr>
          <w:sz w:val="20"/>
          <w:szCs w:val="20"/>
          <w:lang w:val="en-US"/>
        </w:rPr>
      </w:pPr>
    </w:p>
    <w:p w:rsidR="00DA5E71" w:rsidRDefault="00DA5E71" w:rsidP="000C7303">
      <w:pPr>
        <w:rPr>
          <w:sz w:val="20"/>
          <w:szCs w:val="20"/>
          <w:lang w:val="en-US"/>
        </w:rPr>
      </w:pPr>
    </w:p>
    <w:p w:rsidR="00DA5E71" w:rsidRPr="005056B4" w:rsidRDefault="00DA5E71" w:rsidP="000C7303">
      <w:pPr>
        <w:rPr>
          <w:sz w:val="20"/>
          <w:szCs w:val="20"/>
          <w:lang w:val="en-US"/>
        </w:rPr>
      </w:pPr>
    </w:p>
    <w:p w:rsidR="000C7303" w:rsidRPr="005056B4" w:rsidRDefault="000C7303" w:rsidP="000C7303">
      <w:pPr>
        <w:rPr>
          <w:sz w:val="20"/>
          <w:szCs w:val="20"/>
          <w:lang w:val="en-US"/>
        </w:rPr>
      </w:pPr>
    </w:p>
    <w:p w:rsidR="000C7303" w:rsidRPr="005056B4" w:rsidRDefault="000C7303" w:rsidP="000C7303">
      <w:pPr>
        <w:rPr>
          <w:sz w:val="20"/>
          <w:szCs w:val="20"/>
          <w:lang w:val="en-US"/>
        </w:rPr>
      </w:pPr>
    </w:p>
    <w:p w:rsidR="00DC6C15" w:rsidRPr="005056B4" w:rsidRDefault="00DC6C15" w:rsidP="00DC6C15">
      <w:pPr>
        <w:rPr>
          <w:sz w:val="20"/>
          <w:szCs w:val="20"/>
        </w:rPr>
      </w:pPr>
      <w:r w:rsidRPr="005056B4">
        <w:rPr>
          <w:noProof/>
          <w:sz w:val="20"/>
          <w:szCs w:val="20"/>
        </w:rPr>
        <w:lastRenderedPageBreak/>
        <w:drawing>
          <wp:anchor distT="0" distB="0" distL="114300" distR="114300" simplePos="0" relativeHeight="251741184" behindDoc="0" locked="0" layoutInCell="1" allowOverlap="1">
            <wp:simplePos x="0" y="0"/>
            <wp:positionH relativeFrom="column">
              <wp:posOffset>-106045</wp:posOffset>
            </wp:positionH>
            <wp:positionV relativeFrom="paragraph">
              <wp:posOffset>-296545</wp:posOffset>
            </wp:positionV>
            <wp:extent cx="925195" cy="1162050"/>
            <wp:effectExtent l="19050" t="0" r="8255" b="0"/>
            <wp:wrapNone/>
            <wp:docPr id="6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5195" cy="1162050"/>
                    </a:xfrm>
                    <a:prstGeom prst="rect">
                      <a:avLst/>
                    </a:prstGeom>
                    <a:noFill/>
                    <a:ln w="9525">
                      <a:noFill/>
                      <a:miter lim="800000"/>
                      <a:headEnd/>
                      <a:tailEnd/>
                    </a:ln>
                  </pic:spPr>
                </pic:pic>
              </a:graphicData>
            </a:graphic>
          </wp:anchor>
        </w:drawing>
      </w:r>
    </w:p>
    <w:p w:rsidR="00DC6C15" w:rsidRPr="005056B4" w:rsidRDefault="00DC6C15" w:rsidP="00DC6C15">
      <w:pPr>
        <w:jc w:val="center"/>
        <w:outlineLvl w:val="0"/>
        <w:rPr>
          <w:b/>
          <w:bCs/>
          <w:sz w:val="20"/>
          <w:szCs w:val="20"/>
          <w:lang w:val="en-US"/>
        </w:rPr>
      </w:pPr>
      <w:r w:rsidRPr="005056B4">
        <w:rPr>
          <w:b/>
          <w:bCs/>
          <w:sz w:val="20"/>
          <w:szCs w:val="20"/>
          <w:lang w:val="en-US"/>
        </w:rPr>
        <w:t>ESOGU Field Crops Department</w:t>
      </w:r>
    </w:p>
    <w:p w:rsidR="00DC6C15" w:rsidRPr="005056B4" w:rsidRDefault="00DC6C15" w:rsidP="00DC6C15">
      <w:pPr>
        <w:jc w:val="center"/>
        <w:outlineLvl w:val="0"/>
        <w:rPr>
          <w:b/>
          <w:sz w:val="20"/>
          <w:szCs w:val="20"/>
          <w:lang w:val="en-US"/>
        </w:rPr>
      </w:pPr>
      <w:r w:rsidRPr="005056B4">
        <w:rPr>
          <w:b/>
          <w:sz w:val="20"/>
          <w:szCs w:val="20"/>
          <w:lang w:val="en-US"/>
        </w:rPr>
        <w:t>Course Information Form</w:t>
      </w:r>
    </w:p>
    <w:p w:rsidR="00DC6C15" w:rsidRPr="005056B4" w:rsidRDefault="00DC6C15" w:rsidP="00DC6C15">
      <w:pPr>
        <w:outlineLvl w:val="0"/>
        <w:rPr>
          <w:b/>
          <w:bCs/>
          <w:sz w:val="20"/>
          <w:szCs w:val="20"/>
          <w:lang w:val="en-US"/>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DC6C15" w:rsidRPr="005056B4" w:rsidTr="00C1550B">
        <w:trPr>
          <w:jc w:val="right"/>
        </w:trPr>
        <w:tc>
          <w:tcPr>
            <w:tcW w:w="1524"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b/>
                <w:bCs/>
                <w:sz w:val="20"/>
                <w:szCs w:val="20"/>
                <w:lang w:val="en-US"/>
              </w:rPr>
            </w:pPr>
            <w:r w:rsidRPr="005056B4">
              <w:rPr>
                <w:b/>
                <w:bCs/>
                <w:sz w:val="20"/>
                <w:szCs w:val="20"/>
                <w:lang w:val="en-US"/>
              </w:rPr>
              <w:t>SEMESTER</w:t>
            </w:r>
          </w:p>
        </w:tc>
        <w:tc>
          <w:tcPr>
            <w:tcW w:w="117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US"/>
              </w:rPr>
            </w:pPr>
            <w:r w:rsidRPr="005056B4">
              <w:rPr>
                <w:sz w:val="20"/>
                <w:szCs w:val="20"/>
                <w:lang w:val="en-US"/>
              </w:rPr>
              <w:t>Fall</w:t>
            </w:r>
          </w:p>
        </w:tc>
      </w:tr>
    </w:tbl>
    <w:p w:rsidR="00DC6C15" w:rsidRPr="005056B4" w:rsidRDefault="00DC6C15" w:rsidP="00DC6C15">
      <w:pPr>
        <w:jc w:val="right"/>
        <w:outlineLvl w:val="0"/>
        <w:rPr>
          <w:b/>
          <w:bCs/>
          <w:sz w:val="20"/>
          <w:szCs w:val="20"/>
          <w:lang w:val="en-US"/>
        </w:rPr>
      </w:pPr>
    </w:p>
    <w:tbl>
      <w:tblPr>
        <w:tblW w:w="97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1810"/>
        <w:gridCol w:w="2126"/>
        <w:gridCol w:w="3686"/>
      </w:tblGrid>
      <w:tr w:rsidR="00DC6C15" w:rsidRPr="005056B4" w:rsidTr="00C1550B">
        <w:tc>
          <w:tcPr>
            <w:tcW w:w="209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bCs/>
                <w:sz w:val="20"/>
                <w:szCs w:val="20"/>
                <w:lang w:val="en-US"/>
              </w:rPr>
            </w:pPr>
            <w:r w:rsidRPr="005056B4">
              <w:rPr>
                <w:b/>
                <w:bCs/>
                <w:sz w:val="20"/>
                <w:szCs w:val="20"/>
                <w:lang w:val="en-US"/>
              </w:rPr>
              <w:t>COURSE CODE</w:t>
            </w:r>
          </w:p>
        </w:tc>
        <w:tc>
          <w:tcPr>
            <w:tcW w:w="181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US"/>
              </w:rPr>
            </w:pPr>
            <w:r w:rsidRPr="005056B4">
              <w:rPr>
                <w:sz w:val="20"/>
                <w:szCs w:val="20"/>
                <w:lang w:val="en-US"/>
              </w:rPr>
              <w:t xml:space="preserve">  </w:t>
            </w:r>
            <w:r w:rsidRPr="005056B4">
              <w:rPr>
                <w:sz w:val="20"/>
                <w:szCs w:val="20"/>
              </w:rPr>
              <w:t>251217007</w:t>
            </w:r>
          </w:p>
        </w:tc>
        <w:tc>
          <w:tcPr>
            <w:tcW w:w="2126"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bCs/>
                <w:sz w:val="20"/>
                <w:szCs w:val="20"/>
                <w:lang w:val="en-US"/>
              </w:rPr>
            </w:pPr>
            <w:r w:rsidRPr="005056B4">
              <w:rPr>
                <w:b/>
                <w:bCs/>
                <w:sz w:val="20"/>
                <w:szCs w:val="20"/>
                <w:lang w:val="en-US"/>
              </w:rPr>
              <w:t>COURSE NAME</w:t>
            </w:r>
          </w:p>
        </w:tc>
        <w:tc>
          <w:tcPr>
            <w:tcW w:w="3686" w:type="dxa"/>
            <w:tcBorders>
              <w:top w:val="single" w:sz="12" w:space="0" w:color="auto"/>
              <w:left w:val="single" w:sz="12" w:space="0" w:color="auto"/>
              <w:bottom w:val="single" w:sz="12" w:space="0" w:color="auto"/>
              <w:right w:val="single" w:sz="12" w:space="0" w:color="auto"/>
            </w:tcBorders>
          </w:tcPr>
          <w:p w:rsidR="00DC6C15" w:rsidRPr="005056B4" w:rsidRDefault="00DC6C15" w:rsidP="00C1550B">
            <w:pPr>
              <w:pStyle w:val="Balk4"/>
              <w:rPr>
                <w:b w:val="0"/>
                <w:bCs w:val="0"/>
                <w:sz w:val="20"/>
                <w:szCs w:val="20"/>
                <w:lang w:val="en-US"/>
              </w:rPr>
            </w:pPr>
            <w:r w:rsidRPr="005056B4">
              <w:rPr>
                <w:sz w:val="20"/>
                <w:szCs w:val="20"/>
                <w:lang w:val="en-US"/>
              </w:rPr>
              <w:t xml:space="preserve"> </w:t>
            </w:r>
            <w:r w:rsidRPr="005056B4">
              <w:rPr>
                <w:b w:val="0"/>
                <w:bCs w:val="0"/>
                <w:sz w:val="20"/>
                <w:szCs w:val="20"/>
                <w:lang w:val="en-GB"/>
              </w:rPr>
              <w:t>Meadow and Range Management</w:t>
            </w:r>
          </w:p>
        </w:tc>
      </w:tr>
    </w:tbl>
    <w:p w:rsidR="00DC6C15" w:rsidRPr="005056B4" w:rsidRDefault="00DC6C15" w:rsidP="00DC6C15">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76"/>
        <w:gridCol w:w="54"/>
        <w:gridCol w:w="641"/>
        <w:gridCol w:w="849"/>
        <w:gridCol w:w="600"/>
        <w:gridCol w:w="177"/>
        <w:gridCol w:w="2416"/>
        <w:gridCol w:w="155"/>
        <w:gridCol w:w="1354"/>
      </w:tblGrid>
      <w:tr w:rsidR="00DC6C15" w:rsidRPr="005056B4" w:rsidTr="00C1550B">
        <w:trPr>
          <w:trHeight w:val="383"/>
        </w:trPr>
        <w:tc>
          <w:tcPr>
            <w:tcW w:w="694" w:type="pct"/>
            <w:vMerge w:val="restart"/>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rPr>
                <w:b/>
                <w:bCs/>
                <w:sz w:val="20"/>
                <w:szCs w:val="20"/>
                <w:lang w:val="en-US"/>
              </w:rPr>
            </w:pPr>
            <w:r w:rsidRPr="005056B4">
              <w:rPr>
                <w:b/>
                <w:bCs/>
                <w:sz w:val="20"/>
                <w:szCs w:val="20"/>
                <w:lang w:val="en-US"/>
              </w:rPr>
              <w:t>SEMESTER</w:t>
            </w:r>
          </w:p>
          <w:p w:rsidR="00DC6C15" w:rsidRPr="005056B4" w:rsidRDefault="00DC6C15" w:rsidP="00C1550B">
            <w:pPr>
              <w:rPr>
                <w:sz w:val="20"/>
                <w:szCs w:val="20"/>
                <w:lang w:val="en-US"/>
              </w:rPr>
            </w:pPr>
          </w:p>
        </w:tc>
        <w:tc>
          <w:tcPr>
            <w:tcW w:w="1613"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OF</w:t>
            </w:r>
          </w:p>
        </w:tc>
      </w:tr>
      <w:tr w:rsidR="00DC6C15" w:rsidRPr="005056B4" w:rsidTr="00C1550B">
        <w:trPr>
          <w:trHeight w:val="382"/>
        </w:trPr>
        <w:tc>
          <w:tcPr>
            <w:tcW w:w="694" w:type="pct"/>
            <w:vMerge/>
            <w:tcBorders>
              <w:top w:val="single" w:sz="4" w:space="0" w:color="auto"/>
              <w:left w:val="single" w:sz="12" w:space="0" w:color="auto"/>
              <w:bottom w:val="single" w:sz="4" w:space="0" w:color="auto"/>
              <w:right w:val="single" w:sz="12" w:space="0" w:color="auto"/>
            </w:tcBorders>
          </w:tcPr>
          <w:p w:rsidR="00DC6C15" w:rsidRPr="005056B4" w:rsidRDefault="00DC6C15" w:rsidP="00C1550B">
            <w:pPr>
              <w:rPr>
                <w:b/>
                <w:bCs/>
                <w:sz w:val="20"/>
                <w:szCs w:val="20"/>
                <w:lang w:val="en-US"/>
              </w:rPr>
            </w:pPr>
          </w:p>
        </w:tc>
        <w:tc>
          <w:tcPr>
            <w:tcW w:w="437" w:type="pct"/>
            <w:gridSpan w:val="2"/>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Theory</w:t>
            </w:r>
          </w:p>
        </w:tc>
        <w:tc>
          <w:tcPr>
            <w:tcW w:w="511"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Practice</w:t>
            </w:r>
          </w:p>
        </w:tc>
        <w:tc>
          <w:tcPr>
            <w:tcW w:w="665" w:type="pct"/>
            <w:gridSpan w:val="3"/>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ind w:left="-111" w:right="-108"/>
              <w:jc w:val="center"/>
              <w:rPr>
                <w:b/>
                <w:bCs/>
                <w:sz w:val="20"/>
                <w:szCs w:val="20"/>
                <w:lang w:val="en-US"/>
              </w:rPr>
            </w:pPr>
            <w:r w:rsidRPr="005056B4">
              <w:rPr>
                <w:b/>
                <w:bCs/>
                <w:sz w:val="20"/>
                <w:szCs w:val="20"/>
                <w:lang w:val="en-US"/>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Credit</w:t>
            </w:r>
          </w:p>
        </w:tc>
        <w:tc>
          <w:tcPr>
            <w:tcW w:w="291"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ind w:left="-111" w:right="-108"/>
              <w:jc w:val="center"/>
              <w:rPr>
                <w:b/>
                <w:bCs/>
                <w:sz w:val="20"/>
                <w:szCs w:val="20"/>
                <w:lang w:val="en-US"/>
              </w:rPr>
            </w:pPr>
            <w:r w:rsidRPr="005056B4">
              <w:rPr>
                <w:b/>
                <w:bCs/>
                <w:sz w:val="20"/>
                <w:szCs w:val="20"/>
                <w:lang w:val="en-US"/>
              </w:rPr>
              <w:t>ECTS</w:t>
            </w:r>
          </w:p>
        </w:tc>
        <w:tc>
          <w:tcPr>
            <w:tcW w:w="1258" w:type="pct"/>
            <w:gridSpan w:val="2"/>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TYPE</w:t>
            </w:r>
          </w:p>
        </w:tc>
        <w:tc>
          <w:tcPr>
            <w:tcW w:w="732" w:type="pct"/>
            <w:gridSpan w:val="2"/>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LANGUAGE</w:t>
            </w:r>
          </w:p>
        </w:tc>
      </w:tr>
      <w:tr w:rsidR="00DC6C15" w:rsidRPr="005056B4" w:rsidTr="00C1550B">
        <w:trPr>
          <w:trHeight w:val="367"/>
        </w:trPr>
        <w:tc>
          <w:tcPr>
            <w:tcW w:w="694" w:type="pct"/>
            <w:tcBorders>
              <w:top w:val="single" w:sz="4"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Fall</w:t>
            </w:r>
          </w:p>
        </w:tc>
        <w:tc>
          <w:tcPr>
            <w:tcW w:w="437" w:type="pct"/>
            <w:gridSpan w:val="2"/>
            <w:tcBorders>
              <w:top w:val="single" w:sz="4" w:space="0" w:color="auto"/>
              <w:left w:val="single" w:sz="12"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p>
        </w:tc>
        <w:tc>
          <w:tcPr>
            <w:tcW w:w="511"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p>
        </w:tc>
        <w:tc>
          <w:tcPr>
            <w:tcW w:w="665" w:type="pct"/>
            <w:gridSpan w:val="3"/>
            <w:tcBorders>
              <w:top w:val="single" w:sz="4" w:space="0" w:color="auto"/>
              <w:left w:val="single" w:sz="4" w:space="0" w:color="auto"/>
              <w:bottom w:val="single" w:sz="12" w:space="0" w:color="auto"/>
              <w:right w:val="single" w:sz="12" w:space="0" w:color="auto"/>
            </w:tcBorders>
            <w:vAlign w:val="center"/>
          </w:tcPr>
          <w:p w:rsidR="00DC6C15" w:rsidRPr="005056B4" w:rsidRDefault="00DC6C15" w:rsidP="00C1550B">
            <w:pPr>
              <w:jc w:val="center"/>
              <w:rPr>
                <w:sz w:val="20"/>
                <w:szCs w:val="20"/>
                <w:lang w:val="en-US"/>
              </w:rPr>
            </w:pPr>
          </w:p>
        </w:tc>
        <w:tc>
          <w:tcPr>
            <w:tcW w:w="412"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p>
        </w:tc>
        <w:tc>
          <w:tcPr>
            <w:tcW w:w="291"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p>
        </w:tc>
        <w:tc>
          <w:tcPr>
            <w:tcW w:w="1258" w:type="pct"/>
            <w:gridSpan w:val="2"/>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2" w:type="pct"/>
            <w:gridSpan w:val="2"/>
            <w:tcBorders>
              <w:top w:val="single" w:sz="4"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US"/>
              </w:rPr>
            </w:pPr>
            <w:r w:rsidRPr="005056B4">
              <w:rPr>
                <w:sz w:val="20"/>
                <w:szCs w:val="20"/>
                <w:lang w:val="en-US"/>
              </w:rPr>
              <w:t>Turkish</w:t>
            </w:r>
          </w:p>
        </w:tc>
      </w:tr>
      <w:tr w:rsidR="00DC6C15"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CATAGORY</w:t>
            </w:r>
          </w:p>
        </w:tc>
      </w:tr>
      <w:tr w:rsidR="00DC6C15"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Basic Engineering</w:t>
            </w:r>
          </w:p>
        </w:tc>
        <w:tc>
          <w:tcPr>
            <w:tcW w:w="2347" w:type="pct"/>
            <w:gridSpan w:val="6"/>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Field Crops</w:t>
            </w:r>
          </w:p>
          <w:p w:rsidR="00DC6C15" w:rsidRPr="005056B4" w:rsidRDefault="00DC6C15"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left w:val="single" w:sz="6" w:space="0" w:color="auto"/>
              <w:bottom w:val="single" w:sz="6"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Social Science</w:t>
            </w:r>
          </w:p>
        </w:tc>
      </w:tr>
      <w:tr w:rsidR="00DC6C15"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DC6C15" w:rsidRPr="005056B4" w:rsidRDefault="00DC6C15" w:rsidP="00C1550B">
            <w:pPr>
              <w:jc w:val="center"/>
              <w:rPr>
                <w:sz w:val="20"/>
                <w:szCs w:val="20"/>
                <w:lang w:val="en-US"/>
              </w:rPr>
            </w:pPr>
          </w:p>
        </w:tc>
        <w:tc>
          <w:tcPr>
            <w:tcW w:w="1091" w:type="pct"/>
            <w:gridSpan w:val="4"/>
            <w:tcBorders>
              <w:top w:val="single" w:sz="6" w:space="0" w:color="auto"/>
              <w:left w:val="single" w:sz="4" w:space="0" w:color="auto"/>
              <w:bottom w:val="single" w:sz="12" w:space="0" w:color="auto"/>
              <w:right w:val="single" w:sz="4" w:space="0" w:color="auto"/>
            </w:tcBorders>
          </w:tcPr>
          <w:p w:rsidR="00DC6C15" w:rsidRPr="005056B4" w:rsidRDefault="00DC6C15" w:rsidP="00C1550B">
            <w:pPr>
              <w:jc w:val="center"/>
              <w:rPr>
                <w:sz w:val="20"/>
                <w:szCs w:val="20"/>
                <w:lang w:val="en-US"/>
              </w:rPr>
            </w:pPr>
          </w:p>
        </w:tc>
        <w:tc>
          <w:tcPr>
            <w:tcW w:w="2347" w:type="pct"/>
            <w:gridSpan w:val="6"/>
            <w:tcBorders>
              <w:top w:val="single" w:sz="6" w:space="0" w:color="auto"/>
              <w:left w:val="single" w:sz="4" w:space="0" w:color="auto"/>
              <w:bottom w:val="single" w:sz="12" w:space="0" w:color="auto"/>
              <w:right w:val="single" w:sz="6" w:space="0" w:color="auto"/>
            </w:tcBorders>
          </w:tcPr>
          <w:p w:rsidR="00DC6C15" w:rsidRPr="005056B4" w:rsidRDefault="00DC6C15" w:rsidP="00C1550B">
            <w:pPr>
              <w:jc w:val="center"/>
              <w:rPr>
                <w:sz w:val="20"/>
                <w:szCs w:val="20"/>
                <w:lang w:val="en-US"/>
              </w:rPr>
            </w:pPr>
            <w:r w:rsidRPr="005056B4">
              <w:rPr>
                <w:sz w:val="20"/>
                <w:szCs w:val="20"/>
                <w:lang w:val="en-US"/>
              </w:rPr>
              <w:t>X</w:t>
            </w:r>
          </w:p>
        </w:tc>
        <w:tc>
          <w:tcPr>
            <w:tcW w:w="657" w:type="pct"/>
            <w:tcBorders>
              <w:top w:val="single" w:sz="6"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ASSESSMENT CRITERIA</w:t>
            </w:r>
          </w:p>
        </w:tc>
      </w:tr>
      <w:tr w:rsidR="00DC6C15" w:rsidRPr="005056B4" w:rsidTr="00C1550B">
        <w:tc>
          <w:tcPr>
            <w:tcW w:w="1970" w:type="pct"/>
            <w:gridSpan w:val="5"/>
            <w:vMerge w:val="restart"/>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left w:val="single" w:sz="4" w:space="0" w:color="auto"/>
              <w:bottom w:val="single" w:sz="8" w:space="0" w:color="auto"/>
              <w:right w:val="single" w:sz="8"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w:t>
            </w:r>
          </w:p>
        </w:tc>
      </w:tr>
      <w:tr w:rsidR="00DC6C15" w:rsidRPr="005056B4" w:rsidTr="00C1550B">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1st Mid-Term</w:t>
            </w:r>
          </w:p>
        </w:tc>
        <w:tc>
          <w:tcPr>
            <w:tcW w:w="1247" w:type="pct"/>
            <w:gridSpan w:val="2"/>
            <w:tcBorders>
              <w:top w:val="single" w:sz="8" w:space="0" w:color="auto"/>
              <w:left w:val="single" w:sz="4" w:space="0" w:color="auto"/>
              <w:bottom w:val="single" w:sz="4" w:space="0" w:color="auto"/>
              <w:right w:val="single" w:sz="8" w:space="0" w:color="auto"/>
            </w:tcBorders>
            <w:vAlign w:val="center"/>
          </w:tcPr>
          <w:p w:rsidR="00DC6C15" w:rsidRPr="005056B4" w:rsidRDefault="00DC6C15" w:rsidP="00C1550B">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bottom w:val="single" w:sz="4"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30</w:t>
            </w:r>
          </w:p>
        </w:tc>
      </w:tr>
      <w:tr w:rsidR="00DC6C15" w:rsidRPr="005056B4" w:rsidTr="00C1550B">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2nd Mid-Term</w:t>
            </w:r>
          </w:p>
        </w:tc>
        <w:tc>
          <w:tcPr>
            <w:tcW w:w="1247" w:type="pct"/>
            <w:gridSpan w:val="2"/>
            <w:tcBorders>
              <w:top w:val="single" w:sz="4" w:space="0" w:color="auto"/>
              <w:left w:val="single" w:sz="4" w:space="0" w:color="auto"/>
              <w:bottom w:val="single" w:sz="4" w:space="0" w:color="auto"/>
              <w:right w:val="single" w:sz="8" w:space="0" w:color="auto"/>
            </w:tcBorders>
            <w:vAlign w:val="center"/>
          </w:tcPr>
          <w:p w:rsidR="00DC6C15" w:rsidRPr="005056B4" w:rsidRDefault="00DC6C15" w:rsidP="00C1550B">
            <w:pPr>
              <w:jc w:val="center"/>
              <w:rPr>
                <w:sz w:val="20"/>
                <w:szCs w:val="20"/>
                <w:lang w:val="en-US"/>
              </w:rPr>
            </w:pPr>
          </w:p>
        </w:tc>
        <w:tc>
          <w:tcPr>
            <w:tcW w:w="657" w:type="pct"/>
            <w:tcBorders>
              <w:top w:val="single" w:sz="4" w:space="0" w:color="auto"/>
              <w:left w:val="single" w:sz="8" w:space="0" w:color="auto"/>
              <w:bottom w:val="single" w:sz="4" w:space="0" w:color="auto"/>
              <w:right w:val="single" w:sz="12" w:space="0" w:color="auto"/>
            </w:tcBorders>
            <w:vAlign w:val="center"/>
          </w:tcPr>
          <w:p w:rsidR="00DC6C15" w:rsidRPr="005056B4" w:rsidRDefault="00DC6C15" w:rsidP="00C1550B">
            <w:pPr>
              <w:jc w:val="center"/>
              <w:rPr>
                <w:sz w:val="20"/>
                <w:szCs w:val="20"/>
                <w:lang w:val="en-US"/>
              </w:rPr>
            </w:pPr>
          </w:p>
        </w:tc>
      </w:tr>
      <w:tr w:rsidR="00DC6C15" w:rsidRPr="005056B4" w:rsidTr="00C1550B">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Quiz</w:t>
            </w:r>
          </w:p>
        </w:tc>
        <w:tc>
          <w:tcPr>
            <w:tcW w:w="1247" w:type="pct"/>
            <w:gridSpan w:val="2"/>
            <w:tcBorders>
              <w:top w:val="single" w:sz="4" w:space="0" w:color="auto"/>
              <w:left w:val="single" w:sz="4" w:space="0" w:color="auto"/>
              <w:bottom w:val="single" w:sz="4" w:space="0" w:color="auto"/>
              <w:right w:val="single" w:sz="8" w:space="0" w:color="auto"/>
            </w:tcBorders>
            <w:vAlign w:val="center"/>
          </w:tcPr>
          <w:p w:rsidR="00DC6C15" w:rsidRPr="005056B4" w:rsidRDefault="00DC6C15" w:rsidP="00C1550B">
            <w:pPr>
              <w:jc w:val="center"/>
              <w:rPr>
                <w:sz w:val="20"/>
                <w:szCs w:val="20"/>
                <w:lang w:val="en-US"/>
              </w:rPr>
            </w:pPr>
          </w:p>
        </w:tc>
        <w:tc>
          <w:tcPr>
            <w:tcW w:w="657" w:type="pct"/>
            <w:tcBorders>
              <w:top w:val="single" w:sz="4" w:space="0" w:color="auto"/>
              <w:left w:val="single" w:sz="8" w:space="0" w:color="auto"/>
              <w:bottom w:val="single" w:sz="4" w:space="0" w:color="auto"/>
              <w:right w:val="single" w:sz="12" w:space="0" w:color="auto"/>
            </w:tcBorders>
            <w:vAlign w:val="center"/>
          </w:tcPr>
          <w:p w:rsidR="00DC6C15" w:rsidRPr="005056B4" w:rsidRDefault="00DC6C15" w:rsidP="00C1550B">
            <w:pPr>
              <w:jc w:val="center"/>
              <w:rPr>
                <w:sz w:val="20"/>
                <w:szCs w:val="20"/>
                <w:lang w:val="en-US"/>
              </w:rPr>
            </w:pPr>
          </w:p>
        </w:tc>
      </w:tr>
      <w:tr w:rsidR="00DC6C15" w:rsidRPr="005056B4" w:rsidTr="00C1550B">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Homework</w:t>
            </w:r>
          </w:p>
        </w:tc>
        <w:tc>
          <w:tcPr>
            <w:tcW w:w="1247" w:type="pct"/>
            <w:gridSpan w:val="2"/>
            <w:tcBorders>
              <w:top w:val="single" w:sz="4" w:space="0" w:color="auto"/>
              <w:left w:val="single" w:sz="4" w:space="0" w:color="auto"/>
              <w:bottom w:val="single" w:sz="4" w:space="0" w:color="auto"/>
              <w:right w:val="single" w:sz="8" w:space="0" w:color="auto"/>
            </w:tcBorders>
            <w:vAlign w:val="center"/>
          </w:tcPr>
          <w:p w:rsidR="00DC6C15" w:rsidRPr="005056B4" w:rsidRDefault="00DC6C15" w:rsidP="00C1550B">
            <w:pPr>
              <w:jc w:val="center"/>
              <w:rPr>
                <w:sz w:val="20"/>
                <w:szCs w:val="20"/>
                <w:lang w:val="en-US"/>
              </w:rPr>
            </w:pPr>
            <w:r w:rsidRPr="005056B4">
              <w:rPr>
                <w:sz w:val="20"/>
                <w:szCs w:val="20"/>
                <w:lang w:val="en-US"/>
              </w:rPr>
              <w:t>1</w:t>
            </w:r>
          </w:p>
        </w:tc>
        <w:tc>
          <w:tcPr>
            <w:tcW w:w="657" w:type="pct"/>
            <w:tcBorders>
              <w:top w:val="single" w:sz="4" w:space="0" w:color="auto"/>
              <w:left w:val="single" w:sz="8" w:space="0" w:color="auto"/>
              <w:bottom w:val="single" w:sz="4"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10</w:t>
            </w:r>
          </w:p>
        </w:tc>
      </w:tr>
      <w:tr w:rsidR="00DC6C15" w:rsidRPr="005056B4" w:rsidTr="00C1550B">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Project</w:t>
            </w:r>
          </w:p>
        </w:tc>
        <w:tc>
          <w:tcPr>
            <w:tcW w:w="1247" w:type="pct"/>
            <w:gridSpan w:val="2"/>
            <w:tcBorders>
              <w:top w:val="single" w:sz="4" w:space="0" w:color="auto"/>
              <w:left w:val="single" w:sz="4" w:space="0" w:color="auto"/>
              <w:bottom w:val="single" w:sz="8" w:space="0" w:color="auto"/>
              <w:right w:val="single" w:sz="8" w:space="0" w:color="auto"/>
            </w:tcBorders>
            <w:vAlign w:val="center"/>
          </w:tcPr>
          <w:p w:rsidR="00DC6C15" w:rsidRPr="005056B4" w:rsidRDefault="00DC6C15" w:rsidP="00C1550B">
            <w:pPr>
              <w:jc w:val="center"/>
              <w:rPr>
                <w:sz w:val="20"/>
                <w:szCs w:val="20"/>
                <w:lang w:val="en-US"/>
              </w:rPr>
            </w:pPr>
          </w:p>
        </w:tc>
        <w:tc>
          <w:tcPr>
            <w:tcW w:w="657" w:type="pct"/>
            <w:tcBorders>
              <w:top w:val="single" w:sz="4"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sz w:val="20"/>
                <w:szCs w:val="20"/>
                <w:lang w:val="en-US"/>
              </w:rPr>
            </w:pPr>
          </w:p>
        </w:tc>
      </w:tr>
      <w:tr w:rsidR="00DC6C15" w:rsidRPr="005056B4" w:rsidTr="00C1550B">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Report</w:t>
            </w:r>
          </w:p>
        </w:tc>
        <w:tc>
          <w:tcPr>
            <w:tcW w:w="1247" w:type="pct"/>
            <w:gridSpan w:val="2"/>
            <w:tcBorders>
              <w:top w:val="single" w:sz="8" w:space="0" w:color="auto"/>
              <w:left w:val="single" w:sz="4" w:space="0" w:color="auto"/>
              <w:bottom w:val="single" w:sz="8" w:space="0" w:color="auto"/>
              <w:right w:val="single" w:sz="8" w:space="0" w:color="auto"/>
            </w:tcBorders>
            <w:vAlign w:val="center"/>
          </w:tcPr>
          <w:p w:rsidR="00DC6C15" w:rsidRPr="005056B4" w:rsidRDefault="00DC6C15" w:rsidP="00C1550B">
            <w:pPr>
              <w:jc w:val="center"/>
              <w:rPr>
                <w:sz w:val="20"/>
                <w:szCs w:val="20"/>
                <w:lang w:val="en-US"/>
              </w:rPr>
            </w:pPr>
          </w:p>
        </w:tc>
        <w:tc>
          <w:tcPr>
            <w:tcW w:w="657" w:type="pct"/>
            <w:tcBorders>
              <w:top w:val="single" w:sz="8"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sz w:val="20"/>
                <w:szCs w:val="20"/>
                <w:lang w:val="en-US"/>
              </w:rPr>
            </w:pPr>
          </w:p>
        </w:tc>
      </w:tr>
      <w:tr w:rsidR="00DC6C15" w:rsidRPr="005056B4" w:rsidTr="00C1550B">
        <w:tc>
          <w:tcPr>
            <w:tcW w:w="1970"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Others (Practise)</w:t>
            </w:r>
          </w:p>
        </w:tc>
        <w:tc>
          <w:tcPr>
            <w:tcW w:w="1247" w:type="pct"/>
            <w:gridSpan w:val="2"/>
            <w:tcBorders>
              <w:top w:val="single" w:sz="8" w:space="0" w:color="auto"/>
              <w:left w:val="single" w:sz="4" w:space="0" w:color="auto"/>
              <w:bottom w:val="single" w:sz="12" w:space="0" w:color="auto"/>
              <w:right w:val="single" w:sz="8" w:space="0" w:color="auto"/>
            </w:tcBorders>
            <w:vAlign w:val="center"/>
          </w:tcPr>
          <w:p w:rsidR="00DC6C15" w:rsidRPr="005056B4" w:rsidRDefault="00DC6C15" w:rsidP="00C1550B">
            <w:pPr>
              <w:jc w:val="center"/>
              <w:rPr>
                <w:sz w:val="20"/>
                <w:szCs w:val="20"/>
                <w:lang w:val="en-US"/>
              </w:rPr>
            </w:pPr>
          </w:p>
        </w:tc>
        <w:tc>
          <w:tcPr>
            <w:tcW w:w="657" w:type="pct"/>
            <w:tcBorders>
              <w:top w:val="single" w:sz="8" w:space="0" w:color="auto"/>
              <w:left w:val="single" w:sz="8" w:space="0" w:color="auto"/>
              <w:bottom w:val="single" w:sz="12" w:space="0" w:color="auto"/>
              <w:right w:val="single" w:sz="12" w:space="0" w:color="auto"/>
            </w:tcBorders>
            <w:vAlign w:val="center"/>
          </w:tcPr>
          <w:p w:rsidR="00DC6C15" w:rsidRPr="005056B4" w:rsidRDefault="00DC6C15" w:rsidP="00C1550B">
            <w:pPr>
              <w:jc w:val="center"/>
              <w:rPr>
                <w:sz w:val="20"/>
                <w:szCs w:val="20"/>
                <w:lang w:val="en-US"/>
              </w:rPr>
            </w:pPr>
          </w:p>
        </w:tc>
      </w:tr>
      <w:tr w:rsidR="00DC6C15" w:rsidRPr="005056B4" w:rsidTr="00C1550B">
        <w:trPr>
          <w:trHeight w:val="392"/>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C6C15" w:rsidRPr="005056B4" w:rsidRDefault="00DC6C15" w:rsidP="00C1550B">
            <w:pPr>
              <w:rPr>
                <w:sz w:val="20"/>
                <w:szCs w:val="20"/>
                <w:lang w:val="en-US"/>
              </w:rPr>
            </w:pPr>
            <w:r w:rsidRPr="005056B4">
              <w:rPr>
                <w:sz w:val="20"/>
                <w:szCs w:val="20"/>
                <w:lang w:val="en-US"/>
              </w:rPr>
              <w:t xml:space="preserve"> </w:t>
            </w:r>
          </w:p>
        </w:tc>
        <w:tc>
          <w:tcPr>
            <w:tcW w:w="1247" w:type="pct"/>
            <w:gridSpan w:val="2"/>
            <w:tcBorders>
              <w:top w:val="single" w:sz="12" w:space="0" w:color="auto"/>
              <w:left w:val="single" w:sz="4" w:space="0" w:color="auto"/>
              <w:bottom w:val="single" w:sz="8" w:space="0" w:color="auto"/>
              <w:right w:val="single" w:sz="8" w:space="0" w:color="auto"/>
            </w:tcBorders>
            <w:vAlign w:val="center"/>
          </w:tcPr>
          <w:p w:rsidR="00DC6C15" w:rsidRPr="005056B4" w:rsidRDefault="00DC6C15" w:rsidP="00C1550B">
            <w:pPr>
              <w:jc w:val="center"/>
              <w:rPr>
                <w:sz w:val="20"/>
                <w:szCs w:val="20"/>
                <w:lang w:val="en-US"/>
              </w:rPr>
            </w:pPr>
            <w:r w:rsidRPr="005056B4">
              <w:rPr>
                <w:sz w:val="20"/>
                <w:szCs w:val="20"/>
                <w:lang w:val="en-US"/>
              </w:rPr>
              <w:t>1</w:t>
            </w:r>
          </w:p>
        </w:tc>
        <w:tc>
          <w:tcPr>
            <w:tcW w:w="657" w:type="pct"/>
            <w:tcBorders>
              <w:top w:val="single" w:sz="12"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60</w:t>
            </w:r>
          </w:p>
        </w:tc>
      </w:tr>
      <w:tr w:rsidR="00DC6C15" w:rsidRPr="005056B4" w:rsidTr="00C1550B">
        <w:trPr>
          <w:trHeight w:val="447"/>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PREREQUIEITE(S)</w:t>
            </w:r>
          </w:p>
        </w:tc>
        <w:tc>
          <w:tcPr>
            <w:tcW w:w="3030" w:type="pct"/>
            <w:gridSpan w:val="8"/>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both"/>
              <w:rPr>
                <w:sz w:val="20"/>
                <w:szCs w:val="20"/>
              </w:rPr>
            </w:pPr>
            <w:r w:rsidRPr="005056B4">
              <w:rPr>
                <w:sz w:val="20"/>
                <w:szCs w:val="20"/>
              </w:rPr>
              <w:t>-</w:t>
            </w:r>
          </w:p>
        </w:tc>
      </w:tr>
      <w:tr w:rsidR="00DC6C15" w:rsidRPr="005056B4" w:rsidTr="00C1550B">
        <w:trPr>
          <w:trHeight w:val="447"/>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DESCRIPTION</w:t>
            </w:r>
          </w:p>
        </w:tc>
        <w:tc>
          <w:tcPr>
            <w:tcW w:w="3030"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rPr>
            </w:pPr>
            <w:r w:rsidRPr="005056B4">
              <w:rPr>
                <w:sz w:val="20"/>
                <w:szCs w:val="20"/>
              </w:rPr>
              <w:t>The lesson covers issues for rangeland meadow improving</w:t>
            </w:r>
          </w:p>
        </w:tc>
      </w:tr>
      <w:tr w:rsidR="00DC6C15" w:rsidRPr="005056B4" w:rsidTr="00C1550B">
        <w:trPr>
          <w:trHeight w:val="426"/>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OBJECTIVES</w:t>
            </w:r>
          </w:p>
        </w:tc>
        <w:tc>
          <w:tcPr>
            <w:tcW w:w="3030"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rPr>
            </w:pPr>
            <w:r w:rsidRPr="005056B4">
              <w:rPr>
                <w:sz w:val="20"/>
                <w:szCs w:val="20"/>
              </w:rPr>
              <w:t>Comprehention of different improving methods of rangeland and meadows. Gainining skills on how to decide which improving methods should be used in a given conditions.</w:t>
            </w:r>
          </w:p>
        </w:tc>
      </w:tr>
      <w:tr w:rsidR="00DC6C15" w:rsidRPr="005056B4" w:rsidTr="00C1550B">
        <w:trPr>
          <w:trHeight w:val="518"/>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ADDITIVE OF COURSE TO APPLY PROFESSIONAL EDUATION</w:t>
            </w:r>
          </w:p>
        </w:tc>
        <w:tc>
          <w:tcPr>
            <w:tcW w:w="3030"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rPr>
            </w:pPr>
            <w:r w:rsidRPr="005056B4">
              <w:rPr>
                <w:sz w:val="20"/>
                <w:szCs w:val="20"/>
              </w:rPr>
              <w:t>Recent condition of range and meadows, problems of the rangelands in our country, sustainable and effective use of this areas</w:t>
            </w:r>
          </w:p>
        </w:tc>
      </w:tr>
      <w:tr w:rsidR="00DC6C15" w:rsidRPr="005056B4" w:rsidTr="00C1550B">
        <w:trPr>
          <w:trHeight w:val="518"/>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OUTCOMES</w:t>
            </w:r>
          </w:p>
        </w:tc>
        <w:tc>
          <w:tcPr>
            <w:tcW w:w="3030"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rPr>
            </w:pPr>
            <w:r w:rsidRPr="005056B4">
              <w:rPr>
                <w:sz w:val="20"/>
                <w:szCs w:val="20"/>
              </w:rPr>
              <w:t>1- Can define rangeland meadow terms</w:t>
            </w:r>
          </w:p>
          <w:p w:rsidR="00DC6C15" w:rsidRPr="005056B4" w:rsidRDefault="00DC6C15" w:rsidP="00C1550B">
            <w:pPr>
              <w:jc w:val="both"/>
              <w:rPr>
                <w:sz w:val="20"/>
                <w:szCs w:val="20"/>
              </w:rPr>
            </w:pPr>
            <w:r w:rsidRPr="005056B4">
              <w:rPr>
                <w:sz w:val="20"/>
                <w:szCs w:val="20"/>
              </w:rPr>
              <w:t>2- Can define rangeland and meadow mixtures</w:t>
            </w:r>
          </w:p>
          <w:p w:rsidR="00DC6C15" w:rsidRPr="005056B4" w:rsidRDefault="00DC6C15" w:rsidP="00C1550B">
            <w:pPr>
              <w:jc w:val="both"/>
              <w:rPr>
                <w:sz w:val="20"/>
                <w:szCs w:val="20"/>
              </w:rPr>
            </w:pPr>
            <w:r w:rsidRPr="005056B4">
              <w:rPr>
                <w:sz w:val="20"/>
                <w:szCs w:val="20"/>
              </w:rPr>
              <w:t>3- Can understand that different methods can be used to control weeds</w:t>
            </w:r>
          </w:p>
          <w:p w:rsidR="00DC6C15" w:rsidRPr="005056B4" w:rsidRDefault="00DC6C15" w:rsidP="00C1550B">
            <w:pPr>
              <w:jc w:val="both"/>
              <w:rPr>
                <w:sz w:val="20"/>
                <w:szCs w:val="20"/>
              </w:rPr>
            </w:pPr>
            <w:r w:rsidRPr="005056B4">
              <w:rPr>
                <w:sz w:val="20"/>
                <w:szCs w:val="20"/>
              </w:rPr>
              <w:t>4- Determination of fertilization needs of rangeland and gaining experience how to apply it</w:t>
            </w:r>
          </w:p>
          <w:p w:rsidR="00DC6C15" w:rsidRPr="005056B4" w:rsidRDefault="00DC6C15" w:rsidP="00C1550B">
            <w:pPr>
              <w:jc w:val="both"/>
              <w:rPr>
                <w:sz w:val="20"/>
                <w:szCs w:val="20"/>
              </w:rPr>
            </w:pPr>
            <w:r w:rsidRPr="005056B4">
              <w:rPr>
                <w:sz w:val="20"/>
                <w:szCs w:val="20"/>
              </w:rPr>
              <w:t>5- Can understand water management in rangeland and methods of soil-water conservation</w:t>
            </w:r>
          </w:p>
          <w:p w:rsidR="00DC6C15" w:rsidRPr="005056B4" w:rsidRDefault="00DC6C15" w:rsidP="00C1550B">
            <w:pPr>
              <w:jc w:val="both"/>
              <w:rPr>
                <w:sz w:val="20"/>
                <w:szCs w:val="20"/>
              </w:rPr>
            </w:pPr>
            <w:r w:rsidRPr="005056B4">
              <w:rPr>
                <w:sz w:val="20"/>
                <w:szCs w:val="20"/>
              </w:rPr>
              <w:t>6- Gaining skills about establishing structure and facilities for animal management</w:t>
            </w:r>
          </w:p>
          <w:p w:rsidR="00DC6C15" w:rsidRPr="005056B4" w:rsidRDefault="00DC6C15" w:rsidP="00C1550B">
            <w:pPr>
              <w:jc w:val="both"/>
              <w:rPr>
                <w:sz w:val="20"/>
                <w:szCs w:val="20"/>
              </w:rPr>
            </w:pPr>
            <w:r w:rsidRPr="005056B4">
              <w:rPr>
                <w:sz w:val="20"/>
                <w:szCs w:val="20"/>
              </w:rPr>
              <w:t xml:space="preserve">7- Can comprehend the previous breeding studies and can us </w:t>
            </w:r>
            <w:proofErr w:type="gramStart"/>
            <w:r w:rsidRPr="005056B4">
              <w:rPr>
                <w:sz w:val="20"/>
                <w:szCs w:val="20"/>
              </w:rPr>
              <w:t>efor</w:t>
            </w:r>
            <w:proofErr w:type="gramEnd"/>
            <w:r w:rsidRPr="005056B4">
              <w:rPr>
                <w:sz w:val="20"/>
                <w:szCs w:val="20"/>
              </w:rPr>
              <w:t xml:space="preserve"> future programs.</w:t>
            </w:r>
          </w:p>
        </w:tc>
      </w:tr>
      <w:tr w:rsidR="00DC6C15" w:rsidRPr="005056B4" w:rsidTr="00C1550B">
        <w:trPr>
          <w:trHeight w:val="540"/>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TEXTBOOK</w:t>
            </w:r>
          </w:p>
        </w:tc>
        <w:tc>
          <w:tcPr>
            <w:tcW w:w="3030"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color w:val="000000"/>
                <w:sz w:val="20"/>
                <w:szCs w:val="20"/>
                <w:lang w:val="en-US"/>
              </w:rPr>
            </w:pPr>
            <w:r w:rsidRPr="005056B4">
              <w:rPr>
                <w:sz w:val="20"/>
                <w:szCs w:val="20"/>
              </w:rPr>
              <w:t>Altın, M</w:t>
            </w:r>
            <w:proofErr w:type="gramStart"/>
            <w:r w:rsidRPr="005056B4">
              <w:rPr>
                <w:sz w:val="20"/>
                <w:szCs w:val="20"/>
              </w:rPr>
              <w:t>.,</w:t>
            </w:r>
            <w:proofErr w:type="gramEnd"/>
            <w:r w:rsidRPr="005056B4">
              <w:rPr>
                <w:sz w:val="20"/>
                <w:szCs w:val="20"/>
              </w:rPr>
              <w:t xml:space="preserve"> A. Gökkuş ve A. Koç, 2011. Çayır ve Mera Yönetimi I ve II, T.C. Tarım Bak. Yay.</w:t>
            </w:r>
          </w:p>
        </w:tc>
      </w:tr>
      <w:tr w:rsidR="00DC6C15" w:rsidRPr="005056B4" w:rsidTr="00C1550B">
        <w:trPr>
          <w:trHeight w:val="540"/>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OTHER REFERENCES</w:t>
            </w:r>
          </w:p>
        </w:tc>
        <w:tc>
          <w:tcPr>
            <w:tcW w:w="3030"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rPr>
            </w:pPr>
            <w:r w:rsidRPr="005056B4">
              <w:rPr>
                <w:sz w:val="20"/>
                <w:szCs w:val="20"/>
              </w:rPr>
              <w:t>Holochek, J. l</w:t>
            </w:r>
            <w:proofErr w:type="gramStart"/>
            <w:r w:rsidRPr="005056B4">
              <w:rPr>
                <w:sz w:val="20"/>
                <w:szCs w:val="20"/>
              </w:rPr>
              <w:t>:,</w:t>
            </w:r>
            <w:proofErr w:type="gramEnd"/>
            <w:r w:rsidRPr="005056B4">
              <w:rPr>
                <w:sz w:val="20"/>
                <w:szCs w:val="20"/>
              </w:rPr>
              <w:t xml:space="preserve"> R.D. Pieper and C.H. Herbel, 2004. Range Management Principles and Practices. Prentice Hall Publ.</w:t>
            </w:r>
          </w:p>
        </w:tc>
      </w:tr>
      <w:tr w:rsidR="00DC6C15" w:rsidRPr="005056B4" w:rsidTr="00C1550B">
        <w:trPr>
          <w:trHeight w:val="520"/>
        </w:trPr>
        <w:tc>
          <w:tcPr>
            <w:tcW w:w="1970"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TOOLS AND EQUIPMENTS REQUIRED</w:t>
            </w:r>
          </w:p>
        </w:tc>
        <w:tc>
          <w:tcPr>
            <w:tcW w:w="3030"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r w:rsidRPr="005056B4">
              <w:rPr>
                <w:sz w:val="20"/>
                <w:szCs w:val="20"/>
                <w:lang w:val="en-US"/>
              </w:rPr>
              <w:t>-</w:t>
            </w:r>
          </w:p>
          <w:p w:rsidR="00DC6C15" w:rsidRPr="005056B4" w:rsidRDefault="00DC6C15" w:rsidP="00C1550B">
            <w:pPr>
              <w:jc w:val="both"/>
              <w:rPr>
                <w:sz w:val="20"/>
                <w:szCs w:val="20"/>
                <w:lang w:val="en-US"/>
              </w:rPr>
            </w:pPr>
          </w:p>
          <w:p w:rsidR="00DC6C15" w:rsidRPr="005056B4" w:rsidRDefault="00DC6C15" w:rsidP="00C1550B">
            <w:pPr>
              <w:jc w:val="both"/>
              <w:rPr>
                <w:sz w:val="20"/>
                <w:szCs w:val="20"/>
                <w:lang w:val="en-US"/>
              </w:rPr>
            </w:pPr>
          </w:p>
        </w:tc>
      </w:tr>
    </w:tbl>
    <w:p w:rsidR="00DC6C15" w:rsidRPr="005056B4" w:rsidRDefault="00DC6C15" w:rsidP="00DC6C15">
      <w:pPr>
        <w:rPr>
          <w:sz w:val="20"/>
          <w:szCs w:val="20"/>
          <w:lang w:val="en-US"/>
        </w:rPr>
      </w:pPr>
    </w:p>
    <w:p w:rsidR="00DC6C15" w:rsidRPr="005056B4" w:rsidRDefault="00DC6C15" w:rsidP="00DC6C15">
      <w:pPr>
        <w:rPr>
          <w:sz w:val="20"/>
          <w:szCs w:val="20"/>
          <w:lang w:val="en-US"/>
        </w:rPr>
      </w:pPr>
    </w:p>
    <w:p w:rsidR="00DC6C15" w:rsidRPr="005056B4" w:rsidRDefault="00DC6C15" w:rsidP="00DC6C15">
      <w:pPr>
        <w:rPr>
          <w:sz w:val="20"/>
          <w:szCs w:val="20"/>
          <w:lang w:val="en-US"/>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5"/>
        <w:gridCol w:w="9218"/>
      </w:tblGrid>
      <w:tr w:rsidR="00DC6C15" w:rsidRPr="005056B4" w:rsidTr="00C1550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SYLLABUS</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tcPr>
          <w:p w:rsidR="00DC6C15" w:rsidRPr="005056B4" w:rsidRDefault="00DC6C15" w:rsidP="00C1550B">
            <w:pPr>
              <w:jc w:val="center"/>
              <w:rPr>
                <w:b/>
                <w:bCs/>
                <w:sz w:val="20"/>
                <w:szCs w:val="20"/>
                <w:lang w:val="en-US"/>
              </w:rPr>
            </w:pPr>
            <w:r w:rsidRPr="005056B4">
              <w:rPr>
                <w:b/>
                <w:bCs/>
                <w:sz w:val="20"/>
                <w:szCs w:val="20"/>
                <w:lang w:val="en-US"/>
              </w:rPr>
              <w:t>WEEK</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b/>
                <w:bCs/>
                <w:sz w:val="20"/>
                <w:szCs w:val="20"/>
                <w:lang w:val="en-US"/>
              </w:rPr>
            </w:pPr>
            <w:r w:rsidRPr="005056B4">
              <w:rPr>
                <w:b/>
                <w:bCs/>
                <w:sz w:val="20"/>
                <w:szCs w:val="20"/>
                <w:lang w:val="en-US"/>
              </w:rPr>
              <w:t xml:space="preserve">TOPICS </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lastRenderedPageBreak/>
              <w:t>1</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Concept of pasture and highland meadows, forage resources, in the basic priciples of pasture and rangeland improvement </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2</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Pasture mixtures, groups of plant used in the mix, a mixture of properties and pasture seed bed preparation </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3</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Artifical Cultivation of pasture and rangeland management</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4</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Alien plants in pastures and their control</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5</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Incineration and biological control in rangeland</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6</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The effect of burning on pasrure plants, controlled burning and after burning rangeland management</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7</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Nutrient cycles in grassland, plant and animal matter in terms of minerals and fertilizers</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8</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Benefits of organic fertilizer and inorganic fertilizers</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9</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Pasture plants in the water systems, irrigation and drainage</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10</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The soil and water conservation, erosion and protection method in pasture plants </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11</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Facilitatories easing the animal management in rangeland</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12</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Subdividing and maintenance of pasture</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13</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Points needs to be paid attention in grassland breeding</w:t>
            </w:r>
          </w:p>
        </w:tc>
      </w:tr>
      <w:tr w:rsidR="00DC6C15" w:rsidRPr="005056B4" w:rsidTr="00C1550B">
        <w:tc>
          <w:tcPr>
            <w:tcW w:w="531"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14</w:t>
            </w:r>
          </w:p>
        </w:tc>
        <w:tc>
          <w:tcPr>
            <w:tcW w:w="4469"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jc w:val="both"/>
              <w:rPr>
                <w:sz w:val="20"/>
                <w:szCs w:val="20"/>
              </w:rPr>
            </w:pPr>
            <w:r w:rsidRPr="005056B4">
              <w:rPr>
                <w:sz w:val="20"/>
                <w:szCs w:val="20"/>
              </w:rPr>
              <w:t>Presentation slides of pasture breeding-related studies, particularly in our region.</w:t>
            </w:r>
          </w:p>
        </w:tc>
      </w:tr>
      <w:tr w:rsidR="00DC6C15" w:rsidRPr="005056B4" w:rsidTr="00C1550B">
        <w:tc>
          <w:tcPr>
            <w:tcW w:w="531" w:type="pct"/>
            <w:tcBorders>
              <w:top w:val="single" w:sz="6" w:space="0" w:color="auto"/>
              <w:left w:val="single" w:sz="12" w:space="0" w:color="auto"/>
              <w:bottom w:val="single" w:sz="12" w:space="0" w:color="auto"/>
              <w:right w:val="single" w:sz="6" w:space="0" w:color="auto"/>
            </w:tcBorders>
            <w:shd w:val="clear" w:color="auto" w:fill="CCCCCC"/>
            <w:vAlign w:val="center"/>
          </w:tcPr>
          <w:p w:rsidR="00DC6C15" w:rsidRPr="005056B4" w:rsidRDefault="00DC6C15" w:rsidP="00C1550B">
            <w:pPr>
              <w:jc w:val="center"/>
              <w:rPr>
                <w:sz w:val="20"/>
                <w:szCs w:val="20"/>
                <w:lang w:val="en-US"/>
              </w:rPr>
            </w:pPr>
            <w:r w:rsidRPr="005056B4">
              <w:rPr>
                <w:sz w:val="20"/>
                <w:szCs w:val="20"/>
                <w:lang w:val="en-US"/>
              </w:rPr>
              <w:t>15,16</w:t>
            </w:r>
          </w:p>
        </w:tc>
        <w:tc>
          <w:tcPr>
            <w:tcW w:w="4469" w:type="pct"/>
            <w:tcBorders>
              <w:top w:val="single" w:sz="6" w:space="0" w:color="auto"/>
              <w:left w:val="single" w:sz="6" w:space="0" w:color="auto"/>
              <w:bottom w:val="single" w:sz="12" w:space="0" w:color="auto"/>
              <w:right w:val="single" w:sz="12" w:space="0" w:color="auto"/>
            </w:tcBorders>
            <w:shd w:val="clear" w:color="auto" w:fill="CCCCCC"/>
          </w:tcPr>
          <w:p w:rsidR="00DC6C15" w:rsidRPr="005056B4" w:rsidRDefault="00DC6C15" w:rsidP="00C1550B">
            <w:pPr>
              <w:rPr>
                <w:sz w:val="20"/>
                <w:szCs w:val="20"/>
                <w:lang w:val="en-US"/>
              </w:rPr>
            </w:pPr>
            <w:r w:rsidRPr="005056B4">
              <w:rPr>
                <w:sz w:val="20"/>
                <w:szCs w:val="20"/>
                <w:lang w:val="en-US"/>
              </w:rPr>
              <w:t>Final exam</w:t>
            </w:r>
          </w:p>
        </w:tc>
      </w:tr>
    </w:tbl>
    <w:p w:rsidR="00DC6C15" w:rsidRPr="005056B4" w:rsidRDefault="00DC6C15" w:rsidP="00DC6C15">
      <w:pPr>
        <w:jc w:val="center"/>
        <w:rPr>
          <w:sz w:val="20"/>
          <w:szCs w:val="20"/>
          <w:lang w:val="en-US"/>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74"/>
        <w:gridCol w:w="708"/>
        <w:gridCol w:w="567"/>
        <w:gridCol w:w="567"/>
        <w:gridCol w:w="567"/>
      </w:tblGrid>
      <w:tr w:rsidR="00DC6C15" w:rsidRPr="005056B4" w:rsidTr="00C1550B">
        <w:trPr>
          <w:trHeight w:val="587"/>
        </w:trPr>
        <w:tc>
          <w:tcPr>
            <w:tcW w:w="10314" w:type="dxa"/>
            <w:gridSpan w:val="7"/>
            <w:tcBorders>
              <w:top w:val="single" w:sz="12" w:space="0" w:color="auto"/>
            </w:tcBorders>
            <w:vAlign w:val="center"/>
          </w:tcPr>
          <w:p w:rsidR="00DC6C15" w:rsidRPr="005056B4" w:rsidRDefault="00DC6C15"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DC6C15" w:rsidRPr="005056B4" w:rsidTr="00C1550B">
        <w:tc>
          <w:tcPr>
            <w:tcW w:w="604" w:type="dxa"/>
            <w:vAlign w:val="center"/>
          </w:tcPr>
          <w:p w:rsidR="00DC6C15" w:rsidRPr="005056B4" w:rsidRDefault="00DC6C15" w:rsidP="00C1550B">
            <w:pPr>
              <w:rPr>
                <w:b/>
                <w:sz w:val="20"/>
                <w:szCs w:val="20"/>
                <w:lang w:val="en-US"/>
              </w:rPr>
            </w:pPr>
            <w:r w:rsidRPr="005056B4">
              <w:rPr>
                <w:b/>
                <w:sz w:val="20"/>
                <w:szCs w:val="20"/>
                <w:lang w:val="en-US"/>
              </w:rPr>
              <w:t>NO</w:t>
            </w:r>
          </w:p>
        </w:tc>
        <w:tc>
          <w:tcPr>
            <w:tcW w:w="6727" w:type="dxa"/>
          </w:tcPr>
          <w:p w:rsidR="00DC6C15" w:rsidRPr="005056B4" w:rsidRDefault="00DC6C15" w:rsidP="00C1550B">
            <w:pPr>
              <w:rPr>
                <w:b/>
                <w:sz w:val="20"/>
                <w:szCs w:val="20"/>
                <w:lang w:val="en-US"/>
              </w:rPr>
            </w:pPr>
            <w:r w:rsidRPr="005056B4">
              <w:rPr>
                <w:b/>
                <w:sz w:val="20"/>
                <w:szCs w:val="20"/>
                <w:lang w:val="en-US"/>
              </w:rPr>
              <w:t>PROGRAM OUTCOMES</w:t>
            </w:r>
          </w:p>
        </w:tc>
        <w:tc>
          <w:tcPr>
            <w:tcW w:w="574" w:type="dxa"/>
            <w:vAlign w:val="center"/>
          </w:tcPr>
          <w:p w:rsidR="00DC6C15" w:rsidRPr="005056B4" w:rsidRDefault="00DC6C15" w:rsidP="00C1550B">
            <w:pPr>
              <w:jc w:val="center"/>
              <w:rPr>
                <w:b/>
                <w:sz w:val="20"/>
                <w:szCs w:val="20"/>
                <w:lang w:val="en-US"/>
              </w:rPr>
            </w:pPr>
            <w:r w:rsidRPr="005056B4">
              <w:rPr>
                <w:b/>
                <w:sz w:val="20"/>
                <w:szCs w:val="20"/>
                <w:lang w:val="en-US"/>
              </w:rPr>
              <w:t>5</w:t>
            </w:r>
          </w:p>
        </w:tc>
        <w:tc>
          <w:tcPr>
            <w:tcW w:w="708" w:type="dxa"/>
            <w:vAlign w:val="center"/>
          </w:tcPr>
          <w:p w:rsidR="00DC6C15" w:rsidRPr="005056B4" w:rsidRDefault="00DC6C15" w:rsidP="00C1550B">
            <w:pPr>
              <w:jc w:val="center"/>
              <w:rPr>
                <w:b/>
                <w:sz w:val="20"/>
                <w:szCs w:val="20"/>
                <w:lang w:val="en-US"/>
              </w:rPr>
            </w:pPr>
            <w:r w:rsidRPr="005056B4">
              <w:rPr>
                <w:b/>
                <w:sz w:val="20"/>
                <w:szCs w:val="20"/>
                <w:lang w:val="en-US"/>
              </w:rPr>
              <w:t>4</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3</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2</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1</w:t>
            </w: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Professional and ethical responsibility</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Life-long learning skills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5</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6</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7</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8</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9</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information about ecology, biodiversity and sustainable resource management</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10</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knowledge about quality, standardization, storage and marketing of field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bl>
    <w:p w:rsidR="00DC6C15" w:rsidRPr="005056B4" w:rsidRDefault="00DC6C15" w:rsidP="00DC6C15">
      <w:pPr>
        <w:rPr>
          <w:color w:val="FF0000"/>
          <w:sz w:val="20"/>
          <w:szCs w:val="20"/>
          <w:lang w:val="en-US"/>
        </w:rPr>
      </w:pPr>
    </w:p>
    <w:p w:rsidR="00DC6C15" w:rsidRPr="005056B4" w:rsidRDefault="00DC6C15" w:rsidP="00DC6C15">
      <w:pPr>
        <w:rPr>
          <w:color w:val="FF0000"/>
          <w:sz w:val="20"/>
          <w:szCs w:val="20"/>
          <w:lang w:val="en-US"/>
        </w:rPr>
      </w:pPr>
    </w:p>
    <w:p w:rsidR="00DC6C15" w:rsidRPr="005056B4" w:rsidRDefault="00DC6C15" w:rsidP="00DC6C15">
      <w:pPr>
        <w:spacing w:line="360" w:lineRule="auto"/>
        <w:rPr>
          <w:sz w:val="20"/>
          <w:szCs w:val="20"/>
          <w:lang w:val="pt-BR"/>
        </w:rPr>
      </w:pPr>
      <w:r w:rsidRPr="005056B4">
        <w:rPr>
          <w:b/>
          <w:bCs/>
          <w:sz w:val="20"/>
          <w:szCs w:val="20"/>
          <w:lang w:val="pt-BR"/>
        </w:rPr>
        <w:t>Instructor(s):</w:t>
      </w:r>
      <w:r w:rsidRPr="005056B4">
        <w:rPr>
          <w:sz w:val="20"/>
          <w:szCs w:val="20"/>
          <w:lang w:val="pt-BR"/>
        </w:rPr>
        <w:t xml:space="preserve"> Prof. Dr. Ali KOÇ</w:t>
      </w:r>
    </w:p>
    <w:p w:rsidR="00DC6C15" w:rsidRPr="005056B4" w:rsidRDefault="00DC6C15" w:rsidP="00DC6C15">
      <w:pPr>
        <w:rPr>
          <w:b/>
          <w:bCs/>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t xml:space="preserve">                                     </w:t>
      </w:r>
      <w:r w:rsidRPr="005056B4">
        <w:rPr>
          <w:b/>
          <w:bCs/>
          <w:sz w:val="20"/>
          <w:szCs w:val="20"/>
          <w:lang w:val="en-US"/>
        </w:rPr>
        <w:t>Date:</w:t>
      </w: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Default="00DC6C15" w:rsidP="00DC6C15">
      <w:pPr>
        <w:rPr>
          <w:b/>
          <w:bCs/>
          <w:sz w:val="20"/>
          <w:szCs w:val="20"/>
          <w:lang w:val="en-US"/>
        </w:rPr>
      </w:pPr>
    </w:p>
    <w:p w:rsidR="00DA5E71" w:rsidRDefault="00DA5E71" w:rsidP="00DC6C15">
      <w:pPr>
        <w:rPr>
          <w:b/>
          <w:bCs/>
          <w:sz w:val="20"/>
          <w:szCs w:val="20"/>
          <w:lang w:val="en-US"/>
        </w:rPr>
      </w:pPr>
    </w:p>
    <w:p w:rsidR="00DA5E71" w:rsidRDefault="00DA5E71" w:rsidP="00DC6C15">
      <w:pPr>
        <w:rPr>
          <w:b/>
          <w:bCs/>
          <w:sz w:val="20"/>
          <w:szCs w:val="20"/>
          <w:lang w:val="en-US"/>
        </w:rPr>
      </w:pPr>
    </w:p>
    <w:p w:rsidR="00DA5E71" w:rsidRPr="005056B4" w:rsidRDefault="00DA5E71"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jc w:val="center"/>
        <w:outlineLvl w:val="0"/>
        <w:rPr>
          <w:b/>
          <w:sz w:val="20"/>
          <w:szCs w:val="20"/>
          <w:lang w:val="en-GB"/>
        </w:rPr>
      </w:pPr>
      <w:r w:rsidRPr="005056B4">
        <w:rPr>
          <w:noProof/>
          <w:sz w:val="20"/>
          <w:szCs w:val="20"/>
        </w:rPr>
        <w:lastRenderedPageBreak/>
        <w:drawing>
          <wp:anchor distT="0" distB="0" distL="114300" distR="114300" simplePos="0" relativeHeight="251742208" behindDoc="0" locked="0" layoutInCell="1" allowOverlap="1">
            <wp:simplePos x="0" y="0"/>
            <wp:positionH relativeFrom="column">
              <wp:posOffset>-85090</wp:posOffset>
            </wp:positionH>
            <wp:positionV relativeFrom="paragraph">
              <wp:posOffset>-184150</wp:posOffset>
            </wp:positionV>
            <wp:extent cx="1054100" cy="1238250"/>
            <wp:effectExtent l="19050" t="0" r="0" b="0"/>
            <wp:wrapNone/>
            <wp:docPr id="5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1054100" cy="1238250"/>
                    </a:xfrm>
                    <a:prstGeom prst="rect">
                      <a:avLst/>
                    </a:prstGeom>
                    <a:noFill/>
                    <a:ln w="9525">
                      <a:noFill/>
                      <a:miter lim="800000"/>
                      <a:headEnd/>
                      <a:tailEnd/>
                    </a:ln>
                  </pic:spPr>
                </pic:pic>
              </a:graphicData>
            </a:graphic>
          </wp:anchor>
        </w:drawing>
      </w:r>
      <w:r w:rsidRPr="005056B4">
        <w:rPr>
          <w:b/>
          <w:sz w:val="20"/>
          <w:szCs w:val="20"/>
          <w:lang w:val="en-GB"/>
        </w:rPr>
        <w:t>ESOGU Field Crops Department</w:t>
      </w:r>
    </w:p>
    <w:p w:rsidR="00DC6C15" w:rsidRPr="005056B4" w:rsidRDefault="00DC6C15" w:rsidP="00DC6C15">
      <w:pPr>
        <w:jc w:val="center"/>
        <w:outlineLvl w:val="0"/>
        <w:rPr>
          <w:b/>
          <w:sz w:val="20"/>
          <w:szCs w:val="20"/>
          <w:lang w:val="en-GB"/>
        </w:rPr>
      </w:pPr>
      <w:r w:rsidRPr="005056B4">
        <w:rPr>
          <w:b/>
          <w:sz w:val="20"/>
          <w:szCs w:val="20"/>
          <w:lang w:val="en-GB"/>
        </w:rPr>
        <w:t>COURSE INFORMATION FORM</w:t>
      </w:r>
    </w:p>
    <w:p w:rsidR="00DC6C15" w:rsidRPr="005056B4" w:rsidRDefault="00DC6C15" w:rsidP="00DC6C15">
      <w:pPr>
        <w:outlineLvl w:val="0"/>
        <w:rPr>
          <w:b/>
          <w:sz w:val="20"/>
          <w:szCs w:val="20"/>
          <w:lang w:val="en-GB"/>
        </w:rPr>
      </w:pPr>
    </w:p>
    <w:p w:rsidR="00DC6C15" w:rsidRPr="005056B4" w:rsidRDefault="00DC6C15" w:rsidP="00DC6C15">
      <w:pPr>
        <w:outlineLvl w:val="0"/>
        <w:rPr>
          <w:b/>
          <w:sz w:val="20"/>
          <w:szCs w:val="20"/>
          <w:lang w:val="en-GB"/>
        </w:rPr>
      </w:pPr>
    </w:p>
    <w:tbl>
      <w:tblPr>
        <w:tblW w:w="2868"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344"/>
      </w:tblGrid>
      <w:tr w:rsidR="00DC6C15" w:rsidRPr="005056B4" w:rsidTr="00C1550B">
        <w:trPr>
          <w:jc w:val="right"/>
        </w:trPr>
        <w:tc>
          <w:tcPr>
            <w:tcW w:w="1524"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b/>
                <w:sz w:val="20"/>
                <w:szCs w:val="20"/>
                <w:lang w:val="en-GB"/>
              </w:rPr>
            </w:pPr>
            <w:r w:rsidRPr="005056B4">
              <w:rPr>
                <w:b/>
                <w:sz w:val="20"/>
                <w:szCs w:val="20"/>
                <w:lang w:val="en-GB"/>
              </w:rPr>
              <w:t>SEMESTER</w:t>
            </w:r>
          </w:p>
        </w:tc>
        <w:tc>
          <w:tcPr>
            <w:tcW w:w="1344"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GB"/>
              </w:rPr>
            </w:pPr>
            <w:r w:rsidRPr="005056B4">
              <w:rPr>
                <w:sz w:val="20"/>
                <w:szCs w:val="20"/>
                <w:lang w:val="en-GB"/>
              </w:rPr>
              <w:t>Autumn</w:t>
            </w:r>
          </w:p>
        </w:tc>
      </w:tr>
    </w:tbl>
    <w:p w:rsidR="00DC6C15" w:rsidRPr="005056B4" w:rsidRDefault="00DC6C15" w:rsidP="00DC6C15">
      <w:pPr>
        <w:jc w:val="right"/>
        <w:outlineLvl w:val="0"/>
        <w:rPr>
          <w:b/>
          <w:sz w:val="20"/>
          <w:szCs w:val="20"/>
          <w:lang w:val="en-GB"/>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338"/>
        <w:gridCol w:w="2032"/>
        <w:gridCol w:w="3854"/>
      </w:tblGrid>
      <w:tr w:rsidR="00DC6C15" w:rsidRPr="005056B4" w:rsidTr="00C1550B">
        <w:tc>
          <w:tcPr>
            <w:tcW w:w="209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sz w:val="20"/>
                <w:szCs w:val="20"/>
                <w:lang w:val="en-GB"/>
              </w:rPr>
            </w:pPr>
            <w:r w:rsidRPr="005056B4">
              <w:rPr>
                <w:b/>
                <w:sz w:val="20"/>
                <w:szCs w:val="20"/>
                <w:lang w:val="en-GB"/>
              </w:rPr>
              <w:t>COURSE CODE</w:t>
            </w:r>
          </w:p>
        </w:tc>
        <w:tc>
          <w:tcPr>
            <w:tcW w:w="2338"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GB"/>
              </w:rPr>
            </w:pPr>
            <w:r w:rsidRPr="005056B4">
              <w:rPr>
                <w:sz w:val="20"/>
                <w:szCs w:val="20"/>
                <w:lang w:val="en-GB"/>
              </w:rPr>
              <w:t xml:space="preserve"> </w:t>
            </w:r>
            <w:r w:rsidRPr="005056B4">
              <w:rPr>
                <w:sz w:val="20"/>
                <w:szCs w:val="20"/>
              </w:rPr>
              <w:t>251217008</w:t>
            </w:r>
          </w:p>
        </w:tc>
        <w:tc>
          <w:tcPr>
            <w:tcW w:w="2032"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sz w:val="20"/>
                <w:szCs w:val="20"/>
                <w:lang w:val="en-GB"/>
              </w:rPr>
            </w:pPr>
            <w:r w:rsidRPr="005056B4">
              <w:rPr>
                <w:b/>
                <w:sz w:val="20"/>
                <w:szCs w:val="20"/>
                <w:lang w:val="en-GB"/>
              </w:rPr>
              <w:t>COURSE NAME</w:t>
            </w:r>
          </w:p>
        </w:tc>
        <w:tc>
          <w:tcPr>
            <w:tcW w:w="3854" w:type="dxa"/>
            <w:tcBorders>
              <w:top w:val="single" w:sz="12" w:space="0" w:color="auto"/>
              <w:left w:val="single" w:sz="12" w:space="0" w:color="auto"/>
              <w:bottom w:val="single" w:sz="12" w:space="0" w:color="auto"/>
              <w:right w:val="single" w:sz="12" w:space="0" w:color="auto"/>
            </w:tcBorders>
          </w:tcPr>
          <w:p w:rsidR="00DC6C15" w:rsidRPr="005056B4" w:rsidRDefault="00DC6C15" w:rsidP="00C1550B">
            <w:pPr>
              <w:outlineLvl w:val="0"/>
              <w:rPr>
                <w:sz w:val="20"/>
                <w:szCs w:val="20"/>
                <w:lang w:val="en-GB"/>
              </w:rPr>
            </w:pPr>
            <w:r w:rsidRPr="005056B4">
              <w:rPr>
                <w:sz w:val="20"/>
                <w:szCs w:val="20"/>
                <w:lang w:val="en-GB"/>
              </w:rPr>
              <w:t xml:space="preserve"> FIBER CROPS</w:t>
            </w:r>
          </w:p>
        </w:tc>
      </w:tr>
    </w:tbl>
    <w:p w:rsidR="00DC6C15" w:rsidRPr="005056B4" w:rsidRDefault="00DC6C15" w:rsidP="00DC6C15">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DC6C15"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rPr>
                <w:b/>
                <w:sz w:val="20"/>
                <w:szCs w:val="20"/>
                <w:lang w:val="en-GB"/>
              </w:rPr>
            </w:pPr>
            <w:r w:rsidRPr="005056B4">
              <w:rPr>
                <w:b/>
                <w:sz w:val="20"/>
                <w:szCs w:val="20"/>
                <w:lang w:val="en-GB"/>
              </w:rPr>
              <w:t>SEMESTER</w:t>
            </w:r>
          </w:p>
          <w:p w:rsidR="00DC6C15" w:rsidRPr="005056B4" w:rsidRDefault="00DC6C15" w:rsidP="00C1550B">
            <w:pPr>
              <w:rPr>
                <w:sz w:val="20"/>
                <w:szCs w:val="20"/>
                <w:lang w:val="en-GB"/>
              </w:rPr>
            </w:pPr>
          </w:p>
        </w:tc>
        <w:tc>
          <w:tcPr>
            <w:tcW w:w="1679"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COURSE OF</w:t>
            </w:r>
          </w:p>
        </w:tc>
      </w:tr>
      <w:tr w:rsidR="00DC6C15"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DC6C15" w:rsidRPr="005056B4" w:rsidRDefault="00DC6C15" w:rsidP="00C1550B">
            <w:pPr>
              <w:rPr>
                <w:b/>
                <w:sz w:val="20"/>
                <w:szCs w:val="20"/>
                <w:lang w:val="en-GB"/>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jc w:val="center"/>
              <w:rPr>
                <w:b/>
                <w:sz w:val="20"/>
                <w:szCs w:val="20"/>
                <w:lang w:val="en-GB"/>
              </w:rPr>
            </w:pPr>
            <w:r w:rsidRPr="005056B4">
              <w:rPr>
                <w:b/>
                <w:sz w:val="20"/>
                <w:szCs w:val="20"/>
                <w:lang w:val="en-GB"/>
              </w:rPr>
              <w:t>Theory</w:t>
            </w:r>
          </w:p>
        </w:tc>
        <w:tc>
          <w:tcPr>
            <w:tcW w:w="531"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sz w:val="20"/>
                <w:szCs w:val="20"/>
                <w:lang w:val="en-GB"/>
              </w:rPr>
            </w:pPr>
            <w:r w:rsidRPr="005056B4">
              <w:rPr>
                <w:b/>
                <w:sz w:val="20"/>
                <w:szCs w:val="20"/>
                <w:lang w:val="en-GB"/>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ind w:left="-111" w:right="-108"/>
              <w:jc w:val="center"/>
              <w:rPr>
                <w:b/>
                <w:sz w:val="20"/>
                <w:szCs w:val="20"/>
                <w:lang w:val="en-GB"/>
              </w:rPr>
            </w:pPr>
            <w:r w:rsidRPr="005056B4">
              <w:rPr>
                <w:b/>
                <w:sz w:val="20"/>
                <w:szCs w:val="20"/>
                <w:lang w:val="en-GB"/>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sz w:val="20"/>
                <w:szCs w:val="20"/>
                <w:lang w:val="en-GB"/>
              </w:rPr>
            </w:pPr>
            <w:r w:rsidRPr="005056B4">
              <w:rPr>
                <w:b/>
                <w:sz w:val="20"/>
                <w:szCs w:val="20"/>
                <w:lang w:val="en-GB"/>
              </w:rPr>
              <w:t>Credit</w:t>
            </w:r>
          </w:p>
        </w:tc>
        <w:tc>
          <w:tcPr>
            <w:tcW w:w="291"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ind w:left="-111" w:right="-108"/>
              <w:jc w:val="center"/>
              <w:rPr>
                <w:b/>
                <w:sz w:val="20"/>
                <w:szCs w:val="20"/>
                <w:lang w:val="en-GB"/>
              </w:rPr>
            </w:pPr>
            <w:r w:rsidRPr="005056B4">
              <w:rPr>
                <w:b/>
                <w:sz w:val="20"/>
                <w:szCs w:val="20"/>
                <w:lang w:val="en-GB"/>
              </w:rPr>
              <w:t>ECTS</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sz w:val="20"/>
                <w:szCs w:val="20"/>
                <w:lang w:val="en-GB"/>
              </w:rPr>
            </w:pPr>
            <w:r w:rsidRPr="005056B4">
              <w:rPr>
                <w:b/>
                <w:sz w:val="20"/>
                <w:szCs w:val="20"/>
                <w:lang w:val="en-GB"/>
              </w:rPr>
              <w:t>TYPE</w:t>
            </w:r>
          </w:p>
        </w:tc>
        <w:tc>
          <w:tcPr>
            <w:tcW w:w="684" w:type="pct"/>
            <w:gridSpan w:val="2"/>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LANGUAGE</w:t>
            </w:r>
          </w:p>
        </w:tc>
      </w:tr>
      <w:tr w:rsidR="00DC6C15"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sz w:val="20"/>
                <w:szCs w:val="20"/>
                <w:lang w:val="en-GB"/>
              </w:rPr>
            </w:pPr>
            <w:r w:rsidRPr="005056B4">
              <w:rPr>
                <w:sz w:val="20"/>
                <w:szCs w:val="20"/>
                <w:lang w:val="en-GB"/>
              </w:rPr>
              <w:t>VII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DC6C15" w:rsidRPr="005056B4" w:rsidRDefault="00DC6C15" w:rsidP="00C1550B">
            <w:pPr>
              <w:jc w:val="center"/>
              <w:rPr>
                <w:sz w:val="20"/>
                <w:szCs w:val="20"/>
                <w:lang w:val="en-GB"/>
              </w:rPr>
            </w:pPr>
            <w:r w:rsidRPr="005056B4">
              <w:rPr>
                <w:sz w:val="20"/>
                <w:szCs w:val="20"/>
                <w:lang w:val="en-GB"/>
              </w:rPr>
              <w:t>2</w:t>
            </w:r>
          </w:p>
        </w:tc>
        <w:tc>
          <w:tcPr>
            <w:tcW w:w="531"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GB"/>
              </w:rPr>
            </w:pPr>
            <w:r w:rsidRPr="005056B4">
              <w:rPr>
                <w:sz w:val="20"/>
                <w:szCs w:val="20"/>
                <w:lang w:val="en-GB"/>
              </w:rPr>
              <w:t>2</w:t>
            </w:r>
          </w:p>
        </w:tc>
        <w:tc>
          <w:tcPr>
            <w:tcW w:w="715" w:type="pct"/>
            <w:gridSpan w:val="3"/>
            <w:tcBorders>
              <w:top w:val="single" w:sz="4" w:space="0" w:color="auto"/>
              <w:left w:val="single" w:sz="4" w:space="0" w:color="auto"/>
              <w:bottom w:val="single" w:sz="12" w:space="0" w:color="auto"/>
              <w:right w:val="single" w:sz="12" w:space="0" w:color="auto"/>
            </w:tcBorders>
            <w:vAlign w:val="center"/>
          </w:tcPr>
          <w:p w:rsidR="00DC6C15" w:rsidRPr="005056B4" w:rsidRDefault="00DC6C15" w:rsidP="00C1550B">
            <w:pPr>
              <w:jc w:val="center"/>
              <w:rPr>
                <w:sz w:val="20"/>
                <w:szCs w:val="20"/>
                <w:lang w:val="en-GB"/>
              </w:rPr>
            </w:pPr>
            <w:r w:rsidRPr="005056B4">
              <w:rPr>
                <w:sz w:val="20"/>
                <w:szCs w:val="20"/>
                <w:lang w:val="en-GB"/>
              </w:rPr>
              <w:t>0</w:t>
            </w:r>
          </w:p>
        </w:tc>
        <w:tc>
          <w:tcPr>
            <w:tcW w:w="412"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GB"/>
              </w:rPr>
            </w:pPr>
            <w:r w:rsidRPr="005056B4">
              <w:rPr>
                <w:sz w:val="20"/>
                <w:szCs w:val="20"/>
                <w:lang w:val="en-GB"/>
              </w:rPr>
              <w:t>3</w:t>
            </w:r>
          </w:p>
        </w:tc>
        <w:tc>
          <w:tcPr>
            <w:tcW w:w="291"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GB"/>
              </w:rPr>
            </w:pPr>
            <w:r w:rsidRPr="005056B4">
              <w:rPr>
                <w:sz w:val="20"/>
                <w:szCs w:val="20"/>
                <w:lang w:val="en-GB"/>
              </w:rPr>
              <w:t>5</w:t>
            </w:r>
          </w:p>
        </w:tc>
        <w:tc>
          <w:tcPr>
            <w:tcW w:w="1306" w:type="pct"/>
            <w:gridSpan w:val="2"/>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ind w:hanging="77"/>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top w:val="single" w:sz="4"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GB"/>
              </w:rPr>
            </w:pPr>
            <w:r w:rsidRPr="005056B4">
              <w:rPr>
                <w:sz w:val="20"/>
                <w:szCs w:val="20"/>
                <w:lang w:val="en-GB"/>
              </w:rPr>
              <w:t>Turkish</w:t>
            </w:r>
          </w:p>
        </w:tc>
      </w:tr>
      <w:tr w:rsidR="00DC6C15"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COURSE CATAGORY</w:t>
            </w:r>
          </w:p>
        </w:tc>
      </w:tr>
      <w:tr w:rsidR="00DC6C15"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sz w:val="20"/>
                <w:szCs w:val="20"/>
                <w:lang w:val="en-GB"/>
              </w:rPr>
            </w:pPr>
            <w:r w:rsidRPr="005056B4">
              <w:rPr>
                <w:b/>
                <w:sz w:val="20"/>
                <w:szCs w:val="20"/>
                <w:lang w:val="en-GB"/>
              </w:rPr>
              <w:t>Field Crops</w:t>
            </w:r>
          </w:p>
          <w:p w:rsidR="00DC6C15" w:rsidRPr="005056B4" w:rsidRDefault="00DC6C15"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left w:val="single" w:sz="6" w:space="0" w:color="auto"/>
              <w:bottom w:val="single" w:sz="6"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Social Science</w:t>
            </w:r>
          </w:p>
        </w:tc>
      </w:tr>
      <w:tr w:rsidR="00DC6C15"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DC6C15" w:rsidRPr="005056B4" w:rsidRDefault="00DC6C15" w:rsidP="00C1550B">
            <w:pPr>
              <w:jc w:val="center"/>
              <w:rPr>
                <w:sz w:val="20"/>
                <w:szCs w:val="20"/>
                <w:lang w:val="en-GB"/>
              </w:rPr>
            </w:pPr>
          </w:p>
        </w:tc>
        <w:tc>
          <w:tcPr>
            <w:tcW w:w="1091" w:type="pct"/>
            <w:gridSpan w:val="4"/>
            <w:tcBorders>
              <w:top w:val="single" w:sz="6" w:space="0" w:color="auto"/>
              <w:left w:val="single" w:sz="4" w:space="0" w:color="auto"/>
              <w:bottom w:val="single" w:sz="12" w:space="0" w:color="auto"/>
              <w:right w:val="single" w:sz="4" w:space="0" w:color="auto"/>
            </w:tcBorders>
          </w:tcPr>
          <w:p w:rsidR="00DC6C15" w:rsidRPr="005056B4" w:rsidRDefault="00DC6C15" w:rsidP="00C1550B">
            <w:pPr>
              <w:jc w:val="center"/>
              <w:rPr>
                <w:sz w:val="20"/>
                <w:szCs w:val="20"/>
                <w:lang w:val="en-GB"/>
              </w:rPr>
            </w:pPr>
          </w:p>
        </w:tc>
        <w:tc>
          <w:tcPr>
            <w:tcW w:w="2341" w:type="pct"/>
            <w:gridSpan w:val="6"/>
            <w:tcBorders>
              <w:top w:val="single" w:sz="6" w:space="0" w:color="auto"/>
              <w:left w:val="single" w:sz="4" w:space="0" w:color="auto"/>
              <w:bottom w:val="single" w:sz="12" w:space="0" w:color="auto"/>
              <w:right w:val="single" w:sz="6" w:space="0" w:color="auto"/>
            </w:tcBorders>
          </w:tcPr>
          <w:p w:rsidR="00DC6C15" w:rsidRPr="005056B4" w:rsidRDefault="00DC6C15" w:rsidP="00C1550B">
            <w:pPr>
              <w:jc w:val="center"/>
              <w:rPr>
                <w:sz w:val="20"/>
                <w:szCs w:val="20"/>
                <w:lang w:val="en-GB"/>
              </w:rPr>
            </w:pPr>
            <w:r w:rsidRPr="005056B4">
              <w:rPr>
                <w:sz w:val="20"/>
                <w:szCs w:val="20"/>
                <w:lang w:val="en-GB"/>
              </w:rPr>
              <w:t>X</w:t>
            </w:r>
          </w:p>
        </w:tc>
        <w:tc>
          <w:tcPr>
            <w:tcW w:w="663" w:type="pct"/>
            <w:tcBorders>
              <w:top w:val="single" w:sz="6"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GB"/>
              </w:rPr>
            </w:pPr>
          </w:p>
        </w:tc>
      </w:tr>
      <w:tr w:rsidR="00DC6C15"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ASSESSMENT CRITERIA</w:t>
            </w:r>
          </w:p>
        </w:tc>
      </w:tr>
      <w:tr w:rsidR="00DC6C15"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C6C15" w:rsidRPr="005056B4" w:rsidRDefault="00DC6C15"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left w:val="single" w:sz="4" w:space="0" w:color="auto"/>
              <w:bottom w:val="single" w:sz="8" w:space="0" w:color="auto"/>
              <w:right w:val="single" w:sz="8" w:space="0" w:color="auto"/>
            </w:tcBorders>
            <w:vAlign w:val="center"/>
          </w:tcPr>
          <w:p w:rsidR="00DC6C15" w:rsidRPr="005056B4" w:rsidRDefault="00DC6C15"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w:t>
            </w: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sz w:val="20"/>
                <w:szCs w:val="20"/>
                <w:lang w:val="en-G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1st Mid-Term</w:t>
            </w:r>
          </w:p>
        </w:tc>
        <w:tc>
          <w:tcPr>
            <w:tcW w:w="1247" w:type="pct"/>
            <w:gridSpan w:val="2"/>
            <w:tcBorders>
              <w:top w:val="single" w:sz="8"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highlight w:val="yellow"/>
                <w:lang w:val="en-GB"/>
              </w:rPr>
            </w:pPr>
            <w:r w:rsidRPr="005056B4">
              <w:rPr>
                <w:sz w:val="20"/>
                <w:szCs w:val="20"/>
                <w:lang w:val="en-GB"/>
              </w:rPr>
              <w:t>30</w:t>
            </w: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2nd Mid-Term</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highlight w:val="yellow"/>
                <w:lang w:val="en-GB"/>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Quiz</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rPr>
                <w:sz w:val="20"/>
                <w:szCs w:val="20"/>
                <w:lang w:val="en-GB"/>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Homework</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lang w:val="en-GB"/>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sz w:val="20"/>
                <w:szCs w:val="20"/>
                <w:lang w:val="en-G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Project</w:t>
            </w:r>
          </w:p>
        </w:tc>
        <w:tc>
          <w:tcPr>
            <w:tcW w:w="1247" w:type="pct"/>
            <w:gridSpan w:val="2"/>
            <w:tcBorders>
              <w:top w:val="single" w:sz="4"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GB"/>
              </w:rPr>
            </w:pPr>
          </w:p>
        </w:tc>
        <w:tc>
          <w:tcPr>
            <w:tcW w:w="663" w:type="pct"/>
            <w:tcBorders>
              <w:top w:val="single" w:sz="4" w:space="0" w:color="auto"/>
              <w:left w:val="single" w:sz="8" w:space="0" w:color="auto"/>
              <w:bottom w:val="single" w:sz="8" w:space="0" w:color="auto"/>
              <w:right w:val="single" w:sz="12" w:space="0" w:color="auto"/>
            </w:tcBorders>
          </w:tcPr>
          <w:p w:rsidR="00DC6C15" w:rsidRPr="005056B4" w:rsidRDefault="00DC6C15" w:rsidP="00C1550B">
            <w:pPr>
              <w:jc w:val="center"/>
              <w:rPr>
                <w:sz w:val="20"/>
                <w:szCs w:val="20"/>
                <w:lang w:val="en-GB"/>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sz w:val="20"/>
                <w:szCs w:val="20"/>
                <w:lang w:val="en-G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Report</w:t>
            </w:r>
          </w:p>
        </w:tc>
        <w:tc>
          <w:tcPr>
            <w:tcW w:w="1247" w:type="pct"/>
            <w:gridSpan w:val="2"/>
            <w:tcBorders>
              <w:top w:val="single" w:sz="8"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GB"/>
              </w:rPr>
            </w:pPr>
          </w:p>
        </w:tc>
        <w:tc>
          <w:tcPr>
            <w:tcW w:w="663" w:type="pct"/>
            <w:tcBorders>
              <w:top w:val="single" w:sz="8" w:space="0" w:color="auto"/>
              <w:left w:val="single" w:sz="8" w:space="0" w:color="auto"/>
              <w:bottom w:val="single" w:sz="8" w:space="0" w:color="auto"/>
              <w:right w:val="single" w:sz="12" w:space="0" w:color="auto"/>
            </w:tcBorders>
          </w:tcPr>
          <w:p w:rsidR="00DC6C15" w:rsidRPr="005056B4" w:rsidRDefault="00DC6C15" w:rsidP="00C1550B">
            <w:pPr>
              <w:rPr>
                <w:sz w:val="20"/>
                <w:szCs w:val="20"/>
                <w:lang w:val="en-GB"/>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sz w:val="20"/>
                <w:szCs w:val="20"/>
                <w:lang w:val="en-G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Others (Practice)</w:t>
            </w:r>
          </w:p>
        </w:tc>
        <w:tc>
          <w:tcPr>
            <w:tcW w:w="1247" w:type="pct"/>
            <w:gridSpan w:val="2"/>
            <w:tcBorders>
              <w:top w:val="single" w:sz="8" w:space="0" w:color="auto"/>
              <w:left w:val="single" w:sz="4" w:space="0" w:color="auto"/>
              <w:bottom w:val="single" w:sz="12" w:space="0" w:color="auto"/>
              <w:right w:val="single" w:sz="8" w:space="0" w:color="auto"/>
            </w:tcBorders>
          </w:tcPr>
          <w:p w:rsidR="00DC6C15" w:rsidRPr="005056B4" w:rsidRDefault="00DC6C15"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12" w:space="0" w:color="auto"/>
              <w:right w:val="single" w:sz="12" w:space="0" w:color="auto"/>
            </w:tcBorders>
          </w:tcPr>
          <w:p w:rsidR="00DC6C15" w:rsidRPr="005056B4" w:rsidRDefault="00DC6C15" w:rsidP="00C1550B">
            <w:pPr>
              <w:jc w:val="center"/>
              <w:rPr>
                <w:sz w:val="20"/>
                <w:szCs w:val="20"/>
                <w:lang w:val="en-GB"/>
              </w:rPr>
            </w:pPr>
            <w:r w:rsidRPr="005056B4">
              <w:rPr>
                <w:sz w:val="20"/>
                <w:szCs w:val="20"/>
                <w:lang w:val="en-GB"/>
              </w:rPr>
              <w:t>20</w:t>
            </w:r>
          </w:p>
        </w:tc>
      </w:tr>
      <w:tr w:rsidR="00DC6C15"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C6C15" w:rsidRPr="005056B4" w:rsidRDefault="00DC6C15" w:rsidP="00C1550B">
            <w:pPr>
              <w:rPr>
                <w:sz w:val="20"/>
                <w:szCs w:val="20"/>
                <w:lang w:val="en-GB"/>
              </w:rPr>
            </w:pPr>
            <w:r w:rsidRPr="005056B4">
              <w:rPr>
                <w:sz w:val="20"/>
                <w:szCs w:val="20"/>
                <w:lang w:val="en-GB"/>
              </w:rPr>
              <w:t xml:space="preserve"> </w:t>
            </w:r>
          </w:p>
        </w:tc>
        <w:tc>
          <w:tcPr>
            <w:tcW w:w="1247" w:type="pct"/>
            <w:gridSpan w:val="2"/>
            <w:tcBorders>
              <w:top w:val="single" w:sz="12"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GB"/>
              </w:rPr>
            </w:pPr>
          </w:p>
        </w:tc>
        <w:tc>
          <w:tcPr>
            <w:tcW w:w="663" w:type="pct"/>
            <w:tcBorders>
              <w:top w:val="single" w:sz="12" w:space="0" w:color="auto"/>
              <w:left w:val="single" w:sz="8" w:space="0" w:color="auto"/>
              <w:bottom w:val="single" w:sz="8" w:space="0" w:color="auto"/>
              <w:right w:val="single" w:sz="12" w:space="0" w:color="auto"/>
            </w:tcBorders>
          </w:tcPr>
          <w:p w:rsidR="00DC6C15" w:rsidRPr="005056B4" w:rsidRDefault="00DC6C15" w:rsidP="00C1550B">
            <w:pPr>
              <w:jc w:val="center"/>
              <w:rPr>
                <w:sz w:val="20"/>
                <w:szCs w:val="20"/>
                <w:lang w:val="en-GB"/>
              </w:rPr>
            </w:pPr>
            <w:r w:rsidRPr="005056B4">
              <w:rPr>
                <w:sz w:val="20"/>
                <w:szCs w:val="20"/>
                <w:lang w:val="en-GB"/>
              </w:rPr>
              <w:t>50</w:t>
            </w:r>
          </w:p>
        </w:tc>
      </w:tr>
      <w:tr w:rsidR="00DC6C15"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both"/>
              <w:rPr>
                <w:sz w:val="20"/>
                <w:szCs w:val="20"/>
                <w:lang w:val="en-GB"/>
              </w:rPr>
            </w:pPr>
          </w:p>
          <w:p w:rsidR="00DC6C15" w:rsidRPr="005056B4" w:rsidRDefault="00DC6C15" w:rsidP="00C1550B">
            <w:pPr>
              <w:jc w:val="both"/>
              <w:rPr>
                <w:b/>
                <w:sz w:val="20"/>
                <w:szCs w:val="20"/>
                <w:lang w:val="en-GB"/>
              </w:rPr>
            </w:pPr>
            <w:r w:rsidRPr="005056B4">
              <w:rPr>
                <w:b/>
                <w:sz w:val="20"/>
                <w:szCs w:val="20"/>
                <w:lang w:val="en-GB"/>
              </w:rPr>
              <w:t>NONE</w:t>
            </w:r>
          </w:p>
        </w:tc>
      </w:tr>
      <w:tr w:rsidR="00DC6C15"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b/>
                <w:sz w:val="20"/>
                <w:szCs w:val="20"/>
                <w:lang w:val="en-US"/>
              </w:rPr>
            </w:pPr>
            <w:r w:rsidRPr="005056B4">
              <w:rPr>
                <w:sz w:val="20"/>
                <w:szCs w:val="20"/>
                <w:lang w:val="en-US"/>
              </w:rPr>
              <w:t>Natural fibers and vegetable fiber sources, fiber crops production and trade in the world and Turkey, cultivation of cotton, flax and hemp plants, fiber production techniques</w:t>
            </w:r>
          </w:p>
        </w:tc>
      </w:tr>
      <w:tr w:rsidR="00DC6C15"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b/>
                <w:sz w:val="20"/>
                <w:szCs w:val="20"/>
                <w:lang w:val="en-US"/>
              </w:rPr>
            </w:pPr>
            <w:r w:rsidRPr="005056B4">
              <w:rPr>
                <w:sz w:val="20"/>
                <w:szCs w:val="20"/>
                <w:lang w:val="en-US"/>
              </w:rPr>
              <w:t>To teach the cultivation and techniques of important fiber crops in the World and Turkey</w:t>
            </w:r>
          </w:p>
        </w:tc>
      </w:tr>
      <w:tr w:rsidR="00DC6C15"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sz w:val="20"/>
                <w:szCs w:val="20"/>
                <w:lang w:val="en-US"/>
              </w:rPr>
            </w:pPr>
          </w:p>
          <w:p w:rsidR="00DC6C15" w:rsidRPr="005056B4" w:rsidRDefault="00DC6C15" w:rsidP="00C1550B">
            <w:pPr>
              <w:rPr>
                <w:b/>
                <w:sz w:val="20"/>
                <w:szCs w:val="20"/>
                <w:lang w:val="en-US"/>
              </w:rPr>
            </w:pPr>
            <w:r w:rsidRPr="005056B4">
              <w:rPr>
                <w:sz w:val="20"/>
                <w:szCs w:val="20"/>
                <w:lang w:val="en-US"/>
              </w:rPr>
              <w:t>To learn cultivation techniques of fiber crops and acquision fiber process</w:t>
            </w:r>
          </w:p>
        </w:tc>
      </w:tr>
      <w:tr w:rsidR="00DC6C15"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tabs>
                <w:tab w:val="left" w:pos="7800"/>
              </w:tabs>
              <w:rPr>
                <w:sz w:val="20"/>
                <w:szCs w:val="20"/>
                <w:lang w:val="en-US"/>
              </w:rPr>
            </w:pPr>
          </w:p>
          <w:p w:rsidR="00DC6C15" w:rsidRPr="005056B4" w:rsidRDefault="00DC6C15" w:rsidP="00C1550B">
            <w:pPr>
              <w:tabs>
                <w:tab w:val="left" w:pos="7800"/>
              </w:tabs>
              <w:rPr>
                <w:sz w:val="20"/>
                <w:szCs w:val="20"/>
                <w:lang w:val="en-US"/>
              </w:rPr>
            </w:pPr>
            <w:r w:rsidRPr="005056B4">
              <w:rPr>
                <w:sz w:val="20"/>
                <w:szCs w:val="20"/>
                <w:lang w:val="en-US"/>
              </w:rPr>
              <w:t>Makes the classification and definition of fibers</w:t>
            </w:r>
          </w:p>
          <w:p w:rsidR="00DC6C15" w:rsidRPr="005056B4" w:rsidRDefault="00DC6C15" w:rsidP="00C1550B">
            <w:pPr>
              <w:tabs>
                <w:tab w:val="left" w:pos="7800"/>
              </w:tabs>
              <w:jc w:val="both"/>
              <w:rPr>
                <w:sz w:val="20"/>
                <w:szCs w:val="20"/>
                <w:lang w:val="en-US"/>
              </w:rPr>
            </w:pPr>
            <w:r w:rsidRPr="005056B4">
              <w:rPr>
                <w:sz w:val="20"/>
                <w:szCs w:val="20"/>
                <w:lang w:val="en-US"/>
              </w:rPr>
              <w:t>Understands the economic importance of fiber crops</w:t>
            </w:r>
          </w:p>
          <w:p w:rsidR="00DC6C15" w:rsidRPr="005056B4" w:rsidRDefault="00DC6C15" w:rsidP="00C1550B">
            <w:pPr>
              <w:tabs>
                <w:tab w:val="left" w:pos="7800"/>
              </w:tabs>
              <w:rPr>
                <w:sz w:val="20"/>
                <w:szCs w:val="20"/>
                <w:lang w:val="en-US"/>
              </w:rPr>
            </w:pPr>
            <w:r w:rsidRPr="005056B4">
              <w:rPr>
                <w:sz w:val="20"/>
                <w:szCs w:val="20"/>
                <w:lang w:val="en-US"/>
              </w:rPr>
              <w:t>Learns the trade in fiber crops</w:t>
            </w:r>
          </w:p>
          <w:p w:rsidR="00DC6C15" w:rsidRPr="005056B4" w:rsidRDefault="00DC6C15" w:rsidP="00C1550B">
            <w:pPr>
              <w:tabs>
                <w:tab w:val="left" w:pos="7800"/>
              </w:tabs>
              <w:rPr>
                <w:sz w:val="20"/>
                <w:szCs w:val="20"/>
                <w:lang w:val="en-US"/>
              </w:rPr>
            </w:pPr>
            <w:r w:rsidRPr="005056B4">
              <w:rPr>
                <w:sz w:val="20"/>
                <w:szCs w:val="20"/>
                <w:lang w:val="en-US"/>
              </w:rPr>
              <w:t>Knows cultivation of cotton, flax and hemp plants</w:t>
            </w:r>
          </w:p>
          <w:p w:rsidR="00DC6C15" w:rsidRPr="005056B4" w:rsidRDefault="00DC6C15" w:rsidP="00C1550B">
            <w:pPr>
              <w:rPr>
                <w:sz w:val="20"/>
                <w:szCs w:val="20"/>
                <w:lang w:val="en-US"/>
              </w:rPr>
            </w:pPr>
            <w:r w:rsidRPr="005056B4">
              <w:rPr>
                <w:sz w:val="20"/>
                <w:szCs w:val="20"/>
                <w:lang w:val="en-US"/>
              </w:rPr>
              <w:t>Gains information about breeding of cotton, flax and hemp plants</w:t>
            </w:r>
          </w:p>
        </w:tc>
      </w:tr>
      <w:tr w:rsidR="00DC6C15"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pStyle w:val="Balk4"/>
              <w:spacing w:before="0" w:beforeAutospacing="0" w:after="0" w:afterAutospacing="0"/>
              <w:rPr>
                <w:b w:val="0"/>
                <w:color w:val="000000"/>
                <w:sz w:val="20"/>
                <w:szCs w:val="20"/>
                <w:lang w:val="en-GB"/>
              </w:rPr>
            </w:pPr>
          </w:p>
          <w:p w:rsidR="00DC6C15" w:rsidRPr="005056B4" w:rsidRDefault="00DC6C15" w:rsidP="00C1550B">
            <w:pPr>
              <w:pStyle w:val="Balk4"/>
              <w:spacing w:before="0" w:beforeAutospacing="0" w:after="0" w:afterAutospacing="0"/>
              <w:rPr>
                <w:b w:val="0"/>
                <w:color w:val="000000"/>
                <w:sz w:val="20"/>
                <w:szCs w:val="20"/>
                <w:lang w:val="en-GB"/>
              </w:rPr>
            </w:pPr>
            <w:r w:rsidRPr="005056B4">
              <w:rPr>
                <w:b w:val="0"/>
                <w:sz w:val="20"/>
                <w:szCs w:val="20"/>
              </w:rPr>
              <w:t>Mert, M</w:t>
            </w:r>
            <w:proofErr w:type="gramStart"/>
            <w:r w:rsidRPr="005056B4">
              <w:rPr>
                <w:b w:val="0"/>
                <w:sz w:val="20"/>
                <w:szCs w:val="20"/>
              </w:rPr>
              <w:t>.,</w:t>
            </w:r>
            <w:proofErr w:type="gramEnd"/>
            <w:r w:rsidRPr="005056B4">
              <w:rPr>
                <w:b w:val="0"/>
                <w:sz w:val="20"/>
                <w:szCs w:val="20"/>
              </w:rPr>
              <w:t xml:space="preserve"> 2009. Lif Bitkileri. Nobel Yayınları No: 1446, 277s.</w:t>
            </w:r>
          </w:p>
        </w:tc>
      </w:tr>
      <w:tr w:rsidR="00DC6C15"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pStyle w:val="Balk4"/>
              <w:spacing w:before="0" w:beforeAutospacing="0" w:after="0" w:afterAutospacing="0"/>
              <w:rPr>
                <w:color w:val="000000"/>
                <w:sz w:val="20"/>
                <w:szCs w:val="20"/>
                <w:lang w:val="nb-NO"/>
              </w:rPr>
            </w:pPr>
          </w:p>
          <w:p w:rsidR="00DC6C15" w:rsidRPr="005056B4" w:rsidRDefault="00DC6C15" w:rsidP="00C1550B">
            <w:pPr>
              <w:pStyle w:val="Balk4"/>
              <w:spacing w:before="0" w:beforeAutospacing="0" w:after="0" w:afterAutospacing="0"/>
              <w:rPr>
                <w:color w:val="000000"/>
                <w:sz w:val="20"/>
                <w:szCs w:val="20"/>
              </w:rPr>
            </w:pPr>
            <w:r w:rsidRPr="005056B4">
              <w:rPr>
                <w:b w:val="0"/>
                <w:bCs w:val="0"/>
                <w:color w:val="000000"/>
                <w:sz w:val="20"/>
                <w:szCs w:val="20"/>
              </w:rPr>
              <w:t>Arslan, N</w:t>
            </w:r>
            <w:proofErr w:type="gramStart"/>
            <w:r w:rsidRPr="005056B4">
              <w:rPr>
                <w:b w:val="0"/>
                <w:bCs w:val="0"/>
                <w:color w:val="000000"/>
                <w:sz w:val="20"/>
                <w:szCs w:val="20"/>
              </w:rPr>
              <w:t>.,</w:t>
            </w:r>
            <w:proofErr w:type="gramEnd"/>
            <w:r w:rsidRPr="005056B4">
              <w:rPr>
                <w:b w:val="0"/>
                <w:bCs w:val="0"/>
                <w:color w:val="000000"/>
                <w:sz w:val="20"/>
                <w:szCs w:val="20"/>
              </w:rPr>
              <w:t xml:space="preserve"> Ö. Kolsarıcı. 1995. Lif Bitkileri Ders notları. Ankara Üniversitesi Ziraat Fakültesi Tarla Bitkileri Bölümü</w:t>
            </w:r>
          </w:p>
        </w:tc>
      </w:tr>
      <w:tr w:rsidR="00DC6C15"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GB"/>
              </w:rPr>
            </w:pPr>
          </w:p>
          <w:p w:rsidR="00DC6C15" w:rsidRPr="005056B4" w:rsidRDefault="00DC6C15" w:rsidP="00C1550B">
            <w:pPr>
              <w:jc w:val="both"/>
              <w:rPr>
                <w:sz w:val="20"/>
                <w:szCs w:val="20"/>
                <w:lang w:val="en-GB"/>
              </w:rPr>
            </w:pPr>
          </w:p>
        </w:tc>
      </w:tr>
    </w:tbl>
    <w:p w:rsidR="00DC6C15" w:rsidRPr="005056B4" w:rsidRDefault="00DC6C15" w:rsidP="00DC6C15">
      <w:pPr>
        <w:rPr>
          <w:sz w:val="20"/>
          <w:szCs w:val="20"/>
          <w:lang w:val="en-GB"/>
        </w:rPr>
        <w:sectPr w:rsidR="00DC6C15" w:rsidRPr="005056B4" w:rsidSect="00C1550B">
          <w:pgSz w:w="11906" w:h="16838"/>
          <w:pgMar w:top="720" w:right="1134" w:bottom="720" w:left="1134" w:header="709" w:footer="709" w:gutter="0"/>
          <w:cols w:space="708"/>
        </w:sect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144"/>
      </w:tblGrid>
      <w:tr w:rsidR="00DC6C15" w:rsidRPr="005056B4" w:rsidTr="00C1550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C6C15" w:rsidRPr="005056B4" w:rsidRDefault="00DC6C15" w:rsidP="00C1550B">
            <w:pPr>
              <w:jc w:val="center"/>
              <w:rPr>
                <w:b/>
                <w:sz w:val="20"/>
                <w:szCs w:val="20"/>
                <w:lang w:val="en-GB"/>
              </w:rPr>
            </w:pPr>
            <w:r w:rsidRPr="005056B4">
              <w:rPr>
                <w:b/>
                <w:sz w:val="20"/>
                <w:szCs w:val="20"/>
                <w:lang w:val="en-GB"/>
              </w:rPr>
              <w:lastRenderedPageBreak/>
              <w:t>COURSE SYLLABUS</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tcPr>
          <w:p w:rsidR="00DC6C15" w:rsidRPr="005056B4" w:rsidRDefault="00DC6C15" w:rsidP="00C1550B">
            <w:pPr>
              <w:jc w:val="center"/>
              <w:rPr>
                <w:b/>
                <w:sz w:val="20"/>
                <w:szCs w:val="20"/>
                <w:lang w:val="en-GB"/>
              </w:rPr>
            </w:pPr>
            <w:r w:rsidRPr="005056B4">
              <w:rPr>
                <w:b/>
                <w:sz w:val="20"/>
                <w:szCs w:val="20"/>
                <w:lang w:val="en-GB"/>
              </w:rPr>
              <w:t>WEEK</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b/>
                <w:sz w:val="20"/>
                <w:szCs w:val="20"/>
                <w:lang w:val="en-GB"/>
              </w:rPr>
            </w:pPr>
            <w:r w:rsidRPr="005056B4">
              <w:rPr>
                <w:b/>
                <w:sz w:val="20"/>
                <w:szCs w:val="20"/>
                <w:lang w:val="en-GB"/>
              </w:rPr>
              <w:t xml:space="preserve">TOPICS </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Definition, importance and classification of fiber</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2</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 xml:space="preserve">Current status of fiber crops in the World and Turkey and their international trade </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3</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Utilization of cotton plant and its history</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4</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Species and importance of cotton plant</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5</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Ecological requirements of cotton plant</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6</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 xml:space="preserve">Cotton cultivation and fiber process </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7</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Cotton breeding and available cultivars</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8</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 xml:space="preserve">Utilization and systematic classification of flax plant </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9</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 xml:space="preserve">Ecological requirement and cultivation of flax </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10</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 xml:space="preserve">Methods of obtaining flax fiber and flax breeding </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11</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Utilization and systematic classification of hemp plant</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12</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Ecological requirement and cultivation of hemp</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13</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Methods of obtaining hemp fiber and hemp breeding</w:t>
            </w:r>
          </w:p>
        </w:tc>
      </w:tr>
      <w:tr w:rsidR="00DC6C15" w:rsidRPr="005056B4" w:rsidTr="00C1550B">
        <w:tc>
          <w:tcPr>
            <w:tcW w:w="567"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14</w:t>
            </w:r>
          </w:p>
        </w:tc>
        <w:tc>
          <w:tcPr>
            <w:tcW w:w="4433"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Other fiber crops and utilization  </w:t>
            </w:r>
          </w:p>
        </w:tc>
      </w:tr>
      <w:tr w:rsidR="00DC6C15" w:rsidRPr="005056B4" w:rsidTr="00C1550B">
        <w:tc>
          <w:tcPr>
            <w:tcW w:w="567" w:type="pct"/>
            <w:tcBorders>
              <w:top w:val="single" w:sz="6" w:space="0" w:color="auto"/>
              <w:left w:val="single" w:sz="12" w:space="0" w:color="auto"/>
              <w:bottom w:val="single" w:sz="12"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15,16</w:t>
            </w:r>
          </w:p>
        </w:tc>
        <w:tc>
          <w:tcPr>
            <w:tcW w:w="4433" w:type="pct"/>
            <w:tcBorders>
              <w:top w:val="single" w:sz="6" w:space="0" w:color="auto"/>
              <w:left w:val="single" w:sz="6" w:space="0" w:color="auto"/>
              <w:bottom w:val="single" w:sz="12"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Final exam</w:t>
            </w:r>
          </w:p>
        </w:tc>
      </w:tr>
    </w:tbl>
    <w:p w:rsidR="00DC6C15" w:rsidRPr="005056B4" w:rsidRDefault="00DC6C15" w:rsidP="00DC6C15">
      <w:pPr>
        <w:rPr>
          <w:sz w:val="20"/>
          <w:szCs w:val="20"/>
          <w:lang w:val="en-GB"/>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74"/>
        <w:gridCol w:w="708"/>
        <w:gridCol w:w="567"/>
        <w:gridCol w:w="567"/>
        <w:gridCol w:w="567"/>
      </w:tblGrid>
      <w:tr w:rsidR="00DC6C15" w:rsidRPr="005056B4" w:rsidTr="00C1550B">
        <w:trPr>
          <w:trHeight w:val="587"/>
        </w:trPr>
        <w:tc>
          <w:tcPr>
            <w:tcW w:w="10314" w:type="dxa"/>
            <w:gridSpan w:val="7"/>
            <w:tcBorders>
              <w:top w:val="single" w:sz="12" w:space="0" w:color="auto"/>
            </w:tcBorders>
            <w:vAlign w:val="center"/>
          </w:tcPr>
          <w:p w:rsidR="00DC6C15" w:rsidRPr="005056B4" w:rsidRDefault="00DC6C15"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DC6C15" w:rsidRPr="005056B4" w:rsidTr="00C1550B">
        <w:tc>
          <w:tcPr>
            <w:tcW w:w="604" w:type="dxa"/>
            <w:vAlign w:val="center"/>
          </w:tcPr>
          <w:p w:rsidR="00DC6C15" w:rsidRPr="005056B4" w:rsidRDefault="00DC6C15" w:rsidP="00C1550B">
            <w:pPr>
              <w:rPr>
                <w:b/>
                <w:sz w:val="20"/>
                <w:szCs w:val="20"/>
                <w:lang w:val="en-US"/>
              </w:rPr>
            </w:pPr>
            <w:r w:rsidRPr="005056B4">
              <w:rPr>
                <w:b/>
                <w:sz w:val="20"/>
                <w:szCs w:val="20"/>
                <w:lang w:val="en-US"/>
              </w:rPr>
              <w:t>NO</w:t>
            </w:r>
          </w:p>
        </w:tc>
        <w:tc>
          <w:tcPr>
            <w:tcW w:w="6727" w:type="dxa"/>
          </w:tcPr>
          <w:p w:rsidR="00DC6C15" w:rsidRPr="005056B4" w:rsidRDefault="00DC6C15" w:rsidP="00C1550B">
            <w:pPr>
              <w:rPr>
                <w:b/>
                <w:sz w:val="20"/>
                <w:szCs w:val="20"/>
                <w:lang w:val="en-US"/>
              </w:rPr>
            </w:pPr>
            <w:r w:rsidRPr="005056B4">
              <w:rPr>
                <w:b/>
                <w:sz w:val="20"/>
                <w:szCs w:val="20"/>
                <w:lang w:val="en-US"/>
              </w:rPr>
              <w:t>PROGRAM OUTCOMES</w:t>
            </w:r>
          </w:p>
        </w:tc>
        <w:tc>
          <w:tcPr>
            <w:tcW w:w="574" w:type="dxa"/>
            <w:vAlign w:val="center"/>
          </w:tcPr>
          <w:p w:rsidR="00DC6C15" w:rsidRPr="005056B4" w:rsidRDefault="00DC6C15" w:rsidP="00C1550B">
            <w:pPr>
              <w:jc w:val="center"/>
              <w:rPr>
                <w:b/>
                <w:sz w:val="20"/>
                <w:szCs w:val="20"/>
                <w:lang w:val="en-US"/>
              </w:rPr>
            </w:pPr>
            <w:r w:rsidRPr="005056B4">
              <w:rPr>
                <w:b/>
                <w:sz w:val="20"/>
                <w:szCs w:val="20"/>
                <w:lang w:val="en-US"/>
              </w:rPr>
              <w:t>5</w:t>
            </w:r>
          </w:p>
        </w:tc>
        <w:tc>
          <w:tcPr>
            <w:tcW w:w="708" w:type="dxa"/>
            <w:vAlign w:val="center"/>
          </w:tcPr>
          <w:p w:rsidR="00DC6C15" w:rsidRPr="005056B4" w:rsidRDefault="00DC6C15" w:rsidP="00C1550B">
            <w:pPr>
              <w:jc w:val="center"/>
              <w:rPr>
                <w:b/>
                <w:sz w:val="20"/>
                <w:szCs w:val="20"/>
                <w:lang w:val="en-US"/>
              </w:rPr>
            </w:pPr>
            <w:r w:rsidRPr="005056B4">
              <w:rPr>
                <w:b/>
                <w:sz w:val="20"/>
                <w:szCs w:val="20"/>
                <w:lang w:val="en-US"/>
              </w:rPr>
              <w:t>4</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3</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2</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1</w:t>
            </w: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Professional and ethical responsibility</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Life-long learning skills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5</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6</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7</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8</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9</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information about ecology, biodiversity and sustainable resource management</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10</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knowledge about quality, standardization, storage and marketing of field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bl>
    <w:p w:rsidR="00DC6C15" w:rsidRPr="005056B4" w:rsidRDefault="00DC6C15" w:rsidP="00DC6C15">
      <w:pPr>
        <w:rPr>
          <w:sz w:val="20"/>
          <w:szCs w:val="20"/>
          <w:lang w:val="en-GB"/>
        </w:rPr>
      </w:pPr>
    </w:p>
    <w:p w:rsidR="00DC6C15" w:rsidRPr="005056B4" w:rsidRDefault="00DC6C15" w:rsidP="00DC6C15">
      <w:pPr>
        <w:rPr>
          <w:sz w:val="20"/>
          <w:szCs w:val="20"/>
          <w:lang w:val="en-GB"/>
        </w:rPr>
      </w:pPr>
    </w:p>
    <w:p w:rsidR="00DC6C15" w:rsidRPr="005056B4" w:rsidRDefault="00DC6C15" w:rsidP="00DC6C15">
      <w:pPr>
        <w:rPr>
          <w:sz w:val="20"/>
          <w:szCs w:val="20"/>
          <w:lang w:val="en-GB"/>
        </w:rPr>
      </w:pPr>
    </w:p>
    <w:p w:rsidR="00DC6C15" w:rsidRPr="005056B4" w:rsidRDefault="00DC6C15" w:rsidP="00DC6C15">
      <w:pPr>
        <w:spacing w:line="360" w:lineRule="auto"/>
        <w:rPr>
          <w:sz w:val="20"/>
          <w:szCs w:val="20"/>
          <w:lang w:val="en-GB"/>
        </w:rPr>
      </w:pPr>
      <w:r w:rsidRPr="005056B4">
        <w:rPr>
          <w:b/>
          <w:sz w:val="20"/>
          <w:szCs w:val="20"/>
          <w:lang w:val="en-GB"/>
        </w:rPr>
        <w:t>Instructor(s):</w:t>
      </w:r>
      <w:r w:rsidRPr="005056B4">
        <w:rPr>
          <w:sz w:val="20"/>
          <w:szCs w:val="20"/>
          <w:lang w:val="en-GB"/>
        </w:rPr>
        <w:t xml:space="preserve"> Assist.Prof. Duran KATAR</w:t>
      </w:r>
    </w:p>
    <w:p w:rsidR="00DC6C15" w:rsidRPr="005056B4" w:rsidRDefault="00DC6C15" w:rsidP="00DC6C15">
      <w:pPr>
        <w:tabs>
          <w:tab w:val="left" w:pos="7800"/>
        </w:tabs>
        <w:rPr>
          <w:sz w:val="20"/>
          <w:szCs w:val="20"/>
          <w:lang w:val="en-GB"/>
        </w:rPr>
      </w:pPr>
      <w:r w:rsidRPr="005056B4">
        <w:rPr>
          <w:b/>
          <w:sz w:val="20"/>
          <w:szCs w:val="20"/>
          <w:lang w:val="en-GB"/>
        </w:rPr>
        <w:t>Signature</w:t>
      </w:r>
      <w:r w:rsidRPr="005056B4">
        <w:rPr>
          <w:sz w:val="20"/>
          <w:szCs w:val="20"/>
          <w:lang w:val="en-GB"/>
        </w:rPr>
        <w:t xml:space="preserve">: </w:t>
      </w:r>
      <w:r w:rsidRPr="005056B4">
        <w:rPr>
          <w:sz w:val="20"/>
          <w:szCs w:val="20"/>
          <w:lang w:val="en-GB"/>
        </w:rPr>
        <w:tab/>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Date:</w:t>
      </w:r>
      <w:r w:rsidRPr="005056B4">
        <w:rPr>
          <w:sz w:val="20"/>
          <w:szCs w:val="20"/>
          <w:lang w:val="en-GB"/>
        </w:rPr>
        <w:t xml:space="preserve"> </w:t>
      </w:r>
    </w:p>
    <w:p w:rsidR="00DC6C15" w:rsidRDefault="00DC6C15" w:rsidP="00DC6C15">
      <w:pPr>
        <w:rPr>
          <w:sz w:val="20"/>
          <w:szCs w:val="20"/>
        </w:rPr>
      </w:pPr>
    </w:p>
    <w:p w:rsidR="00DA5E71" w:rsidRPr="005056B4" w:rsidRDefault="00DA5E71" w:rsidP="00DC6C15">
      <w:pPr>
        <w:rPr>
          <w:sz w:val="20"/>
          <w:szCs w:val="20"/>
        </w:rPr>
      </w:pPr>
    </w:p>
    <w:p w:rsidR="00DC6C15" w:rsidRPr="005056B4" w:rsidRDefault="00DC6C15" w:rsidP="00DC6C15">
      <w:pPr>
        <w:rPr>
          <w:sz w:val="20"/>
          <w:szCs w:val="20"/>
        </w:rPr>
      </w:pPr>
    </w:p>
    <w:p w:rsidR="00DC6C15" w:rsidRPr="005056B4" w:rsidRDefault="00DC6C15" w:rsidP="00DC6C15">
      <w:pPr>
        <w:rPr>
          <w:sz w:val="20"/>
          <w:szCs w:val="20"/>
        </w:rPr>
      </w:pPr>
    </w:p>
    <w:p w:rsidR="00DC6C15" w:rsidRPr="005056B4" w:rsidRDefault="00DC6C15" w:rsidP="00DC6C15">
      <w:pPr>
        <w:rPr>
          <w:sz w:val="20"/>
          <w:szCs w:val="20"/>
        </w:rPr>
      </w:pPr>
    </w:p>
    <w:p w:rsidR="00DC6C15" w:rsidRPr="005056B4" w:rsidRDefault="00DC6C15" w:rsidP="00DC6C15">
      <w:pPr>
        <w:rPr>
          <w:sz w:val="20"/>
          <w:szCs w:val="20"/>
        </w:rPr>
      </w:pPr>
    </w:p>
    <w:p w:rsidR="00DC6C15" w:rsidRPr="005056B4" w:rsidRDefault="00DC6C15" w:rsidP="00DC6C15">
      <w:pPr>
        <w:tabs>
          <w:tab w:val="left" w:pos="7800"/>
        </w:tabs>
        <w:jc w:val="center"/>
        <w:rPr>
          <w:b/>
          <w:bCs/>
          <w:sz w:val="20"/>
          <w:szCs w:val="20"/>
          <w:lang w:val="en-GB"/>
        </w:rPr>
      </w:pPr>
      <w:r w:rsidRPr="005056B4">
        <w:rPr>
          <w:noProof/>
          <w:sz w:val="20"/>
          <w:szCs w:val="20"/>
        </w:rPr>
        <w:lastRenderedPageBreak/>
        <w:drawing>
          <wp:anchor distT="0" distB="0" distL="114300" distR="114300" simplePos="0" relativeHeight="251743232" behindDoc="0" locked="0" layoutInCell="1" allowOverlap="1">
            <wp:simplePos x="0" y="0"/>
            <wp:positionH relativeFrom="column">
              <wp:posOffset>-46990</wp:posOffset>
            </wp:positionH>
            <wp:positionV relativeFrom="paragraph">
              <wp:posOffset>-279400</wp:posOffset>
            </wp:positionV>
            <wp:extent cx="958850" cy="1136650"/>
            <wp:effectExtent l="19050" t="0" r="0" b="0"/>
            <wp:wrapNone/>
            <wp:docPr id="58"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58850" cy="1136650"/>
                    </a:xfrm>
                    <a:prstGeom prst="rect">
                      <a:avLst/>
                    </a:prstGeom>
                    <a:noFill/>
                  </pic:spPr>
                </pic:pic>
              </a:graphicData>
            </a:graphic>
          </wp:anchor>
        </w:drawing>
      </w:r>
      <w:r w:rsidRPr="005056B4">
        <w:rPr>
          <w:b/>
          <w:bCs/>
          <w:sz w:val="20"/>
          <w:szCs w:val="20"/>
          <w:lang w:val="en-GB"/>
        </w:rPr>
        <w:t>ESOGU Field Crops Department</w:t>
      </w:r>
    </w:p>
    <w:p w:rsidR="00DC6C15" w:rsidRPr="005056B4" w:rsidRDefault="00DC6C15" w:rsidP="00DC6C15">
      <w:pPr>
        <w:jc w:val="center"/>
        <w:outlineLvl w:val="0"/>
        <w:rPr>
          <w:b/>
          <w:bCs/>
          <w:sz w:val="20"/>
          <w:szCs w:val="20"/>
          <w:lang w:val="en-US"/>
        </w:rPr>
      </w:pPr>
      <w:r w:rsidRPr="005056B4">
        <w:rPr>
          <w:b/>
          <w:bCs/>
          <w:sz w:val="20"/>
          <w:szCs w:val="20"/>
          <w:lang w:val="en-US"/>
        </w:rPr>
        <w:t>Course Information Form</w:t>
      </w:r>
    </w:p>
    <w:p w:rsidR="00DC6C15" w:rsidRPr="005056B4" w:rsidRDefault="00DC6C15" w:rsidP="00DC6C15">
      <w:pPr>
        <w:outlineLvl w:val="0"/>
        <w:rPr>
          <w:b/>
          <w:bCs/>
          <w:sz w:val="20"/>
          <w:szCs w:val="20"/>
          <w:lang w:val="en-GB"/>
        </w:rPr>
      </w:pPr>
    </w:p>
    <w:p w:rsidR="00DC6C15" w:rsidRPr="005056B4" w:rsidRDefault="00DC6C15" w:rsidP="00DC6C15">
      <w:pPr>
        <w:outlineLvl w:val="0"/>
        <w:rPr>
          <w:b/>
          <w:bCs/>
          <w:sz w:val="20"/>
          <w:szCs w:val="20"/>
          <w:lang w:val="en-GB"/>
        </w:rPr>
      </w:pPr>
    </w:p>
    <w:tbl>
      <w:tblPr>
        <w:tblW w:w="2868"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344"/>
      </w:tblGrid>
      <w:tr w:rsidR="00DC6C15" w:rsidRPr="005056B4" w:rsidTr="00C1550B">
        <w:trPr>
          <w:jc w:val="right"/>
        </w:trPr>
        <w:tc>
          <w:tcPr>
            <w:tcW w:w="1524"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b/>
                <w:bCs/>
                <w:sz w:val="20"/>
                <w:szCs w:val="20"/>
                <w:lang w:val="en-GB"/>
              </w:rPr>
            </w:pPr>
            <w:r w:rsidRPr="005056B4">
              <w:rPr>
                <w:b/>
                <w:bCs/>
                <w:sz w:val="20"/>
                <w:szCs w:val="20"/>
                <w:lang w:val="en-GB"/>
              </w:rPr>
              <w:t>SEMESTER</w:t>
            </w:r>
          </w:p>
        </w:tc>
        <w:tc>
          <w:tcPr>
            <w:tcW w:w="1344"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GB"/>
              </w:rPr>
            </w:pPr>
            <w:r w:rsidRPr="005056B4">
              <w:rPr>
                <w:sz w:val="20"/>
                <w:szCs w:val="20"/>
                <w:lang w:val="en-GB"/>
              </w:rPr>
              <w:t>Fall</w:t>
            </w:r>
          </w:p>
        </w:tc>
      </w:tr>
    </w:tbl>
    <w:p w:rsidR="00DC6C15" w:rsidRPr="005056B4" w:rsidRDefault="00DC6C15" w:rsidP="00DC6C15">
      <w:pPr>
        <w:jc w:val="right"/>
        <w:outlineLvl w:val="0"/>
        <w:rPr>
          <w:b/>
          <w:bCs/>
          <w:sz w:val="20"/>
          <w:szCs w:val="20"/>
          <w:lang w:val="en-GB"/>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8"/>
        <w:gridCol w:w="1620"/>
        <w:gridCol w:w="2340"/>
        <w:gridCol w:w="4320"/>
      </w:tblGrid>
      <w:tr w:rsidR="00DC6C15" w:rsidRPr="005056B4" w:rsidTr="00C1550B">
        <w:tc>
          <w:tcPr>
            <w:tcW w:w="2088"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bCs/>
                <w:sz w:val="20"/>
                <w:szCs w:val="20"/>
                <w:lang w:val="en-GB"/>
              </w:rPr>
            </w:pPr>
            <w:r w:rsidRPr="005056B4">
              <w:rPr>
                <w:b/>
                <w:bCs/>
                <w:sz w:val="20"/>
                <w:szCs w:val="20"/>
                <w:lang w:val="en-GB"/>
              </w:rPr>
              <w:t>COURSE CODE</w:t>
            </w:r>
          </w:p>
        </w:tc>
        <w:tc>
          <w:tcPr>
            <w:tcW w:w="162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GB"/>
              </w:rPr>
            </w:pPr>
            <w:r w:rsidRPr="005056B4">
              <w:rPr>
                <w:sz w:val="20"/>
                <w:szCs w:val="20"/>
                <w:lang w:val="en-US"/>
              </w:rPr>
              <w:t>251217009</w:t>
            </w:r>
          </w:p>
        </w:tc>
        <w:tc>
          <w:tcPr>
            <w:tcW w:w="234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bCs/>
                <w:sz w:val="20"/>
                <w:szCs w:val="20"/>
                <w:lang w:val="en-GB"/>
              </w:rPr>
            </w:pPr>
            <w:r w:rsidRPr="005056B4">
              <w:rPr>
                <w:b/>
                <w:bCs/>
                <w:sz w:val="20"/>
                <w:szCs w:val="20"/>
                <w:lang w:val="en-GB"/>
              </w:rPr>
              <w:t>COURSE NAME</w:t>
            </w:r>
          </w:p>
        </w:tc>
        <w:tc>
          <w:tcPr>
            <w:tcW w:w="4320" w:type="dxa"/>
            <w:tcBorders>
              <w:top w:val="single" w:sz="12" w:space="0" w:color="auto"/>
              <w:left w:val="single" w:sz="12" w:space="0" w:color="auto"/>
              <w:bottom w:val="single" w:sz="12" w:space="0" w:color="auto"/>
              <w:right w:val="single" w:sz="12" w:space="0" w:color="auto"/>
            </w:tcBorders>
          </w:tcPr>
          <w:p w:rsidR="00DC6C15" w:rsidRPr="005056B4" w:rsidRDefault="00DC6C15" w:rsidP="00C1550B">
            <w:pPr>
              <w:pStyle w:val="Balk4"/>
              <w:rPr>
                <w:b w:val="0"/>
                <w:bCs w:val="0"/>
                <w:sz w:val="20"/>
                <w:szCs w:val="20"/>
                <w:lang w:val="en-GB"/>
              </w:rPr>
            </w:pPr>
            <w:r w:rsidRPr="005056B4">
              <w:rPr>
                <w:b w:val="0"/>
                <w:bCs w:val="0"/>
                <w:sz w:val="20"/>
                <w:szCs w:val="20"/>
              </w:rPr>
              <w:t>Plant Genetic Resources and Biodiversity</w:t>
            </w:r>
          </w:p>
        </w:tc>
      </w:tr>
    </w:tbl>
    <w:p w:rsidR="00DC6C15" w:rsidRPr="005056B4" w:rsidRDefault="00DC6C15" w:rsidP="00DC6C15">
      <w:pPr>
        <w:outlineLvl w:val="0"/>
        <w:rPr>
          <w:sz w:val="20"/>
          <w:szCs w:val="20"/>
          <w:lang w:val="en-GB"/>
        </w:rPr>
      </w:pPr>
      <w:r w:rsidRPr="005056B4">
        <w:rPr>
          <w:b/>
          <w:bCs/>
          <w:sz w:val="20"/>
          <w:szCs w:val="20"/>
          <w:lang w:val="en-GB"/>
        </w:rPr>
        <w:t xml:space="preserve">                                                   </w:t>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DC6C15"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rPr>
                <w:b/>
                <w:bCs/>
                <w:sz w:val="20"/>
                <w:szCs w:val="20"/>
                <w:lang w:val="en-GB"/>
              </w:rPr>
            </w:pPr>
            <w:r w:rsidRPr="005056B4">
              <w:rPr>
                <w:b/>
                <w:bCs/>
                <w:sz w:val="20"/>
                <w:szCs w:val="20"/>
                <w:lang w:val="en-GB"/>
              </w:rPr>
              <w:t>SEMESTER</w:t>
            </w:r>
          </w:p>
          <w:p w:rsidR="00DC6C15" w:rsidRPr="005056B4" w:rsidRDefault="00DC6C15" w:rsidP="00C1550B">
            <w:pPr>
              <w:rPr>
                <w:sz w:val="20"/>
                <w:szCs w:val="20"/>
                <w:lang w:val="en-GB"/>
              </w:rPr>
            </w:pPr>
          </w:p>
        </w:tc>
        <w:tc>
          <w:tcPr>
            <w:tcW w:w="1679"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WEEKLY COURSE PERIOD</w:t>
            </w:r>
          </w:p>
        </w:tc>
        <w:tc>
          <w:tcPr>
            <w:tcW w:w="2693"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COURSE OF</w:t>
            </w:r>
          </w:p>
        </w:tc>
      </w:tr>
      <w:tr w:rsidR="00DC6C15"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DC6C15" w:rsidRPr="005056B4" w:rsidRDefault="00DC6C15" w:rsidP="00C1550B">
            <w:pPr>
              <w:rPr>
                <w:b/>
                <w:bCs/>
                <w:sz w:val="20"/>
                <w:szCs w:val="20"/>
                <w:lang w:val="en-GB"/>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Theory</w:t>
            </w:r>
          </w:p>
        </w:tc>
        <w:tc>
          <w:tcPr>
            <w:tcW w:w="531"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ind w:left="-111" w:right="-108"/>
              <w:jc w:val="center"/>
              <w:rPr>
                <w:b/>
                <w:bCs/>
                <w:sz w:val="20"/>
                <w:szCs w:val="20"/>
                <w:lang w:val="en-GB"/>
              </w:rPr>
            </w:pPr>
            <w:r w:rsidRPr="005056B4">
              <w:rPr>
                <w:b/>
                <w:bCs/>
                <w:sz w:val="20"/>
                <w:szCs w:val="20"/>
                <w:lang w:val="en-GB"/>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Credit</w:t>
            </w:r>
          </w:p>
        </w:tc>
        <w:tc>
          <w:tcPr>
            <w:tcW w:w="291"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ind w:left="-111" w:right="-108"/>
              <w:jc w:val="center"/>
              <w:rPr>
                <w:b/>
                <w:bCs/>
                <w:sz w:val="20"/>
                <w:szCs w:val="20"/>
                <w:lang w:val="en-GB"/>
              </w:rPr>
            </w:pPr>
            <w:r w:rsidRPr="005056B4">
              <w:rPr>
                <w:b/>
                <w:bCs/>
                <w:sz w:val="20"/>
                <w:szCs w:val="20"/>
                <w:lang w:val="en-GB"/>
              </w:rPr>
              <w:t>ECTS</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TYPE</w:t>
            </w:r>
          </w:p>
        </w:tc>
        <w:tc>
          <w:tcPr>
            <w:tcW w:w="684" w:type="pct"/>
            <w:gridSpan w:val="2"/>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LANGUAGE</w:t>
            </w:r>
          </w:p>
        </w:tc>
      </w:tr>
      <w:tr w:rsidR="00DC6C15"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tcPr>
          <w:p w:rsidR="00DC6C15" w:rsidRPr="005056B4" w:rsidRDefault="00DC6C15" w:rsidP="00C1550B">
            <w:pPr>
              <w:jc w:val="center"/>
              <w:rPr>
                <w:sz w:val="20"/>
                <w:szCs w:val="20"/>
              </w:rPr>
            </w:pPr>
            <w:r w:rsidRPr="005056B4">
              <w:rPr>
                <w:sz w:val="20"/>
                <w:szCs w:val="20"/>
              </w:rPr>
              <w:t>VII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2</w:t>
            </w:r>
          </w:p>
        </w:tc>
        <w:tc>
          <w:tcPr>
            <w:tcW w:w="531"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0</w:t>
            </w:r>
          </w:p>
        </w:tc>
        <w:tc>
          <w:tcPr>
            <w:tcW w:w="715" w:type="pct"/>
            <w:gridSpan w:val="3"/>
            <w:tcBorders>
              <w:top w:val="single" w:sz="4" w:space="0" w:color="auto"/>
              <w:left w:val="single" w:sz="4" w:space="0" w:color="auto"/>
              <w:bottom w:val="single" w:sz="12"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0</w:t>
            </w:r>
          </w:p>
        </w:tc>
        <w:tc>
          <w:tcPr>
            <w:tcW w:w="412"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2</w:t>
            </w:r>
          </w:p>
        </w:tc>
        <w:tc>
          <w:tcPr>
            <w:tcW w:w="291"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4</w:t>
            </w:r>
          </w:p>
        </w:tc>
        <w:tc>
          <w:tcPr>
            <w:tcW w:w="1306" w:type="pct"/>
            <w:gridSpan w:val="2"/>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vertAlign w:val="superscript"/>
                <w:lang w:val="en-GB"/>
              </w:rPr>
            </w:pPr>
            <w:r w:rsidRPr="005056B4">
              <w:rPr>
                <w:sz w:val="20"/>
                <w:szCs w:val="20"/>
                <w:vertAlign w:val="superscript"/>
                <w:lang w:val="en-GB"/>
              </w:rPr>
              <w:t>COMPULSORY (</w:t>
            </w:r>
            <w:r w:rsidRPr="005056B4">
              <w:rPr>
                <w:b/>
                <w:bCs/>
                <w:sz w:val="20"/>
                <w:szCs w:val="20"/>
                <w:vertAlign w:val="superscript"/>
                <w:lang w:val="en-GB"/>
              </w:rPr>
              <w:t>X</w:t>
            </w:r>
            <w:r w:rsidRPr="005056B4">
              <w:rPr>
                <w:sz w:val="20"/>
                <w:szCs w:val="20"/>
                <w:vertAlign w:val="superscript"/>
                <w:lang w:val="en-GB"/>
              </w:rPr>
              <w:t>)  ELECTIVE (  )</w:t>
            </w:r>
          </w:p>
        </w:tc>
        <w:tc>
          <w:tcPr>
            <w:tcW w:w="684" w:type="pct"/>
            <w:gridSpan w:val="2"/>
            <w:tcBorders>
              <w:top w:val="single" w:sz="4"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GB"/>
              </w:rPr>
            </w:pPr>
            <w:r w:rsidRPr="005056B4">
              <w:rPr>
                <w:sz w:val="20"/>
                <w:szCs w:val="20"/>
                <w:lang w:val="en-GB"/>
              </w:rPr>
              <w:t>Turkish</w:t>
            </w:r>
          </w:p>
        </w:tc>
      </w:tr>
      <w:tr w:rsidR="00DC6C15"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COURSE CATAGORY</w:t>
            </w:r>
          </w:p>
        </w:tc>
      </w:tr>
      <w:tr w:rsidR="00DC6C15"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Basic Science</w:t>
            </w:r>
          </w:p>
        </w:tc>
        <w:tc>
          <w:tcPr>
            <w:tcW w:w="1091" w:type="pct"/>
            <w:gridSpan w:val="4"/>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Basic Engineering</w:t>
            </w:r>
          </w:p>
        </w:tc>
        <w:tc>
          <w:tcPr>
            <w:tcW w:w="2341" w:type="pct"/>
            <w:gridSpan w:val="6"/>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Field Crops</w:t>
            </w:r>
          </w:p>
          <w:p w:rsidR="00DC6C15" w:rsidRPr="005056B4" w:rsidRDefault="00DC6C15" w:rsidP="00C1550B">
            <w:pPr>
              <w:jc w:val="center"/>
              <w:rPr>
                <w:b/>
                <w:bCs/>
                <w:sz w:val="20"/>
                <w:szCs w:val="20"/>
                <w:lang w:val="en-GB"/>
              </w:rPr>
            </w:pPr>
            <w:r w:rsidRPr="005056B4">
              <w:rPr>
                <w:b/>
                <w:bCs/>
                <w:sz w:val="20"/>
                <w:szCs w:val="20"/>
                <w:lang w:val="en-GB"/>
              </w:rPr>
              <w:t xml:space="preserve"> [if it contains considerable design, mark with  (</w:t>
            </w:r>
            <w:r w:rsidRPr="005056B4">
              <w:rPr>
                <w:b/>
                <w:bCs/>
                <w:sz w:val="20"/>
                <w:szCs w:val="20"/>
                <w:lang w:val="en-GB"/>
              </w:rPr>
              <w:sym w:font="Symbol" w:char="F0D6"/>
            </w:r>
            <w:r w:rsidRPr="005056B4">
              <w:rPr>
                <w:b/>
                <w:bCs/>
                <w:sz w:val="20"/>
                <w:szCs w:val="20"/>
                <w:lang w:val="en-GB"/>
              </w:rPr>
              <w:t>) ]</w:t>
            </w:r>
          </w:p>
        </w:tc>
        <w:tc>
          <w:tcPr>
            <w:tcW w:w="663" w:type="pct"/>
            <w:tcBorders>
              <w:top w:val="single" w:sz="12" w:space="0" w:color="auto"/>
              <w:left w:val="single" w:sz="6" w:space="0" w:color="auto"/>
              <w:bottom w:val="single" w:sz="6"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Social Science</w:t>
            </w:r>
          </w:p>
        </w:tc>
      </w:tr>
      <w:tr w:rsidR="00DC6C15"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DC6C15" w:rsidRPr="005056B4" w:rsidRDefault="00DC6C15" w:rsidP="00C1550B">
            <w:pPr>
              <w:jc w:val="center"/>
              <w:rPr>
                <w:sz w:val="20"/>
                <w:szCs w:val="20"/>
                <w:lang w:val="en-GB"/>
              </w:rPr>
            </w:pPr>
          </w:p>
        </w:tc>
        <w:tc>
          <w:tcPr>
            <w:tcW w:w="1091" w:type="pct"/>
            <w:gridSpan w:val="4"/>
            <w:tcBorders>
              <w:top w:val="single" w:sz="6" w:space="0" w:color="auto"/>
              <w:left w:val="single" w:sz="4" w:space="0" w:color="auto"/>
              <w:bottom w:val="single" w:sz="12" w:space="0" w:color="auto"/>
              <w:right w:val="single" w:sz="4" w:space="0" w:color="auto"/>
            </w:tcBorders>
          </w:tcPr>
          <w:p w:rsidR="00DC6C15" w:rsidRPr="005056B4" w:rsidRDefault="00DC6C15" w:rsidP="00C1550B">
            <w:pPr>
              <w:jc w:val="center"/>
              <w:rPr>
                <w:sz w:val="20"/>
                <w:szCs w:val="20"/>
                <w:lang w:val="en-GB"/>
              </w:rPr>
            </w:pPr>
            <w:r w:rsidRPr="005056B4">
              <w:rPr>
                <w:sz w:val="20"/>
                <w:szCs w:val="20"/>
                <w:lang w:val="en-GB"/>
              </w:rPr>
              <w:t>x</w:t>
            </w:r>
          </w:p>
        </w:tc>
        <w:tc>
          <w:tcPr>
            <w:tcW w:w="2341" w:type="pct"/>
            <w:gridSpan w:val="6"/>
            <w:tcBorders>
              <w:top w:val="single" w:sz="6" w:space="0" w:color="auto"/>
              <w:left w:val="single" w:sz="4" w:space="0" w:color="auto"/>
              <w:bottom w:val="single" w:sz="12" w:space="0" w:color="auto"/>
              <w:right w:val="single" w:sz="6" w:space="0" w:color="auto"/>
            </w:tcBorders>
          </w:tcPr>
          <w:p w:rsidR="00DC6C15" w:rsidRPr="005056B4" w:rsidRDefault="00DC6C15" w:rsidP="00C1550B">
            <w:pPr>
              <w:jc w:val="center"/>
              <w:rPr>
                <w:sz w:val="20"/>
                <w:szCs w:val="20"/>
                <w:lang w:val="en-GB"/>
              </w:rPr>
            </w:pPr>
            <w:r w:rsidRPr="005056B4">
              <w:rPr>
                <w:sz w:val="20"/>
                <w:szCs w:val="20"/>
                <w:lang w:val="en-GB"/>
              </w:rPr>
              <w:t>X</w:t>
            </w:r>
          </w:p>
        </w:tc>
        <w:tc>
          <w:tcPr>
            <w:tcW w:w="663" w:type="pct"/>
            <w:tcBorders>
              <w:top w:val="single" w:sz="6"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GB"/>
              </w:rPr>
            </w:pPr>
          </w:p>
        </w:tc>
      </w:tr>
      <w:tr w:rsidR="00DC6C15"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ASSESSMENT CRITERIA</w:t>
            </w:r>
          </w:p>
        </w:tc>
      </w:tr>
      <w:tr w:rsidR="00DC6C15"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Evaluation Type</w:t>
            </w:r>
          </w:p>
        </w:tc>
        <w:tc>
          <w:tcPr>
            <w:tcW w:w="1247" w:type="pct"/>
            <w:gridSpan w:val="2"/>
            <w:tcBorders>
              <w:top w:val="single" w:sz="12" w:space="0" w:color="auto"/>
              <w:left w:val="single" w:sz="4" w:space="0" w:color="auto"/>
              <w:bottom w:val="single" w:sz="8" w:space="0" w:color="auto"/>
              <w:right w:val="single" w:sz="8"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w:t>
            </w: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G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1st Mid-Term</w:t>
            </w:r>
          </w:p>
        </w:tc>
        <w:tc>
          <w:tcPr>
            <w:tcW w:w="1247" w:type="pct"/>
            <w:gridSpan w:val="2"/>
            <w:tcBorders>
              <w:top w:val="single" w:sz="8"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rPr>
            </w:pPr>
            <w:r w:rsidRPr="005056B4">
              <w:rPr>
                <w:sz w:val="20"/>
                <w:szCs w:val="20"/>
              </w:rPr>
              <w:t>25</w:t>
            </w: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2nd Mid-Term</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highlight w:val="yellow"/>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Quiz</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rPr>
                <w:sz w:val="20"/>
                <w:szCs w:val="20"/>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Homework</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GB"/>
              </w:rPr>
            </w:pPr>
            <w:r w:rsidRPr="005056B4">
              <w:rPr>
                <w:sz w:val="20"/>
                <w:szCs w:val="20"/>
                <w:lang w:val="en-GB"/>
              </w:rPr>
              <w:t>1</w:t>
            </w:r>
          </w:p>
        </w:tc>
        <w:tc>
          <w:tcPr>
            <w:tcW w:w="663"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rPr>
            </w:pPr>
            <w:r w:rsidRPr="005056B4">
              <w:rPr>
                <w:sz w:val="20"/>
                <w:szCs w:val="20"/>
              </w:rPr>
              <w:t>25</w:t>
            </w: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G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Project</w:t>
            </w:r>
          </w:p>
        </w:tc>
        <w:tc>
          <w:tcPr>
            <w:tcW w:w="1247" w:type="pct"/>
            <w:gridSpan w:val="2"/>
            <w:tcBorders>
              <w:top w:val="single" w:sz="4"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GB"/>
              </w:rPr>
            </w:pPr>
          </w:p>
        </w:tc>
        <w:tc>
          <w:tcPr>
            <w:tcW w:w="663" w:type="pct"/>
            <w:tcBorders>
              <w:top w:val="single" w:sz="4" w:space="0" w:color="auto"/>
              <w:left w:val="single" w:sz="8" w:space="0" w:color="auto"/>
              <w:bottom w:val="single" w:sz="8" w:space="0" w:color="auto"/>
              <w:right w:val="single" w:sz="12" w:space="0" w:color="auto"/>
            </w:tcBorders>
          </w:tcPr>
          <w:p w:rsidR="00DC6C15" w:rsidRPr="005056B4" w:rsidRDefault="00DC6C15" w:rsidP="00C1550B">
            <w:pPr>
              <w:jc w:val="center"/>
              <w:rPr>
                <w:sz w:val="20"/>
                <w:szCs w:val="20"/>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G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Report</w:t>
            </w:r>
          </w:p>
        </w:tc>
        <w:tc>
          <w:tcPr>
            <w:tcW w:w="1247" w:type="pct"/>
            <w:gridSpan w:val="2"/>
            <w:tcBorders>
              <w:top w:val="single" w:sz="8"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GB"/>
              </w:rPr>
            </w:pPr>
          </w:p>
        </w:tc>
        <w:tc>
          <w:tcPr>
            <w:tcW w:w="663" w:type="pct"/>
            <w:tcBorders>
              <w:top w:val="single" w:sz="8" w:space="0" w:color="auto"/>
              <w:left w:val="single" w:sz="8" w:space="0" w:color="auto"/>
              <w:bottom w:val="single" w:sz="8" w:space="0" w:color="auto"/>
              <w:right w:val="single" w:sz="12" w:space="0" w:color="auto"/>
            </w:tcBorders>
          </w:tcPr>
          <w:p w:rsidR="00DC6C15" w:rsidRPr="005056B4" w:rsidRDefault="00DC6C15" w:rsidP="00C1550B">
            <w:pPr>
              <w:rPr>
                <w:sz w:val="20"/>
                <w:szCs w:val="20"/>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G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C6C15" w:rsidRPr="005056B4" w:rsidRDefault="00DC6C15" w:rsidP="00C1550B">
            <w:pPr>
              <w:rPr>
                <w:sz w:val="20"/>
                <w:szCs w:val="20"/>
                <w:lang w:val="en-GB"/>
              </w:rPr>
            </w:pPr>
            <w:r w:rsidRPr="005056B4">
              <w:rPr>
                <w:sz w:val="20"/>
                <w:szCs w:val="20"/>
                <w:lang w:val="en-GB"/>
              </w:rPr>
              <w:t>Others (………)</w:t>
            </w:r>
          </w:p>
        </w:tc>
        <w:tc>
          <w:tcPr>
            <w:tcW w:w="1247" w:type="pct"/>
            <w:gridSpan w:val="2"/>
            <w:tcBorders>
              <w:top w:val="single" w:sz="8" w:space="0" w:color="auto"/>
              <w:left w:val="single" w:sz="4" w:space="0" w:color="auto"/>
              <w:bottom w:val="single" w:sz="12" w:space="0" w:color="auto"/>
              <w:right w:val="single" w:sz="8" w:space="0" w:color="auto"/>
            </w:tcBorders>
          </w:tcPr>
          <w:p w:rsidR="00DC6C15" w:rsidRPr="005056B4" w:rsidRDefault="00DC6C15" w:rsidP="00C1550B">
            <w:pPr>
              <w:rPr>
                <w:sz w:val="20"/>
                <w:szCs w:val="20"/>
                <w:lang w:val="en-GB"/>
              </w:rPr>
            </w:pPr>
          </w:p>
        </w:tc>
        <w:tc>
          <w:tcPr>
            <w:tcW w:w="663" w:type="pct"/>
            <w:tcBorders>
              <w:top w:val="single" w:sz="8" w:space="0" w:color="auto"/>
              <w:left w:val="single" w:sz="8" w:space="0" w:color="auto"/>
              <w:bottom w:val="single" w:sz="12" w:space="0" w:color="auto"/>
              <w:right w:val="single" w:sz="12" w:space="0" w:color="auto"/>
            </w:tcBorders>
          </w:tcPr>
          <w:p w:rsidR="00DC6C15" w:rsidRPr="005056B4" w:rsidRDefault="00DC6C15" w:rsidP="00C1550B">
            <w:pPr>
              <w:rPr>
                <w:sz w:val="20"/>
                <w:szCs w:val="20"/>
              </w:rPr>
            </w:pPr>
          </w:p>
        </w:tc>
      </w:tr>
      <w:tr w:rsidR="00DC6C15"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C6C15" w:rsidRPr="005056B4" w:rsidRDefault="00DC6C15" w:rsidP="00C1550B">
            <w:pPr>
              <w:rPr>
                <w:sz w:val="20"/>
                <w:szCs w:val="20"/>
                <w:lang w:val="en-GB"/>
              </w:rPr>
            </w:pPr>
            <w:r w:rsidRPr="005056B4">
              <w:rPr>
                <w:sz w:val="20"/>
                <w:szCs w:val="20"/>
                <w:lang w:val="en-GB"/>
              </w:rPr>
              <w:t xml:space="preserve"> </w:t>
            </w:r>
          </w:p>
        </w:tc>
        <w:tc>
          <w:tcPr>
            <w:tcW w:w="1247" w:type="pct"/>
            <w:gridSpan w:val="2"/>
            <w:tcBorders>
              <w:top w:val="single" w:sz="12"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sz w:val="20"/>
                <w:szCs w:val="20"/>
              </w:rPr>
            </w:pPr>
            <w:r w:rsidRPr="005056B4">
              <w:rPr>
                <w:sz w:val="20"/>
                <w:szCs w:val="20"/>
              </w:rPr>
              <w:t>50</w:t>
            </w:r>
          </w:p>
        </w:tc>
      </w:tr>
      <w:tr w:rsidR="00DC6C15"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PREREQUIEITE(S)</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rPr>
                <w:sz w:val="20"/>
                <w:szCs w:val="20"/>
              </w:rPr>
            </w:pPr>
            <w:r w:rsidRPr="005056B4">
              <w:rPr>
                <w:sz w:val="20"/>
                <w:szCs w:val="20"/>
              </w:rPr>
              <w:t>None</w:t>
            </w:r>
          </w:p>
        </w:tc>
      </w:tr>
      <w:tr w:rsidR="00DC6C15"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rPr>
                <w:sz w:val="20"/>
                <w:szCs w:val="20"/>
              </w:rPr>
            </w:pPr>
            <w:r w:rsidRPr="005056B4">
              <w:rPr>
                <w:sz w:val="20"/>
                <w:szCs w:val="20"/>
              </w:rPr>
              <w:t xml:space="preserve">The course contents consists of information about plant collection, protection and </w:t>
            </w:r>
            <w:proofErr w:type="gramStart"/>
            <w:r w:rsidRPr="005056B4">
              <w:rPr>
                <w:sz w:val="20"/>
                <w:szCs w:val="20"/>
              </w:rPr>
              <w:t>storoge.The</w:t>
            </w:r>
            <w:proofErr w:type="gramEnd"/>
            <w:r w:rsidRPr="005056B4">
              <w:rPr>
                <w:sz w:val="20"/>
                <w:szCs w:val="20"/>
              </w:rPr>
              <w:t xml:space="preserve"> definition of plant biodiversity and information about national and international regulations.</w:t>
            </w:r>
          </w:p>
        </w:tc>
      </w:tr>
      <w:tr w:rsidR="00DC6C15"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rPr>
                <w:sz w:val="20"/>
                <w:szCs w:val="20"/>
              </w:rPr>
            </w:pPr>
            <w:r w:rsidRPr="005056B4">
              <w:rPr>
                <w:sz w:val="20"/>
                <w:szCs w:val="20"/>
              </w:rPr>
              <w:t>The aim of the lesson is to give info about the importance of germplasm,  plant collection methods, protection, storoge and documentation of plant genetic resources.</w:t>
            </w:r>
          </w:p>
        </w:tc>
      </w:tr>
      <w:tr w:rsidR="00DC6C15"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rPr>
                <w:sz w:val="20"/>
                <w:szCs w:val="20"/>
              </w:rPr>
            </w:pPr>
            <w:r w:rsidRPr="005056B4">
              <w:rPr>
                <w:sz w:val="20"/>
                <w:szCs w:val="20"/>
              </w:rPr>
              <w:t>Students understand the importance of plant genetic resources and biodiversity in breeding and in particular will use the information in the future.</w:t>
            </w:r>
          </w:p>
        </w:tc>
      </w:tr>
      <w:tr w:rsidR="00DC6C15"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rPr>
                <w:sz w:val="20"/>
                <w:szCs w:val="20"/>
              </w:rPr>
            </w:pPr>
            <w:r w:rsidRPr="005056B4">
              <w:rPr>
                <w:sz w:val="20"/>
                <w:szCs w:val="20"/>
              </w:rPr>
              <w:t>1.Be able to understand the importance of plant genetic resources of our country</w:t>
            </w:r>
          </w:p>
          <w:p w:rsidR="00DC6C15" w:rsidRPr="005056B4" w:rsidRDefault="00DC6C15" w:rsidP="00C1550B">
            <w:pPr>
              <w:rPr>
                <w:sz w:val="20"/>
                <w:szCs w:val="20"/>
              </w:rPr>
            </w:pPr>
            <w:r w:rsidRPr="005056B4">
              <w:rPr>
                <w:sz w:val="20"/>
                <w:szCs w:val="20"/>
              </w:rPr>
              <w:t>2.Be able to learn the principles of plant collection</w:t>
            </w:r>
          </w:p>
          <w:p w:rsidR="00DC6C15" w:rsidRPr="005056B4" w:rsidRDefault="00DC6C15" w:rsidP="00C1550B">
            <w:pPr>
              <w:rPr>
                <w:sz w:val="20"/>
                <w:szCs w:val="20"/>
              </w:rPr>
            </w:pPr>
            <w:r w:rsidRPr="005056B4">
              <w:rPr>
                <w:sz w:val="20"/>
                <w:szCs w:val="20"/>
              </w:rPr>
              <w:t>3.Be able to have knowlodge about herbarium, seed collection, sampling from fruit trees</w:t>
            </w:r>
          </w:p>
          <w:p w:rsidR="00DC6C15" w:rsidRPr="005056B4" w:rsidRDefault="00DC6C15" w:rsidP="00C1550B">
            <w:pPr>
              <w:rPr>
                <w:sz w:val="20"/>
                <w:szCs w:val="20"/>
              </w:rPr>
            </w:pPr>
            <w:r w:rsidRPr="005056B4">
              <w:rPr>
                <w:sz w:val="20"/>
                <w:szCs w:val="20"/>
              </w:rPr>
              <w:t>4.Be able to learn conservation and storage of plant genetic resources</w:t>
            </w:r>
          </w:p>
          <w:p w:rsidR="00DC6C15" w:rsidRPr="005056B4" w:rsidRDefault="00DC6C15" w:rsidP="00C1550B">
            <w:pPr>
              <w:rPr>
                <w:sz w:val="20"/>
                <w:szCs w:val="20"/>
              </w:rPr>
            </w:pPr>
            <w:r w:rsidRPr="005056B4">
              <w:rPr>
                <w:sz w:val="20"/>
                <w:szCs w:val="20"/>
              </w:rPr>
              <w:t>5.Be able to have knowlodge about evaluation of stored plant genetic resources</w:t>
            </w:r>
          </w:p>
          <w:p w:rsidR="00DC6C15" w:rsidRPr="005056B4" w:rsidRDefault="00DC6C15" w:rsidP="00C1550B">
            <w:pPr>
              <w:rPr>
                <w:sz w:val="20"/>
                <w:szCs w:val="20"/>
              </w:rPr>
            </w:pPr>
            <w:r w:rsidRPr="005056B4">
              <w:rPr>
                <w:sz w:val="20"/>
                <w:szCs w:val="20"/>
              </w:rPr>
              <w:t xml:space="preserve">6.Learn about plant biodiversity on a </w:t>
            </w:r>
            <w:proofErr w:type="gramStart"/>
            <w:r w:rsidRPr="005056B4">
              <w:rPr>
                <w:sz w:val="20"/>
                <w:szCs w:val="20"/>
              </w:rPr>
              <w:t>global</w:t>
            </w:r>
            <w:proofErr w:type="gramEnd"/>
            <w:r w:rsidRPr="005056B4">
              <w:rPr>
                <w:sz w:val="20"/>
                <w:szCs w:val="20"/>
              </w:rPr>
              <w:t xml:space="preserve"> and national scale</w:t>
            </w:r>
          </w:p>
          <w:p w:rsidR="00DC6C15" w:rsidRPr="005056B4" w:rsidRDefault="00DC6C15" w:rsidP="00C1550B">
            <w:pPr>
              <w:rPr>
                <w:sz w:val="20"/>
                <w:szCs w:val="20"/>
              </w:rPr>
            </w:pPr>
            <w:r w:rsidRPr="005056B4">
              <w:rPr>
                <w:sz w:val="20"/>
                <w:szCs w:val="20"/>
              </w:rPr>
              <w:t>7.Be able to identify components of biodiversity</w:t>
            </w:r>
          </w:p>
        </w:tc>
      </w:tr>
      <w:tr w:rsidR="00DC6C15"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r w:rsidRPr="005056B4">
              <w:rPr>
                <w:sz w:val="20"/>
                <w:szCs w:val="20"/>
                <w:lang w:val="en-US"/>
              </w:rPr>
              <w:t>Bitkisel Gen Kaynakları, S. Şehirali ve M. Özgen, Ankara Üniv. Zir.Fak. Yayınları: 1020 Ders Kitabı: 294, 1987.</w:t>
            </w:r>
          </w:p>
          <w:p w:rsidR="00DC6C15" w:rsidRPr="005056B4" w:rsidRDefault="00DC6C15" w:rsidP="00C1550B">
            <w:pPr>
              <w:pStyle w:val="Balk4"/>
              <w:spacing w:before="0" w:beforeAutospacing="0" w:after="0" w:afterAutospacing="0"/>
              <w:rPr>
                <w:b w:val="0"/>
                <w:bCs w:val="0"/>
                <w:sz w:val="20"/>
                <w:szCs w:val="20"/>
                <w:lang w:val="en-US"/>
              </w:rPr>
            </w:pPr>
            <w:r w:rsidRPr="005056B4">
              <w:rPr>
                <w:b w:val="0"/>
                <w:bCs w:val="0"/>
                <w:sz w:val="20"/>
                <w:szCs w:val="20"/>
                <w:lang w:val="en-US"/>
              </w:rPr>
              <w:t xml:space="preserve">Işık, K. 1996. Biyolojik Çeşitlilik ve Orman Gen kaynaklarımız (Biological Diversity and our Forest Genetic Resources). Orman Bakanlığı </w:t>
            </w:r>
            <w:proofErr w:type="gramStart"/>
            <w:r w:rsidRPr="005056B4">
              <w:rPr>
                <w:b w:val="0"/>
                <w:bCs w:val="0"/>
                <w:sz w:val="20"/>
                <w:szCs w:val="20"/>
                <w:lang w:val="en-US"/>
              </w:rPr>
              <w:t>Yayını ,</w:t>
            </w:r>
            <w:proofErr w:type="gramEnd"/>
            <w:r w:rsidRPr="005056B4">
              <w:rPr>
                <w:b w:val="0"/>
                <w:bCs w:val="0"/>
                <w:sz w:val="20"/>
                <w:szCs w:val="20"/>
                <w:lang w:val="en-US"/>
              </w:rPr>
              <w:t xml:space="preserve"> No. 13, Ankara, 120 pp</w:t>
            </w:r>
            <w:r w:rsidRPr="005056B4">
              <w:rPr>
                <w:color w:val="000000"/>
                <w:sz w:val="20"/>
                <w:szCs w:val="20"/>
                <w:lang w:val="en-US"/>
              </w:rPr>
              <w:t>.</w:t>
            </w:r>
          </w:p>
        </w:tc>
      </w:tr>
      <w:tr w:rsidR="00DC6C15"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OTHER REFERENCES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sz w:val="20"/>
                <w:szCs w:val="20"/>
                <w:lang w:val="en-US"/>
              </w:rPr>
            </w:pPr>
          </w:p>
        </w:tc>
      </w:tr>
      <w:tr w:rsidR="00DC6C15"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GB"/>
              </w:rPr>
            </w:pPr>
          </w:p>
        </w:tc>
      </w:tr>
    </w:tbl>
    <w:p w:rsidR="00DC6C15" w:rsidRPr="005056B4" w:rsidRDefault="00DC6C15" w:rsidP="00DC6C15">
      <w:pPr>
        <w:rPr>
          <w:sz w:val="20"/>
          <w:szCs w:val="20"/>
          <w:lang w:val="en-GB"/>
        </w:rPr>
        <w:sectPr w:rsidR="00DC6C15"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DC6C15"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C6C15" w:rsidRPr="005056B4" w:rsidRDefault="00DC6C15" w:rsidP="00C1550B">
            <w:pPr>
              <w:jc w:val="center"/>
              <w:rPr>
                <w:b/>
                <w:bCs/>
                <w:sz w:val="20"/>
                <w:szCs w:val="20"/>
                <w:lang w:val="en-GB"/>
              </w:rPr>
            </w:pPr>
            <w:r w:rsidRPr="005056B4">
              <w:rPr>
                <w:b/>
                <w:bCs/>
                <w:sz w:val="20"/>
                <w:szCs w:val="20"/>
                <w:lang w:val="en-GB"/>
              </w:rPr>
              <w:lastRenderedPageBreak/>
              <w:t>COURSE SYLLABUS</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DC6C15" w:rsidRPr="005056B4" w:rsidRDefault="00DC6C15" w:rsidP="00C1550B">
            <w:pPr>
              <w:jc w:val="center"/>
              <w:rPr>
                <w:b/>
                <w:bCs/>
                <w:sz w:val="20"/>
                <w:szCs w:val="20"/>
                <w:lang w:val="en-GB"/>
              </w:rPr>
            </w:pPr>
            <w:r w:rsidRPr="005056B4">
              <w:rPr>
                <w:b/>
                <w:bCs/>
                <w:sz w:val="20"/>
                <w:szCs w:val="20"/>
                <w:lang w:val="en-GB"/>
              </w:rPr>
              <w:t>WEEK</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b/>
                <w:bCs/>
                <w:sz w:val="20"/>
                <w:szCs w:val="20"/>
                <w:lang w:val="en-GB"/>
              </w:rPr>
            </w:pPr>
            <w:r w:rsidRPr="005056B4">
              <w:rPr>
                <w:b/>
                <w:bCs/>
                <w:sz w:val="20"/>
                <w:szCs w:val="20"/>
                <w:lang w:val="en-GB"/>
              </w:rPr>
              <w:t xml:space="preserve">TOPICS </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rPr>
            </w:pPr>
            <w:r w:rsidRPr="005056B4">
              <w:rPr>
                <w:sz w:val="20"/>
                <w:szCs w:val="20"/>
              </w:rPr>
              <w:t>Definition of biodiversity, importance, aims to maintain biodiversity</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2</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rPr>
            </w:pPr>
            <w:r w:rsidRPr="005056B4">
              <w:rPr>
                <w:sz w:val="20"/>
                <w:szCs w:val="20"/>
              </w:rPr>
              <w:t>Ecosystem and habitat diversity in Turkey</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3</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rPr>
            </w:pPr>
            <w:r w:rsidRPr="005056B4">
              <w:rPr>
                <w:sz w:val="20"/>
                <w:szCs w:val="20"/>
              </w:rPr>
              <w:t xml:space="preserve">The importance </w:t>
            </w:r>
            <w:proofErr w:type="gramStart"/>
            <w:r w:rsidRPr="005056B4">
              <w:rPr>
                <w:sz w:val="20"/>
                <w:szCs w:val="20"/>
              </w:rPr>
              <w:t>of  diversity</w:t>
            </w:r>
            <w:proofErr w:type="gramEnd"/>
            <w:r w:rsidRPr="005056B4">
              <w:rPr>
                <w:sz w:val="20"/>
                <w:szCs w:val="20"/>
              </w:rPr>
              <w:t xml:space="preserve"> of species, red data books and red lists</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4</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rPr>
            </w:pPr>
            <w:r w:rsidRPr="005056B4">
              <w:rPr>
                <w:sz w:val="20"/>
                <w:szCs w:val="20"/>
              </w:rPr>
              <w:t>Definition of genetic diversity on earth, and the importance of genetic diversity center</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5</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rPr>
            </w:pPr>
            <w:r w:rsidRPr="005056B4">
              <w:rPr>
                <w:sz w:val="20"/>
                <w:szCs w:val="20"/>
              </w:rPr>
              <w:t>The importance of functional diversity</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6</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rPr>
            </w:pPr>
            <w:r w:rsidRPr="005056B4">
              <w:rPr>
                <w:sz w:val="20"/>
                <w:szCs w:val="20"/>
              </w:rPr>
              <w:t>Laws and international conventions related to biodiversity</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7</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color w:val="000000"/>
                <w:sz w:val="20"/>
                <w:szCs w:val="20"/>
                <w:lang w:val="en-US"/>
              </w:rPr>
            </w:pPr>
            <w:r w:rsidRPr="005056B4">
              <w:rPr>
                <w:color w:val="000000"/>
                <w:sz w:val="20"/>
                <w:szCs w:val="20"/>
                <w:lang w:val="en-US"/>
              </w:rPr>
              <w:t>Principles of crop plant germplasm studies</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8</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color w:val="000000"/>
                <w:sz w:val="20"/>
                <w:szCs w:val="20"/>
                <w:lang w:val="en-US"/>
              </w:rPr>
            </w:pPr>
            <w:r w:rsidRPr="005056B4">
              <w:rPr>
                <w:color w:val="000000"/>
                <w:sz w:val="20"/>
                <w:szCs w:val="20"/>
                <w:lang w:val="en-US"/>
              </w:rPr>
              <w:t xml:space="preserve">Coordination and Education of crop plant germplasm studies </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9</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color w:val="000000"/>
                <w:sz w:val="20"/>
                <w:szCs w:val="20"/>
                <w:lang w:val="en-US"/>
              </w:rPr>
              <w:t>Collection methods</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10</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color w:val="000000"/>
                <w:sz w:val="20"/>
                <w:szCs w:val="20"/>
                <w:lang w:val="en-US"/>
              </w:rPr>
            </w:pPr>
            <w:r w:rsidRPr="005056B4">
              <w:rPr>
                <w:color w:val="000000"/>
                <w:sz w:val="20"/>
                <w:szCs w:val="20"/>
                <w:lang w:val="en-US"/>
              </w:rPr>
              <w:t>Storage of plant genetic resources</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11</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color w:val="000000"/>
                <w:sz w:val="20"/>
                <w:szCs w:val="20"/>
                <w:lang w:val="en-US"/>
              </w:rPr>
            </w:pPr>
            <w:r w:rsidRPr="005056B4">
              <w:rPr>
                <w:color w:val="000000"/>
                <w:sz w:val="20"/>
                <w:szCs w:val="20"/>
                <w:lang w:val="en-US"/>
              </w:rPr>
              <w:t>Factors affecting the viability of the seed</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12</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color w:val="000000"/>
                <w:sz w:val="20"/>
                <w:szCs w:val="20"/>
                <w:lang w:val="en-US"/>
              </w:rPr>
            </w:pPr>
            <w:r w:rsidRPr="005056B4">
              <w:rPr>
                <w:color w:val="000000"/>
                <w:sz w:val="20"/>
                <w:szCs w:val="20"/>
                <w:lang w:val="en-US"/>
              </w:rPr>
              <w:t>Protection of plant genetic resources</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13</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color w:val="000000"/>
                <w:sz w:val="20"/>
                <w:szCs w:val="20"/>
                <w:lang w:val="en-US"/>
              </w:rPr>
            </w:pPr>
            <w:r w:rsidRPr="005056B4">
              <w:rPr>
                <w:color w:val="000000"/>
                <w:sz w:val="20"/>
                <w:szCs w:val="20"/>
                <w:lang w:val="en-US"/>
              </w:rPr>
              <w:t>Production, renewal and evaluation</w:t>
            </w:r>
          </w:p>
        </w:tc>
      </w:tr>
      <w:tr w:rsidR="00DC6C15"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GB"/>
              </w:rPr>
            </w:pPr>
            <w:r w:rsidRPr="005056B4">
              <w:rPr>
                <w:sz w:val="20"/>
                <w:szCs w:val="20"/>
                <w:lang w:val="en-GB"/>
              </w:rPr>
              <w:t>14</w:t>
            </w:r>
          </w:p>
        </w:tc>
        <w:tc>
          <w:tcPr>
            <w:tcW w:w="4407"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color w:val="000000"/>
                <w:sz w:val="20"/>
                <w:szCs w:val="20"/>
                <w:lang w:val="en-US"/>
              </w:rPr>
            </w:pPr>
            <w:r w:rsidRPr="005056B4">
              <w:rPr>
                <w:color w:val="000000"/>
                <w:sz w:val="20"/>
                <w:szCs w:val="20"/>
                <w:lang w:val="en-US"/>
              </w:rPr>
              <w:t>New approaches to prevention and the use of plant genetic resources</w:t>
            </w:r>
          </w:p>
        </w:tc>
      </w:tr>
      <w:tr w:rsidR="00DC6C15" w:rsidRPr="005056B4" w:rsidTr="00C1550B">
        <w:trPr>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DC6C15" w:rsidRPr="005056B4" w:rsidRDefault="00DC6C15" w:rsidP="00C1550B">
            <w:pPr>
              <w:jc w:val="center"/>
              <w:rPr>
                <w:sz w:val="20"/>
                <w:szCs w:val="20"/>
                <w:lang w:val="en-GB"/>
              </w:rPr>
            </w:pPr>
            <w:r w:rsidRPr="005056B4">
              <w:rPr>
                <w:sz w:val="20"/>
                <w:szCs w:val="20"/>
                <w:lang w:val="en-GB"/>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vAlign w:val="center"/>
          </w:tcPr>
          <w:p w:rsidR="00DC6C15" w:rsidRPr="005056B4" w:rsidRDefault="00DC6C15" w:rsidP="00C1550B">
            <w:pPr>
              <w:rPr>
                <w:sz w:val="20"/>
                <w:szCs w:val="20"/>
              </w:rPr>
            </w:pPr>
            <w:r w:rsidRPr="005056B4">
              <w:rPr>
                <w:sz w:val="20"/>
                <w:szCs w:val="20"/>
              </w:rPr>
              <w:t>Final exam</w:t>
            </w:r>
          </w:p>
        </w:tc>
      </w:tr>
    </w:tbl>
    <w:p w:rsidR="00DC6C15" w:rsidRPr="005056B4" w:rsidRDefault="00DC6C15" w:rsidP="00DC6C15">
      <w:pPr>
        <w:rPr>
          <w:sz w:val="20"/>
          <w:szCs w:val="20"/>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74"/>
        <w:gridCol w:w="708"/>
        <w:gridCol w:w="567"/>
        <w:gridCol w:w="567"/>
        <w:gridCol w:w="567"/>
      </w:tblGrid>
      <w:tr w:rsidR="00DC6C15" w:rsidRPr="005056B4" w:rsidTr="00C1550B">
        <w:trPr>
          <w:trHeight w:val="587"/>
        </w:trPr>
        <w:tc>
          <w:tcPr>
            <w:tcW w:w="10314" w:type="dxa"/>
            <w:gridSpan w:val="7"/>
            <w:tcBorders>
              <w:top w:val="single" w:sz="12" w:space="0" w:color="auto"/>
            </w:tcBorders>
            <w:vAlign w:val="center"/>
          </w:tcPr>
          <w:p w:rsidR="00DC6C15" w:rsidRPr="005056B4" w:rsidRDefault="00DC6C15"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DC6C15" w:rsidRPr="005056B4" w:rsidTr="00C1550B">
        <w:tc>
          <w:tcPr>
            <w:tcW w:w="604" w:type="dxa"/>
            <w:vAlign w:val="center"/>
          </w:tcPr>
          <w:p w:rsidR="00DC6C15" w:rsidRPr="005056B4" w:rsidRDefault="00DC6C15" w:rsidP="00C1550B">
            <w:pPr>
              <w:rPr>
                <w:b/>
                <w:sz w:val="20"/>
                <w:szCs w:val="20"/>
                <w:lang w:val="en-US"/>
              </w:rPr>
            </w:pPr>
            <w:r w:rsidRPr="005056B4">
              <w:rPr>
                <w:b/>
                <w:sz w:val="20"/>
                <w:szCs w:val="20"/>
                <w:lang w:val="en-US"/>
              </w:rPr>
              <w:t>NO</w:t>
            </w:r>
          </w:p>
        </w:tc>
        <w:tc>
          <w:tcPr>
            <w:tcW w:w="6727" w:type="dxa"/>
          </w:tcPr>
          <w:p w:rsidR="00DC6C15" w:rsidRPr="005056B4" w:rsidRDefault="00DC6C15" w:rsidP="00C1550B">
            <w:pPr>
              <w:rPr>
                <w:b/>
                <w:sz w:val="20"/>
                <w:szCs w:val="20"/>
                <w:lang w:val="en-US"/>
              </w:rPr>
            </w:pPr>
            <w:r w:rsidRPr="005056B4">
              <w:rPr>
                <w:b/>
                <w:sz w:val="20"/>
                <w:szCs w:val="20"/>
                <w:lang w:val="en-US"/>
              </w:rPr>
              <w:t>PROGRAM OUTCOMES</w:t>
            </w:r>
          </w:p>
        </w:tc>
        <w:tc>
          <w:tcPr>
            <w:tcW w:w="574" w:type="dxa"/>
            <w:vAlign w:val="center"/>
          </w:tcPr>
          <w:p w:rsidR="00DC6C15" w:rsidRPr="005056B4" w:rsidRDefault="00DC6C15" w:rsidP="00C1550B">
            <w:pPr>
              <w:jc w:val="center"/>
              <w:rPr>
                <w:b/>
                <w:sz w:val="20"/>
                <w:szCs w:val="20"/>
                <w:lang w:val="en-US"/>
              </w:rPr>
            </w:pPr>
            <w:r w:rsidRPr="005056B4">
              <w:rPr>
                <w:b/>
                <w:sz w:val="20"/>
                <w:szCs w:val="20"/>
                <w:lang w:val="en-US"/>
              </w:rPr>
              <w:t>5</w:t>
            </w:r>
          </w:p>
        </w:tc>
        <w:tc>
          <w:tcPr>
            <w:tcW w:w="708" w:type="dxa"/>
            <w:vAlign w:val="center"/>
          </w:tcPr>
          <w:p w:rsidR="00DC6C15" w:rsidRPr="005056B4" w:rsidRDefault="00DC6C15" w:rsidP="00C1550B">
            <w:pPr>
              <w:jc w:val="center"/>
              <w:rPr>
                <w:b/>
                <w:sz w:val="20"/>
                <w:szCs w:val="20"/>
                <w:lang w:val="en-US"/>
              </w:rPr>
            </w:pPr>
            <w:r w:rsidRPr="005056B4">
              <w:rPr>
                <w:b/>
                <w:sz w:val="20"/>
                <w:szCs w:val="20"/>
                <w:lang w:val="en-US"/>
              </w:rPr>
              <w:t>4</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3</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2</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1</w:t>
            </w: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Professional and ethical responsibility</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Life-long learning skills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5</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6</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7</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8</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9</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information about ecology, biodiversity and sustainable resource management</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10</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knowledge about quality, standardization, storage and marketing of field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bl>
    <w:p w:rsidR="00DC6C15" w:rsidRPr="005056B4" w:rsidRDefault="00DC6C15" w:rsidP="00DC6C15">
      <w:pPr>
        <w:rPr>
          <w:sz w:val="20"/>
          <w:szCs w:val="20"/>
        </w:rPr>
      </w:pPr>
    </w:p>
    <w:p w:rsidR="00DC6C15" w:rsidRPr="005056B4" w:rsidRDefault="00DC6C15" w:rsidP="00DC6C15">
      <w:pPr>
        <w:rPr>
          <w:sz w:val="20"/>
          <w:szCs w:val="20"/>
        </w:rPr>
      </w:pPr>
    </w:p>
    <w:p w:rsidR="00DC6C15" w:rsidRPr="005056B4" w:rsidRDefault="00DC6C15" w:rsidP="00DC6C15">
      <w:pPr>
        <w:spacing w:line="360" w:lineRule="auto"/>
        <w:rPr>
          <w:b/>
          <w:bCs/>
          <w:sz w:val="20"/>
          <w:szCs w:val="20"/>
          <w:lang w:val="en-GB"/>
        </w:rPr>
      </w:pPr>
    </w:p>
    <w:p w:rsidR="00DC6C15" w:rsidRPr="005056B4" w:rsidRDefault="00DC6C15" w:rsidP="00DC6C15">
      <w:pPr>
        <w:spacing w:line="360" w:lineRule="auto"/>
        <w:rPr>
          <w:sz w:val="20"/>
          <w:szCs w:val="20"/>
          <w:lang w:val="en-GB"/>
        </w:rPr>
      </w:pPr>
      <w:r w:rsidRPr="005056B4">
        <w:rPr>
          <w:b/>
          <w:bCs/>
          <w:sz w:val="20"/>
          <w:szCs w:val="20"/>
          <w:lang w:val="en-GB"/>
        </w:rPr>
        <w:t>Instructor(s):</w:t>
      </w:r>
      <w:r w:rsidRPr="005056B4">
        <w:rPr>
          <w:sz w:val="20"/>
          <w:szCs w:val="20"/>
          <w:lang w:val="en-GB"/>
        </w:rPr>
        <w:t xml:space="preserve"> </w:t>
      </w:r>
      <w:r w:rsidRPr="005056B4">
        <w:rPr>
          <w:sz w:val="20"/>
          <w:szCs w:val="20"/>
        </w:rPr>
        <w:t>Assist. Prof. Dr. Zehra AYTAÇ</w:t>
      </w:r>
      <w:r w:rsidRPr="005056B4">
        <w:rPr>
          <w:sz w:val="20"/>
          <w:szCs w:val="20"/>
          <w:lang w:val="en-GB"/>
        </w:rPr>
        <w:t xml:space="preserve">  </w:t>
      </w:r>
    </w:p>
    <w:p w:rsidR="00DC6C15" w:rsidRPr="005056B4" w:rsidRDefault="00DC6C15" w:rsidP="00DC6C15">
      <w:pPr>
        <w:tabs>
          <w:tab w:val="left" w:pos="7800"/>
        </w:tabs>
        <w:rPr>
          <w:sz w:val="20"/>
          <w:szCs w:val="20"/>
          <w:lang w:val="en-GB"/>
        </w:rPr>
      </w:pPr>
      <w:r w:rsidRPr="005056B4">
        <w:rPr>
          <w:b/>
          <w:bCs/>
          <w:sz w:val="20"/>
          <w:szCs w:val="20"/>
          <w:lang w:val="en-GB"/>
        </w:rPr>
        <w:t>Signature</w:t>
      </w:r>
      <w:r w:rsidRPr="005056B4">
        <w:rPr>
          <w:sz w:val="20"/>
          <w:szCs w:val="20"/>
          <w:lang w:val="en-GB"/>
        </w:rPr>
        <w:t xml:space="preserve">:                                                                                </w:t>
      </w:r>
      <w:r w:rsidRPr="005056B4">
        <w:rPr>
          <w:b/>
          <w:bCs/>
          <w:sz w:val="20"/>
          <w:szCs w:val="20"/>
          <w:lang w:val="en-GB"/>
        </w:rPr>
        <w:t>Date:</w:t>
      </w:r>
      <w:r w:rsidRPr="005056B4">
        <w:rPr>
          <w:sz w:val="20"/>
          <w:szCs w:val="20"/>
          <w:lang w:val="en-GB"/>
        </w:rPr>
        <w:t xml:space="preserve"> 22.11.2017</w:t>
      </w:r>
    </w:p>
    <w:p w:rsidR="00DC6C15" w:rsidRPr="005056B4" w:rsidRDefault="00DC6C15" w:rsidP="00DC6C15">
      <w:pPr>
        <w:rPr>
          <w:sz w:val="20"/>
          <w:szCs w:val="20"/>
        </w:rPr>
      </w:pPr>
    </w:p>
    <w:p w:rsidR="00DC6C15" w:rsidRPr="005056B4" w:rsidRDefault="00DC6C15" w:rsidP="00DC6C15">
      <w:pPr>
        <w:rPr>
          <w:sz w:val="20"/>
          <w:szCs w:val="20"/>
        </w:rPr>
      </w:pPr>
    </w:p>
    <w:p w:rsidR="00DC6C15" w:rsidRPr="005056B4" w:rsidRDefault="00DC6C15" w:rsidP="00DC6C15">
      <w:pPr>
        <w:rPr>
          <w:sz w:val="20"/>
          <w:szCs w:val="20"/>
        </w:rPr>
      </w:pPr>
    </w:p>
    <w:p w:rsidR="00DC6C15" w:rsidRDefault="00DC6C15" w:rsidP="00DC6C15">
      <w:pPr>
        <w:rPr>
          <w:sz w:val="20"/>
          <w:szCs w:val="20"/>
        </w:rPr>
      </w:pPr>
    </w:p>
    <w:p w:rsidR="00DA5E71" w:rsidRPr="005056B4" w:rsidRDefault="00DA5E71" w:rsidP="00DC6C15">
      <w:pPr>
        <w:rPr>
          <w:sz w:val="20"/>
          <w:szCs w:val="20"/>
        </w:rPr>
      </w:pPr>
    </w:p>
    <w:p w:rsidR="00DC6C15" w:rsidRPr="005056B4" w:rsidRDefault="00DC6C15" w:rsidP="00DC6C15">
      <w:pPr>
        <w:rPr>
          <w:sz w:val="20"/>
          <w:szCs w:val="20"/>
        </w:rPr>
      </w:pPr>
    </w:p>
    <w:p w:rsidR="00DC6C15" w:rsidRPr="005056B4" w:rsidRDefault="00DC6C15" w:rsidP="00DC6C15">
      <w:pPr>
        <w:rPr>
          <w:sz w:val="20"/>
          <w:szCs w:val="20"/>
        </w:rPr>
      </w:pPr>
    </w:p>
    <w:p w:rsidR="00DC6C15" w:rsidRPr="005056B4" w:rsidRDefault="00DC6C15" w:rsidP="00DC6C15">
      <w:pPr>
        <w:rPr>
          <w:sz w:val="20"/>
          <w:szCs w:val="20"/>
        </w:rPr>
      </w:pPr>
    </w:p>
    <w:p w:rsidR="00DC6C15" w:rsidRPr="005056B4" w:rsidRDefault="00DC6C15" w:rsidP="00DC6C15">
      <w:pPr>
        <w:rPr>
          <w:sz w:val="20"/>
          <w:szCs w:val="20"/>
        </w:rPr>
      </w:pPr>
      <w:r w:rsidRPr="005056B4">
        <w:rPr>
          <w:noProof/>
          <w:sz w:val="20"/>
          <w:szCs w:val="20"/>
        </w:rPr>
        <w:lastRenderedPageBreak/>
        <w:drawing>
          <wp:anchor distT="0" distB="0" distL="114300" distR="114300" simplePos="0" relativeHeight="251744256" behindDoc="0" locked="0" layoutInCell="1" allowOverlap="1">
            <wp:simplePos x="0" y="0"/>
            <wp:positionH relativeFrom="column">
              <wp:posOffset>-106045</wp:posOffset>
            </wp:positionH>
            <wp:positionV relativeFrom="paragraph">
              <wp:posOffset>-296545</wp:posOffset>
            </wp:positionV>
            <wp:extent cx="925195" cy="1162050"/>
            <wp:effectExtent l="19050" t="0" r="8255" b="0"/>
            <wp:wrapNone/>
            <wp:docPr id="5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5195" cy="1162050"/>
                    </a:xfrm>
                    <a:prstGeom prst="rect">
                      <a:avLst/>
                    </a:prstGeom>
                    <a:noFill/>
                    <a:ln w="9525">
                      <a:noFill/>
                      <a:miter lim="800000"/>
                      <a:headEnd/>
                      <a:tailEnd/>
                    </a:ln>
                  </pic:spPr>
                </pic:pic>
              </a:graphicData>
            </a:graphic>
          </wp:anchor>
        </w:drawing>
      </w:r>
    </w:p>
    <w:p w:rsidR="00DC6C15" w:rsidRPr="005056B4" w:rsidRDefault="00DC6C15" w:rsidP="00DC6C15">
      <w:pPr>
        <w:jc w:val="center"/>
        <w:outlineLvl w:val="0"/>
        <w:rPr>
          <w:b/>
          <w:bCs/>
          <w:sz w:val="20"/>
          <w:szCs w:val="20"/>
          <w:lang w:val="en-US"/>
        </w:rPr>
      </w:pPr>
      <w:r w:rsidRPr="005056B4">
        <w:rPr>
          <w:b/>
          <w:bCs/>
          <w:sz w:val="20"/>
          <w:szCs w:val="20"/>
          <w:lang w:val="en-US"/>
        </w:rPr>
        <w:t>ESOGU Field Crops Department</w:t>
      </w:r>
    </w:p>
    <w:p w:rsidR="00DC6C15" w:rsidRPr="005056B4" w:rsidRDefault="00DC6C15" w:rsidP="00DC6C15">
      <w:pPr>
        <w:jc w:val="center"/>
        <w:outlineLvl w:val="0"/>
        <w:rPr>
          <w:b/>
          <w:sz w:val="20"/>
          <w:szCs w:val="20"/>
          <w:lang w:val="en-US"/>
        </w:rPr>
      </w:pPr>
      <w:r w:rsidRPr="005056B4">
        <w:rPr>
          <w:b/>
          <w:sz w:val="20"/>
          <w:szCs w:val="20"/>
          <w:lang w:val="en-US"/>
        </w:rPr>
        <w:t>Course Information Form</w:t>
      </w:r>
    </w:p>
    <w:p w:rsidR="00DC6C15" w:rsidRPr="005056B4" w:rsidRDefault="00DC6C15" w:rsidP="00DC6C15">
      <w:pPr>
        <w:outlineLvl w:val="0"/>
        <w:rPr>
          <w:b/>
          <w:bCs/>
          <w:sz w:val="20"/>
          <w:szCs w:val="20"/>
          <w:lang w:val="en-US"/>
        </w:rPr>
      </w:pPr>
    </w:p>
    <w:tbl>
      <w:tblPr>
        <w:tblW w:w="269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DC6C15" w:rsidRPr="005056B4" w:rsidTr="00C1550B">
        <w:trPr>
          <w:jc w:val="right"/>
        </w:trPr>
        <w:tc>
          <w:tcPr>
            <w:tcW w:w="1524"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b/>
                <w:bCs/>
                <w:sz w:val="20"/>
                <w:szCs w:val="20"/>
                <w:lang w:val="en-US"/>
              </w:rPr>
            </w:pPr>
            <w:r w:rsidRPr="005056B4">
              <w:rPr>
                <w:b/>
                <w:bCs/>
                <w:sz w:val="20"/>
                <w:szCs w:val="20"/>
                <w:lang w:val="en-US"/>
              </w:rPr>
              <w:t>SEMESTER</w:t>
            </w:r>
          </w:p>
        </w:tc>
        <w:tc>
          <w:tcPr>
            <w:tcW w:w="117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US"/>
              </w:rPr>
            </w:pPr>
            <w:r w:rsidRPr="005056B4">
              <w:rPr>
                <w:sz w:val="20"/>
                <w:szCs w:val="20"/>
                <w:lang w:val="en-US"/>
              </w:rPr>
              <w:t>Fall</w:t>
            </w:r>
          </w:p>
        </w:tc>
      </w:tr>
    </w:tbl>
    <w:p w:rsidR="00DC6C15" w:rsidRPr="005056B4" w:rsidRDefault="00DC6C15" w:rsidP="00DC6C15">
      <w:pPr>
        <w:jc w:val="right"/>
        <w:outlineLvl w:val="0"/>
        <w:rPr>
          <w:b/>
          <w:bCs/>
          <w:sz w:val="20"/>
          <w:szCs w:val="20"/>
          <w:lang w:val="en-US"/>
        </w:rPr>
      </w:pPr>
    </w:p>
    <w:tbl>
      <w:tblPr>
        <w:tblW w:w="97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084"/>
        <w:gridCol w:w="2040"/>
        <w:gridCol w:w="3498"/>
      </w:tblGrid>
      <w:tr w:rsidR="00DC6C15" w:rsidRPr="005056B4" w:rsidTr="00C1550B">
        <w:tc>
          <w:tcPr>
            <w:tcW w:w="209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bCs/>
                <w:sz w:val="20"/>
                <w:szCs w:val="20"/>
                <w:lang w:val="en-US"/>
              </w:rPr>
            </w:pPr>
            <w:r w:rsidRPr="005056B4">
              <w:rPr>
                <w:b/>
                <w:bCs/>
                <w:sz w:val="20"/>
                <w:szCs w:val="20"/>
                <w:lang w:val="en-US"/>
              </w:rPr>
              <w:t>COURSE CODE</w:t>
            </w:r>
          </w:p>
        </w:tc>
        <w:tc>
          <w:tcPr>
            <w:tcW w:w="2084"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US"/>
              </w:rPr>
            </w:pPr>
            <w:r w:rsidRPr="005056B4">
              <w:rPr>
                <w:sz w:val="20"/>
                <w:szCs w:val="20"/>
                <w:lang w:val="en-US"/>
              </w:rPr>
              <w:t xml:space="preserve">  251217010</w:t>
            </w:r>
          </w:p>
        </w:tc>
        <w:tc>
          <w:tcPr>
            <w:tcW w:w="204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bCs/>
                <w:sz w:val="20"/>
                <w:szCs w:val="20"/>
                <w:lang w:val="en-US"/>
              </w:rPr>
            </w:pPr>
            <w:r w:rsidRPr="005056B4">
              <w:rPr>
                <w:b/>
                <w:bCs/>
                <w:sz w:val="20"/>
                <w:szCs w:val="20"/>
                <w:lang w:val="en-US"/>
              </w:rPr>
              <w:t>COURSE NAME</w:t>
            </w:r>
          </w:p>
        </w:tc>
        <w:tc>
          <w:tcPr>
            <w:tcW w:w="3498" w:type="dxa"/>
            <w:tcBorders>
              <w:top w:val="single" w:sz="12" w:space="0" w:color="auto"/>
              <w:left w:val="single" w:sz="12" w:space="0" w:color="auto"/>
              <w:bottom w:val="single" w:sz="12" w:space="0" w:color="auto"/>
              <w:right w:val="single" w:sz="12" w:space="0" w:color="auto"/>
            </w:tcBorders>
          </w:tcPr>
          <w:p w:rsidR="00DC6C15" w:rsidRPr="005056B4" w:rsidRDefault="00DC6C15" w:rsidP="00C1550B">
            <w:pPr>
              <w:pStyle w:val="Balk4"/>
              <w:rPr>
                <w:b w:val="0"/>
                <w:bCs w:val="0"/>
                <w:sz w:val="20"/>
                <w:szCs w:val="20"/>
                <w:lang w:val="en-US"/>
              </w:rPr>
            </w:pPr>
            <w:r w:rsidRPr="005056B4">
              <w:rPr>
                <w:sz w:val="20"/>
                <w:szCs w:val="20"/>
                <w:lang w:val="en-US"/>
              </w:rPr>
              <w:t xml:space="preserve"> </w:t>
            </w:r>
            <w:r w:rsidRPr="005056B4">
              <w:rPr>
                <w:b w:val="0"/>
                <w:bCs w:val="0"/>
                <w:sz w:val="20"/>
                <w:szCs w:val="20"/>
                <w:lang w:val="en-US"/>
              </w:rPr>
              <w:t>Starch and Sugar Plants</w:t>
            </w:r>
          </w:p>
        </w:tc>
      </w:tr>
    </w:tbl>
    <w:p w:rsidR="00DC6C15" w:rsidRPr="005056B4" w:rsidRDefault="00DC6C15" w:rsidP="00DC6C15">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8"/>
        <w:gridCol w:w="415"/>
        <w:gridCol w:w="540"/>
        <w:gridCol w:w="1146"/>
        <w:gridCol w:w="507"/>
        <w:gridCol w:w="58"/>
        <w:gridCol w:w="641"/>
        <w:gridCol w:w="849"/>
        <w:gridCol w:w="600"/>
        <w:gridCol w:w="173"/>
        <w:gridCol w:w="2327"/>
        <w:gridCol w:w="243"/>
        <w:gridCol w:w="1350"/>
      </w:tblGrid>
      <w:tr w:rsidR="00DC6C15" w:rsidRPr="005056B4" w:rsidTr="00C1550B">
        <w:trPr>
          <w:trHeight w:val="383"/>
        </w:trPr>
        <w:tc>
          <w:tcPr>
            <w:tcW w:w="707" w:type="pct"/>
            <w:vMerge w:val="restart"/>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rPr>
                <w:b/>
                <w:bCs/>
                <w:sz w:val="20"/>
                <w:szCs w:val="20"/>
                <w:lang w:val="en-US"/>
              </w:rPr>
            </w:pPr>
            <w:r w:rsidRPr="005056B4">
              <w:rPr>
                <w:b/>
                <w:bCs/>
                <w:sz w:val="20"/>
                <w:szCs w:val="20"/>
                <w:lang w:val="en-US"/>
              </w:rPr>
              <w:t>SEMESTER</w:t>
            </w:r>
          </w:p>
          <w:p w:rsidR="00DC6C15" w:rsidRPr="005056B4" w:rsidRDefault="00DC6C15" w:rsidP="00C1550B">
            <w:pPr>
              <w:rPr>
                <w:sz w:val="20"/>
                <w:szCs w:val="20"/>
                <w:lang w:val="en-US"/>
              </w:rPr>
            </w:pPr>
          </w:p>
        </w:tc>
        <w:tc>
          <w:tcPr>
            <w:tcW w:w="1604"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WEEKLY COURSE PERIOD</w:t>
            </w:r>
          </w:p>
        </w:tc>
        <w:tc>
          <w:tcPr>
            <w:tcW w:w="2689"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OF</w:t>
            </w:r>
          </w:p>
        </w:tc>
      </w:tr>
      <w:tr w:rsidR="00DC6C15" w:rsidRPr="005056B4" w:rsidTr="00C1550B">
        <w:trPr>
          <w:trHeight w:val="382"/>
        </w:trPr>
        <w:tc>
          <w:tcPr>
            <w:tcW w:w="707" w:type="pct"/>
            <w:vMerge/>
            <w:tcBorders>
              <w:top w:val="single" w:sz="4" w:space="0" w:color="auto"/>
              <w:left w:val="single" w:sz="12" w:space="0" w:color="auto"/>
              <w:bottom w:val="single" w:sz="4" w:space="0" w:color="auto"/>
              <w:right w:val="single" w:sz="12" w:space="0" w:color="auto"/>
            </w:tcBorders>
          </w:tcPr>
          <w:p w:rsidR="00DC6C15" w:rsidRPr="005056B4" w:rsidRDefault="00DC6C15" w:rsidP="00C1550B">
            <w:pPr>
              <w:rPr>
                <w:b/>
                <w:bCs/>
                <w:sz w:val="20"/>
                <w:szCs w:val="20"/>
                <w:lang w:val="en-US"/>
              </w:rPr>
            </w:pPr>
          </w:p>
        </w:tc>
        <w:tc>
          <w:tcPr>
            <w:tcW w:w="463" w:type="pct"/>
            <w:gridSpan w:val="2"/>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Theory</w:t>
            </w:r>
          </w:p>
        </w:tc>
        <w:tc>
          <w:tcPr>
            <w:tcW w:w="556"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Practice</w:t>
            </w:r>
          </w:p>
        </w:tc>
        <w:tc>
          <w:tcPr>
            <w:tcW w:w="585" w:type="pct"/>
            <w:gridSpan w:val="3"/>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ind w:left="-111" w:right="-108"/>
              <w:jc w:val="center"/>
              <w:rPr>
                <w:b/>
                <w:bCs/>
                <w:sz w:val="20"/>
                <w:szCs w:val="20"/>
                <w:lang w:val="en-US"/>
              </w:rPr>
            </w:pPr>
            <w:r w:rsidRPr="005056B4">
              <w:rPr>
                <w:b/>
                <w:bCs/>
                <w:sz w:val="20"/>
                <w:szCs w:val="20"/>
                <w:lang w:val="en-US"/>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Credit</w:t>
            </w:r>
          </w:p>
        </w:tc>
        <w:tc>
          <w:tcPr>
            <w:tcW w:w="291"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ind w:left="-111" w:right="-108"/>
              <w:jc w:val="center"/>
              <w:rPr>
                <w:b/>
                <w:bCs/>
                <w:sz w:val="20"/>
                <w:szCs w:val="20"/>
                <w:lang w:val="en-US"/>
              </w:rPr>
            </w:pPr>
            <w:r w:rsidRPr="005056B4">
              <w:rPr>
                <w:b/>
                <w:bCs/>
                <w:sz w:val="20"/>
                <w:szCs w:val="20"/>
                <w:lang w:val="en-US"/>
              </w:rPr>
              <w:t>ECTS</w:t>
            </w:r>
          </w:p>
        </w:tc>
        <w:tc>
          <w:tcPr>
            <w:tcW w:w="1213" w:type="pct"/>
            <w:gridSpan w:val="2"/>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TYPE</w:t>
            </w:r>
          </w:p>
        </w:tc>
        <w:tc>
          <w:tcPr>
            <w:tcW w:w="774" w:type="pct"/>
            <w:gridSpan w:val="2"/>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LANGUAGE</w:t>
            </w:r>
          </w:p>
        </w:tc>
      </w:tr>
      <w:tr w:rsidR="00DC6C15" w:rsidRPr="005056B4" w:rsidTr="00C1550B">
        <w:trPr>
          <w:trHeight w:val="367"/>
        </w:trPr>
        <w:tc>
          <w:tcPr>
            <w:tcW w:w="707" w:type="pct"/>
            <w:tcBorders>
              <w:top w:val="single" w:sz="4"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VII</w:t>
            </w:r>
          </w:p>
        </w:tc>
        <w:tc>
          <w:tcPr>
            <w:tcW w:w="463" w:type="pct"/>
            <w:gridSpan w:val="2"/>
            <w:tcBorders>
              <w:top w:val="single" w:sz="4" w:space="0" w:color="auto"/>
              <w:left w:val="single" w:sz="12"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2</w:t>
            </w:r>
          </w:p>
        </w:tc>
        <w:tc>
          <w:tcPr>
            <w:tcW w:w="556"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 xml:space="preserve">2 </w:t>
            </w:r>
          </w:p>
        </w:tc>
        <w:tc>
          <w:tcPr>
            <w:tcW w:w="585" w:type="pct"/>
            <w:gridSpan w:val="3"/>
            <w:tcBorders>
              <w:top w:val="single" w:sz="4" w:space="0" w:color="auto"/>
              <w:left w:val="single" w:sz="4" w:space="0" w:color="auto"/>
              <w:bottom w:val="single" w:sz="12"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 xml:space="preserve">0 </w:t>
            </w:r>
          </w:p>
        </w:tc>
        <w:tc>
          <w:tcPr>
            <w:tcW w:w="412"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3</w:t>
            </w:r>
          </w:p>
        </w:tc>
        <w:tc>
          <w:tcPr>
            <w:tcW w:w="291"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5</w:t>
            </w:r>
          </w:p>
        </w:tc>
        <w:tc>
          <w:tcPr>
            <w:tcW w:w="1213" w:type="pct"/>
            <w:gridSpan w:val="2"/>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74" w:type="pct"/>
            <w:gridSpan w:val="2"/>
            <w:tcBorders>
              <w:top w:val="single" w:sz="4"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US"/>
              </w:rPr>
            </w:pPr>
            <w:r w:rsidRPr="005056B4">
              <w:rPr>
                <w:sz w:val="20"/>
                <w:szCs w:val="20"/>
                <w:lang w:val="en-US"/>
              </w:rPr>
              <w:t>Turkish</w:t>
            </w:r>
          </w:p>
        </w:tc>
      </w:tr>
      <w:tr w:rsidR="00DC6C15"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CATAGORY</w:t>
            </w:r>
          </w:p>
        </w:tc>
      </w:tr>
      <w:tr w:rsidR="00DC6C15" w:rsidRPr="005056B4" w:rsidTr="00C1550B">
        <w:tblPrEx>
          <w:tblBorders>
            <w:insideH w:val="single" w:sz="6" w:space="0" w:color="auto"/>
            <w:insideV w:val="single" w:sz="6" w:space="0" w:color="auto"/>
          </w:tblBorders>
        </w:tblPrEx>
        <w:trPr>
          <w:trHeight w:val="546"/>
        </w:trPr>
        <w:tc>
          <w:tcPr>
            <w:tcW w:w="908" w:type="pct"/>
            <w:gridSpan w:val="2"/>
            <w:tcBorders>
              <w:top w:val="single" w:sz="12"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Basic Science</w:t>
            </w:r>
          </w:p>
        </w:tc>
        <w:tc>
          <w:tcPr>
            <w:tcW w:w="1092" w:type="pct"/>
            <w:gridSpan w:val="4"/>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Basic Engineering</w:t>
            </w:r>
          </w:p>
        </w:tc>
        <w:tc>
          <w:tcPr>
            <w:tcW w:w="2345" w:type="pct"/>
            <w:gridSpan w:val="6"/>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Field Crops</w:t>
            </w:r>
          </w:p>
          <w:p w:rsidR="00DC6C15" w:rsidRPr="005056B4" w:rsidRDefault="00DC6C15"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5" w:type="pct"/>
            <w:tcBorders>
              <w:top w:val="single" w:sz="12" w:space="0" w:color="auto"/>
              <w:left w:val="single" w:sz="6" w:space="0" w:color="auto"/>
              <w:bottom w:val="single" w:sz="6"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Social Science</w:t>
            </w:r>
          </w:p>
        </w:tc>
      </w:tr>
      <w:tr w:rsidR="00DC6C15" w:rsidRPr="005056B4" w:rsidTr="00C1550B">
        <w:tblPrEx>
          <w:tblBorders>
            <w:insideH w:val="single" w:sz="6" w:space="0" w:color="auto"/>
            <w:insideV w:val="single" w:sz="6" w:space="0" w:color="auto"/>
          </w:tblBorders>
        </w:tblPrEx>
        <w:trPr>
          <w:trHeight w:val="138"/>
        </w:trPr>
        <w:tc>
          <w:tcPr>
            <w:tcW w:w="908" w:type="pct"/>
            <w:gridSpan w:val="2"/>
            <w:tcBorders>
              <w:top w:val="single" w:sz="6" w:space="0" w:color="auto"/>
              <w:left w:val="single" w:sz="12" w:space="0" w:color="auto"/>
              <w:bottom w:val="single" w:sz="12" w:space="0" w:color="auto"/>
              <w:right w:val="single" w:sz="4" w:space="0" w:color="auto"/>
            </w:tcBorders>
          </w:tcPr>
          <w:p w:rsidR="00DC6C15" w:rsidRPr="005056B4" w:rsidRDefault="00DC6C15" w:rsidP="00C1550B">
            <w:pPr>
              <w:jc w:val="center"/>
              <w:rPr>
                <w:sz w:val="20"/>
                <w:szCs w:val="20"/>
                <w:lang w:val="en-US"/>
              </w:rPr>
            </w:pPr>
          </w:p>
        </w:tc>
        <w:tc>
          <w:tcPr>
            <w:tcW w:w="1092" w:type="pct"/>
            <w:gridSpan w:val="4"/>
            <w:tcBorders>
              <w:top w:val="single" w:sz="6" w:space="0" w:color="auto"/>
              <w:left w:val="single" w:sz="4" w:space="0" w:color="auto"/>
              <w:bottom w:val="single" w:sz="12" w:space="0" w:color="auto"/>
              <w:right w:val="single" w:sz="4" w:space="0" w:color="auto"/>
            </w:tcBorders>
          </w:tcPr>
          <w:p w:rsidR="00DC6C15" w:rsidRPr="005056B4" w:rsidRDefault="00DC6C15" w:rsidP="00C1550B">
            <w:pPr>
              <w:jc w:val="center"/>
              <w:rPr>
                <w:sz w:val="20"/>
                <w:szCs w:val="20"/>
                <w:lang w:val="en-US"/>
              </w:rPr>
            </w:pPr>
          </w:p>
        </w:tc>
        <w:tc>
          <w:tcPr>
            <w:tcW w:w="2345" w:type="pct"/>
            <w:gridSpan w:val="6"/>
            <w:tcBorders>
              <w:top w:val="single" w:sz="6" w:space="0" w:color="auto"/>
              <w:left w:val="single" w:sz="4" w:space="0" w:color="auto"/>
              <w:bottom w:val="single" w:sz="12" w:space="0" w:color="auto"/>
              <w:right w:val="single" w:sz="6" w:space="0" w:color="auto"/>
            </w:tcBorders>
          </w:tcPr>
          <w:p w:rsidR="00DC6C15" w:rsidRPr="005056B4" w:rsidRDefault="00DC6C15" w:rsidP="00C1550B">
            <w:pPr>
              <w:jc w:val="center"/>
              <w:rPr>
                <w:sz w:val="20"/>
                <w:szCs w:val="20"/>
                <w:lang w:val="en-US"/>
              </w:rPr>
            </w:pPr>
            <w:r w:rsidRPr="005056B4">
              <w:rPr>
                <w:sz w:val="20"/>
                <w:szCs w:val="20"/>
                <w:lang w:val="en-US"/>
              </w:rPr>
              <w:t>X</w:t>
            </w:r>
          </w:p>
        </w:tc>
        <w:tc>
          <w:tcPr>
            <w:tcW w:w="655" w:type="pct"/>
            <w:tcBorders>
              <w:top w:val="single" w:sz="6"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ASSESSMENT CRITERIA</w:t>
            </w:r>
          </w:p>
        </w:tc>
      </w:tr>
      <w:tr w:rsidR="00DC6C15" w:rsidRPr="005056B4" w:rsidTr="00C1550B">
        <w:tc>
          <w:tcPr>
            <w:tcW w:w="1972" w:type="pct"/>
            <w:gridSpan w:val="5"/>
            <w:vMerge w:val="restart"/>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left w:val="single" w:sz="4" w:space="0" w:color="auto"/>
              <w:bottom w:val="single" w:sz="8" w:space="0" w:color="auto"/>
              <w:right w:val="single" w:sz="8"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Quantity</w:t>
            </w:r>
          </w:p>
        </w:tc>
        <w:tc>
          <w:tcPr>
            <w:tcW w:w="655" w:type="pct"/>
            <w:tcBorders>
              <w:top w:val="single" w:sz="12"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w:t>
            </w:r>
          </w:p>
        </w:tc>
      </w:tr>
      <w:tr w:rsidR="00DC6C15" w:rsidRPr="005056B4" w:rsidTr="00C1550B">
        <w:tc>
          <w:tcPr>
            <w:tcW w:w="1972"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1st Mid-Term</w:t>
            </w:r>
          </w:p>
        </w:tc>
        <w:tc>
          <w:tcPr>
            <w:tcW w:w="1247" w:type="pct"/>
            <w:gridSpan w:val="2"/>
            <w:tcBorders>
              <w:top w:val="single" w:sz="8"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US"/>
              </w:rPr>
            </w:pPr>
            <w:r w:rsidRPr="005056B4">
              <w:rPr>
                <w:sz w:val="20"/>
                <w:szCs w:val="20"/>
                <w:lang w:val="en-US"/>
              </w:rPr>
              <w:t>1</w:t>
            </w:r>
          </w:p>
        </w:tc>
        <w:tc>
          <w:tcPr>
            <w:tcW w:w="655" w:type="pct"/>
            <w:tcBorders>
              <w:top w:val="single" w:sz="8"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highlight w:val="yellow"/>
                <w:lang w:val="en-US"/>
              </w:rPr>
            </w:pPr>
            <w:r w:rsidRPr="005056B4">
              <w:rPr>
                <w:sz w:val="20"/>
                <w:szCs w:val="20"/>
                <w:lang w:val="en-US"/>
              </w:rPr>
              <w:t>30</w:t>
            </w:r>
          </w:p>
        </w:tc>
      </w:tr>
      <w:tr w:rsidR="00DC6C15" w:rsidRPr="005056B4" w:rsidTr="00C1550B">
        <w:tc>
          <w:tcPr>
            <w:tcW w:w="1972"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2nd Mid-Term</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US"/>
              </w:rPr>
            </w:pPr>
          </w:p>
        </w:tc>
        <w:tc>
          <w:tcPr>
            <w:tcW w:w="655"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highlight w:val="yellow"/>
                <w:lang w:val="en-US"/>
              </w:rPr>
            </w:pPr>
          </w:p>
        </w:tc>
      </w:tr>
      <w:tr w:rsidR="00DC6C15" w:rsidRPr="005056B4" w:rsidTr="00C1550B">
        <w:tc>
          <w:tcPr>
            <w:tcW w:w="1972"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Quiz</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US"/>
              </w:rPr>
            </w:pPr>
          </w:p>
        </w:tc>
        <w:tc>
          <w:tcPr>
            <w:tcW w:w="655"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c>
          <w:tcPr>
            <w:tcW w:w="1972"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Homework</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US"/>
              </w:rPr>
            </w:pPr>
          </w:p>
        </w:tc>
        <w:tc>
          <w:tcPr>
            <w:tcW w:w="655"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c>
          <w:tcPr>
            <w:tcW w:w="1972"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Project</w:t>
            </w:r>
          </w:p>
        </w:tc>
        <w:tc>
          <w:tcPr>
            <w:tcW w:w="1247" w:type="pct"/>
            <w:gridSpan w:val="2"/>
            <w:tcBorders>
              <w:top w:val="single" w:sz="4"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US"/>
              </w:rPr>
            </w:pPr>
          </w:p>
        </w:tc>
        <w:tc>
          <w:tcPr>
            <w:tcW w:w="655" w:type="pct"/>
            <w:tcBorders>
              <w:top w:val="single" w:sz="4" w:space="0" w:color="auto"/>
              <w:left w:val="single" w:sz="8" w:space="0" w:color="auto"/>
              <w:bottom w:val="single" w:sz="8"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c>
          <w:tcPr>
            <w:tcW w:w="1972"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Report</w:t>
            </w:r>
          </w:p>
        </w:tc>
        <w:tc>
          <w:tcPr>
            <w:tcW w:w="1247" w:type="pct"/>
            <w:gridSpan w:val="2"/>
            <w:tcBorders>
              <w:top w:val="single" w:sz="8"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US"/>
              </w:rPr>
            </w:pPr>
          </w:p>
        </w:tc>
        <w:tc>
          <w:tcPr>
            <w:tcW w:w="655" w:type="pct"/>
            <w:tcBorders>
              <w:top w:val="single" w:sz="8" w:space="0" w:color="auto"/>
              <w:left w:val="single" w:sz="8" w:space="0" w:color="auto"/>
              <w:bottom w:val="single" w:sz="8"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c>
          <w:tcPr>
            <w:tcW w:w="1972"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Others (Practise)</w:t>
            </w:r>
          </w:p>
        </w:tc>
        <w:tc>
          <w:tcPr>
            <w:tcW w:w="1247" w:type="pct"/>
            <w:gridSpan w:val="2"/>
            <w:tcBorders>
              <w:top w:val="single" w:sz="8" w:space="0" w:color="auto"/>
              <w:left w:val="single" w:sz="4" w:space="0" w:color="auto"/>
              <w:bottom w:val="single" w:sz="12" w:space="0" w:color="auto"/>
              <w:right w:val="single" w:sz="8" w:space="0" w:color="auto"/>
            </w:tcBorders>
          </w:tcPr>
          <w:p w:rsidR="00DC6C15" w:rsidRPr="005056B4" w:rsidRDefault="00DC6C15" w:rsidP="00C1550B">
            <w:pPr>
              <w:jc w:val="center"/>
              <w:rPr>
                <w:sz w:val="20"/>
                <w:szCs w:val="20"/>
                <w:lang w:val="en-US"/>
              </w:rPr>
            </w:pPr>
            <w:r w:rsidRPr="005056B4">
              <w:rPr>
                <w:sz w:val="20"/>
                <w:szCs w:val="20"/>
                <w:lang w:val="en-US"/>
              </w:rPr>
              <w:t>1</w:t>
            </w:r>
          </w:p>
        </w:tc>
        <w:tc>
          <w:tcPr>
            <w:tcW w:w="655" w:type="pct"/>
            <w:tcBorders>
              <w:top w:val="single" w:sz="8" w:space="0" w:color="auto"/>
              <w:left w:val="single" w:sz="8" w:space="0" w:color="auto"/>
              <w:bottom w:val="single" w:sz="12" w:space="0" w:color="auto"/>
              <w:right w:val="single" w:sz="12" w:space="0" w:color="auto"/>
            </w:tcBorders>
          </w:tcPr>
          <w:p w:rsidR="00DC6C15" w:rsidRPr="005056B4" w:rsidRDefault="00DC6C15" w:rsidP="00C1550B">
            <w:pPr>
              <w:jc w:val="center"/>
              <w:rPr>
                <w:sz w:val="20"/>
                <w:szCs w:val="20"/>
                <w:lang w:val="en-US"/>
              </w:rPr>
            </w:pPr>
            <w:r w:rsidRPr="005056B4">
              <w:rPr>
                <w:sz w:val="20"/>
                <w:szCs w:val="20"/>
                <w:lang w:val="en-US"/>
              </w:rPr>
              <w:t>20</w:t>
            </w:r>
          </w:p>
        </w:tc>
      </w:tr>
      <w:tr w:rsidR="00DC6C15" w:rsidRPr="005056B4" w:rsidTr="00C1550B">
        <w:trPr>
          <w:trHeight w:val="392"/>
        </w:trPr>
        <w:tc>
          <w:tcPr>
            <w:tcW w:w="1972"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C6C15" w:rsidRPr="005056B4" w:rsidRDefault="00DC6C15" w:rsidP="00C1550B">
            <w:pPr>
              <w:rPr>
                <w:sz w:val="20"/>
                <w:szCs w:val="20"/>
                <w:lang w:val="en-US"/>
              </w:rPr>
            </w:pPr>
            <w:r w:rsidRPr="005056B4">
              <w:rPr>
                <w:sz w:val="20"/>
                <w:szCs w:val="20"/>
                <w:lang w:val="en-US"/>
              </w:rPr>
              <w:t xml:space="preserve"> </w:t>
            </w:r>
          </w:p>
        </w:tc>
        <w:tc>
          <w:tcPr>
            <w:tcW w:w="1247" w:type="pct"/>
            <w:gridSpan w:val="2"/>
            <w:tcBorders>
              <w:top w:val="single" w:sz="12"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US"/>
              </w:rPr>
            </w:pPr>
            <w:r w:rsidRPr="005056B4">
              <w:rPr>
                <w:sz w:val="20"/>
                <w:szCs w:val="20"/>
                <w:lang w:val="en-US"/>
              </w:rPr>
              <w:t>1</w:t>
            </w:r>
          </w:p>
        </w:tc>
        <w:tc>
          <w:tcPr>
            <w:tcW w:w="655" w:type="pct"/>
            <w:tcBorders>
              <w:top w:val="single" w:sz="12"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50</w:t>
            </w:r>
          </w:p>
        </w:tc>
      </w:tr>
      <w:tr w:rsidR="00DC6C15" w:rsidRPr="005056B4" w:rsidTr="00C1550B">
        <w:trPr>
          <w:trHeight w:val="447"/>
        </w:trPr>
        <w:tc>
          <w:tcPr>
            <w:tcW w:w="1972"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PREREQUIEITE(S)</w:t>
            </w:r>
          </w:p>
        </w:tc>
        <w:tc>
          <w:tcPr>
            <w:tcW w:w="3028" w:type="pct"/>
            <w:gridSpan w:val="8"/>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both"/>
              <w:rPr>
                <w:sz w:val="20"/>
                <w:szCs w:val="20"/>
                <w:lang w:val="en-US"/>
              </w:rPr>
            </w:pPr>
            <w:r w:rsidRPr="005056B4">
              <w:rPr>
                <w:sz w:val="20"/>
                <w:szCs w:val="20"/>
                <w:lang w:val="en-US"/>
              </w:rPr>
              <w:t>None</w:t>
            </w:r>
          </w:p>
        </w:tc>
      </w:tr>
      <w:tr w:rsidR="00DC6C15" w:rsidRPr="005056B4" w:rsidTr="00C1550B">
        <w:trPr>
          <w:trHeight w:val="447"/>
        </w:trPr>
        <w:tc>
          <w:tcPr>
            <w:tcW w:w="1972"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DESCRIPTION</w:t>
            </w:r>
          </w:p>
        </w:tc>
        <w:tc>
          <w:tcPr>
            <w:tcW w:w="3028"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r w:rsidRPr="005056B4">
              <w:rPr>
                <w:sz w:val="20"/>
                <w:szCs w:val="20"/>
                <w:lang w:val="en-US"/>
              </w:rPr>
              <w:t xml:space="preserve">Description of starch and sugar crops, history and classification of potato, sugar beet. Problems and solutions in production of these crops, ecology, cultivation and properties of starch and sugar crops. </w:t>
            </w:r>
          </w:p>
        </w:tc>
      </w:tr>
      <w:tr w:rsidR="00DC6C15" w:rsidRPr="005056B4" w:rsidTr="00C1550B">
        <w:trPr>
          <w:trHeight w:val="426"/>
        </w:trPr>
        <w:tc>
          <w:tcPr>
            <w:tcW w:w="1972"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OBJECTIVES</w:t>
            </w:r>
          </w:p>
        </w:tc>
        <w:tc>
          <w:tcPr>
            <w:tcW w:w="3028"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r w:rsidRPr="005056B4">
              <w:rPr>
                <w:sz w:val="20"/>
                <w:szCs w:val="20"/>
                <w:lang w:val="en-US"/>
              </w:rPr>
              <w:t xml:space="preserve">Gaines in information about new technologies in starch and sugar crops. Giving information to students on new technologies, cultivation techniques, processing, in starch and sugar crops. </w:t>
            </w:r>
          </w:p>
        </w:tc>
      </w:tr>
      <w:tr w:rsidR="00DC6C15" w:rsidRPr="005056B4" w:rsidTr="00C1550B">
        <w:trPr>
          <w:trHeight w:val="518"/>
        </w:trPr>
        <w:tc>
          <w:tcPr>
            <w:tcW w:w="1972"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ADDITIVE OF COURSE TO APPLY PROFESSIONAL EDUATION</w:t>
            </w:r>
          </w:p>
        </w:tc>
        <w:tc>
          <w:tcPr>
            <w:tcW w:w="3028"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r w:rsidRPr="005056B4">
              <w:rPr>
                <w:sz w:val="20"/>
                <w:szCs w:val="20"/>
                <w:lang w:val="en-US"/>
              </w:rPr>
              <w:t xml:space="preserve">Increasing comprehension and skills in morphology, adaptation and cultivation techniques in starch and sugar crops.  </w:t>
            </w:r>
          </w:p>
        </w:tc>
      </w:tr>
      <w:tr w:rsidR="00DC6C15" w:rsidRPr="005056B4" w:rsidTr="00C1550B">
        <w:trPr>
          <w:trHeight w:val="518"/>
        </w:trPr>
        <w:tc>
          <w:tcPr>
            <w:tcW w:w="1972"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OUTCOMES</w:t>
            </w:r>
          </w:p>
        </w:tc>
        <w:tc>
          <w:tcPr>
            <w:tcW w:w="3028"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r w:rsidRPr="005056B4">
              <w:rPr>
                <w:sz w:val="20"/>
                <w:szCs w:val="20"/>
                <w:lang w:val="en-US"/>
              </w:rPr>
              <w:t>1. To understand the importance of potatoes and sugar beet in agriculture</w:t>
            </w:r>
          </w:p>
          <w:p w:rsidR="00DC6C15" w:rsidRPr="005056B4" w:rsidRDefault="00DC6C15" w:rsidP="00C1550B">
            <w:pPr>
              <w:jc w:val="both"/>
              <w:rPr>
                <w:sz w:val="20"/>
                <w:szCs w:val="20"/>
                <w:lang w:val="en-US"/>
              </w:rPr>
            </w:pPr>
            <w:r w:rsidRPr="005056B4">
              <w:rPr>
                <w:sz w:val="20"/>
                <w:szCs w:val="20"/>
                <w:lang w:val="en-US"/>
              </w:rPr>
              <w:t>2. To give solution to problems in cultivation of industrial crops such as potato and sugar beet</w:t>
            </w:r>
          </w:p>
          <w:p w:rsidR="00DC6C15" w:rsidRPr="005056B4" w:rsidRDefault="00DC6C15" w:rsidP="00C1550B">
            <w:pPr>
              <w:jc w:val="both"/>
              <w:rPr>
                <w:sz w:val="20"/>
                <w:szCs w:val="20"/>
                <w:lang w:val="en-US"/>
              </w:rPr>
            </w:pPr>
            <w:r w:rsidRPr="005056B4">
              <w:rPr>
                <w:sz w:val="20"/>
                <w:szCs w:val="20"/>
                <w:lang w:val="en-US"/>
              </w:rPr>
              <w:t>3. To obtain information the morphology, physiology, ecology and cultivation techniques of potato and sugar beet.</w:t>
            </w:r>
          </w:p>
        </w:tc>
      </w:tr>
      <w:tr w:rsidR="00DC6C15" w:rsidRPr="005056B4" w:rsidTr="00C1550B">
        <w:trPr>
          <w:trHeight w:val="540"/>
        </w:trPr>
        <w:tc>
          <w:tcPr>
            <w:tcW w:w="1972"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TEXTBOOK</w:t>
            </w:r>
          </w:p>
        </w:tc>
        <w:tc>
          <w:tcPr>
            <w:tcW w:w="3028"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color w:val="000000"/>
                <w:sz w:val="20"/>
                <w:szCs w:val="20"/>
                <w:lang w:val="en-US"/>
              </w:rPr>
            </w:pPr>
            <w:r w:rsidRPr="005056B4">
              <w:rPr>
                <w:color w:val="000000"/>
                <w:sz w:val="20"/>
                <w:szCs w:val="20"/>
              </w:rPr>
              <w:t>Er, C. Ve Uranbey, S. 2009. Nişasta şeker bitkileri, Ankara Üniversitesi Ziraat Fak. Yayınları, 1573, Ankara</w:t>
            </w:r>
          </w:p>
        </w:tc>
      </w:tr>
      <w:tr w:rsidR="00DC6C15" w:rsidRPr="005056B4" w:rsidTr="00C1550B">
        <w:trPr>
          <w:trHeight w:val="540"/>
        </w:trPr>
        <w:tc>
          <w:tcPr>
            <w:tcW w:w="1972"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OTHER REFERENCES</w:t>
            </w:r>
          </w:p>
        </w:tc>
        <w:tc>
          <w:tcPr>
            <w:tcW w:w="3028"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color w:val="000000"/>
                <w:sz w:val="20"/>
                <w:szCs w:val="20"/>
              </w:rPr>
            </w:pPr>
            <w:r w:rsidRPr="005056B4">
              <w:rPr>
                <w:color w:val="000000"/>
                <w:sz w:val="20"/>
                <w:szCs w:val="20"/>
              </w:rPr>
              <w:t>Arıoğlu, H. 2002. Nişasta şeker bitkileri, Ç.Ü. Zir. Fak Yayınları, 188, Adana</w:t>
            </w:r>
          </w:p>
          <w:p w:rsidR="00DC6C15" w:rsidRPr="005056B4" w:rsidRDefault="00DC6C15" w:rsidP="00C1550B">
            <w:pPr>
              <w:jc w:val="both"/>
              <w:rPr>
                <w:color w:val="000000"/>
                <w:sz w:val="20"/>
                <w:szCs w:val="20"/>
              </w:rPr>
            </w:pPr>
            <w:r w:rsidRPr="005056B4">
              <w:rPr>
                <w:color w:val="000000"/>
                <w:sz w:val="20"/>
                <w:szCs w:val="20"/>
              </w:rPr>
              <w:t>Özgür, O. E. 2009. Şeker pancarı yetiştirilmesi, Amasya Şeker Fabrikası G.M. Yayınları</w:t>
            </w:r>
          </w:p>
        </w:tc>
      </w:tr>
      <w:tr w:rsidR="00DC6C15" w:rsidRPr="005056B4" w:rsidTr="00C1550B">
        <w:trPr>
          <w:trHeight w:val="520"/>
        </w:trPr>
        <w:tc>
          <w:tcPr>
            <w:tcW w:w="1972"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TOOLS AND EQUIPMENTS REQUIRED</w:t>
            </w:r>
          </w:p>
        </w:tc>
        <w:tc>
          <w:tcPr>
            <w:tcW w:w="3028"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p>
          <w:p w:rsidR="00DC6C15" w:rsidRPr="005056B4" w:rsidRDefault="00DC6C15" w:rsidP="00C1550B">
            <w:pPr>
              <w:jc w:val="both"/>
              <w:rPr>
                <w:sz w:val="20"/>
                <w:szCs w:val="20"/>
                <w:lang w:val="en-US"/>
              </w:rPr>
            </w:pPr>
          </w:p>
          <w:p w:rsidR="00DC6C15" w:rsidRPr="005056B4" w:rsidRDefault="00DC6C15" w:rsidP="00C1550B">
            <w:pPr>
              <w:jc w:val="both"/>
              <w:rPr>
                <w:sz w:val="20"/>
                <w:szCs w:val="20"/>
                <w:lang w:val="en-US"/>
              </w:rPr>
            </w:pPr>
          </w:p>
        </w:tc>
      </w:tr>
    </w:tbl>
    <w:p w:rsidR="00DC6C15" w:rsidRPr="005056B4" w:rsidRDefault="00DC6C15" w:rsidP="00DC6C15">
      <w:pPr>
        <w:rPr>
          <w:sz w:val="20"/>
          <w:szCs w:val="20"/>
          <w:lang w:val="en-US"/>
        </w:rPr>
      </w:pPr>
    </w:p>
    <w:p w:rsidR="00DC6C15" w:rsidRPr="005056B4" w:rsidRDefault="00DC6C15" w:rsidP="00DC6C15">
      <w:pPr>
        <w:rPr>
          <w:sz w:val="20"/>
          <w:szCs w:val="20"/>
          <w:lang w:val="en-US"/>
        </w:rPr>
      </w:pPr>
    </w:p>
    <w:p w:rsidR="00DC6C15" w:rsidRPr="005056B4" w:rsidRDefault="00DC6C15" w:rsidP="00DC6C15">
      <w:pPr>
        <w:rPr>
          <w:sz w:val="20"/>
          <w:szCs w:val="20"/>
          <w:lang w:val="en-US"/>
        </w:rPr>
      </w:pPr>
    </w:p>
    <w:p w:rsidR="00DC6C15" w:rsidRPr="005056B4" w:rsidRDefault="00DC6C15" w:rsidP="00DC6C15">
      <w:pPr>
        <w:rPr>
          <w:sz w:val="20"/>
          <w:szCs w:val="20"/>
          <w:lang w:val="en-US"/>
        </w:rPr>
      </w:pPr>
    </w:p>
    <w:p w:rsidR="00DC6C15" w:rsidRPr="005056B4" w:rsidRDefault="00DC6C15" w:rsidP="00DC6C15">
      <w:pPr>
        <w:rPr>
          <w:sz w:val="20"/>
          <w:szCs w:val="20"/>
          <w:lang w:val="en-US"/>
        </w:rPr>
      </w:pPr>
    </w:p>
    <w:p w:rsidR="00DC6C15" w:rsidRPr="005056B4" w:rsidRDefault="00DC6C15" w:rsidP="00DC6C15">
      <w:pPr>
        <w:rPr>
          <w:sz w:val="20"/>
          <w:szCs w:val="20"/>
          <w:lang w:val="en-US"/>
        </w:rPr>
      </w:pPr>
    </w:p>
    <w:tbl>
      <w:tblPr>
        <w:tblW w:w="52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42"/>
        <w:gridCol w:w="9165"/>
      </w:tblGrid>
      <w:tr w:rsidR="00DC6C15" w:rsidRPr="005056B4" w:rsidTr="00C1550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SYLLABUS</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tcPr>
          <w:p w:rsidR="00DC6C15" w:rsidRPr="005056B4" w:rsidRDefault="00DC6C15" w:rsidP="00C1550B">
            <w:pPr>
              <w:jc w:val="center"/>
              <w:rPr>
                <w:b/>
                <w:bCs/>
                <w:sz w:val="20"/>
                <w:szCs w:val="20"/>
                <w:lang w:val="en-US"/>
              </w:rPr>
            </w:pPr>
            <w:r w:rsidRPr="005056B4">
              <w:rPr>
                <w:b/>
                <w:bCs/>
                <w:sz w:val="20"/>
                <w:szCs w:val="20"/>
                <w:lang w:val="en-US"/>
              </w:rPr>
              <w:t>WEEK</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b/>
                <w:bCs/>
                <w:sz w:val="20"/>
                <w:szCs w:val="20"/>
                <w:lang w:val="en-US"/>
              </w:rPr>
            </w:pPr>
            <w:r w:rsidRPr="005056B4">
              <w:rPr>
                <w:b/>
                <w:bCs/>
                <w:sz w:val="20"/>
                <w:szCs w:val="20"/>
                <w:lang w:val="en-US"/>
              </w:rPr>
              <w:t xml:space="preserve">TOPICS </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lastRenderedPageBreak/>
              <w:t>1</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Introduction of starch and sugar crops</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2</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Systematic and production of potato</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3</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General characteristics of potato</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4</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Potato cultivation</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5</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Potato breeding</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6</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 xml:space="preserve">Midterm exam </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7</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Jarusalem architoke, Plant characteristic of sugar beet</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8</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Systematic and production of sugar beet</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9</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General characteristic of sugar beet</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10</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Sugar beet production</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11</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Sugar beet breeding</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12</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Sugar beet seed production</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13</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Systematic and General characteristic of sugar cane</w:t>
            </w:r>
          </w:p>
        </w:tc>
      </w:tr>
      <w:tr w:rsidR="00DC6C15" w:rsidRPr="005056B4" w:rsidTr="00C1550B">
        <w:tc>
          <w:tcPr>
            <w:tcW w:w="554"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14</w:t>
            </w:r>
          </w:p>
        </w:tc>
        <w:tc>
          <w:tcPr>
            <w:tcW w:w="4446"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Sugar cane production and breeding</w:t>
            </w:r>
          </w:p>
        </w:tc>
      </w:tr>
      <w:tr w:rsidR="00DC6C15" w:rsidRPr="005056B4" w:rsidTr="00C1550B">
        <w:tc>
          <w:tcPr>
            <w:tcW w:w="554" w:type="pct"/>
            <w:tcBorders>
              <w:top w:val="single" w:sz="6" w:space="0" w:color="auto"/>
              <w:left w:val="single" w:sz="12" w:space="0" w:color="auto"/>
              <w:bottom w:val="single" w:sz="12" w:space="0" w:color="auto"/>
              <w:right w:val="single" w:sz="6" w:space="0" w:color="auto"/>
            </w:tcBorders>
            <w:shd w:val="clear" w:color="auto" w:fill="CCCCCC"/>
            <w:vAlign w:val="center"/>
          </w:tcPr>
          <w:p w:rsidR="00DC6C15" w:rsidRPr="005056B4" w:rsidRDefault="00DC6C15" w:rsidP="00C1550B">
            <w:pPr>
              <w:jc w:val="center"/>
              <w:rPr>
                <w:sz w:val="20"/>
                <w:szCs w:val="20"/>
                <w:lang w:val="en-US"/>
              </w:rPr>
            </w:pPr>
            <w:r w:rsidRPr="005056B4">
              <w:rPr>
                <w:sz w:val="20"/>
                <w:szCs w:val="20"/>
                <w:lang w:val="en-US"/>
              </w:rPr>
              <w:t>15,16</w:t>
            </w:r>
          </w:p>
        </w:tc>
        <w:tc>
          <w:tcPr>
            <w:tcW w:w="4446" w:type="pct"/>
            <w:tcBorders>
              <w:top w:val="single" w:sz="6" w:space="0" w:color="auto"/>
              <w:left w:val="single" w:sz="6" w:space="0" w:color="auto"/>
              <w:bottom w:val="single" w:sz="12" w:space="0" w:color="auto"/>
              <w:right w:val="single" w:sz="12" w:space="0" w:color="auto"/>
            </w:tcBorders>
            <w:shd w:val="clear" w:color="auto" w:fill="CCCCCC"/>
          </w:tcPr>
          <w:p w:rsidR="00DC6C15" w:rsidRPr="005056B4" w:rsidRDefault="00DC6C15" w:rsidP="00C1550B">
            <w:pPr>
              <w:rPr>
                <w:sz w:val="20"/>
                <w:szCs w:val="20"/>
                <w:lang w:val="en-US"/>
              </w:rPr>
            </w:pPr>
            <w:r w:rsidRPr="005056B4">
              <w:rPr>
                <w:sz w:val="20"/>
                <w:szCs w:val="20"/>
                <w:lang w:val="en-US"/>
              </w:rPr>
              <w:t>Final exam</w:t>
            </w:r>
          </w:p>
        </w:tc>
      </w:tr>
    </w:tbl>
    <w:p w:rsidR="00DC6C15" w:rsidRPr="005056B4" w:rsidRDefault="00DC6C15" w:rsidP="00DC6C15">
      <w:pPr>
        <w:rPr>
          <w:sz w:val="20"/>
          <w:szCs w:val="20"/>
          <w:lang w:val="en-US"/>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74"/>
        <w:gridCol w:w="708"/>
        <w:gridCol w:w="567"/>
        <w:gridCol w:w="567"/>
        <w:gridCol w:w="567"/>
      </w:tblGrid>
      <w:tr w:rsidR="00DC6C15" w:rsidRPr="005056B4" w:rsidTr="00C1550B">
        <w:trPr>
          <w:trHeight w:val="587"/>
        </w:trPr>
        <w:tc>
          <w:tcPr>
            <w:tcW w:w="10314" w:type="dxa"/>
            <w:gridSpan w:val="7"/>
            <w:tcBorders>
              <w:top w:val="single" w:sz="12" w:space="0" w:color="auto"/>
            </w:tcBorders>
            <w:vAlign w:val="center"/>
          </w:tcPr>
          <w:p w:rsidR="00DC6C15" w:rsidRPr="005056B4" w:rsidRDefault="00DC6C15"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DC6C15" w:rsidRPr="005056B4" w:rsidTr="00C1550B">
        <w:tc>
          <w:tcPr>
            <w:tcW w:w="604" w:type="dxa"/>
            <w:vAlign w:val="center"/>
          </w:tcPr>
          <w:p w:rsidR="00DC6C15" w:rsidRPr="005056B4" w:rsidRDefault="00DC6C15" w:rsidP="00C1550B">
            <w:pPr>
              <w:rPr>
                <w:b/>
                <w:sz w:val="20"/>
                <w:szCs w:val="20"/>
                <w:lang w:val="en-US"/>
              </w:rPr>
            </w:pPr>
            <w:r w:rsidRPr="005056B4">
              <w:rPr>
                <w:b/>
                <w:sz w:val="20"/>
                <w:szCs w:val="20"/>
                <w:lang w:val="en-US"/>
              </w:rPr>
              <w:t>NO</w:t>
            </w:r>
          </w:p>
        </w:tc>
        <w:tc>
          <w:tcPr>
            <w:tcW w:w="6727" w:type="dxa"/>
          </w:tcPr>
          <w:p w:rsidR="00DC6C15" w:rsidRPr="005056B4" w:rsidRDefault="00DC6C15" w:rsidP="00C1550B">
            <w:pPr>
              <w:rPr>
                <w:b/>
                <w:sz w:val="20"/>
                <w:szCs w:val="20"/>
                <w:lang w:val="en-US"/>
              </w:rPr>
            </w:pPr>
            <w:r w:rsidRPr="005056B4">
              <w:rPr>
                <w:b/>
                <w:sz w:val="20"/>
                <w:szCs w:val="20"/>
                <w:lang w:val="en-US"/>
              </w:rPr>
              <w:t>PROGRAM OUTCOMES</w:t>
            </w:r>
          </w:p>
        </w:tc>
        <w:tc>
          <w:tcPr>
            <w:tcW w:w="574" w:type="dxa"/>
            <w:vAlign w:val="center"/>
          </w:tcPr>
          <w:p w:rsidR="00DC6C15" w:rsidRPr="005056B4" w:rsidRDefault="00DC6C15" w:rsidP="00C1550B">
            <w:pPr>
              <w:jc w:val="center"/>
              <w:rPr>
                <w:b/>
                <w:sz w:val="20"/>
                <w:szCs w:val="20"/>
                <w:lang w:val="en-US"/>
              </w:rPr>
            </w:pPr>
            <w:r w:rsidRPr="005056B4">
              <w:rPr>
                <w:b/>
                <w:sz w:val="20"/>
                <w:szCs w:val="20"/>
                <w:lang w:val="en-US"/>
              </w:rPr>
              <w:t>5</w:t>
            </w:r>
          </w:p>
        </w:tc>
        <w:tc>
          <w:tcPr>
            <w:tcW w:w="708" w:type="dxa"/>
            <w:vAlign w:val="center"/>
          </w:tcPr>
          <w:p w:rsidR="00DC6C15" w:rsidRPr="005056B4" w:rsidRDefault="00DC6C15" w:rsidP="00C1550B">
            <w:pPr>
              <w:jc w:val="center"/>
              <w:rPr>
                <w:b/>
                <w:sz w:val="20"/>
                <w:szCs w:val="20"/>
                <w:lang w:val="en-US"/>
              </w:rPr>
            </w:pPr>
            <w:r w:rsidRPr="005056B4">
              <w:rPr>
                <w:b/>
                <w:sz w:val="20"/>
                <w:szCs w:val="20"/>
                <w:lang w:val="en-US"/>
              </w:rPr>
              <w:t>4</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3</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2</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1</w:t>
            </w: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Professional and ethical responsibility</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Life-long learning skills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5</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6</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7</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8</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9</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information about ecology, biodiversity and sustainable resource management</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10</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knowledge about quality, standardization, storage and marketing of field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bl>
    <w:p w:rsidR="00DC6C15" w:rsidRPr="005056B4" w:rsidRDefault="00DC6C15" w:rsidP="00DC6C15">
      <w:pPr>
        <w:rPr>
          <w:sz w:val="20"/>
          <w:szCs w:val="20"/>
          <w:lang w:val="en-US"/>
        </w:rPr>
      </w:pPr>
    </w:p>
    <w:p w:rsidR="00DC6C15" w:rsidRPr="005056B4" w:rsidRDefault="00DC6C15" w:rsidP="00DC6C15">
      <w:pPr>
        <w:rPr>
          <w:sz w:val="20"/>
          <w:szCs w:val="20"/>
          <w:lang w:val="en-US"/>
        </w:rPr>
      </w:pPr>
    </w:p>
    <w:p w:rsidR="00DC6C15" w:rsidRPr="005056B4" w:rsidRDefault="00DC6C15" w:rsidP="00DC6C15">
      <w:pPr>
        <w:rPr>
          <w:color w:val="FF0000"/>
          <w:sz w:val="20"/>
          <w:szCs w:val="20"/>
          <w:lang w:val="en-US"/>
        </w:rPr>
      </w:pPr>
    </w:p>
    <w:p w:rsidR="00DC6C15" w:rsidRPr="005056B4" w:rsidRDefault="00DC6C15" w:rsidP="00DC6C15">
      <w:pPr>
        <w:rPr>
          <w:color w:val="FF0000"/>
          <w:sz w:val="20"/>
          <w:szCs w:val="20"/>
          <w:lang w:val="en-US"/>
        </w:rPr>
      </w:pPr>
    </w:p>
    <w:p w:rsidR="00DC6C15" w:rsidRPr="005056B4" w:rsidRDefault="00DC6C15" w:rsidP="00DC6C15">
      <w:pPr>
        <w:spacing w:line="360" w:lineRule="auto"/>
        <w:rPr>
          <w:sz w:val="20"/>
          <w:szCs w:val="20"/>
          <w:lang w:val="en-US"/>
        </w:rPr>
      </w:pPr>
      <w:r w:rsidRPr="005056B4">
        <w:rPr>
          <w:b/>
          <w:bCs/>
          <w:sz w:val="20"/>
          <w:szCs w:val="20"/>
          <w:lang w:val="en-US"/>
        </w:rPr>
        <w:t>Instructor(s):</w:t>
      </w:r>
      <w:r w:rsidRPr="005056B4">
        <w:rPr>
          <w:sz w:val="20"/>
          <w:szCs w:val="20"/>
          <w:lang w:val="en-US"/>
        </w:rPr>
        <w:t xml:space="preserve"> Yrd. Doç. Dr. Duran KATAR  </w:t>
      </w:r>
    </w:p>
    <w:p w:rsidR="00DC6C15" w:rsidRPr="005056B4" w:rsidRDefault="00DC6C15" w:rsidP="00DC6C15">
      <w:pPr>
        <w:rPr>
          <w:b/>
          <w:bCs/>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t xml:space="preserve">                                                        </w:t>
      </w:r>
      <w:r w:rsidRPr="005056B4">
        <w:rPr>
          <w:b/>
          <w:bCs/>
          <w:sz w:val="20"/>
          <w:szCs w:val="20"/>
          <w:lang w:val="en-US"/>
        </w:rPr>
        <w:t>Date:</w:t>
      </w: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rPr>
          <w:b/>
          <w:bCs/>
          <w:sz w:val="20"/>
          <w:szCs w:val="20"/>
          <w:lang w:val="en-US"/>
        </w:rPr>
      </w:pPr>
    </w:p>
    <w:p w:rsidR="00DC6C15" w:rsidRPr="005056B4" w:rsidRDefault="00DC6C15" w:rsidP="00DC6C15">
      <w:pPr>
        <w:jc w:val="center"/>
        <w:outlineLvl w:val="0"/>
        <w:rPr>
          <w:b/>
          <w:bCs/>
          <w:sz w:val="20"/>
          <w:szCs w:val="20"/>
          <w:lang w:val="en-US"/>
        </w:rPr>
      </w:pPr>
    </w:p>
    <w:p w:rsidR="00DC6C15" w:rsidRPr="005056B4" w:rsidRDefault="00DC6C15" w:rsidP="00DC6C15">
      <w:pPr>
        <w:jc w:val="center"/>
        <w:outlineLvl w:val="0"/>
        <w:rPr>
          <w:b/>
          <w:sz w:val="20"/>
          <w:szCs w:val="20"/>
          <w:lang w:val="en-US"/>
        </w:rPr>
      </w:pPr>
      <w:r w:rsidRPr="005056B4">
        <w:rPr>
          <w:noProof/>
          <w:sz w:val="20"/>
          <w:szCs w:val="20"/>
        </w:rPr>
        <w:drawing>
          <wp:anchor distT="0" distB="0" distL="114300" distR="114300" simplePos="0" relativeHeight="251745280" behindDoc="0" locked="0" layoutInCell="1" allowOverlap="1">
            <wp:simplePos x="0" y="0"/>
            <wp:positionH relativeFrom="column">
              <wp:posOffset>-148590</wp:posOffset>
            </wp:positionH>
            <wp:positionV relativeFrom="paragraph">
              <wp:posOffset>-488950</wp:posOffset>
            </wp:positionV>
            <wp:extent cx="958850" cy="1148080"/>
            <wp:effectExtent l="19050" t="0" r="0" b="0"/>
            <wp:wrapNone/>
            <wp:docPr id="5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58850" cy="1148080"/>
                    </a:xfrm>
                    <a:prstGeom prst="rect">
                      <a:avLst/>
                    </a:prstGeom>
                    <a:noFill/>
                    <a:ln w="9525">
                      <a:noFill/>
                      <a:miter lim="800000"/>
                      <a:headEnd/>
                      <a:tailEnd/>
                    </a:ln>
                  </pic:spPr>
                </pic:pic>
              </a:graphicData>
            </a:graphic>
          </wp:anchor>
        </w:drawing>
      </w:r>
      <w:r w:rsidRPr="005056B4">
        <w:rPr>
          <w:b/>
          <w:bCs/>
          <w:sz w:val="20"/>
          <w:szCs w:val="20"/>
          <w:lang w:val="en-US"/>
        </w:rPr>
        <w:t>ESOGU Field Crops Department</w:t>
      </w:r>
    </w:p>
    <w:p w:rsidR="00DC6C15" w:rsidRPr="005056B4" w:rsidRDefault="00DC6C15" w:rsidP="00DC6C15">
      <w:pPr>
        <w:jc w:val="center"/>
        <w:outlineLvl w:val="0"/>
        <w:rPr>
          <w:b/>
          <w:sz w:val="20"/>
          <w:szCs w:val="20"/>
          <w:lang w:val="en-US"/>
        </w:rPr>
      </w:pPr>
      <w:r w:rsidRPr="005056B4">
        <w:rPr>
          <w:b/>
          <w:sz w:val="20"/>
          <w:szCs w:val="20"/>
          <w:lang w:val="en-US"/>
        </w:rPr>
        <w:t>Course Information Form</w:t>
      </w:r>
    </w:p>
    <w:p w:rsidR="00DC6C15" w:rsidRPr="005056B4" w:rsidRDefault="00DC6C15" w:rsidP="00DC6C15">
      <w:pPr>
        <w:outlineLvl w:val="0"/>
        <w:rPr>
          <w:b/>
          <w:bCs/>
          <w:sz w:val="20"/>
          <w:szCs w:val="20"/>
          <w:lang w:val="en-US"/>
        </w:rPr>
      </w:pPr>
    </w:p>
    <w:tbl>
      <w:tblPr>
        <w:tblpPr w:leftFromText="141" w:rightFromText="141" w:vertAnchor="text" w:horzAnchor="page" w:tblpX="8467" w:tblpY="-37"/>
        <w:tblW w:w="28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278"/>
      </w:tblGrid>
      <w:tr w:rsidR="00DC6C15" w:rsidRPr="005056B4" w:rsidTr="00C1550B">
        <w:tc>
          <w:tcPr>
            <w:tcW w:w="1524"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b/>
                <w:bCs/>
                <w:sz w:val="20"/>
                <w:szCs w:val="20"/>
                <w:lang w:val="en-US"/>
              </w:rPr>
            </w:pPr>
            <w:r w:rsidRPr="005056B4">
              <w:rPr>
                <w:b/>
                <w:bCs/>
                <w:sz w:val="20"/>
                <w:szCs w:val="20"/>
                <w:lang w:val="en-US"/>
              </w:rPr>
              <w:t>SEMESTER</w:t>
            </w:r>
          </w:p>
        </w:tc>
        <w:tc>
          <w:tcPr>
            <w:tcW w:w="1278"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US"/>
              </w:rPr>
            </w:pPr>
            <w:r w:rsidRPr="005056B4">
              <w:rPr>
                <w:sz w:val="20"/>
                <w:szCs w:val="20"/>
                <w:lang w:val="en-US"/>
              </w:rPr>
              <w:t>Fall</w:t>
            </w:r>
          </w:p>
        </w:tc>
      </w:tr>
    </w:tbl>
    <w:p w:rsidR="00DC6C15" w:rsidRPr="005056B4" w:rsidRDefault="00DC6C15" w:rsidP="00DC6C15">
      <w:pPr>
        <w:outlineLvl w:val="0"/>
        <w:rPr>
          <w:b/>
          <w:bCs/>
          <w:sz w:val="20"/>
          <w:szCs w:val="20"/>
          <w:lang w:val="en-US"/>
        </w:rPr>
      </w:pPr>
    </w:p>
    <w:p w:rsidR="00DC6C15" w:rsidRPr="005056B4" w:rsidRDefault="00DC6C15" w:rsidP="00DC6C15">
      <w:pPr>
        <w:jc w:val="right"/>
        <w:outlineLvl w:val="0"/>
        <w:rPr>
          <w:b/>
          <w:bCs/>
          <w:sz w:val="20"/>
          <w:szCs w:val="20"/>
          <w:lang w:val="en-US"/>
        </w:rPr>
      </w:pPr>
    </w:p>
    <w:tbl>
      <w:tblPr>
        <w:tblW w:w="10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94"/>
        <w:gridCol w:w="2280"/>
        <w:gridCol w:w="2280"/>
        <w:gridCol w:w="3825"/>
      </w:tblGrid>
      <w:tr w:rsidR="00DC6C15" w:rsidRPr="005056B4" w:rsidTr="00C1550B">
        <w:tc>
          <w:tcPr>
            <w:tcW w:w="1894"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bCs/>
                <w:sz w:val="20"/>
                <w:szCs w:val="20"/>
                <w:lang w:val="en-US"/>
              </w:rPr>
            </w:pPr>
            <w:r w:rsidRPr="005056B4">
              <w:rPr>
                <w:b/>
                <w:bCs/>
                <w:sz w:val="20"/>
                <w:szCs w:val="20"/>
                <w:lang w:val="en-US"/>
              </w:rPr>
              <w:t>COURSE CODE</w:t>
            </w:r>
          </w:p>
        </w:tc>
        <w:tc>
          <w:tcPr>
            <w:tcW w:w="228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outlineLvl w:val="0"/>
              <w:rPr>
                <w:sz w:val="20"/>
                <w:szCs w:val="20"/>
                <w:lang w:val="en-US"/>
              </w:rPr>
            </w:pPr>
            <w:r w:rsidRPr="005056B4">
              <w:rPr>
                <w:sz w:val="20"/>
                <w:szCs w:val="20"/>
                <w:lang w:val="en-US"/>
              </w:rPr>
              <w:t>251217011</w:t>
            </w:r>
          </w:p>
        </w:tc>
        <w:tc>
          <w:tcPr>
            <w:tcW w:w="2280" w:type="dxa"/>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outlineLvl w:val="0"/>
              <w:rPr>
                <w:b/>
                <w:bCs/>
                <w:sz w:val="20"/>
                <w:szCs w:val="20"/>
                <w:lang w:val="en-US"/>
              </w:rPr>
            </w:pPr>
            <w:r w:rsidRPr="005056B4">
              <w:rPr>
                <w:b/>
                <w:bCs/>
                <w:sz w:val="20"/>
                <w:szCs w:val="20"/>
                <w:lang w:val="en-US"/>
              </w:rPr>
              <w:t>COURSE NAME</w:t>
            </w:r>
          </w:p>
        </w:tc>
        <w:tc>
          <w:tcPr>
            <w:tcW w:w="3825" w:type="dxa"/>
            <w:tcBorders>
              <w:top w:val="single" w:sz="12" w:space="0" w:color="auto"/>
              <w:left w:val="single" w:sz="12" w:space="0" w:color="auto"/>
              <w:bottom w:val="single" w:sz="12" w:space="0" w:color="auto"/>
              <w:right w:val="single" w:sz="12" w:space="0" w:color="auto"/>
            </w:tcBorders>
          </w:tcPr>
          <w:p w:rsidR="00DC6C15" w:rsidRPr="005056B4" w:rsidRDefault="00DC6C15" w:rsidP="00C1550B">
            <w:pPr>
              <w:pStyle w:val="Balk4"/>
              <w:rPr>
                <w:b w:val="0"/>
                <w:bCs w:val="0"/>
                <w:sz w:val="20"/>
                <w:szCs w:val="20"/>
                <w:lang w:val="en-US"/>
              </w:rPr>
            </w:pPr>
            <w:bookmarkStart w:id="32" w:name="_Standardization_and_Storage"/>
            <w:bookmarkEnd w:id="32"/>
            <w:r w:rsidRPr="005056B4">
              <w:rPr>
                <w:b w:val="0"/>
                <w:bCs w:val="0"/>
                <w:sz w:val="20"/>
                <w:szCs w:val="20"/>
                <w:lang w:val="en-US"/>
              </w:rPr>
              <w:t xml:space="preserve">Standardization and Storage of Field Crops </w:t>
            </w:r>
          </w:p>
        </w:tc>
      </w:tr>
    </w:tbl>
    <w:p w:rsidR="00DC6C15" w:rsidRPr="005056B4" w:rsidRDefault="00DC6C15" w:rsidP="00DC6C15">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8"/>
        <w:gridCol w:w="517"/>
        <w:gridCol w:w="322"/>
        <w:gridCol w:w="1095"/>
        <w:gridCol w:w="767"/>
        <w:gridCol w:w="66"/>
        <w:gridCol w:w="641"/>
        <w:gridCol w:w="849"/>
        <w:gridCol w:w="600"/>
        <w:gridCol w:w="165"/>
        <w:gridCol w:w="2527"/>
        <w:gridCol w:w="43"/>
        <w:gridCol w:w="1367"/>
      </w:tblGrid>
      <w:tr w:rsidR="00DC6C15" w:rsidRPr="005056B4" w:rsidTr="00C1550B">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rPr>
                <w:b/>
                <w:bCs/>
                <w:sz w:val="20"/>
                <w:szCs w:val="20"/>
                <w:lang w:val="en-US"/>
              </w:rPr>
            </w:pPr>
            <w:r w:rsidRPr="005056B4">
              <w:rPr>
                <w:b/>
                <w:bCs/>
                <w:sz w:val="20"/>
                <w:szCs w:val="20"/>
                <w:lang w:val="en-US"/>
              </w:rPr>
              <w:t>SEMESTER</w:t>
            </w:r>
          </w:p>
          <w:p w:rsidR="00DC6C15" w:rsidRPr="005056B4" w:rsidRDefault="00DC6C15" w:rsidP="00C1550B">
            <w:pPr>
              <w:rPr>
                <w:sz w:val="20"/>
                <w:szCs w:val="20"/>
                <w:lang w:val="en-US"/>
              </w:rPr>
            </w:pPr>
          </w:p>
        </w:tc>
        <w:tc>
          <w:tcPr>
            <w:tcW w:w="1653"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OF</w:t>
            </w:r>
          </w:p>
        </w:tc>
      </w:tr>
      <w:tr w:rsidR="00DC6C15" w:rsidRPr="005056B4" w:rsidTr="00C1550B">
        <w:trPr>
          <w:trHeight w:val="382"/>
        </w:trPr>
        <w:tc>
          <w:tcPr>
            <w:tcW w:w="654" w:type="pct"/>
            <w:vMerge/>
            <w:tcBorders>
              <w:top w:val="single" w:sz="4" w:space="0" w:color="auto"/>
              <w:left w:val="single" w:sz="12" w:space="0" w:color="auto"/>
              <w:bottom w:val="single" w:sz="4" w:space="0" w:color="auto"/>
              <w:right w:val="single" w:sz="12" w:space="0" w:color="auto"/>
            </w:tcBorders>
          </w:tcPr>
          <w:p w:rsidR="00DC6C15" w:rsidRPr="005056B4" w:rsidRDefault="00DC6C15" w:rsidP="00C1550B">
            <w:pPr>
              <w:rPr>
                <w:b/>
                <w:bCs/>
                <w:sz w:val="20"/>
                <w:szCs w:val="20"/>
                <w:lang w:val="en-US"/>
              </w:rPr>
            </w:pPr>
          </w:p>
        </w:tc>
        <w:tc>
          <w:tcPr>
            <w:tcW w:w="407" w:type="pct"/>
            <w:gridSpan w:val="2"/>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Theory</w:t>
            </w:r>
          </w:p>
        </w:tc>
        <w:tc>
          <w:tcPr>
            <w:tcW w:w="531"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ind w:left="-111" w:right="-108"/>
              <w:jc w:val="center"/>
              <w:rPr>
                <w:b/>
                <w:bCs/>
                <w:sz w:val="20"/>
                <w:szCs w:val="20"/>
                <w:lang w:val="en-US"/>
              </w:rPr>
            </w:pPr>
            <w:r w:rsidRPr="005056B4">
              <w:rPr>
                <w:b/>
                <w:bCs/>
                <w:sz w:val="20"/>
                <w:szCs w:val="20"/>
                <w:lang w:val="en-US"/>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Credit</w:t>
            </w:r>
          </w:p>
        </w:tc>
        <w:tc>
          <w:tcPr>
            <w:tcW w:w="291" w:type="pct"/>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ind w:left="-111" w:right="-108"/>
              <w:jc w:val="center"/>
              <w:rPr>
                <w:b/>
                <w:bCs/>
                <w:sz w:val="20"/>
                <w:szCs w:val="20"/>
                <w:lang w:val="en-US"/>
              </w:rPr>
            </w:pPr>
            <w:r w:rsidRPr="005056B4">
              <w:rPr>
                <w:b/>
                <w:bCs/>
                <w:sz w:val="20"/>
                <w:szCs w:val="20"/>
                <w:lang w:val="en-US"/>
              </w:rPr>
              <w:t>ECTS</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TYPE</w:t>
            </w:r>
          </w:p>
        </w:tc>
        <w:tc>
          <w:tcPr>
            <w:tcW w:w="684" w:type="pct"/>
            <w:gridSpan w:val="2"/>
            <w:tcBorders>
              <w:top w:val="single" w:sz="4" w:space="0" w:color="auto"/>
              <w:left w:val="single" w:sz="4" w:space="0" w:color="auto"/>
              <w:bottom w:val="single" w:sz="4"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LANGUAGE</w:t>
            </w:r>
          </w:p>
        </w:tc>
      </w:tr>
      <w:tr w:rsidR="00DC6C15" w:rsidRPr="005056B4" w:rsidTr="00C1550B">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VII</w:t>
            </w:r>
          </w:p>
        </w:tc>
        <w:tc>
          <w:tcPr>
            <w:tcW w:w="407" w:type="pct"/>
            <w:gridSpan w:val="2"/>
            <w:tcBorders>
              <w:top w:val="single" w:sz="4" w:space="0" w:color="auto"/>
              <w:left w:val="single" w:sz="12"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2</w:t>
            </w:r>
          </w:p>
        </w:tc>
        <w:tc>
          <w:tcPr>
            <w:tcW w:w="531"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0</w:t>
            </w:r>
          </w:p>
        </w:tc>
        <w:tc>
          <w:tcPr>
            <w:tcW w:w="715" w:type="pct"/>
            <w:gridSpan w:val="3"/>
            <w:tcBorders>
              <w:top w:val="single" w:sz="4" w:space="0" w:color="auto"/>
              <w:left w:val="single" w:sz="4" w:space="0" w:color="auto"/>
              <w:bottom w:val="single" w:sz="12"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0</w:t>
            </w:r>
          </w:p>
        </w:tc>
        <w:tc>
          <w:tcPr>
            <w:tcW w:w="412"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2</w:t>
            </w:r>
          </w:p>
        </w:tc>
        <w:tc>
          <w:tcPr>
            <w:tcW w:w="291" w:type="pct"/>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lang w:val="en-US"/>
              </w:rPr>
            </w:pPr>
            <w:r w:rsidRPr="005056B4">
              <w:rPr>
                <w:sz w:val="20"/>
                <w:szCs w:val="20"/>
                <w:lang w:val="en-US"/>
              </w:rPr>
              <w:t>3</w:t>
            </w:r>
          </w:p>
        </w:tc>
        <w:tc>
          <w:tcPr>
            <w:tcW w:w="1306" w:type="pct"/>
            <w:gridSpan w:val="2"/>
            <w:tcBorders>
              <w:top w:val="single" w:sz="4" w:space="0" w:color="auto"/>
              <w:left w:val="single" w:sz="4" w:space="0" w:color="auto"/>
              <w:bottom w:val="single" w:sz="12" w:space="0" w:color="auto"/>
              <w:right w:val="single" w:sz="4" w:space="0" w:color="auto"/>
            </w:tcBorders>
            <w:vAlign w:val="center"/>
          </w:tcPr>
          <w:p w:rsidR="00DC6C15" w:rsidRPr="005056B4" w:rsidRDefault="00DC6C15"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684" w:type="pct"/>
            <w:gridSpan w:val="2"/>
            <w:tcBorders>
              <w:top w:val="single" w:sz="4"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US"/>
              </w:rPr>
            </w:pPr>
            <w:r w:rsidRPr="005056B4">
              <w:rPr>
                <w:sz w:val="20"/>
                <w:szCs w:val="20"/>
                <w:lang w:val="en-US"/>
              </w:rPr>
              <w:t>Turkish</w:t>
            </w:r>
          </w:p>
        </w:tc>
      </w:tr>
      <w:tr w:rsidR="00DC6C15"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CATAGORY</w:t>
            </w:r>
          </w:p>
        </w:tc>
      </w:tr>
      <w:tr w:rsidR="00DC6C15"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Basic Engineering</w:t>
            </w:r>
          </w:p>
        </w:tc>
        <w:tc>
          <w:tcPr>
            <w:tcW w:w="2341" w:type="pct"/>
            <w:gridSpan w:val="6"/>
            <w:tcBorders>
              <w:top w:val="single" w:sz="12" w:space="0" w:color="auto"/>
              <w:left w:val="single" w:sz="6" w:space="0" w:color="auto"/>
              <w:bottom w:val="single" w:sz="6" w:space="0" w:color="auto"/>
              <w:right w:val="single" w:sz="6"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Field Crops</w:t>
            </w:r>
          </w:p>
          <w:p w:rsidR="00DC6C15" w:rsidRPr="005056B4" w:rsidRDefault="00DC6C15"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63" w:type="pct"/>
            <w:tcBorders>
              <w:top w:val="single" w:sz="12" w:space="0" w:color="auto"/>
              <w:left w:val="single" w:sz="6" w:space="0" w:color="auto"/>
              <w:bottom w:val="single" w:sz="6"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Social Science</w:t>
            </w:r>
          </w:p>
        </w:tc>
      </w:tr>
      <w:tr w:rsidR="00DC6C15"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DC6C15" w:rsidRPr="005056B4" w:rsidRDefault="00DC6C15" w:rsidP="00C1550B">
            <w:pPr>
              <w:jc w:val="center"/>
              <w:rPr>
                <w:sz w:val="20"/>
                <w:szCs w:val="20"/>
                <w:lang w:val="en-US"/>
              </w:rPr>
            </w:pPr>
          </w:p>
        </w:tc>
        <w:tc>
          <w:tcPr>
            <w:tcW w:w="1091" w:type="pct"/>
            <w:gridSpan w:val="4"/>
            <w:tcBorders>
              <w:top w:val="single" w:sz="6" w:space="0" w:color="auto"/>
              <w:left w:val="single" w:sz="4" w:space="0" w:color="auto"/>
              <w:bottom w:val="single" w:sz="12" w:space="0" w:color="auto"/>
              <w:right w:val="single" w:sz="4" w:space="0" w:color="auto"/>
            </w:tcBorders>
          </w:tcPr>
          <w:p w:rsidR="00DC6C15" w:rsidRPr="005056B4" w:rsidRDefault="00DC6C15" w:rsidP="00C1550B">
            <w:pPr>
              <w:jc w:val="center"/>
              <w:rPr>
                <w:sz w:val="20"/>
                <w:szCs w:val="20"/>
                <w:lang w:val="en-US"/>
              </w:rPr>
            </w:pPr>
          </w:p>
        </w:tc>
        <w:tc>
          <w:tcPr>
            <w:tcW w:w="2341" w:type="pct"/>
            <w:gridSpan w:val="6"/>
            <w:tcBorders>
              <w:top w:val="single" w:sz="6" w:space="0" w:color="auto"/>
              <w:left w:val="single" w:sz="4" w:space="0" w:color="auto"/>
              <w:bottom w:val="single" w:sz="12" w:space="0" w:color="auto"/>
              <w:right w:val="single" w:sz="6" w:space="0" w:color="auto"/>
            </w:tcBorders>
          </w:tcPr>
          <w:p w:rsidR="00DC6C15" w:rsidRPr="005056B4" w:rsidRDefault="00DC6C15" w:rsidP="00C1550B">
            <w:pPr>
              <w:jc w:val="center"/>
              <w:rPr>
                <w:sz w:val="20"/>
                <w:szCs w:val="20"/>
                <w:lang w:val="en-US"/>
              </w:rPr>
            </w:pPr>
            <w:r w:rsidRPr="005056B4">
              <w:rPr>
                <w:sz w:val="20"/>
                <w:szCs w:val="20"/>
                <w:lang w:val="en-US"/>
              </w:rPr>
              <w:t>X</w:t>
            </w:r>
          </w:p>
        </w:tc>
        <w:tc>
          <w:tcPr>
            <w:tcW w:w="663" w:type="pct"/>
            <w:tcBorders>
              <w:top w:val="single" w:sz="6" w:space="0" w:color="auto"/>
              <w:left w:val="single" w:sz="4" w:space="0" w:color="auto"/>
              <w:bottom w:val="single" w:sz="12"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ASSESSMENT CRITERIA</w:t>
            </w:r>
          </w:p>
        </w:tc>
      </w:tr>
      <w:tr w:rsidR="00DC6C15"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left w:val="single" w:sz="4" w:space="0" w:color="auto"/>
              <w:bottom w:val="single" w:sz="8" w:space="0" w:color="auto"/>
              <w:right w:val="single" w:sz="8"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w:t>
            </w: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1st Mid-Term</w:t>
            </w:r>
          </w:p>
        </w:tc>
        <w:tc>
          <w:tcPr>
            <w:tcW w:w="1247" w:type="pct"/>
            <w:gridSpan w:val="2"/>
            <w:tcBorders>
              <w:top w:val="single" w:sz="8"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US"/>
              </w:rPr>
            </w:pPr>
            <w:r w:rsidRPr="005056B4">
              <w:rPr>
                <w:sz w:val="20"/>
                <w:szCs w:val="20"/>
                <w:lang w:val="en-US"/>
              </w:rPr>
              <w:t>1</w:t>
            </w:r>
          </w:p>
        </w:tc>
        <w:tc>
          <w:tcPr>
            <w:tcW w:w="663" w:type="pct"/>
            <w:tcBorders>
              <w:top w:val="single" w:sz="8"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highlight w:val="yellow"/>
                <w:lang w:val="en-US"/>
              </w:rPr>
            </w:pPr>
            <w:r w:rsidRPr="005056B4">
              <w:rPr>
                <w:sz w:val="20"/>
                <w:szCs w:val="20"/>
                <w:lang w:val="en-US"/>
              </w:rPr>
              <w:t>40</w:t>
            </w: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2nd Mid-Term</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US"/>
              </w:rPr>
            </w:pPr>
          </w:p>
        </w:tc>
        <w:tc>
          <w:tcPr>
            <w:tcW w:w="663"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highlight w:val="yellow"/>
                <w:lang w:val="en-US"/>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Quiz</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rPr>
                <w:sz w:val="20"/>
                <w:szCs w:val="20"/>
                <w:lang w:val="en-US"/>
              </w:rPr>
            </w:pPr>
          </w:p>
        </w:tc>
        <w:tc>
          <w:tcPr>
            <w:tcW w:w="663"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Homework</w:t>
            </w:r>
          </w:p>
        </w:tc>
        <w:tc>
          <w:tcPr>
            <w:tcW w:w="1247" w:type="pct"/>
            <w:gridSpan w:val="2"/>
            <w:tcBorders>
              <w:top w:val="single" w:sz="4" w:space="0" w:color="auto"/>
              <w:left w:val="single" w:sz="4" w:space="0" w:color="auto"/>
              <w:bottom w:val="single" w:sz="4" w:space="0" w:color="auto"/>
              <w:right w:val="single" w:sz="8" w:space="0" w:color="auto"/>
            </w:tcBorders>
          </w:tcPr>
          <w:p w:rsidR="00DC6C15" w:rsidRPr="005056B4" w:rsidRDefault="00DC6C15" w:rsidP="00C1550B">
            <w:pPr>
              <w:jc w:val="center"/>
              <w:rPr>
                <w:sz w:val="20"/>
                <w:szCs w:val="20"/>
                <w:lang w:val="en-US"/>
              </w:rPr>
            </w:pPr>
          </w:p>
        </w:tc>
        <w:tc>
          <w:tcPr>
            <w:tcW w:w="663" w:type="pct"/>
            <w:tcBorders>
              <w:top w:val="single" w:sz="4" w:space="0" w:color="auto"/>
              <w:left w:val="single" w:sz="8" w:space="0" w:color="auto"/>
              <w:bottom w:val="single" w:sz="4"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Project</w:t>
            </w:r>
          </w:p>
        </w:tc>
        <w:tc>
          <w:tcPr>
            <w:tcW w:w="1247" w:type="pct"/>
            <w:gridSpan w:val="2"/>
            <w:tcBorders>
              <w:top w:val="single" w:sz="4"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US"/>
              </w:rPr>
            </w:pPr>
          </w:p>
        </w:tc>
        <w:tc>
          <w:tcPr>
            <w:tcW w:w="663" w:type="pct"/>
            <w:tcBorders>
              <w:top w:val="single" w:sz="4" w:space="0" w:color="auto"/>
              <w:left w:val="single" w:sz="8" w:space="0" w:color="auto"/>
              <w:bottom w:val="single" w:sz="8"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Report</w:t>
            </w:r>
          </w:p>
        </w:tc>
        <w:tc>
          <w:tcPr>
            <w:tcW w:w="1247" w:type="pct"/>
            <w:gridSpan w:val="2"/>
            <w:tcBorders>
              <w:top w:val="single" w:sz="8"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US"/>
              </w:rPr>
            </w:pPr>
          </w:p>
        </w:tc>
        <w:tc>
          <w:tcPr>
            <w:tcW w:w="663" w:type="pct"/>
            <w:tcBorders>
              <w:top w:val="single" w:sz="8" w:space="0" w:color="auto"/>
              <w:left w:val="single" w:sz="8" w:space="0" w:color="auto"/>
              <w:bottom w:val="single" w:sz="8"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rPr>
                <w:b/>
                <w:bCs/>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C6C15" w:rsidRPr="005056B4" w:rsidRDefault="00DC6C15" w:rsidP="00C1550B">
            <w:pPr>
              <w:rPr>
                <w:sz w:val="20"/>
                <w:szCs w:val="20"/>
                <w:lang w:val="en-US"/>
              </w:rPr>
            </w:pPr>
            <w:r w:rsidRPr="005056B4">
              <w:rPr>
                <w:sz w:val="20"/>
                <w:szCs w:val="20"/>
                <w:lang w:val="en-US"/>
              </w:rPr>
              <w:t>Others (……)</w:t>
            </w:r>
          </w:p>
        </w:tc>
        <w:tc>
          <w:tcPr>
            <w:tcW w:w="1247" w:type="pct"/>
            <w:gridSpan w:val="2"/>
            <w:tcBorders>
              <w:top w:val="single" w:sz="8" w:space="0" w:color="auto"/>
              <w:left w:val="single" w:sz="4" w:space="0" w:color="auto"/>
              <w:bottom w:val="single" w:sz="12" w:space="0" w:color="auto"/>
              <w:right w:val="single" w:sz="8" w:space="0" w:color="auto"/>
            </w:tcBorders>
          </w:tcPr>
          <w:p w:rsidR="00DC6C15" w:rsidRPr="005056B4" w:rsidRDefault="00DC6C15" w:rsidP="00C1550B">
            <w:pPr>
              <w:rPr>
                <w:sz w:val="20"/>
                <w:szCs w:val="20"/>
                <w:lang w:val="en-US"/>
              </w:rPr>
            </w:pPr>
          </w:p>
        </w:tc>
        <w:tc>
          <w:tcPr>
            <w:tcW w:w="663" w:type="pct"/>
            <w:tcBorders>
              <w:top w:val="single" w:sz="8" w:space="0" w:color="auto"/>
              <w:left w:val="single" w:sz="8" w:space="0" w:color="auto"/>
              <w:bottom w:val="single" w:sz="12" w:space="0" w:color="auto"/>
              <w:right w:val="single" w:sz="12" w:space="0" w:color="auto"/>
            </w:tcBorders>
          </w:tcPr>
          <w:p w:rsidR="00DC6C15" w:rsidRPr="005056B4" w:rsidRDefault="00DC6C15" w:rsidP="00C1550B">
            <w:pPr>
              <w:jc w:val="center"/>
              <w:rPr>
                <w:sz w:val="20"/>
                <w:szCs w:val="20"/>
                <w:lang w:val="en-US"/>
              </w:rPr>
            </w:pPr>
          </w:p>
        </w:tc>
      </w:tr>
      <w:tr w:rsidR="00DC6C15"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C6C15" w:rsidRPr="005056B4" w:rsidRDefault="00DC6C15" w:rsidP="00C1550B">
            <w:pPr>
              <w:rPr>
                <w:sz w:val="20"/>
                <w:szCs w:val="20"/>
                <w:lang w:val="en-US"/>
              </w:rPr>
            </w:pPr>
            <w:r w:rsidRPr="005056B4">
              <w:rPr>
                <w:sz w:val="20"/>
                <w:szCs w:val="20"/>
                <w:lang w:val="en-US"/>
              </w:rPr>
              <w:t xml:space="preserve"> </w:t>
            </w:r>
          </w:p>
        </w:tc>
        <w:tc>
          <w:tcPr>
            <w:tcW w:w="1247" w:type="pct"/>
            <w:gridSpan w:val="2"/>
            <w:tcBorders>
              <w:top w:val="single" w:sz="12" w:space="0" w:color="auto"/>
              <w:left w:val="single" w:sz="4" w:space="0" w:color="auto"/>
              <w:bottom w:val="single" w:sz="8" w:space="0" w:color="auto"/>
              <w:right w:val="single" w:sz="8" w:space="0" w:color="auto"/>
            </w:tcBorders>
          </w:tcPr>
          <w:p w:rsidR="00DC6C15" w:rsidRPr="005056B4" w:rsidRDefault="00DC6C15" w:rsidP="00C1550B">
            <w:pPr>
              <w:jc w:val="center"/>
              <w:rPr>
                <w:sz w:val="20"/>
                <w:szCs w:val="20"/>
                <w:lang w:val="en-US"/>
              </w:rPr>
            </w:pPr>
            <w:r w:rsidRPr="005056B4">
              <w:rPr>
                <w:sz w:val="20"/>
                <w:szCs w:val="20"/>
                <w:lang w:val="en-US"/>
              </w:rPr>
              <w:t>1</w:t>
            </w:r>
          </w:p>
        </w:tc>
        <w:tc>
          <w:tcPr>
            <w:tcW w:w="663" w:type="pct"/>
            <w:tcBorders>
              <w:top w:val="single" w:sz="12" w:space="0" w:color="auto"/>
              <w:left w:val="single" w:sz="8" w:space="0" w:color="auto"/>
              <w:bottom w:val="single" w:sz="8" w:space="0" w:color="auto"/>
              <w:right w:val="single" w:sz="12" w:space="0" w:color="auto"/>
            </w:tcBorders>
            <w:vAlign w:val="center"/>
          </w:tcPr>
          <w:p w:rsidR="00DC6C15" w:rsidRPr="005056B4" w:rsidRDefault="00DC6C15" w:rsidP="00C1550B">
            <w:pPr>
              <w:jc w:val="center"/>
              <w:rPr>
                <w:sz w:val="20"/>
                <w:szCs w:val="20"/>
                <w:lang w:val="en-US"/>
              </w:rPr>
            </w:pPr>
            <w:r w:rsidRPr="005056B4">
              <w:rPr>
                <w:sz w:val="20"/>
                <w:szCs w:val="20"/>
                <w:lang w:val="en-US"/>
              </w:rPr>
              <w:t>60</w:t>
            </w:r>
          </w:p>
        </w:tc>
      </w:tr>
      <w:tr w:rsidR="00DC6C15"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both"/>
              <w:rPr>
                <w:sz w:val="20"/>
                <w:szCs w:val="20"/>
                <w:lang w:val="en-US"/>
              </w:rPr>
            </w:pPr>
            <w:r w:rsidRPr="005056B4">
              <w:rPr>
                <w:sz w:val="20"/>
                <w:szCs w:val="20"/>
                <w:lang w:val="en-US"/>
              </w:rPr>
              <w:t>None</w:t>
            </w:r>
          </w:p>
        </w:tc>
      </w:tr>
      <w:tr w:rsidR="00DC6C15"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r w:rsidRPr="005056B4">
              <w:rPr>
                <w:sz w:val="20"/>
                <w:szCs w:val="20"/>
                <w:lang w:val="en-US"/>
              </w:rPr>
              <w:t>Definition about standard and standardization, principles of standardization, quality criteria of field crops, processing and preparation for market of products, modern storage techniques.</w:t>
            </w:r>
          </w:p>
        </w:tc>
      </w:tr>
      <w:tr w:rsidR="00DC6C15"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 xml:space="preserve">The main aim of the course is to provide knowledge about harvest, preparation for market, drying, processing, packaging, classification and storage </w:t>
            </w:r>
            <w:proofErr w:type="gramStart"/>
            <w:r w:rsidRPr="005056B4">
              <w:rPr>
                <w:sz w:val="20"/>
                <w:szCs w:val="20"/>
                <w:lang w:val="en-US"/>
              </w:rPr>
              <w:t>of  field</w:t>
            </w:r>
            <w:proofErr w:type="gramEnd"/>
            <w:r w:rsidRPr="005056B4">
              <w:rPr>
                <w:sz w:val="20"/>
                <w:szCs w:val="20"/>
                <w:lang w:val="en-US"/>
              </w:rPr>
              <w:t xml:space="preserve"> products.</w:t>
            </w:r>
          </w:p>
        </w:tc>
      </w:tr>
      <w:tr w:rsidR="00DC6C15"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To learn storage and preparation for market od field products.</w:t>
            </w:r>
          </w:p>
        </w:tc>
      </w:tr>
      <w:tr w:rsidR="00DC6C15"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ind w:left="360"/>
              <w:rPr>
                <w:sz w:val="20"/>
                <w:szCs w:val="20"/>
                <w:lang w:val="en-US"/>
              </w:rPr>
            </w:pPr>
            <w:r w:rsidRPr="005056B4">
              <w:rPr>
                <w:sz w:val="20"/>
                <w:szCs w:val="20"/>
                <w:lang w:val="en-US"/>
              </w:rPr>
              <w:t>Know the definition about standard and standardization</w:t>
            </w:r>
          </w:p>
          <w:p w:rsidR="00DC6C15" w:rsidRPr="005056B4" w:rsidRDefault="00DC6C15" w:rsidP="00C1550B">
            <w:pPr>
              <w:ind w:left="360"/>
              <w:rPr>
                <w:sz w:val="20"/>
                <w:szCs w:val="20"/>
                <w:lang w:val="en-US"/>
              </w:rPr>
            </w:pPr>
            <w:r w:rsidRPr="005056B4">
              <w:rPr>
                <w:sz w:val="20"/>
                <w:szCs w:val="20"/>
                <w:lang w:val="en-US"/>
              </w:rPr>
              <w:t>Know the pirinciples of standardization</w:t>
            </w:r>
          </w:p>
          <w:p w:rsidR="00DC6C15" w:rsidRPr="005056B4" w:rsidRDefault="00DC6C15" w:rsidP="00C1550B">
            <w:pPr>
              <w:ind w:left="360"/>
              <w:rPr>
                <w:sz w:val="20"/>
                <w:szCs w:val="20"/>
                <w:lang w:val="en-US"/>
              </w:rPr>
            </w:pPr>
            <w:r w:rsidRPr="005056B4">
              <w:rPr>
                <w:sz w:val="20"/>
                <w:szCs w:val="20"/>
                <w:lang w:val="en-US"/>
              </w:rPr>
              <w:t>Know the quality criteria of field products</w:t>
            </w:r>
          </w:p>
          <w:p w:rsidR="00DC6C15" w:rsidRPr="005056B4" w:rsidRDefault="00DC6C15" w:rsidP="00C1550B">
            <w:pPr>
              <w:ind w:left="360"/>
              <w:rPr>
                <w:sz w:val="20"/>
                <w:szCs w:val="20"/>
                <w:lang w:val="en-US"/>
              </w:rPr>
            </w:pPr>
            <w:r w:rsidRPr="005056B4">
              <w:rPr>
                <w:sz w:val="20"/>
                <w:szCs w:val="20"/>
                <w:lang w:val="en-US"/>
              </w:rPr>
              <w:t>Know the preparation for for market of field products</w:t>
            </w:r>
          </w:p>
          <w:p w:rsidR="00DC6C15" w:rsidRPr="005056B4" w:rsidRDefault="00DC6C15" w:rsidP="00C1550B">
            <w:pPr>
              <w:jc w:val="both"/>
              <w:rPr>
                <w:sz w:val="20"/>
                <w:szCs w:val="20"/>
                <w:lang w:val="en-US"/>
              </w:rPr>
            </w:pPr>
            <w:r w:rsidRPr="005056B4">
              <w:rPr>
                <w:sz w:val="20"/>
                <w:szCs w:val="20"/>
                <w:lang w:val="en-US"/>
              </w:rPr>
              <w:t xml:space="preserve">      Know the storage techniques of field products</w:t>
            </w:r>
          </w:p>
        </w:tc>
      </w:tr>
      <w:tr w:rsidR="00DC6C15"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color w:val="FF0000"/>
                <w:sz w:val="20"/>
                <w:szCs w:val="20"/>
                <w:lang w:val="nb-NO"/>
              </w:rPr>
            </w:pPr>
            <w:r w:rsidRPr="005056B4">
              <w:rPr>
                <w:sz w:val="20"/>
                <w:szCs w:val="20"/>
                <w:lang w:val="nb-NO"/>
              </w:rPr>
              <w:t>Bayraktar, N., Adak, M.S. 1997. Tarla Bitkilerinin standardizasyonu ve depolaması ders notları (basılmamış). Ankara Üniversitesi Ziraat Fakültesi Tarla Bitkileri Bölümü, Ankara.</w:t>
            </w:r>
          </w:p>
        </w:tc>
      </w:tr>
      <w:tr w:rsidR="00DC6C15"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p>
        </w:tc>
      </w:tr>
      <w:tr w:rsidR="00DC6C15"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DC6C15" w:rsidRPr="005056B4" w:rsidRDefault="00DC6C15" w:rsidP="00C1550B">
            <w:pPr>
              <w:jc w:val="both"/>
              <w:rPr>
                <w:sz w:val="20"/>
                <w:szCs w:val="20"/>
                <w:lang w:val="en-US"/>
              </w:rPr>
            </w:pPr>
          </w:p>
        </w:tc>
      </w:tr>
    </w:tbl>
    <w:p w:rsidR="00DC6C15" w:rsidRPr="005056B4" w:rsidRDefault="00DC6C15" w:rsidP="00DC6C15">
      <w:pPr>
        <w:rPr>
          <w:sz w:val="20"/>
          <w:szCs w:val="20"/>
          <w:lang w:val="en-US"/>
        </w:rPr>
        <w:sectPr w:rsidR="00DC6C15" w:rsidRPr="005056B4" w:rsidSect="00C1550B">
          <w:pgSz w:w="11906" w:h="16838"/>
          <w:pgMar w:top="720" w:right="1134" w:bottom="720" w:left="1134" w:header="709" w:footer="709" w:gutter="0"/>
          <w:cols w:space="708"/>
        </w:sectPr>
      </w:pPr>
    </w:p>
    <w:tbl>
      <w:tblPr>
        <w:tblW w:w="5571"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8"/>
        <w:gridCol w:w="9811"/>
      </w:tblGrid>
      <w:tr w:rsidR="00DC6C15" w:rsidRPr="005056B4" w:rsidTr="00C1550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C6C15" w:rsidRPr="005056B4" w:rsidRDefault="00DC6C15" w:rsidP="00C1550B">
            <w:pPr>
              <w:jc w:val="center"/>
              <w:rPr>
                <w:b/>
                <w:bCs/>
                <w:sz w:val="20"/>
                <w:szCs w:val="20"/>
                <w:lang w:val="en-US"/>
              </w:rPr>
            </w:pPr>
            <w:r w:rsidRPr="005056B4">
              <w:rPr>
                <w:b/>
                <w:bCs/>
                <w:sz w:val="20"/>
                <w:szCs w:val="20"/>
                <w:lang w:val="en-US"/>
              </w:rPr>
              <w:lastRenderedPageBreak/>
              <w:t>COURSE SYLLABUS</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tcPr>
          <w:p w:rsidR="00DC6C15" w:rsidRPr="005056B4" w:rsidRDefault="00DC6C15" w:rsidP="00C1550B">
            <w:pPr>
              <w:jc w:val="center"/>
              <w:rPr>
                <w:b/>
                <w:bCs/>
                <w:sz w:val="20"/>
                <w:szCs w:val="20"/>
                <w:lang w:val="en-US"/>
              </w:rPr>
            </w:pPr>
            <w:r w:rsidRPr="005056B4">
              <w:rPr>
                <w:b/>
                <w:bCs/>
                <w:sz w:val="20"/>
                <w:szCs w:val="20"/>
                <w:lang w:val="en-US"/>
              </w:rPr>
              <w:t>WEEK</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b/>
                <w:bCs/>
                <w:sz w:val="20"/>
                <w:szCs w:val="20"/>
                <w:lang w:val="en-US"/>
              </w:rPr>
            </w:pPr>
            <w:r w:rsidRPr="005056B4">
              <w:rPr>
                <w:b/>
                <w:bCs/>
                <w:sz w:val="20"/>
                <w:szCs w:val="20"/>
                <w:lang w:val="en-US"/>
              </w:rPr>
              <w:t xml:space="preserve">TOPICS </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Enter to standardization and storage of field crops</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2</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Standardization and storage of cereals</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3</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Quality factors on cereals</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4</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Storage of field products</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5</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Drying of field products</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6</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Drying of field products</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7</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Storage type</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8</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Sales of agricultural products</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9</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Standardization and storage of cotton</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10</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Standardization and storage of tobacco</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11</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Standardization and storage of potato</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12</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Standardization and storage of sunflower</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13</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Standardization and storage of sunflower</w:t>
            </w:r>
          </w:p>
        </w:tc>
      </w:tr>
      <w:tr w:rsidR="00DC6C15" w:rsidRPr="005056B4" w:rsidTr="00C1550B">
        <w:tc>
          <w:tcPr>
            <w:tcW w:w="532" w:type="pct"/>
            <w:tcBorders>
              <w:top w:val="single" w:sz="6" w:space="0" w:color="auto"/>
              <w:left w:val="single" w:sz="12" w:space="0" w:color="auto"/>
              <w:bottom w:val="single" w:sz="6" w:space="0" w:color="auto"/>
              <w:right w:val="single" w:sz="6" w:space="0" w:color="auto"/>
            </w:tcBorders>
            <w:vAlign w:val="center"/>
          </w:tcPr>
          <w:p w:rsidR="00DC6C15" w:rsidRPr="005056B4" w:rsidRDefault="00DC6C15" w:rsidP="00C1550B">
            <w:pPr>
              <w:jc w:val="center"/>
              <w:rPr>
                <w:sz w:val="20"/>
                <w:szCs w:val="20"/>
                <w:lang w:val="en-US"/>
              </w:rPr>
            </w:pPr>
            <w:r w:rsidRPr="005056B4">
              <w:rPr>
                <w:sz w:val="20"/>
                <w:szCs w:val="20"/>
                <w:lang w:val="en-US"/>
              </w:rPr>
              <w:t>14</w:t>
            </w:r>
          </w:p>
        </w:tc>
        <w:tc>
          <w:tcPr>
            <w:tcW w:w="4468" w:type="pct"/>
            <w:tcBorders>
              <w:top w:val="single" w:sz="6" w:space="0" w:color="auto"/>
              <w:left w:val="single" w:sz="6" w:space="0" w:color="auto"/>
              <w:bottom w:val="single" w:sz="6" w:space="0" w:color="auto"/>
              <w:right w:val="single" w:sz="12" w:space="0" w:color="auto"/>
            </w:tcBorders>
          </w:tcPr>
          <w:p w:rsidR="00DC6C15" w:rsidRPr="005056B4" w:rsidRDefault="00DC6C15" w:rsidP="00C1550B">
            <w:pPr>
              <w:rPr>
                <w:sz w:val="20"/>
                <w:szCs w:val="20"/>
                <w:lang w:val="en-US"/>
              </w:rPr>
            </w:pPr>
            <w:r w:rsidRPr="005056B4">
              <w:rPr>
                <w:sz w:val="20"/>
                <w:szCs w:val="20"/>
                <w:lang w:val="en-US"/>
              </w:rPr>
              <w:t>Dry grass storage and Silage making principles</w:t>
            </w:r>
          </w:p>
        </w:tc>
      </w:tr>
      <w:tr w:rsidR="00DC6C15" w:rsidRPr="005056B4" w:rsidTr="00C1550B">
        <w:tc>
          <w:tcPr>
            <w:tcW w:w="532" w:type="pct"/>
            <w:tcBorders>
              <w:top w:val="single" w:sz="6" w:space="0" w:color="auto"/>
              <w:left w:val="single" w:sz="12" w:space="0" w:color="auto"/>
              <w:bottom w:val="single" w:sz="12" w:space="0" w:color="auto"/>
              <w:right w:val="single" w:sz="6" w:space="0" w:color="auto"/>
            </w:tcBorders>
            <w:shd w:val="clear" w:color="auto" w:fill="CCCCCC"/>
            <w:vAlign w:val="center"/>
          </w:tcPr>
          <w:p w:rsidR="00DC6C15" w:rsidRPr="005056B4" w:rsidRDefault="00DC6C15" w:rsidP="00C1550B">
            <w:pPr>
              <w:jc w:val="center"/>
              <w:rPr>
                <w:sz w:val="20"/>
                <w:szCs w:val="20"/>
                <w:lang w:val="en-US"/>
              </w:rPr>
            </w:pPr>
            <w:r w:rsidRPr="005056B4">
              <w:rPr>
                <w:sz w:val="20"/>
                <w:szCs w:val="20"/>
                <w:lang w:val="en-US"/>
              </w:rPr>
              <w:t>15,16</w:t>
            </w:r>
          </w:p>
        </w:tc>
        <w:tc>
          <w:tcPr>
            <w:tcW w:w="4468" w:type="pct"/>
            <w:tcBorders>
              <w:top w:val="single" w:sz="6" w:space="0" w:color="auto"/>
              <w:left w:val="single" w:sz="6" w:space="0" w:color="auto"/>
              <w:bottom w:val="single" w:sz="12" w:space="0" w:color="auto"/>
              <w:right w:val="single" w:sz="12" w:space="0" w:color="auto"/>
            </w:tcBorders>
            <w:shd w:val="clear" w:color="auto" w:fill="CCCCCC"/>
          </w:tcPr>
          <w:p w:rsidR="00DC6C15" w:rsidRPr="005056B4" w:rsidRDefault="00DC6C15" w:rsidP="00C1550B">
            <w:pPr>
              <w:rPr>
                <w:sz w:val="20"/>
                <w:szCs w:val="20"/>
                <w:lang w:val="en-US"/>
              </w:rPr>
            </w:pPr>
            <w:r w:rsidRPr="005056B4">
              <w:rPr>
                <w:sz w:val="20"/>
                <w:szCs w:val="20"/>
                <w:lang w:val="en-US"/>
              </w:rPr>
              <w:t>Final exam</w:t>
            </w:r>
          </w:p>
        </w:tc>
      </w:tr>
    </w:tbl>
    <w:p w:rsidR="00DC6C15" w:rsidRPr="005056B4" w:rsidRDefault="00DC6C15" w:rsidP="00DC6C15">
      <w:pPr>
        <w:rPr>
          <w:sz w:val="20"/>
          <w:szCs w:val="20"/>
          <w:lang w:val="en-US"/>
        </w:rPr>
      </w:pPr>
    </w:p>
    <w:tbl>
      <w:tblPr>
        <w:tblW w:w="1031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74"/>
        <w:gridCol w:w="708"/>
        <w:gridCol w:w="567"/>
        <w:gridCol w:w="567"/>
        <w:gridCol w:w="567"/>
      </w:tblGrid>
      <w:tr w:rsidR="00DC6C15" w:rsidRPr="005056B4" w:rsidTr="00C1550B">
        <w:trPr>
          <w:trHeight w:val="587"/>
        </w:trPr>
        <w:tc>
          <w:tcPr>
            <w:tcW w:w="10314" w:type="dxa"/>
            <w:gridSpan w:val="7"/>
            <w:tcBorders>
              <w:top w:val="single" w:sz="12" w:space="0" w:color="auto"/>
            </w:tcBorders>
            <w:vAlign w:val="center"/>
          </w:tcPr>
          <w:p w:rsidR="00DC6C15" w:rsidRPr="005056B4" w:rsidRDefault="00DC6C15"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DC6C15" w:rsidRPr="005056B4" w:rsidTr="00C1550B">
        <w:tc>
          <w:tcPr>
            <w:tcW w:w="604" w:type="dxa"/>
            <w:vAlign w:val="center"/>
          </w:tcPr>
          <w:p w:rsidR="00DC6C15" w:rsidRPr="005056B4" w:rsidRDefault="00DC6C15" w:rsidP="00C1550B">
            <w:pPr>
              <w:rPr>
                <w:b/>
                <w:sz w:val="20"/>
                <w:szCs w:val="20"/>
                <w:lang w:val="en-US"/>
              </w:rPr>
            </w:pPr>
            <w:r w:rsidRPr="005056B4">
              <w:rPr>
                <w:b/>
                <w:sz w:val="20"/>
                <w:szCs w:val="20"/>
                <w:lang w:val="en-US"/>
              </w:rPr>
              <w:t>NO</w:t>
            </w:r>
          </w:p>
        </w:tc>
        <w:tc>
          <w:tcPr>
            <w:tcW w:w="6727" w:type="dxa"/>
          </w:tcPr>
          <w:p w:rsidR="00DC6C15" w:rsidRPr="005056B4" w:rsidRDefault="00DC6C15" w:rsidP="00C1550B">
            <w:pPr>
              <w:rPr>
                <w:b/>
                <w:sz w:val="20"/>
                <w:szCs w:val="20"/>
                <w:lang w:val="en-US"/>
              </w:rPr>
            </w:pPr>
            <w:r w:rsidRPr="005056B4">
              <w:rPr>
                <w:b/>
                <w:sz w:val="20"/>
                <w:szCs w:val="20"/>
                <w:lang w:val="en-US"/>
              </w:rPr>
              <w:t>PROGRAM OUTCOMES</w:t>
            </w:r>
          </w:p>
        </w:tc>
        <w:tc>
          <w:tcPr>
            <w:tcW w:w="574" w:type="dxa"/>
            <w:vAlign w:val="center"/>
          </w:tcPr>
          <w:p w:rsidR="00DC6C15" w:rsidRPr="005056B4" w:rsidRDefault="00DC6C15" w:rsidP="00C1550B">
            <w:pPr>
              <w:jc w:val="center"/>
              <w:rPr>
                <w:b/>
                <w:sz w:val="20"/>
                <w:szCs w:val="20"/>
                <w:lang w:val="en-US"/>
              </w:rPr>
            </w:pPr>
            <w:r w:rsidRPr="005056B4">
              <w:rPr>
                <w:b/>
                <w:sz w:val="20"/>
                <w:szCs w:val="20"/>
                <w:lang w:val="en-US"/>
              </w:rPr>
              <w:t>5</w:t>
            </w:r>
          </w:p>
        </w:tc>
        <w:tc>
          <w:tcPr>
            <w:tcW w:w="708" w:type="dxa"/>
            <w:vAlign w:val="center"/>
          </w:tcPr>
          <w:p w:rsidR="00DC6C15" w:rsidRPr="005056B4" w:rsidRDefault="00DC6C15" w:rsidP="00C1550B">
            <w:pPr>
              <w:jc w:val="center"/>
              <w:rPr>
                <w:b/>
                <w:sz w:val="20"/>
                <w:szCs w:val="20"/>
                <w:lang w:val="en-US"/>
              </w:rPr>
            </w:pPr>
            <w:r w:rsidRPr="005056B4">
              <w:rPr>
                <w:b/>
                <w:sz w:val="20"/>
                <w:szCs w:val="20"/>
                <w:lang w:val="en-US"/>
              </w:rPr>
              <w:t>4</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3</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2</w:t>
            </w:r>
          </w:p>
        </w:tc>
        <w:tc>
          <w:tcPr>
            <w:tcW w:w="567" w:type="dxa"/>
            <w:vAlign w:val="center"/>
          </w:tcPr>
          <w:p w:rsidR="00DC6C15" w:rsidRPr="005056B4" w:rsidRDefault="00DC6C15" w:rsidP="00C1550B">
            <w:pPr>
              <w:jc w:val="center"/>
              <w:rPr>
                <w:b/>
                <w:sz w:val="20"/>
                <w:szCs w:val="20"/>
                <w:lang w:val="en-US"/>
              </w:rPr>
            </w:pPr>
            <w:r w:rsidRPr="005056B4">
              <w:rPr>
                <w:b/>
                <w:sz w:val="20"/>
                <w:szCs w:val="20"/>
                <w:lang w:val="en-US"/>
              </w:rPr>
              <w:t>1</w:t>
            </w: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Professional and ethical responsibility</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Life-long learning skills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5</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6</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7</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8</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9</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have information about ecology, biodiversity and sustainable resource management</w:t>
            </w:r>
          </w:p>
        </w:tc>
        <w:tc>
          <w:tcPr>
            <w:tcW w:w="574"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10</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11</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12</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13</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roofErr w:type="gramStart"/>
            <w:r w:rsidRPr="005056B4">
              <w:rPr>
                <w:b/>
                <w:sz w:val="20"/>
                <w:szCs w:val="20"/>
              </w:rPr>
              <w:t>x</w:t>
            </w:r>
            <w:proofErr w:type="gramEnd"/>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r>
      <w:tr w:rsidR="00DC6C15" w:rsidRPr="005056B4" w:rsidTr="00C1550B">
        <w:tc>
          <w:tcPr>
            <w:tcW w:w="604" w:type="dxa"/>
            <w:vAlign w:val="center"/>
          </w:tcPr>
          <w:p w:rsidR="00DC6C15" w:rsidRPr="005056B4" w:rsidRDefault="00DC6C15" w:rsidP="00C1550B">
            <w:pPr>
              <w:jc w:val="center"/>
              <w:rPr>
                <w:sz w:val="20"/>
                <w:szCs w:val="20"/>
                <w:lang w:val="en-US"/>
              </w:rPr>
            </w:pPr>
            <w:r w:rsidRPr="005056B4">
              <w:rPr>
                <w:sz w:val="20"/>
                <w:szCs w:val="20"/>
                <w:lang w:val="en-US"/>
              </w:rPr>
              <w:t>14</w:t>
            </w:r>
          </w:p>
        </w:tc>
        <w:tc>
          <w:tcPr>
            <w:tcW w:w="6727" w:type="dxa"/>
            <w:vAlign w:val="center"/>
          </w:tcPr>
          <w:p w:rsidR="00DC6C15" w:rsidRPr="005056B4" w:rsidRDefault="00DC6C15" w:rsidP="00C1550B">
            <w:pPr>
              <w:jc w:val="both"/>
              <w:rPr>
                <w:sz w:val="20"/>
                <w:szCs w:val="20"/>
                <w:lang w:val="en-US"/>
              </w:rPr>
            </w:pPr>
            <w:r w:rsidRPr="005056B4">
              <w:rPr>
                <w:sz w:val="20"/>
                <w:szCs w:val="20"/>
                <w:lang w:val="en-US"/>
              </w:rPr>
              <w:t>To knowledge about quality, standardization, storage and marketing of field crops</w:t>
            </w:r>
          </w:p>
        </w:tc>
        <w:tc>
          <w:tcPr>
            <w:tcW w:w="574" w:type="dxa"/>
            <w:vAlign w:val="center"/>
          </w:tcPr>
          <w:p w:rsidR="00DC6C15" w:rsidRPr="005056B4" w:rsidRDefault="00DC6C15" w:rsidP="00C1550B">
            <w:pPr>
              <w:jc w:val="center"/>
              <w:rPr>
                <w:b/>
                <w:sz w:val="20"/>
                <w:szCs w:val="20"/>
              </w:rPr>
            </w:pPr>
          </w:p>
        </w:tc>
        <w:tc>
          <w:tcPr>
            <w:tcW w:w="708" w:type="dxa"/>
          </w:tcPr>
          <w:p w:rsidR="00DC6C15" w:rsidRPr="005056B4" w:rsidRDefault="00DC6C15" w:rsidP="00C1550B">
            <w:pPr>
              <w:jc w:val="center"/>
              <w:rPr>
                <w:b/>
                <w:sz w:val="20"/>
                <w:szCs w:val="20"/>
              </w:rPr>
            </w:pPr>
          </w:p>
        </w:tc>
        <w:tc>
          <w:tcPr>
            <w:tcW w:w="567" w:type="dxa"/>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
        </w:tc>
        <w:tc>
          <w:tcPr>
            <w:tcW w:w="567" w:type="dxa"/>
            <w:vAlign w:val="center"/>
          </w:tcPr>
          <w:p w:rsidR="00DC6C15" w:rsidRPr="005056B4" w:rsidRDefault="00DC6C15" w:rsidP="00C1550B">
            <w:pPr>
              <w:jc w:val="center"/>
              <w:rPr>
                <w:b/>
                <w:sz w:val="20"/>
                <w:szCs w:val="20"/>
              </w:rPr>
            </w:pPr>
            <w:proofErr w:type="gramStart"/>
            <w:r w:rsidRPr="005056B4">
              <w:rPr>
                <w:b/>
                <w:sz w:val="20"/>
                <w:szCs w:val="20"/>
              </w:rPr>
              <w:t>x</w:t>
            </w:r>
            <w:proofErr w:type="gramEnd"/>
          </w:p>
        </w:tc>
      </w:tr>
    </w:tbl>
    <w:p w:rsidR="00DC6C15" w:rsidRPr="005056B4" w:rsidRDefault="00DC6C15" w:rsidP="00DC6C15">
      <w:pPr>
        <w:rPr>
          <w:color w:val="FF0000"/>
          <w:sz w:val="20"/>
          <w:szCs w:val="20"/>
          <w:lang w:val="en-US"/>
        </w:rPr>
      </w:pPr>
    </w:p>
    <w:p w:rsidR="00DC6C15" w:rsidRPr="005056B4" w:rsidRDefault="00DC6C15" w:rsidP="00DC6C15">
      <w:pPr>
        <w:rPr>
          <w:color w:val="FF0000"/>
          <w:sz w:val="20"/>
          <w:szCs w:val="20"/>
          <w:lang w:val="en-US"/>
        </w:rPr>
      </w:pPr>
    </w:p>
    <w:p w:rsidR="00DC6C15" w:rsidRPr="005056B4" w:rsidRDefault="00DC6C15" w:rsidP="00DC6C15">
      <w:pPr>
        <w:rPr>
          <w:color w:val="FF0000"/>
          <w:sz w:val="20"/>
          <w:szCs w:val="20"/>
          <w:lang w:val="en-US"/>
        </w:rPr>
      </w:pPr>
    </w:p>
    <w:p w:rsidR="00DC6C15" w:rsidRPr="005056B4" w:rsidRDefault="00DC6C15" w:rsidP="00DC6C15">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r w:rsidR="00AF7BB6">
        <w:rPr>
          <w:sz w:val="20"/>
          <w:szCs w:val="20"/>
        </w:rPr>
        <w:t xml:space="preserve">Prof. </w:t>
      </w:r>
      <w:r w:rsidRPr="005056B4">
        <w:rPr>
          <w:sz w:val="20"/>
          <w:szCs w:val="20"/>
        </w:rPr>
        <w:t>Murat OLGUN</w:t>
      </w:r>
    </w:p>
    <w:p w:rsidR="00DC6C15" w:rsidRPr="005056B4" w:rsidRDefault="00DC6C15" w:rsidP="00DC6C15">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b/>
          <w:bCs/>
          <w:sz w:val="20"/>
          <w:szCs w:val="20"/>
          <w:lang w:val="en-US"/>
        </w:rPr>
        <w:tab/>
        <w:t>Date:</w:t>
      </w:r>
      <w:r w:rsidRPr="005056B4">
        <w:rPr>
          <w:sz w:val="20"/>
          <w:szCs w:val="20"/>
          <w:lang w:val="en-US"/>
        </w:rPr>
        <w:t xml:space="preserve"> </w:t>
      </w:r>
    </w:p>
    <w:p w:rsidR="00DC6C15" w:rsidRPr="005056B4" w:rsidRDefault="00DC6C15" w:rsidP="00DC6C15">
      <w:pPr>
        <w:tabs>
          <w:tab w:val="left" w:pos="7800"/>
        </w:tabs>
        <w:rPr>
          <w:sz w:val="20"/>
          <w:szCs w:val="20"/>
          <w:lang w:val="en-US"/>
        </w:rPr>
      </w:pPr>
      <w:r w:rsidRPr="005056B4">
        <w:rPr>
          <w:sz w:val="20"/>
          <w:szCs w:val="20"/>
          <w:lang w:val="en-US"/>
        </w:rPr>
        <w:t xml:space="preserve">                        </w:t>
      </w:r>
    </w:p>
    <w:p w:rsidR="00DC6C15" w:rsidRPr="005056B4" w:rsidRDefault="00DC6C15" w:rsidP="00DC6C15">
      <w:pPr>
        <w:rPr>
          <w:sz w:val="20"/>
          <w:szCs w:val="20"/>
          <w:lang w:val="en-US"/>
        </w:rPr>
      </w:pPr>
    </w:p>
    <w:p w:rsidR="008B7C88" w:rsidRDefault="008B7C88" w:rsidP="008B7C88">
      <w:pPr>
        <w:rPr>
          <w:sz w:val="20"/>
          <w:szCs w:val="20"/>
          <w:lang w:val="en-US"/>
        </w:rPr>
      </w:pPr>
    </w:p>
    <w:p w:rsidR="00DA5E71" w:rsidRDefault="00DA5E71" w:rsidP="008B7C88">
      <w:pPr>
        <w:rPr>
          <w:sz w:val="20"/>
          <w:szCs w:val="20"/>
          <w:lang w:val="en-US"/>
        </w:rPr>
      </w:pPr>
    </w:p>
    <w:p w:rsidR="00DA5E71" w:rsidRDefault="00DA5E71" w:rsidP="008B7C88">
      <w:pPr>
        <w:rPr>
          <w:sz w:val="20"/>
          <w:szCs w:val="20"/>
          <w:lang w:val="en-US"/>
        </w:rPr>
      </w:pPr>
    </w:p>
    <w:p w:rsidR="00DA5E71" w:rsidRPr="005056B4" w:rsidRDefault="00DA5E71" w:rsidP="008B7C88">
      <w:pPr>
        <w:rPr>
          <w:sz w:val="20"/>
          <w:szCs w:val="20"/>
          <w:lang w:val="en-US"/>
        </w:rPr>
      </w:pPr>
    </w:p>
    <w:p w:rsidR="008B7C88" w:rsidRPr="005056B4" w:rsidRDefault="008B7C88" w:rsidP="008B7C88">
      <w:pPr>
        <w:rPr>
          <w:sz w:val="20"/>
          <w:szCs w:val="20"/>
          <w:lang w:val="en-US"/>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DA5E71" w:rsidRDefault="00DA5E71" w:rsidP="008B7C88">
      <w:pPr>
        <w:jc w:val="center"/>
        <w:outlineLvl w:val="0"/>
        <w:rPr>
          <w:b/>
          <w:bCs/>
          <w:sz w:val="20"/>
          <w:szCs w:val="20"/>
          <w:lang w:val="en-US"/>
        </w:rPr>
      </w:pPr>
      <w:r>
        <w:rPr>
          <w:b/>
          <w:bCs/>
          <w:noProof/>
          <w:sz w:val="20"/>
          <w:szCs w:val="20"/>
        </w:rPr>
        <w:lastRenderedPageBreak/>
        <w:drawing>
          <wp:anchor distT="0" distB="0" distL="114300" distR="114300" simplePos="0" relativeHeight="251770880" behindDoc="0" locked="0" layoutInCell="1" allowOverlap="1">
            <wp:simplePos x="0" y="0"/>
            <wp:positionH relativeFrom="column">
              <wp:posOffset>64504</wp:posOffset>
            </wp:positionH>
            <wp:positionV relativeFrom="paragraph">
              <wp:posOffset>-478465</wp:posOffset>
            </wp:positionV>
            <wp:extent cx="959146" cy="1148316"/>
            <wp:effectExtent l="19050" t="0" r="0" b="0"/>
            <wp:wrapNone/>
            <wp:docPr id="7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59146" cy="1148316"/>
                    </a:xfrm>
                    <a:prstGeom prst="rect">
                      <a:avLst/>
                    </a:prstGeom>
                    <a:noFill/>
                    <a:ln w="9525">
                      <a:noFill/>
                      <a:miter lim="800000"/>
                      <a:headEnd/>
                      <a:tailEnd/>
                    </a:ln>
                  </pic:spPr>
                </pic:pic>
              </a:graphicData>
            </a:graphic>
          </wp:anchor>
        </w:drawing>
      </w:r>
      <w:r w:rsidR="008B7C88" w:rsidRPr="00DA5E71">
        <w:rPr>
          <w:b/>
          <w:bCs/>
          <w:sz w:val="20"/>
          <w:szCs w:val="20"/>
          <w:lang w:val="en-US"/>
        </w:rPr>
        <w:t>ESOGÜ Field Crops Department</w:t>
      </w:r>
    </w:p>
    <w:p w:rsidR="008B7C88" w:rsidRPr="00DA5E71" w:rsidRDefault="008B7C88" w:rsidP="008B7C88">
      <w:pPr>
        <w:jc w:val="center"/>
        <w:outlineLvl w:val="0"/>
        <w:rPr>
          <w:b/>
          <w:sz w:val="20"/>
          <w:szCs w:val="20"/>
          <w:lang w:val="en-US"/>
        </w:rPr>
      </w:pPr>
      <w:r w:rsidRPr="00DA5E71">
        <w:rPr>
          <w:b/>
          <w:sz w:val="20"/>
          <w:szCs w:val="20"/>
          <w:lang w:val="en-US"/>
        </w:rPr>
        <w:t>Course Information Form</w:t>
      </w:r>
    </w:p>
    <w:p w:rsidR="008B7C88" w:rsidRPr="00DA5E71" w:rsidRDefault="008B7C88" w:rsidP="008B7C88">
      <w:pPr>
        <w:outlineLvl w:val="0"/>
        <w:rPr>
          <w:b/>
          <w:bCs/>
          <w:sz w:val="20"/>
          <w:szCs w:val="20"/>
          <w:lang w:val="en-US"/>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8B7C88" w:rsidRPr="005056B4" w:rsidTr="00C1550B">
        <w:tc>
          <w:tcPr>
            <w:tcW w:w="1306" w:type="dxa"/>
            <w:vAlign w:val="center"/>
          </w:tcPr>
          <w:p w:rsidR="008B7C88" w:rsidRPr="00DA5E71" w:rsidRDefault="008B7C88" w:rsidP="00C1550B">
            <w:pPr>
              <w:outlineLvl w:val="0"/>
              <w:rPr>
                <w:b/>
                <w:bCs/>
                <w:sz w:val="20"/>
                <w:szCs w:val="20"/>
                <w:lang w:val="en-US"/>
              </w:rPr>
            </w:pPr>
            <w:r w:rsidRPr="00DA5E71">
              <w:rPr>
                <w:b/>
                <w:bCs/>
                <w:sz w:val="20"/>
                <w:szCs w:val="20"/>
                <w:lang w:val="en-US"/>
              </w:rPr>
              <w:t>SEMESTER</w:t>
            </w:r>
          </w:p>
        </w:tc>
        <w:tc>
          <w:tcPr>
            <w:tcW w:w="1388" w:type="dxa"/>
            <w:vAlign w:val="center"/>
          </w:tcPr>
          <w:p w:rsidR="008B7C88" w:rsidRPr="005056B4" w:rsidRDefault="008B7C88" w:rsidP="00C1550B">
            <w:pPr>
              <w:outlineLvl w:val="0"/>
              <w:rPr>
                <w:sz w:val="20"/>
                <w:szCs w:val="20"/>
                <w:lang w:val="en-US"/>
              </w:rPr>
            </w:pPr>
            <w:r w:rsidRPr="00DA5E71">
              <w:rPr>
                <w:sz w:val="20"/>
                <w:szCs w:val="20"/>
                <w:lang w:val="en-US"/>
              </w:rPr>
              <w:t>Spring</w:t>
            </w:r>
          </w:p>
        </w:tc>
      </w:tr>
    </w:tbl>
    <w:p w:rsidR="008B7C88" w:rsidRPr="005056B4" w:rsidRDefault="008B7C88" w:rsidP="008B7C88">
      <w:pPr>
        <w:jc w:val="right"/>
        <w:outlineLvl w:val="0"/>
        <w:rPr>
          <w:b/>
          <w:bCs/>
          <w:sz w:val="20"/>
          <w:szCs w:val="20"/>
          <w:lang w:val="en-US"/>
        </w:rPr>
      </w:pPr>
    </w:p>
    <w:tbl>
      <w:tblPr>
        <w:tblW w:w="102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4"/>
        <w:gridCol w:w="2760"/>
        <w:gridCol w:w="1970"/>
        <w:gridCol w:w="3630"/>
      </w:tblGrid>
      <w:tr w:rsidR="008B7C88" w:rsidRPr="005056B4" w:rsidTr="00C1550B">
        <w:tc>
          <w:tcPr>
            <w:tcW w:w="1934" w:type="dxa"/>
            <w:vAlign w:val="center"/>
          </w:tcPr>
          <w:p w:rsidR="008B7C88" w:rsidRPr="005056B4" w:rsidRDefault="008B7C88" w:rsidP="00C1550B">
            <w:pPr>
              <w:jc w:val="center"/>
              <w:outlineLvl w:val="0"/>
              <w:rPr>
                <w:b/>
                <w:bCs/>
                <w:sz w:val="20"/>
                <w:szCs w:val="20"/>
                <w:lang w:val="en-US"/>
              </w:rPr>
            </w:pPr>
            <w:r w:rsidRPr="005056B4">
              <w:rPr>
                <w:b/>
                <w:bCs/>
                <w:sz w:val="20"/>
                <w:szCs w:val="20"/>
                <w:lang w:val="en-US"/>
              </w:rPr>
              <w:t>COURSE CODE</w:t>
            </w:r>
          </w:p>
        </w:tc>
        <w:tc>
          <w:tcPr>
            <w:tcW w:w="2760" w:type="dxa"/>
            <w:vAlign w:val="center"/>
          </w:tcPr>
          <w:p w:rsidR="008B7C88" w:rsidRPr="005056B4" w:rsidRDefault="008B7C88" w:rsidP="00C1550B">
            <w:pPr>
              <w:outlineLvl w:val="0"/>
              <w:rPr>
                <w:sz w:val="20"/>
                <w:szCs w:val="20"/>
                <w:lang w:val="en-US"/>
              </w:rPr>
            </w:pPr>
            <w:r w:rsidRPr="005056B4">
              <w:rPr>
                <w:sz w:val="20"/>
                <w:szCs w:val="20"/>
              </w:rPr>
              <w:t>251218008</w:t>
            </w:r>
          </w:p>
        </w:tc>
        <w:tc>
          <w:tcPr>
            <w:tcW w:w="1970" w:type="dxa"/>
            <w:vAlign w:val="center"/>
          </w:tcPr>
          <w:p w:rsidR="008B7C88" w:rsidRPr="005056B4" w:rsidRDefault="008B7C88" w:rsidP="00C1550B">
            <w:pPr>
              <w:jc w:val="center"/>
              <w:outlineLvl w:val="0"/>
              <w:rPr>
                <w:b/>
                <w:bCs/>
                <w:sz w:val="20"/>
                <w:szCs w:val="20"/>
                <w:lang w:val="en-US"/>
              </w:rPr>
            </w:pPr>
            <w:r w:rsidRPr="005056B4">
              <w:rPr>
                <w:b/>
                <w:bCs/>
                <w:sz w:val="20"/>
                <w:szCs w:val="20"/>
                <w:lang w:val="en-US"/>
              </w:rPr>
              <w:t>COURSE NAME</w:t>
            </w:r>
          </w:p>
        </w:tc>
        <w:tc>
          <w:tcPr>
            <w:tcW w:w="3630" w:type="dxa"/>
          </w:tcPr>
          <w:p w:rsidR="008B7C88" w:rsidRPr="005056B4" w:rsidRDefault="008B7C88" w:rsidP="00C1550B">
            <w:pPr>
              <w:pStyle w:val="Balk4"/>
              <w:rPr>
                <w:b w:val="0"/>
                <w:bCs w:val="0"/>
                <w:sz w:val="20"/>
                <w:szCs w:val="20"/>
                <w:lang w:val="en-US"/>
              </w:rPr>
            </w:pPr>
            <w:bookmarkStart w:id="33" w:name="_Cool_Season_Cereals"/>
            <w:bookmarkEnd w:id="33"/>
            <w:r w:rsidRPr="005056B4">
              <w:rPr>
                <w:sz w:val="20"/>
                <w:szCs w:val="20"/>
                <w:lang w:val="en-US"/>
              </w:rPr>
              <w:t xml:space="preserve"> </w:t>
            </w:r>
            <w:r w:rsidRPr="005056B4">
              <w:rPr>
                <w:b w:val="0"/>
                <w:bCs w:val="0"/>
                <w:sz w:val="20"/>
                <w:szCs w:val="20"/>
                <w:lang w:val="en-US"/>
              </w:rPr>
              <w:t>Cool Season Cereals</w:t>
            </w:r>
          </w:p>
        </w:tc>
      </w:tr>
    </w:tbl>
    <w:p w:rsidR="008B7C88" w:rsidRPr="005056B4" w:rsidRDefault="008B7C88" w:rsidP="008B7C88">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121"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
        <w:gridCol w:w="939"/>
        <w:gridCol w:w="20"/>
        <w:gridCol w:w="571"/>
        <w:gridCol w:w="321"/>
        <w:gridCol w:w="1094"/>
        <w:gridCol w:w="777"/>
        <w:gridCol w:w="59"/>
        <w:gridCol w:w="640"/>
        <w:gridCol w:w="850"/>
        <w:gridCol w:w="599"/>
        <w:gridCol w:w="174"/>
        <w:gridCol w:w="2519"/>
        <w:gridCol w:w="52"/>
        <w:gridCol w:w="1009"/>
        <w:gridCol w:w="347"/>
      </w:tblGrid>
      <w:tr w:rsidR="008B7C88" w:rsidRPr="005056B4" w:rsidTr="00C1550B">
        <w:trPr>
          <w:trHeight w:val="383"/>
        </w:trPr>
        <w:tc>
          <w:tcPr>
            <w:tcW w:w="535" w:type="pct"/>
            <w:gridSpan w:val="3"/>
            <w:vMerge w:val="restart"/>
            <w:tcBorders>
              <w:top w:val="single" w:sz="12" w:space="0" w:color="auto"/>
              <w:right w:val="single" w:sz="12" w:space="0" w:color="auto"/>
            </w:tcBorders>
            <w:vAlign w:val="center"/>
          </w:tcPr>
          <w:p w:rsidR="008B7C88" w:rsidRPr="005056B4" w:rsidRDefault="008B7C88" w:rsidP="00C1550B">
            <w:pPr>
              <w:ind w:right="-108" w:hanging="108"/>
              <w:rPr>
                <w:b/>
                <w:bCs/>
                <w:sz w:val="20"/>
                <w:szCs w:val="20"/>
                <w:lang w:val="en-US"/>
              </w:rPr>
            </w:pPr>
            <w:r w:rsidRPr="005056B4">
              <w:rPr>
                <w:b/>
                <w:bCs/>
                <w:sz w:val="20"/>
                <w:szCs w:val="20"/>
                <w:lang w:val="en-US"/>
              </w:rPr>
              <w:t>SEMESTER</w:t>
            </w:r>
          </w:p>
          <w:p w:rsidR="008B7C88" w:rsidRPr="005056B4" w:rsidRDefault="008B7C88" w:rsidP="00C1550B">
            <w:pPr>
              <w:rPr>
                <w:sz w:val="20"/>
                <w:szCs w:val="20"/>
                <w:lang w:val="en-US"/>
              </w:rPr>
            </w:pPr>
          </w:p>
        </w:tc>
        <w:tc>
          <w:tcPr>
            <w:tcW w:w="1715" w:type="pct"/>
            <w:gridSpan w:val="6"/>
            <w:tcBorders>
              <w:top w:val="single" w:sz="12" w:space="0" w:color="auto"/>
              <w:left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WEEKLY COURSE PERIOD</w:t>
            </w:r>
          </w:p>
        </w:tc>
        <w:tc>
          <w:tcPr>
            <w:tcW w:w="2750" w:type="pct"/>
            <w:gridSpan w:val="7"/>
            <w:tcBorders>
              <w:top w:val="single" w:sz="12" w:space="0" w:color="auto"/>
              <w:lef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OF</w:t>
            </w:r>
          </w:p>
        </w:tc>
      </w:tr>
      <w:tr w:rsidR="008B7C88" w:rsidRPr="005056B4" w:rsidTr="00C1550B">
        <w:trPr>
          <w:trHeight w:val="382"/>
        </w:trPr>
        <w:tc>
          <w:tcPr>
            <w:tcW w:w="535" w:type="pct"/>
            <w:gridSpan w:val="3"/>
            <w:vMerge/>
            <w:tcBorders>
              <w:right w:val="single" w:sz="12" w:space="0" w:color="auto"/>
            </w:tcBorders>
          </w:tcPr>
          <w:p w:rsidR="008B7C88" w:rsidRPr="005056B4" w:rsidRDefault="008B7C88" w:rsidP="00C1550B">
            <w:pPr>
              <w:rPr>
                <w:b/>
                <w:bCs/>
                <w:sz w:val="20"/>
                <w:szCs w:val="20"/>
                <w:lang w:val="en-US"/>
              </w:rPr>
            </w:pPr>
          </w:p>
        </w:tc>
        <w:tc>
          <w:tcPr>
            <w:tcW w:w="442" w:type="pct"/>
            <w:gridSpan w:val="2"/>
            <w:tcBorders>
              <w:lef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Theory</w:t>
            </w:r>
          </w:p>
        </w:tc>
        <w:tc>
          <w:tcPr>
            <w:tcW w:w="542" w:type="pct"/>
            <w:vAlign w:val="center"/>
          </w:tcPr>
          <w:p w:rsidR="008B7C88" w:rsidRPr="005056B4" w:rsidRDefault="008B7C88" w:rsidP="00C1550B">
            <w:pPr>
              <w:jc w:val="center"/>
              <w:rPr>
                <w:b/>
                <w:bCs/>
                <w:sz w:val="20"/>
                <w:szCs w:val="20"/>
                <w:lang w:val="en-US"/>
              </w:rPr>
            </w:pPr>
            <w:r w:rsidRPr="005056B4">
              <w:rPr>
                <w:b/>
                <w:bCs/>
                <w:sz w:val="20"/>
                <w:szCs w:val="20"/>
                <w:lang w:val="en-US"/>
              </w:rPr>
              <w:t>Practice</w:t>
            </w:r>
          </w:p>
        </w:tc>
        <w:tc>
          <w:tcPr>
            <w:tcW w:w="731" w:type="pct"/>
            <w:gridSpan w:val="3"/>
            <w:tcBorders>
              <w:right w:val="single" w:sz="12" w:space="0" w:color="auto"/>
            </w:tcBorders>
            <w:vAlign w:val="center"/>
          </w:tcPr>
          <w:p w:rsidR="008B7C88" w:rsidRPr="005056B4" w:rsidRDefault="008B7C88" w:rsidP="00C1550B">
            <w:pPr>
              <w:ind w:left="-111" w:right="-108"/>
              <w:jc w:val="center"/>
              <w:rPr>
                <w:b/>
                <w:bCs/>
                <w:sz w:val="20"/>
                <w:szCs w:val="20"/>
                <w:lang w:val="en-US"/>
              </w:rPr>
            </w:pPr>
            <w:r w:rsidRPr="005056B4">
              <w:rPr>
                <w:b/>
                <w:bCs/>
                <w:sz w:val="20"/>
                <w:szCs w:val="20"/>
                <w:lang w:val="en-US"/>
              </w:rPr>
              <w:t>Laboratory</w:t>
            </w:r>
          </w:p>
        </w:tc>
        <w:tc>
          <w:tcPr>
            <w:tcW w:w="421" w:type="pct"/>
            <w:vAlign w:val="center"/>
          </w:tcPr>
          <w:p w:rsidR="008B7C88" w:rsidRPr="005056B4" w:rsidRDefault="008B7C88" w:rsidP="00C1550B">
            <w:pPr>
              <w:jc w:val="center"/>
              <w:rPr>
                <w:b/>
                <w:bCs/>
                <w:sz w:val="20"/>
                <w:szCs w:val="20"/>
                <w:lang w:val="en-US"/>
              </w:rPr>
            </w:pPr>
            <w:r w:rsidRPr="005056B4">
              <w:rPr>
                <w:b/>
                <w:bCs/>
                <w:sz w:val="20"/>
                <w:szCs w:val="20"/>
                <w:lang w:val="en-US"/>
              </w:rPr>
              <w:t>Credit</w:t>
            </w:r>
          </w:p>
        </w:tc>
        <w:tc>
          <w:tcPr>
            <w:tcW w:w="297" w:type="pct"/>
            <w:vAlign w:val="center"/>
          </w:tcPr>
          <w:p w:rsidR="008B7C88" w:rsidRPr="005056B4" w:rsidRDefault="008B7C88" w:rsidP="00C1550B">
            <w:pPr>
              <w:ind w:left="-111" w:right="-108"/>
              <w:jc w:val="center"/>
              <w:rPr>
                <w:b/>
                <w:bCs/>
                <w:sz w:val="20"/>
                <w:szCs w:val="20"/>
                <w:lang w:val="en-US"/>
              </w:rPr>
            </w:pPr>
            <w:r w:rsidRPr="005056B4">
              <w:rPr>
                <w:b/>
                <w:bCs/>
                <w:sz w:val="20"/>
                <w:szCs w:val="20"/>
                <w:lang w:val="en-US"/>
              </w:rPr>
              <w:t>ECTS</w:t>
            </w:r>
          </w:p>
        </w:tc>
        <w:tc>
          <w:tcPr>
            <w:tcW w:w="1334" w:type="pct"/>
            <w:gridSpan w:val="2"/>
            <w:vAlign w:val="center"/>
          </w:tcPr>
          <w:p w:rsidR="008B7C88" w:rsidRPr="005056B4" w:rsidRDefault="008B7C88" w:rsidP="00C1550B">
            <w:pPr>
              <w:jc w:val="center"/>
              <w:rPr>
                <w:b/>
                <w:bCs/>
                <w:sz w:val="20"/>
                <w:szCs w:val="20"/>
                <w:lang w:val="en-US"/>
              </w:rPr>
            </w:pPr>
            <w:r w:rsidRPr="005056B4">
              <w:rPr>
                <w:b/>
                <w:bCs/>
                <w:sz w:val="20"/>
                <w:szCs w:val="20"/>
                <w:lang w:val="en-US"/>
              </w:rPr>
              <w:t>TYPE</w:t>
            </w:r>
          </w:p>
        </w:tc>
        <w:tc>
          <w:tcPr>
            <w:tcW w:w="698" w:type="pct"/>
            <w:gridSpan w:val="3"/>
            <w:vAlign w:val="center"/>
          </w:tcPr>
          <w:p w:rsidR="008B7C88" w:rsidRPr="005056B4" w:rsidRDefault="008B7C88" w:rsidP="00C1550B">
            <w:pPr>
              <w:jc w:val="center"/>
              <w:rPr>
                <w:b/>
                <w:bCs/>
                <w:sz w:val="20"/>
                <w:szCs w:val="20"/>
                <w:lang w:val="en-US"/>
              </w:rPr>
            </w:pPr>
            <w:r w:rsidRPr="005056B4">
              <w:rPr>
                <w:b/>
                <w:bCs/>
                <w:sz w:val="20"/>
                <w:szCs w:val="20"/>
                <w:lang w:val="en-US"/>
              </w:rPr>
              <w:t>LANGUAGE</w:t>
            </w:r>
          </w:p>
        </w:tc>
      </w:tr>
      <w:tr w:rsidR="008B7C88" w:rsidRPr="005056B4" w:rsidTr="00C1550B">
        <w:trPr>
          <w:trHeight w:val="367"/>
        </w:trPr>
        <w:tc>
          <w:tcPr>
            <w:tcW w:w="535" w:type="pct"/>
            <w:gridSpan w:val="3"/>
            <w:tcBorders>
              <w:bottom w:val="single" w:sz="12" w:space="0" w:color="auto"/>
              <w:right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VIII</w:t>
            </w:r>
          </w:p>
        </w:tc>
        <w:tc>
          <w:tcPr>
            <w:tcW w:w="442" w:type="pct"/>
            <w:gridSpan w:val="2"/>
            <w:tcBorders>
              <w:left w:val="single" w:sz="12" w:space="0" w:color="auto"/>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2</w:t>
            </w:r>
          </w:p>
        </w:tc>
        <w:tc>
          <w:tcPr>
            <w:tcW w:w="542" w:type="pct"/>
            <w:tcBorders>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 xml:space="preserve">2 </w:t>
            </w:r>
          </w:p>
        </w:tc>
        <w:tc>
          <w:tcPr>
            <w:tcW w:w="731" w:type="pct"/>
            <w:gridSpan w:val="3"/>
            <w:tcBorders>
              <w:bottom w:val="single" w:sz="12" w:space="0" w:color="auto"/>
              <w:right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 xml:space="preserve">0 </w:t>
            </w:r>
          </w:p>
        </w:tc>
        <w:tc>
          <w:tcPr>
            <w:tcW w:w="421" w:type="pct"/>
            <w:tcBorders>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3</w:t>
            </w:r>
          </w:p>
        </w:tc>
        <w:tc>
          <w:tcPr>
            <w:tcW w:w="297" w:type="pct"/>
            <w:tcBorders>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4</w:t>
            </w:r>
          </w:p>
        </w:tc>
        <w:tc>
          <w:tcPr>
            <w:tcW w:w="1334" w:type="pct"/>
            <w:gridSpan w:val="2"/>
            <w:tcBorders>
              <w:bottom w:val="single" w:sz="12" w:space="0" w:color="auto"/>
            </w:tcBorders>
            <w:vAlign w:val="center"/>
          </w:tcPr>
          <w:p w:rsidR="008B7C88" w:rsidRPr="005056B4" w:rsidRDefault="008B7C88"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698" w:type="pct"/>
            <w:gridSpan w:val="3"/>
            <w:tcBorders>
              <w:bottom w:val="single" w:sz="12" w:space="0" w:color="auto"/>
            </w:tcBorders>
          </w:tcPr>
          <w:p w:rsidR="008B7C88" w:rsidRPr="005056B4" w:rsidRDefault="008B7C88" w:rsidP="00C1550B">
            <w:pPr>
              <w:jc w:val="center"/>
              <w:rPr>
                <w:sz w:val="20"/>
                <w:szCs w:val="20"/>
                <w:lang w:val="en-US"/>
              </w:rPr>
            </w:pPr>
            <w:r w:rsidRPr="005056B4">
              <w:rPr>
                <w:sz w:val="20"/>
                <w:szCs w:val="20"/>
                <w:lang w:val="en-US"/>
              </w:rPr>
              <w:t>Turkish</w:t>
            </w:r>
          </w:p>
        </w:tc>
      </w:tr>
      <w:tr w:rsidR="008B7C88" w:rsidRPr="005056B4" w:rsidTr="00C1550B">
        <w:tblPrEx>
          <w:tblBorders>
            <w:insideH w:val="single" w:sz="6" w:space="0" w:color="auto"/>
            <w:insideV w:val="single" w:sz="6" w:space="0" w:color="auto"/>
          </w:tblBorders>
        </w:tblPrEx>
        <w:trPr>
          <w:trHeight w:val="340"/>
        </w:trPr>
        <w:tc>
          <w:tcPr>
            <w:tcW w:w="5000" w:type="pct"/>
            <w:gridSpan w:val="16"/>
            <w:tcBorders>
              <w:top w:val="single" w:sz="12" w:space="0" w:color="auto"/>
              <w:bottom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CATAGORY</w:t>
            </w:r>
          </w:p>
        </w:tc>
      </w:tr>
      <w:tr w:rsidR="008B7C88" w:rsidRPr="005056B4" w:rsidTr="00C1550B">
        <w:tblPrEx>
          <w:tblBorders>
            <w:insideH w:val="single" w:sz="6" w:space="0" w:color="auto"/>
            <w:insideV w:val="single" w:sz="6" w:space="0" w:color="auto"/>
          </w:tblBorders>
        </w:tblPrEx>
        <w:trPr>
          <w:trHeight w:val="546"/>
        </w:trPr>
        <w:tc>
          <w:tcPr>
            <w:tcW w:w="818" w:type="pct"/>
            <w:gridSpan w:val="4"/>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Basic Science</w:t>
            </w:r>
          </w:p>
        </w:tc>
        <w:tc>
          <w:tcPr>
            <w:tcW w:w="1115" w:type="pct"/>
            <w:gridSpan w:val="4"/>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Basic Engineering</w:t>
            </w:r>
          </w:p>
        </w:tc>
        <w:tc>
          <w:tcPr>
            <w:tcW w:w="2395" w:type="pct"/>
            <w:gridSpan w:val="6"/>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Field Crops</w:t>
            </w:r>
          </w:p>
          <w:p w:rsidR="008B7C88" w:rsidRPr="005056B4" w:rsidRDefault="008B7C88"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72" w:type="pct"/>
            <w:gridSpan w:val="2"/>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Social Science</w:t>
            </w:r>
          </w:p>
        </w:tc>
      </w:tr>
      <w:tr w:rsidR="008B7C88" w:rsidRPr="005056B4" w:rsidTr="00C1550B">
        <w:tblPrEx>
          <w:tblBorders>
            <w:insideH w:val="single" w:sz="6" w:space="0" w:color="auto"/>
            <w:insideV w:val="single" w:sz="6" w:space="0" w:color="auto"/>
          </w:tblBorders>
        </w:tblPrEx>
        <w:trPr>
          <w:trHeight w:val="138"/>
        </w:trPr>
        <w:tc>
          <w:tcPr>
            <w:tcW w:w="818" w:type="pct"/>
            <w:gridSpan w:val="4"/>
            <w:tcBorders>
              <w:bottom w:val="single" w:sz="12" w:space="0" w:color="auto"/>
              <w:right w:val="single" w:sz="4" w:space="0" w:color="auto"/>
            </w:tcBorders>
          </w:tcPr>
          <w:p w:rsidR="008B7C88" w:rsidRPr="005056B4" w:rsidRDefault="008B7C88" w:rsidP="00C1550B">
            <w:pPr>
              <w:jc w:val="center"/>
              <w:rPr>
                <w:sz w:val="20"/>
                <w:szCs w:val="20"/>
                <w:lang w:val="en-US"/>
              </w:rPr>
            </w:pPr>
          </w:p>
        </w:tc>
        <w:tc>
          <w:tcPr>
            <w:tcW w:w="1115" w:type="pct"/>
            <w:gridSpan w:val="4"/>
            <w:tcBorders>
              <w:left w:val="single" w:sz="4" w:space="0" w:color="auto"/>
              <w:bottom w:val="single" w:sz="12" w:space="0" w:color="auto"/>
              <w:right w:val="single" w:sz="4" w:space="0" w:color="auto"/>
            </w:tcBorders>
          </w:tcPr>
          <w:p w:rsidR="008B7C88" w:rsidRPr="005056B4" w:rsidRDefault="008B7C88" w:rsidP="00C1550B">
            <w:pPr>
              <w:jc w:val="center"/>
              <w:rPr>
                <w:sz w:val="20"/>
                <w:szCs w:val="20"/>
                <w:lang w:val="en-US"/>
              </w:rPr>
            </w:pPr>
          </w:p>
        </w:tc>
        <w:tc>
          <w:tcPr>
            <w:tcW w:w="2395" w:type="pct"/>
            <w:gridSpan w:val="6"/>
            <w:tcBorders>
              <w:left w:val="single" w:sz="4" w:space="0" w:color="auto"/>
              <w:bottom w:val="single" w:sz="12" w:space="0" w:color="auto"/>
            </w:tcBorders>
          </w:tcPr>
          <w:p w:rsidR="008B7C88" w:rsidRPr="005056B4" w:rsidRDefault="008B7C88" w:rsidP="00C1550B">
            <w:pPr>
              <w:jc w:val="center"/>
              <w:rPr>
                <w:sz w:val="20"/>
                <w:szCs w:val="20"/>
                <w:lang w:val="en-US"/>
              </w:rPr>
            </w:pPr>
            <w:r w:rsidRPr="005056B4">
              <w:rPr>
                <w:sz w:val="20"/>
                <w:szCs w:val="20"/>
                <w:lang w:val="en-US"/>
              </w:rPr>
              <w:t>X</w:t>
            </w:r>
          </w:p>
        </w:tc>
        <w:tc>
          <w:tcPr>
            <w:tcW w:w="672" w:type="pct"/>
            <w:gridSpan w:val="2"/>
            <w:tcBorders>
              <w:left w:val="single" w:sz="4" w:space="0" w:color="auto"/>
              <w:bottom w:val="single" w:sz="12" w:space="0" w:color="auto"/>
            </w:tcBorders>
          </w:tcPr>
          <w:p w:rsidR="008B7C88" w:rsidRPr="005056B4" w:rsidRDefault="008B7C88" w:rsidP="00C1550B">
            <w:pPr>
              <w:jc w:val="center"/>
              <w:rPr>
                <w:sz w:val="20"/>
                <w:szCs w:val="20"/>
                <w:lang w:val="en-US"/>
              </w:rPr>
            </w:pPr>
          </w:p>
        </w:tc>
      </w:tr>
      <w:tr w:rsidR="008B7C88" w:rsidRPr="005056B4" w:rsidTr="00C1550B">
        <w:trPr>
          <w:trHeight w:val="324"/>
        </w:trPr>
        <w:tc>
          <w:tcPr>
            <w:tcW w:w="5000" w:type="pct"/>
            <w:gridSpan w:val="16"/>
            <w:tcBorders>
              <w:top w:val="single" w:sz="12" w:space="0" w:color="auto"/>
              <w:bottom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ASSESSMENT CRITERIA</w:t>
            </w:r>
          </w:p>
        </w:tc>
      </w:tr>
      <w:tr w:rsidR="008B7C88" w:rsidRPr="005056B4" w:rsidTr="00C1550B">
        <w:tc>
          <w:tcPr>
            <w:tcW w:w="1904" w:type="pct"/>
            <w:gridSpan w:val="7"/>
            <w:vMerge w:val="restart"/>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MID-TERM</w:t>
            </w:r>
          </w:p>
        </w:tc>
        <w:tc>
          <w:tcPr>
            <w:tcW w:w="1150" w:type="pct"/>
            <w:gridSpan w:val="5"/>
            <w:tcBorders>
              <w:top w:val="single" w:sz="12" w:space="0" w:color="auto"/>
              <w:left w:val="single" w:sz="12" w:space="0" w:color="auto"/>
              <w:bottom w:val="single" w:sz="8"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Evaluation Type</w:t>
            </w:r>
          </w:p>
        </w:tc>
        <w:tc>
          <w:tcPr>
            <w:tcW w:w="1274" w:type="pct"/>
            <w:gridSpan w:val="2"/>
            <w:tcBorders>
              <w:top w:val="single" w:sz="12" w:space="0" w:color="auto"/>
              <w:bottom w:val="single" w:sz="8" w:space="0" w:color="auto"/>
              <w:right w:val="single" w:sz="8"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Quantity</w:t>
            </w:r>
          </w:p>
        </w:tc>
        <w:tc>
          <w:tcPr>
            <w:tcW w:w="672" w:type="pct"/>
            <w:gridSpan w:val="2"/>
            <w:tcBorders>
              <w:top w:val="single" w:sz="12" w:space="0" w:color="auto"/>
              <w:left w:val="single" w:sz="8" w:space="0" w:color="auto"/>
              <w:bottom w:val="single" w:sz="8"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w:t>
            </w:r>
          </w:p>
        </w:tc>
      </w:tr>
      <w:tr w:rsidR="008B7C88" w:rsidRPr="005056B4" w:rsidTr="00C1550B">
        <w:tc>
          <w:tcPr>
            <w:tcW w:w="1904" w:type="pct"/>
            <w:gridSpan w:val="7"/>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50" w:type="pct"/>
            <w:gridSpan w:val="5"/>
            <w:tcBorders>
              <w:top w:val="single" w:sz="8" w:space="0" w:color="auto"/>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1st Mid-Term</w:t>
            </w:r>
          </w:p>
        </w:tc>
        <w:tc>
          <w:tcPr>
            <w:tcW w:w="1274" w:type="pct"/>
            <w:gridSpan w:val="2"/>
            <w:tcBorders>
              <w:top w:val="single" w:sz="8" w:space="0" w:color="auto"/>
              <w:right w:val="single" w:sz="8" w:space="0" w:color="auto"/>
            </w:tcBorders>
          </w:tcPr>
          <w:p w:rsidR="008B7C88" w:rsidRPr="005056B4" w:rsidRDefault="008B7C88" w:rsidP="00C1550B">
            <w:pPr>
              <w:jc w:val="center"/>
              <w:rPr>
                <w:sz w:val="20"/>
                <w:szCs w:val="20"/>
                <w:lang w:val="en-US"/>
              </w:rPr>
            </w:pPr>
            <w:r w:rsidRPr="005056B4">
              <w:rPr>
                <w:sz w:val="20"/>
                <w:szCs w:val="20"/>
                <w:lang w:val="en-US"/>
              </w:rPr>
              <w:t>1</w:t>
            </w:r>
          </w:p>
        </w:tc>
        <w:tc>
          <w:tcPr>
            <w:tcW w:w="672" w:type="pct"/>
            <w:gridSpan w:val="2"/>
            <w:tcBorders>
              <w:top w:val="single" w:sz="8" w:space="0" w:color="auto"/>
              <w:left w:val="single" w:sz="8" w:space="0" w:color="auto"/>
            </w:tcBorders>
          </w:tcPr>
          <w:p w:rsidR="008B7C88" w:rsidRPr="005056B4" w:rsidRDefault="008B7C88" w:rsidP="00C1550B">
            <w:pPr>
              <w:jc w:val="center"/>
              <w:rPr>
                <w:sz w:val="20"/>
                <w:szCs w:val="20"/>
                <w:lang w:val="en-US"/>
              </w:rPr>
            </w:pPr>
            <w:r w:rsidRPr="005056B4">
              <w:rPr>
                <w:sz w:val="20"/>
                <w:szCs w:val="20"/>
                <w:lang w:val="en-US"/>
              </w:rPr>
              <w:t>30</w:t>
            </w:r>
          </w:p>
        </w:tc>
      </w:tr>
      <w:tr w:rsidR="008B7C88" w:rsidRPr="005056B4" w:rsidTr="00C1550B">
        <w:tc>
          <w:tcPr>
            <w:tcW w:w="1904" w:type="pct"/>
            <w:gridSpan w:val="7"/>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50" w:type="pct"/>
            <w:gridSpan w:val="5"/>
            <w:tcBorders>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2nd Mid-Term</w:t>
            </w:r>
          </w:p>
        </w:tc>
        <w:tc>
          <w:tcPr>
            <w:tcW w:w="1274" w:type="pct"/>
            <w:gridSpan w:val="2"/>
            <w:tcBorders>
              <w:right w:val="single" w:sz="8" w:space="0" w:color="auto"/>
            </w:tcBorders>
          </w:tcPr>
          <w:p w:rsidR="008B7C88" w:rsidRPr="005056B4" w:rsidRDefault="008B7C88" w:rsidP="00C1550B">
            <w:pPr>
              <w:jc w:val="center"/>
              <w:rPr>
                <w:sz w:val="20"/>
                <w:szCs w:val="20"/>
                <w:lang w:val="en-US"/>
              </w:rPr>
            </w:pPr>
          </w:p>
        </w:tc>
        <w:tc>
          <w:tcPr>
            <w:tcW w:w="672" w:type="pct"/>
            <w:gridSpan w:val="2"/>
            <w:tcBorders>
              <w:left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04" w:type="pct"/>
            <w:gridSpan w:val="7"/>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50" w:type="pct"/>
            <w:gridSpan w:val="5"/>
            <w:tcBorders>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Quiz</w:t>
            </w:r>
          </w:p>
        </w:tc>
        <w:tc>
          <w:tcPr>
            <w:tcW w:w="1274" w:type="pct"/>
            <w:gridSpan w:val="2"/>
            <w:tcBorders>
              <w:right w:val="single" w:sz="8" w:space="0" w:color="auto"/>
            </w:tcBorders>
          </w:tcPr>
          <w:p w:rsidR="008B7C88" w:rsidRPr="005056B4" w:rsidRDefault="008B7C88" w:rsidP="00C1550B">
            <w:pPr>
              <w:jc w:val="center"/>
              <w:rPr>
                <w:sz w:val="20"/>
                <w:szCs w:val="20"/>
                <w:lang w:val="en-US"/>
              </w:rPr>
            </w:pPr>
          </w:p>
        </w:tc>
        <w:tc>
          <w:tcPr>
            <w:tcW w:w="672" w:type="pct"/>
            <w:gridSpan w:val="2"/>
            <w:tcBorders>
              <w:left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04" w:type="pct"/>
            <w:gridSpan w:val="7"/>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50" w:type="pct"/>
            <w:gridSpan w:val="5"/>
            <w:tcBorders>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Homework</w:t>
            </w:r>
          </w:p>
        </w:tc>
        <w:tc>
          <w:tcPr>
            <w:tcW w:w="1274" w:type="pct"/>
            <w:gridSpan w:val="2"/>
            <w:tcBorders>
              <w:right w:val="single" w:sz="8" w:space="0" w:color="auto"/>
            </w:tcBorders>
          </w:tcPr>
          <w:p w:rsidR="008B7C88" w:rsidRPr="005056B4" w:rsidRDefault="008B7C88" w:rsidP="00C1550B">
            <w:pPr>
              <w:jc w:val="center"/>
              <w:rPr>
                <w:sz w:val="20"/>
                <w:szCs w:val="20"/>
                <w:lang w:val="en-US"/>
              </w:rPr>
            </w:pPr>
          </w:p>
        </w:tc>
        <w:tc>
          <w:tcPr>
            <w:tcW w:w="672" w:type="pct"/>
            <w:gridSpan w:val="2"/>
            <w:tcBorders>
              <w:left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04" w:type="pct"/>
            <w:gridSpan w:val="7"/>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50" w:type="pct"/>
            <w:gridSpan w:val="5"/>
            <w:tcBorders>
              <w:left w:val="single" w:sz="12" w:space="0" w:color="auto"/>
              <w:bottom w:val="single" w:sz="8" w:space="0" w:color="auto"/>
            </w:tcBorders>
            <w:vAlign w:val="center"/>
          </w:tcPr>
          <w:p w:rsidR="008B7C88" w:rsidRPr="005056B4" w:rsidRDefault="008B7C88" w:rsidP="00C1550B">
            <w:pPr>
              <w:rPr>
                <w:sz w:val="20"/>
                <w:szCs w:val="20"/>
                <w:lang w:val="en-US"/>
              </w:rPr>
            </w:pPr>
            <w:r w:rsidRPr="005056B4">
              <w:rPr>
                <w:sz w:val="20"/>
                <w:szCs w:val="20"/>
                <w:lang w:val="en-US"/>
              </w:rPr>
              <w:t>Project</w:t>
            </w:r>
          </w:p>
        </w:tc>
        <w:tc>
          <w:tcPr>
            <w:tcW w:w="1274" w:type="pct"/>
            <w:gridSpan w:val="2"/>
            <w:tcBorders>
              <w:bottom w:val="single" w:sz="8" w:space="0" w:color="auto"/>
              <w:right w:val="single" w:sz="8" w:space="0" w:color="auto"/>
            </w:tcBorders>
          </w:tcPr>
          <w:p w:rsidR="008B7C88" w:rsidRPr="005056B4" w:rsidRDefault="008B7C88" w:rsidP="00C1550B">
            <w:pPr>
              <w:jc w:val="center"/>
              <w:rPr>
                <w:sz w:val="20"/>
                <w:szCs w:val="20"/>
                <w:lang w:val="en-US"/>
              </w:rPr>
            </w:pPr>
          </w:p>
        </w:tc>
        <w:tc>
          <w:tcPr>
            <w:tcW w:w="672" w:type="pct"/>
            <w:gridSpan w:val="2"/>
            <w:tcBorders>
              <w:left w:val="single" w:sz="8" w:space="0" w:color="auto"/>
              <w:bottom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04" w:type="pct"/>
            <w:gridSpan w:val="7"/>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50" w:type="pct"/>
            <w:gridSpan w:val="5"/>
            <w:tcBorders>
              <w:top w:val="single" w:sz="8" w:space="0" w:color="auto"/>
              <w:left w:val="single" w:sz="12" w:space="0" w:color="auto"/>
              <w:bottom w:val="single" w:sz="8" w:space="0" w:color="auto"/>
            </w:tcBorders>
            <w:vAlign w:val="center"/>
          </w:tcPr>
          <w:p w:rsidR="008B7C88" w:rsidRPr="005056B4" w:rsidRDefault="008B7C88" w:rsidP="00C1550B">
            <w:pPr>
              <w:rPr>
                <w:sz w:val="20"/>
                <w:szCs w:val="20"/>
                <w:lang w:val="en-US"/>
              </w:rPr>
            </w:pPr>
            <w:r w:rsidRPr="005056B4">
              <w:rPr>
                <w:sz w:val="20"/>
                <w:szCs w:val="20"/>
                <w:lang w:val="en-US"/>
              </w:rPr>
              <w:t>Report</w:t>
            </w:r>
          </w:p>
        </w:tc>
        <w:tc>
          <w:tcPr>
            <w:tcW w:w="1274" w:type="pct"/>
            <w:gridSpan w:val="2"/>
            <w:tcBorders>
              <w:top w:val="single" w:sz="8" w:space="0" w:color="auto"/>
              <w:bottom w:val="single" w:sz="8" w:space="0" w:color="auto"/>
              <w:right w:val="single" w:sz="8" w:space="0" w:color="auto"/>
            </w:tcBorders>
          </w:tcPr>
          <w:p w:rsidR="008B7C88" w:rsidRPr="005056B4" w:rsidRDefault="008B7C88" w:rsidP="00C1550B">
            <w:pPr>
              <w:jc w:val="center"/>
              <w:rPr>
                <w:sz w:val="20"/>
                <w:szCs w:val="20"/>
                <w:lang w:val="en-US"/>
              </w:rPr>
            </w:pPr>
          </w:p>
        </w:tc>
        <w:tc>
          <w:tcPr>
            <w:tcW w:w="672" w:type="pct"/>
            <w:gridSpan w:val="2"/>
            <w:tcBorders>
              <w:top w:val="single" w:sz="8" w:space="0" w:color="auto"/>
              <w:left w:val="single" w:sz="8" w:space="0" w:color="auto"/>
              <w:bottom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04" w:type="pct"/>
            <w:gridSpan w:val="7"/>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50" w:type="pct"/>
            <w:gridSpan w:val="5"/>
            <w:tcBorders>
              <w:top w:val="single" w:sz="8" w:space="0" w:color="auto"/>
              <w:left w:val="single" w:sz="12" w:space="0" w:color="auto"/>
              <w:bottom w:val="single" w:sz="12" w:space="0" w:color="auto"/>
            </w:tcBorders>
            <w:vAlign w:val="center"/>
          </w:tcPr>
          <w:p w:rsidR="008B7C88" w:rsidRPr="005056B4" w:rsidRDefault="008B7C88" w:rsidP="00C1550B">
            <w:pPr>
              <w:rPr>
                <w:sz w:val="20"/>
                <w:szCs w:val="20"/>
                <w:lang w:val="en-US"/>
              </w:rPr>
            </w:pPr>
            <w:r w:rsidRPr="005056B4">
              <w:rPr>
                <w:sz w:val="20"/>
                <w:szCs w:val="20"/>
                <w:lang w:val="en-US"/>
              </w:rPr>
              <w:t>Others (Practise)</w:t>
            </w:r>
          </w:p>
        </w:tc>
        <w:tc>
          <w:tcPr>
            <w:tcW w:w="1274" w:type="pct"/>
            <w:gridSpan w:val="2"/>
            <w:tcBorders>
              <w:top w:val="single" w:sz="8" w:space="0" w:color="auto"/>
              <w:bottom w:val="single" w:sz="12" w:space="0" w:color="auto"/>
              <w:right w:val="single" w:sz="8" w:space="0" w:color="auto"/>
            </w:tcBorders>
          </w:tcPr>
          <w:p w:rsidR="008B7C88" w:rsidRPr="005056B4" w:rsidRDefault="008B7C88" w:rsidP="00C1550B">
            <w:pPr>
              <w:jc w:val="center"/>
              <w:rPr>
                <w:sz w:val="20"/>
                <w:szCs w:val="20"/>
                <w:lang w:val="en-US"/>
              </w:rPr>
            </w:pPr>
            <w:r w:rsidRPr="005056B4">
              <w:rPr>
                <w:sz w:val="20"/>
                <w:szCs w:val="20"/>
                <w:lang w:val="en-US"/>
              </w:rPr>
              <w:t>1</w:t>
            </w:r>
          </w:p>
        </w:tc>
        <w:tc>
          <w:tcPr>
            <w:tcW w:w="672" w:type="pct"/>
            <w:gridSpan w:val="2"/>
            <w:tcBorders>
              <w:top w:val="single" w:sz="8" w:space="0" w:color="auto"/>
              <w:left w:val="single" w:sz="8" w:space="0" w:color="auto"/>
              <w:bottom w:val="single" w:sz="12" w:space="0" w:color="auto"/>
            </w:tcBorders>
          </w:tcPr>
          <w:p w:rsidR="008B7C88" w:rsidRPr="005056B4" w:rsidRDefault="008B7C88" w:rsidP="00C1550B">
            <w:pPr>
              <w:jc w:val="center"/>
              <w:rPr>
                <w:sz w:val="20"/>
                <w:szCs w:val="20"/>
                <w:lang w:val="en-US"/>
              </w:rPr>
            </w:pPr>
            <w:r w:rsidRPr="005056B4">
              <w:rPr>
                <w:sz w:val="20"/>
                <w:szCs w:val="20"/>
                <w:lang w:val="en-US"/>
              </w:rPr>
              <w:t>20</w:t>
            </w:r>
          </w:p>
        </w:tc>
      </w:tr>
      <w:tr w:rsidR="008B7C88" w:rsidRPr="005056B4" w:rsidTr="00C1550B">
        <w:trPr>
          <w:trHeight w:val="392"/>
        </w:trPr>
        <w:tc>
          <w:tcPr>
            <w:tcW w:w="1904" w:type="pct"/>
            <w:gridSpan w:val="7"/>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FINAL EXAM</w:t>
            </w:r>
          </w:p>
        </w:tc>
        <w:tc>
          <w:tcPr>
            <w:tcW w:w="1150" w:type="pct"/>
            <w:gridSpan w:val="5"/>
            <w:tcBorders>
              <w:top w:val="single" w:sz="12" w:space="0" w:color="auto"/>
              <w:left w:val="single" w:sz="12" w:space="0" w:color="auto"/>
              <w:bottom w:val="single" w:sz="8" w:space="0" w:color="auto"/>
            </w:tcBorders>
          </w:tcPr>
          <w:p w:rsidR="008B7C88" w:rsidRPr="005056B4" w:rsidRDefault="008B7C88" w:rsidP="00C1550B">
            <w:pPr>
              <w:rPr>
                <w:sz w:val="20"/>
                <w:szCs w:val="20"/>
                <w:lang w:val="en-US"/>
              </w:rPr>
            </w:pPr>
            <w:r w:rsidRPr="005056B4">
              <w:rPr>
                <w:sz w:val="20"/>
                <w:szCs w:val="20"/>
                <w:lang w:val="en-US"/>
              </w:rPr>
              <w:t xml:space="preserve"> </w:t>
            </w:r>
          </w:p>
        </w:tc>
        <w:tc>
          <w:tcPr>
            <w:tcW w:w="1274" w:type="pct"/>
            <w:gridSpan w:val="2"/>
            <w:tcBorders>
              <w:top w:val="single" w:sz="12" w:space="0" w:color="auto"/>
              <w:bottom w:val="single" w:sz="8" w:space="0" w:color="auto"/>
              <w:right w:val="single" w:sz="8" w:space="0" w:color="auto"/>
            </w:tcBorders>
          </w:tcPr>
          <w:p w:rsidR="008B7C88" w:rsidRPr="005056B4" w:rsidRDefault="008B7C88" w:rsidP="00C1550B">
            <w:pPr>
              <w:jc w:val="center"/>
              <w:rPr>
                <w:sz w:val="20"/>
                <w:szCs w:val="20"/>
                <w:lang w:val="en-US"/>
              </w:rPr>
            </w:pPr>
            <w:r w:rsidRPr="005056B4">
              <w:rPr>
                <w:sz w:val="20"/>
                <w:szCs w:val="20"/>
                <w:lang w:val="en-US"/>
              </w:rPr>
              <w:t>1</w:t>
            </w:r>
          </w:p>
        </w:tc>
        <w:tc>
          <w:tcPr>
            <w:tcW w:w="672" w:type="pct"/>
            <w:gridSpan w:val="2"/>
            <w:tcBorders>
              <w:top w:val="single" w:sz="12" w:space="0" w:color="auto"/>
              <w:left w:val="single" w:sz="8" w:space="0" w:color="auto"/>
              <w:bottom w:val="single" w:sz="8" w:space="0" w:color="auto"/>
            </w:tcBorders>
            <w:vAlign w:val="center"/>
          </w:tcPr>
          <w:p w:rsidR="008B7C88" w:rsidRPr="005056B4" w:rsidRDefault="008B7C88" w:rsidP="00C1550B">
            <w:pPr>
              <w:jc w:val="center"/>
              <w:rPr>
                <w:sz w:val="20"/>
                <w:szCs w:val="20"/>
                <w:lang w:val="en-US"/>
              </w:rPr>
            </w:pPr>
            <w:r w:rsidRPr="005056B4">
              <w:rPr>
                <w:sz w:val="20"/>
                <w:szCs w:val="20"/>
                <w:lang w:val="en-US"/>
              </w:rPr>
              <w:t>50</w:t>
            </w:r>
          </w:p>
        </w:tc>
      </w:tr>
      <w:tr w:rsidR="008B7C88" w:rsidRPr="005056B4" w:rsidTr="00C1550B">
        <w:trPr>
          <w:trHeight w:val="447"/>
        </w:trPr>
        <w:tc>
          <w:tcPr>
            <w:tcW w:w="1904" w:type="pct"/>
            <w:gridSpan w:val="7"/>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PREREQUIEITE(S)</w:t>
            </w:r>
          </w:p>
        </w:tc>
        <w:tc>
          <w:tcPr>
            <w:tcW w:w="3096" w:type="pct"/>
            <w:gridSpan w:val="9"/>
            <w:tcBorders>
              <w:top w:val="single" w:sz="12" w:space="0" w:color="auto"/>
              <w:left w:val="single" w:sz="12" w:space="0" w:color="auto"/>
              <w:bottom w:val="single" w:sz="12" w:space="0" w:color="auto"/>
            </w:tcBorders>
            <w:vAlign w:val="center"/>
          </w:tcPr>
          <w:p w:rsidR="008B7C88" w:rsidRPr="005056B4" w:rsidRDefault="008B7C88" w:rsidP="00C1550B">
            <w:pPr>
              <w:jc w:val="both"/>
              <w:rPr>
                <w:sz w:val="20"/>
                <w:szCs w:val="20"/>
                <w:lang w:val="en-US"/>
              </w:rPr>
            </w:pPr>
            <w:r w:rsidRPr="005056B4">
              <w:rPr>
                <w:sz w:val="20"/>
                <w:szCs w:val="20"/>
                <w:lang w:val="en-US"/>
              </w:rPr>
              <w:t>None</w:t>
            </w:r>
          </w:p>
        </w:tc>
      </w:tr>
      <w:tr w:rsidR="008B7C88" w:rsidRPr="005056B4" w:rsidTr="00C1550B">
        <w:trPr>
          <w:trHeight w:val="447"/>
        </w:trPr>
        <w:tc>
          <w:tcPr>
            <w:tcW w:w="1904" w:type="pct"/>
            <w:gridSpan w:val="7"/>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DESCRIPTION</w:t>
            </w:r>
          </w:p>
        </w:tc>
        <w:tc>
          <w:tcPr>
            <w:tcW w:w="3096" w:type="pct"/>
            <w:gridSpan w:val="9"/>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US"/>
              </w:rPr>
            </w:pPr>
            <w:r w:rsidRPr="005056B4">
              <w:rPr>
                <w:sz w:val="20"/>
                <w:szCs w:val="20"/>
                <w:lang w:val="en-US"/>
              </w:rPr>
              <w:t xml:space="preserve">Importance of cereals adaptation development, physiological developments, germination, tillering, flowering, nutritiens yellowbery, maturation stages, wheat, barley, rye, oat, triticale, their economic importance, growing areas, taxonomy, agronomic techniques, harvest, pest and diseases, standardization, seed production. </w:t>
            </w:r>
          </w:p>
        </w:tc>
      </w:tr>
      <w:tr w:rsidR="008B7C88" w:rsidRPr="005056B4" w:rsidTr="00C1550B">
        <w:trPr>
          <w:trHeight w:val="426"/>
        </w:trPr>
        <w:tc>
          <w:tcPr>
            <w:tcW w:w="1904" w:type="pct"/>
            <w:gridSpan w:val="7"/>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OBJECTIVES</w:t>
            </w:r>
          </w:p>
        </w:tc>
        <w:tc>
          <w:tcPr>
            <w:tcW w:w="3096" w:type="pct"/>
            <w:gridSpan w:val="9"/>
            <w:tcBorders>
              <w:top w:val="single" w:sz="12" w:space="0" w:color="auto"/>
              <w:left w:val="single" w:sz="12" w:space="0" w:color="auto"/>
              <w:bottom w:val="single" w:sz="12" w:space="0" w:color="auto"/>
            </w:tcBorders>
          </w:tcPr>
          <w:p w:rsidR="008B7C88" w:rsidRPr="005056B4" w:rsidRDefault="008B7C88" w:rsidP="00C1550B">
            <w:pPr>
              <w:rPr>
                <w:sz w:val="20"/>
                <w:szCs w:val="20"/>
                <w:lang w:val="en-US"/>
              </w:rPr>
            </w:pPr>
            <w:r w:rsidRPr="005056B4">
              <w:rPr>
                <w:sz w:val="20"/>
                <w:szCs w:val="20"/>
                <w:lang w:val="en-US"/>
              </w:rPr>
              <w:t>To give information in economic importance, adaptation, morphology, physiology, diseases and pests, agronomy, cytogenetic of cool season cereals to students</w:t>
            </w:r>
          </w:p>
        </w:tc>
      </w:tr>
      <w:tr w:rsidR="008B7C88" w:rsidRPr="005056B4" w:rsidTr="00C1550B">
        <w:trPr>
          <w:trHeight w:val="518"/>
        </w:trPr>
        <w:tc>
          <w:tcPr>
            <w:tcW w:w="1904" w:type="pct"/>
            <w:gridSpan w:val="7"/>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ADDITIVE OF COURSE TO APPLY PROFESSIONAL EDUATION</w:t>
            </w:r>
          </w:p>
        </w:tc>
        <w:tc>
          <w:tcPr>
            <w:tcW w:w="3096" w:type="pct"/>
            <w:gridSpan w:val="9"/>
            <w:tcBorders>
              <w:top w:val="single" w:sz="12" w:space="0" w:color="auto"/>
              <w:left w:val="single" w:sz="12" w:space="0" w:color="auto"/>
              <w:bottom w:val="single" w:sz="12" w:space="0" w:color="auto"/>
            </w:tcBorders>
          </w:tcPr>
          <w:p w:rsidR="008B7C88" w:rsidRPr="005056B4" w:rsidRDefault="008B7C88" w:rsidP="00C1550B">
            <w:pPr>
              <w:rPr>
                <w:sz w:val="20"/>
                <w:szCs w:val="20"/>
                <w:lang w:val="en-US"/>
              </w:rPr>
            </w:pPr>
            <w:r w:rsidRPr="005056B4">
              <w:rPr>
                <w:sz w:val="20"/>
                <w:szCs w:val="20"/>
                <w:lang w:val="en-US"/>
              </w:rPr>
              <w:t>To acquire information about cool season cereals, to increase analysis ability information in agricultural activities</w:t>
            </w:r>
          </w:p>
        </w:tc>
      </w:tr>
      <w:tr w:rsidR="008B7C88" w:rsidRPr="005056B4" w:rsidTr="00C1550B">
        <w:trPr>
          <w:trHeight w:val="518"/>
        </w:trPr>
        <w:tc>
          <w:tcPr>
            <w:tcW w:w="1904" w:type="pct"/>
            <w:gridSpan w:val="7"/>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OUTCOMES</w:t>
            </w:r>
          </w:p>
        </w:tc>
        <w:tc>
          <w:tcPr>
            <w:tcW w:w="3096" w:type="pct"/>
            <w:gridSpan w:val="9"/>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US"/>
              </w:rPr>
            </w:pPr>
            <w:r w:rsidRPr="005056B4">
              <w:rPr>
                <w:sz w:val="20"/>
                <w:szCs w:val="20"/>
                <w:lang w:val="en-US"/>
              </w:rPr>
              <w:t>1. To understand the importance of cereal production</w:t>
            </w:r>
          </w:p>
          <w:p w:rsidR="008B7C88" w:rsidRPr="005056B4" w:rsidRDefault="008B7C88" w:rsidP="00C1550B">
            <w:pPr>
              <w:jc w:val="both"/>
              <w:rPr>
                <w:sz w:val="20"/>
                <w:szCs w:val="20"/>
                <w:lang w:val="en-US"/>
              </w:rPr>
            </w:pPr>
            <w:r w:rsidRPr="005056B4">
              <w:rPr>
                <w:sz w:val="20"/>
                <w:szCs w:val="20"/>
                <w:lang w:val="en-US"/>
              </w:rPr>
              <w:t>2. To get information about morphology, physiology, adaptation, production of cool season cereals.</w:t>
            </w:r>
          </w:p>
          <w:p w:rsidR="008B7C88" w:rsidRPr="005056B4" w:rsidRDefault="008B7C88" w:rsidP="00C1550B">
            <w:pPr>
              <w:jc w:val="both"/>
              <w:rPr>
                <w:sz w:val="20"/>
                <w:szCs w:val="20"/>
                <w:lang w:val="en-US"/>
              </w:rPr>
            </w:pPr>
            <w:r w:rsidRPr="005056B4">
              <w:rPr>
                <w:sz w:val="20"/>
                <w:szCs w:val="20"/>
                <w:lang w:val="en-US"/>
              </w:rPr>
              <w:t>3. To create new project in production of cereals for human/animal consumption</w:t>
            </w:r>
          </w:p>
          <w:p w:rsidR="008B7C88" w:rsidRPr="005056B4" w:rsidRDefault="008B7C88" w:rsidP="00C1550B">
            <w:pPr>
              <w:jc w:val="both"/>
              <w:rPr>
                <w:sz w:val="20"/>
                <w:szCs w:val="20"/>
                <w:lang w:val="en-US"/>
              </w:rPr>
            </w:pPr>
            <w:r w:rsidRPr="005056B4">
              <w:rPr>
                <w:sz w:val="20"/>
                <w:szCs w:val="20"/>
                <w:lang w:val="en-US"/>
              </w:rPr>
              <w:t xml:space="preserve">4. To give information in solution of problems in seed production </w:t>
            </w:r>
          </w:p>
        </w:tc>
      </w:tr>
      <w:tr w:rsidR="008B7C88" w:rsidRPr="005056B4" w:rsidTr="00C1550B">
        <w:trPr>
          <w:trHeight w:val="540"/>
        </w:trPr>
        <w:tc>
          <w:tcPr>
            <w:tcW w:w="1904" w:type="pct"/>
            <w:gridSpan w:val="7"/>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TEXTBOOK</w:t>
            </w:r>
          </w:p>
        </w:tc>
        <w:tc>
          <w:tcPr>
            <w:tcW w:w="3096" w:type="pct"/>
            <w:gridSpan w:val="9"/>
            <w:tcBorders>
              <w:top w:val="single" w:sz="12" w:space="0" w:color="auto"/>
              <w:left w:val="single" w:sz="12" w:space="0" w:color="auto"/>
              <w:bottom w:val="single" w:sz="12" w:space="0" w:color="auto"/>
            </w:tcBorders>
          </w:tcPr>
          <w:p w:rsidR="008B7C88" w:rsidRPr="005056B4" w:rsidRDefault="008B7C88" w:rsidP="00C1550B">
            <w:pPr>
              <w:jc w:val="both"/>
              <w:rPr>
                <w:color w:val="000000"/>
                <w:sz w:val="20"/>
                <w:szCs w:val="20"/>
              </w:rPr>
            </w:pPr>
            <w:r w:rsidRPr="005056B4">
              <w:rPr>
                <w:bCs/>
                <w:color w:val="000000"/>
                <w:sz w:val="20"/>
                <w:szCs w:val="20"/>
              </w:rPr>
              <w:t>Kün, E. 1983. Serin İklim Tahılları. AÜZF. Yy: 875, ders kitabı: 240, Ankara, 307 s.</w:t>
            </w:r>
          </w:p>
        </w:tc>
      </w:tr>
      <w:tr w:rsidR="008B7C88" w:rsidRPr="005056B4" w:rsidTr="00C1550B">
        <w:trPr>
          <w:trHeight w:val="540"/>
        </w:trPr>
        <w:tc>
          <w:tcPr>
            <w:tcW w:w="1904" w:type="pct"/>
            <w:gridSpan w:val="7"/>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OTHER REFERENCES</w:t>
            </w:r>
          </w:p>
        </w:tc>
        <w:tc>
          <w:tcPr>
            <w:tcW w:w="3096" w:type="pct"/>
            <w:gridSpan w:val="9"/>
            <w:tcBorders>
              <w:top w:val="single" w:sz="12" w:space="0" w:color="auto"/>
              <w:left w:val="single" w:sz="12" w:space="0" w:color="auto"/>
              <w:bottom w:val="single" w:sz="12" w:space="0" w:color="auto"/>
            </w:tcBorders>
          </w:tcPr>
          <w:p w:rsidR="008B7C88" w:rsidRPr="005056B4" w:rsidRDefault="008B7C88" w:rsidP="00C1550B">
            <w:pPr>
              <w:jc w:val="both"/>
              <w:rPr>
                <w:bCs/>
                <w:color w:val="000000"/>
                <w:sz w:val="20"/>
                <w:szCs w:val="20"/>
              </w:rPr>
            </w:pPr>
            <w:r w:rsidRPr="005056B4">
              <w:rPr>
                <w:bCs/>
                <w:color w:val="000000"/>
                <w:sz w:val="20"/>
                <w:szCs w:val="20"/>
              </w:rPr>
              <w:t>Anonymous. 1967. Wheat and wheat improvement. Eds. K.S. Quisenberry, L. P. Reitz, Ame. Soc. Of Argon; Madison, Wisconsin, USA, 360 p.</w:t>
            </w:r>
          </w:p>
          <w:p w:rsidR="008B7C88" w:rsidRPr="005056B4" w:rsidRDefault="008B7C88" w:rsidP="00C1550B">
            <w:pPr>
              <w:jc w:val="both"/>
              <w:rPr>
                <w:bCs/>
                <w:color w:val="000000"/>
                <w:sz w:val="20"/>
                <w:szCs w:val="20"/>
              </w:rPr>
            </w:pPr>
            <w:r w:rsidRPr="005056B4">
              <w:rPr>
                <w:bCs/>
                <w:color w:val="000000"/>
                <w:sz w:val="20"/>
                <w:szCs w:val="20"/>
              </w:rPr>
              <w:t>Gökgöl, M. 1969. Serin İklim Hububatı Ziraatı ve Islahı. Özaydın matbaası, İstanbul,407 s.</w:t>
            </w:r>
          </w:p>
          <w:p w:rsidR="008B7C88" w:rsidRPr="005056B4" w:rsidRDefault="008B7C88" w:rsidP="00C1550B">
            <w:pPr>
              <w:jc w:val="both"/>
              <w:rPr>
                <w:bCs/>
                <w:color w:val="000000"/>
                <w:sz w:val="20"/>
                <w:szCs w:val="20"/>
              </w:rPr>
            </w:pPr>
            <w:r w:rsidRPr="005056B4">
              <w:rPr>
                <w:bCs/>
                <w:color w:val="000000"/>
                <w:sz w:val="20"/>
                <w:szCs w:val="20"/>
              </w:rPr>
              <w:t>Yürür, N. 1994. Serin İklim Tahılları ( Tahıllar – I). Uludağ Üniversitesi basımevi, 250 s.</w:t>
            </w:r>
          </w:p>
        </w:tc>
      </w:tr>
      <w:tr w:rsidR="008B7C88" w:rsidRPr="005056B4" w:rsidTr="00C1550B">
        <w:trPr>
          <w:trHeight w:val="520"/>
        </w:trPr>
        <w:tc>
          <w:tcPr>
            <w:tcW w:w="1904" w:type="pct"/>
            <w:gridSpan w:val="7"/>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TOOLS AND EQUIPMENTS REQUIRED</w:t>
            </w:r>
          </w:p>
        </w:tc>
        <w:tc>
          <w:tcPr>
            <w:tcW w:w="3096" w:type="pct"/>
            <w:gridSpan w:val="9"/>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US"/>
              </w:rPr>
            </w:pP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trHeight w:val="510"/>
          <w:jc w:val="center"/>
        </w:trPr>
        <w:tc>
          <w:tcPr>
            <w:tcW w:w="4768" w:type="pct"/>
            <w:gridSpan w:val="14"/>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SYLLABUS</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tcPr>
          <w:p w:rsidR="008B7C88" w:rsidRPr="005056B4" w:rsidRDefault="008B7C88" w:rsidP="00C1550B">
            <w:pPr>
              <w:jc w:val="center"/>
              <w:rPr>
                <w:b/>
                <w:bCs/>
                <w:sz w:val="20"/>
                <w:szCs w:val="20"/>
                <w:lang w:val="en-US"/>
              </w:rPr>
            </w:pPr>
            <w:r w:rsidRPr="005056B4">
              <w:rPr>
                <w:b/>
                <w:bCs/>
                <w:sz w:val="20"/>
                <w:szCs w:val="20"/>
                <w:lang w:val="en-US"/>
              </w:rPr>
              <w:t>WEEK</w:t>
            </w:r>
          </w:p>
        </w:tc>
        <w:tc>
          <w:tcPr>
            <w:tcW w:w="4303" w:type="pct"/>
            <w:gridSpan w:val="13"/>
          </w:tcPr>
          <w:p w:rsidR="008B7C88" w:rsidRPr="005056B4" w:rsidRDefault="008B7C88" w:rsidP="00C1550B">
            <w:pPr>
              <w:rPr>
                <w:b/>
                <w:bCs/>
                <w:sz w:val="20"/>
                <w:szCs w:val="20"/>
                <w:lang w:val="en-US"/>
              </w:rPr>
            </w:pPr>
            <w:r w:rsidRPr="005056B4">
              <w:rPr>
                <w:b/>
                <w:bCs/>
                <w:sz w:val="20"/>
                <w:szCs w:val="20"/>
                <w:lang w:val="en-US"/>
              </w:rPr>
              <w:t xml:space="preserve">TOPICS </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1</w:t>
            </w:r>
          </w:p>
        </w:tc>
        <w:tc>
          <w:tcPr>
            <w:tcW w:w="4303" w:type="pct"/>
            <w:gridSpan w:val="13"/>
          </w:tcPr>
          <w:p w:rsidR="008B7C88" w:rsidRPr="005056B4" w:rsidRDefault="008B7C88" w:rsidP="00C1550B">
            <w:pPr>
              <w:rPr>
                <w:sz w:val="20"/>
                <w:szCs w:val="20"/>
                <w:lang w:val="en-US"/>
              </w:rPr>
            </w:pPr>
            <w:r w:rsidRPr="005056B4">
              <w:rPr>
                <w:sz w:val="20"/>
                <w:szCs w:val="20"/>
                <w:lang w:val="en-US"/>
              </w:rPr>
              <w:t>Economic importance of cereals</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2</w:t>
            </w:r>
          </w:p>
        </w:tc>
        <w:tc>
          <w:tcPr>
            <w:tcW w:w="4303" w:type="pct"/>
            <w:gridSpan w:val="13"/>
          </w:tcPr>
          <w:p w:rsidR="008B7C88" w:rsidRPr="005056B4" w:rsidRDefault="008B7C88" w:rsidP="00C1550B">
            <w:pPr>
              <w:rPr>
                <w:sz w:val="20"/>
                <w:szCs w:val="20"/>
                <w:lang w:val="en-US"/>
              </w:rPr>
            </w:pPr>
            <w:r w:rsidRPr="005056B4">
              <w:rPr>
                <w:sz w:val="20"/>
                <w:szCs w:val="20"/>
                <w:lang w:val="en-US"/>
              </w:rPr>
              <w:t>Adaptation of cereals</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3</w:t>
            </w:r>
          </w:p>
        </w:tc>
        <w:tc>
          <w:tcPr>
            <w:tcW w:w="4303" w:type="pct"/>
            <w:gridSpan w:val="13"/>
          </w:tcPr>
          <w:p w:rsidR="008B7C88" w:rsidRPr="005056B4" w:rsidRDefault="008B7C88" w:rsidP="00C1550B">
            <w:pPr>
              <w:rPr>
                <w:sz w:val="20"/>
                <w:szCs w:val="20"/>
                <w:lang w:val="en-US"/>
              </w:rPr>
            </w:pPr>
            <w:r w:rsidRPr="005056B4">
              <w:rPr>
                <w:sz w:val="20"/>
                <w:szCs w:val="20"/>
                <w:lang w:val="en-US"/>
              </w:rPr>
              <w:t>Morphology and physiology of cereals</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lastRenderedPageBreak/>
              <w:t>4</w:t>
            </w:r>
          </w:p>
        </w:tc>
        <w:tc>
          <w:tcPr>
            <w:tcW w:w="4303" w:type="pct"/>
            <w:gridSpan w:val="13"/>
          </w:tcPr>
          <w:p w:rsidR="008B7C88" w:rsidRPr="005056B4" w:rsidRDefault="008B7C88" w:rsidP="00C1550B">
            <w:pPr>
              <w:rPr>
                <w:sz w:val="20"/>
                <w:szCs w:val="20"/>
                <w:lang w:val="en-US"/>
              </w:rPr>
            </w:pPr>
            <w:r w:rsidRPr="005056B4">
              <w:rPr>
                <w:sz w:val="20"/>
                <w:szCs w:val="20"/>
                <w:lang w:val="en-US"/>
              </w:rPr>
              <w:t>Seed storage of cereals</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5</w:t>
            </w:r>
          </w:p>
        </w:tc>
        <w:tc>
          <w:tcPr>
            <w:tcW w:w="4303" w:type="pct"/>
            <w:gridSpan w:val="13"/>
          </w:tcPr>
          <w:p w:rsidR="008B7C88" w:rsidRPr="005056B4" w:rsidRDefault="008B7C88" w:rsidP="00C1550B">
            <w:pPr>
              <w:rPr>
                <w:sz w:val="20"/>
                <w:szCs w:val="20"/>
                <w:lang w:val="en-US"/>
              </w:rPr>
            </w:pPr>
            <w:r w:rsidRPr="005056B4">
              <w:rPr>
                <w:sz w:val="20"/>
                <w:szCs w:val="20"/>
                <w:lang w:val="en-US"/>
              </w:rPr>
              <w:t xml:space="preserve">Standardization of cereals </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6</w:t>
            </w:r>
          </w:p>
        </w:tc>
        <w:tc>
          <w:tcPr>
            <w:tcW w:w="4303" w:type="pct"/>
            <w:gridSpan w:val="13"/>
          </w:tcPr>
          <w:p w:rsidR="008B7C88" w:rsidRPr="005056B4" w:rsidRDefault="008B7C88" w:rsidP="00C1550B">
            <w:pPr>
              <w:rPr>
                <w:sz w:val="20"/>
                <w:szCs w:val="20"/>
                <w:lang w:val="en-US"/>
              </w:rPr>
            </w:pPr>
            <w:r w:rsidRPr="005056B4">
              <w:rPr>
                <w:sz w:val="20"/>
                <w:szCs w:val="20"/>
                <w:lang w:val="en-US"/>
              </w:rPr>
              <w:t xml:space="preserve">Wheat </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7</w:t>
            </w:r>
          </w:p>
        </w:tc>
        <w:tc>
          <w:tcPr>
            <w:tcW w:w="4303" w:type="pct"/>
            <w:gridSpan w:val="13"/>
          </w:tcPr>
          <w:p w:rsidR="008B7C88" w:rsidRPr="005056B4" w:rsidRDefault="008B7C88" w:rsidP="00C1550B">
            <w:pPr>
              <w:rPr>
                <w:sz w:val="20"/>
                <w:szCs w:val="20"/>
                <w:lang w:val="en-US"/>
              </w:rPr>
            </w:pPr>
            <w:r w:rsidRPr="005056B4">
              <w:rPr>
                <w:sz w:val="20"/>
                <w:szCs w:val="20"/>
                <w:lang w:val="en-US"/>
              </w:rPr>
              <w:t>Wheat</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8</w:t>
            </w:r>
          </w:p>
        </w:tc>
        <w:tc>
          <w:tcPr>
            <w:tcW w:w="4303" w:type="pct"/>
            <w:gridSpan w:val="13"/>
          </w:tcPr>
          <w:p w:rsidR="008B7C88" w:rsidRPr="005056B4" w:rsidRDefault="008B7C88" w:rsidP="00C1550B">
            <w:pPr>
              <w:rPr>
                <w:sz w:val="20"/>
                <w:szCs w:val="20"/>
                <w:lang w:val="en-US"/>
              </w:rPr>
            </w:pPr>
            <w:r w:rsidRPr="005056B4">
              <w:rPr>
                <w:sz w:val="20"/>
                <w:szCs w:val="20"/>
                <w:lang w:val="en-US"/>
              </w:rPr>
              <w:t>Barley</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9</w:t>
            </w:r>
          </w:p>
        </w:tc>
        <w:tc>
          <w:tcPr>
            <w:tcW w:w="4303" w:type="pct"/>
            <w:gridSpan w:val="13"/>
          </w:tcPr>
          <w:p w:rsidR="008B7C88" w:rsidRPr="005056B4" w:rsidRDefault="008B7C88" w:rsidP="00C1550B">
            <w:pPr>
              <w:rPr>
                <w:sz w:val="20"/>
                <w:szCs w:val="20"/>
                <w:lang w:val="en-US"/>
              </w:rPr>
            </w:pPr>
            <w:r w:rsidRPr="005056B4">
              <w:rPr>
                <w:sz w:val="20"/>
                <w:szCs w:val="20"/>
                <w:lang w:val="en-US"/>
              </w:rPr>
              <w:t>Rye</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10</w:t>
            </w:r>
          </w:p>
        </w:tc>
        <w:tc>
          <w:tcPr>
            <w:tcW w:w="4303" w:type="pct"/>
            <w:gridSpan w:val="13"/>
          </w:tcPr>
          <w:p w:rsidR="008B7C88" w:rsidRPr="005056B4" w:rsidRDefault="008B7C88" w:rsidP="00C1550B">
            <w:pPr>
              <w:rPr>
                <w:sz w:val="20"/>
                <w:szCs w:val="20"/>
                <w:lang w:val="en-US"/>
              </w:rPr>
            </w:pPr>
            <w:r w:rsidRPr="005056B4">
              <w:rPr>
                <w:sz w:val="20"/>
                <w:szCs w:val="20"/>
                <w:lang w:val="en-US"/>
              </w:rPr>
              <w:t>Rye</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11</w:t>
            </w:r>
          </w:p>
        </w:tc>
        <w:tc>
          <w:tcPr>
            <w:tcW w:w="4303" w:type="pct"/>
            <w:gridSpan w:val="13"/>
          </w:tcPr>
          <w:p w:rsidR="008B7C88" w:rsidRPr="005056B4" w:rsidRDefault="008B7C88" w:rsidP="00C1550B">
            <w:pPr>
              <w:rPr>
                <w:sz w:val="20"/>
                <w:szCs w:val="20"/>
                <w:lang w:val="en-US"/>
              </w:rPr>
            </w:pPr>
            <w:r w:rsidRPr="005056B4">
              <w:rPr>
                <w:sz w:val="20"/>
                <w:szCs w:val="20"/>
                <w:lang w:val="en-US"/>
              </w:rPr>
              <w:t>Oat</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12</w:t>
            </w:r>
          </w:p>
        </w:tc>
        <w:tc>
          <w:tcPr>
            <w:tcW w:w="4303" w:type="pct"/>
            <w:gridSpan w:val="13"/>
          </w:tcPr>
          <w:p w:rsidR="008B7C88" w:rsidRPr="005056B4" w:rsidRDefault="008B7C88" w:rsidP="00C1550B">
            <w:pPr>
              <w:rPr>
                <w:sz w:val="20"/>
                <w:szCs w:val="20"/>
                <w:lang w:val="en-US"/>
              </w:rPr>
            </w:pPr>
            <w:r w:rsidRPr="005056B4">
              <w:rPr>
                <w:sz w:val="20"/>
                <w:szCs w:val="20"/>
                <w:lang w:val="en-US"/>
              </w:rPr>
              <w:t>Oat</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vAlign w:val="center"/>
          </w:tcPr>
          <w:p w:rsidR="008B7C88" w:rsidRPr="005056B4" w:rsidRDefault="008B7C88" w:rsidP="00C1550B">
            <w:pPr>
              <w:jc w:val="center"/>
              <w:rPr>
                <w:sz w:val="20"/>
                <w:szCs w:val="20"/>
                <w:lang w:val="en-US"/>
              </w:rPr>
            </w:pPr>
            <w:r w:rsidRPr="005056B4">
              <w:rPr>
                <w:sz w:val="20"/>
                <w:szCs w:val="20"/>
                <w:lang w:val="en-US"/>
              </w:rPr>
              <w:t>13</w:t>
            </w:r>
          </w:p>
        </w:tc>
        <w:tc>
          <w:tcPr>
            <w:tcW w:w="4303" w:type="pct"/>
            <w:gridSpan w:val="13"/>
          </w:tcPr>
          <w:p w:rsidR="008B7C88" w:rsidRPr="005056B4" w:rsidRDefault="008B7C88" w:rsidP="00C1550B">
            <w:pPr>
              <w:rPr>
                <w:sz w:val="20"/>
                <w:szCs w:val="20"/>
                <w:lang w:val="en-US"/>
              </w:rPr>
            </w:pPr>
            <w:r w:rsidRPr="005056B4">
              <w:rPr>
                <w:sz w:val="20"/>
                <w:szCs w:val="20"/>
                <w:lang w:val="en-US"/>
              </w:rPr>
              <w:t>Triticale</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tcBorders>
              <w:bottom w:val="single" w:sz="6" w:space="0" w:color="auto"/>
            </w:tcBorders>
            <w:vAlign w:val="center"/>
          </w:tcPr>
          <w:p w:rsidR="008B7C88" w:rsidRPr="005056B4" w:rsidRDefault="008B7C88" w:rsidP="00C1550B">
            <w:pPr>
              <w:jc w:val="center"/>
              <w:rPr>
                <w:sz w:val="20"/>
                <w:szCs w:val="20"/>
                <w:lang w:val="en-US"/>
              </w:rPr>
            </w:pPr>
            <w:r w:rsidRPr="005056B4">
              <w:rPr>
                <w:sz w:val="20"/>
                <w:szCs w:val="20"/>
                <w:lang w:val="en-US"/>
              </w:rPr>
              <w:t>14</w:t>
            </w:r>
          </w:p>
        </w:tc>
        <w:tc>
          <w:tcPr>
            <w:tcW w:w="4303" w:type="pct"/>
            <w:gridSpan w:val="13"/>
            <w:tcBorders>
              <w:bottom w:val="single" w:sz="6" w:space="0" w:color="auto"/>
            </w:tcBorders>
          </w:tcPr>
          <w:p w:rsidR="008B7C88" w:rsidRPr="005056B4" w:rsidRDefault="008B7C88" w:rsidP="00C1550B">
            <w:pPr>
              <w:rPr>
                <w:sz w:val="20"/>
                <w:szCs w:val="20"/>
                <w:lang w:val="en-US"/>
              </w:rPr>
            </w:pPr>
            <w:r w:rsidRPr="005056B4">
              <w:rPr>
                <w:sz w:val="20"/>
                <w:szCs w:val="20"/>
                <w:lang w:val="en-US"/>
              </w:rPr>
              <w:t xml:space="preserve">Triticale </w:t>
            </w:r>
          </w:p>
        </w:tc>
      </w:tr>
      <w:tr w:rsidR="008B7C88" w:rsidRPr="005056B4" w:rsidTr="00C1550B">
        <w:tblPrEx>
          <w:jc w:val="center"/>
          <w:tblInd w:w="0" w:type="dxa"/>
          <w:tblBorders>
            <w:insideH w:val="single" w:sz="6" w:space="0" w:color="auto"/>
            <w:insideV w:val="single" w:sz="6" w:space="0" w:color="auto"/>
          </w:tblBorders>
        </w:tblPrEx>
        <w:trPr>
          <w:gridBefore w:val="1"/>
          <w:gridAfter w:val="1"/>
          <w:wBefore w:w="60" w:type="pct"/>
          <w:wAfter w:w="172" w:type="pct"/>
          <w:jc w:val="center"/>
        </w:trPr>
        <w:tc>
          <w:tcPr>
            <w:tcW w:w="465" w:type="pct"/>
            <w:tcBorders>
              <w:top w:val="single" w:sz="6" w:space="0" w:color="auto"/>
              <w:bottom w:val="single" w:sz="12" w:space="0" w:color="auto"/>
            </w:tcBorders>
            <w:shd w:val="clear" w:color="auto" w:fill="CCCCCC"/>
            <w:vAlign w:val="center"/>
          </w:tcPr>
          <w:p w:rsidR="008B7C88" w:rsidRPr="005056B4" w:rsidRDefault="008B7C88" w:rsidP="00C1550B">
            <w:pPr>
              <w:jc w:val="center"/>
              <w:rPr>
                <w:sz w:val="20"/>
                <w:szCs w:val="20"/>
                <w:lang w:val="en-US"/>
              </w:rPr>
            </w:pPr>
            <w:r w:rsidRPr="005056B4">
              <w:rPr>
                <w:sz w:val="20"/>
                <w:szCs w:val="20"/>
                <w:lang w:val="en-US"/>
              </w:rPr>
              <w:t>15,16</w:t>
            </w:r>
          </w:p>
        </w:tc>
        <w:tc>
          <w:tcPr>
            <w:tcW w:w="4303" w:type="pct"/>
            <w:gridSpan w:val="13"/>
            <w:tcBorders>
              <w:top w:val="single" w:sz="6" w:space="0" w:color="auto"/>
              <w:bottom w:val="single" w:sz="12" w:space="0" w:color="auto"/>
            </w:tcBorders>
            <w:shd w:val="clear" w:color="auto" w:fill="CCCCCC"/>
          </w:tcPr>
          <w:p w:rsidR="008B7C88" w:rsidRPr="005056B4" w:rsidRDefault="008B7C88" w:rsidP="00C1550B">
            <w:pPr>
              <w:rPr>
                <w:sz w:val="20"/>
                <w:szCs w:val="20"/>
                <w:lang w:val="en-US"/>
              </w:rPr>
            </w:pPr>
            <w:r w:rsidRPr="005056B4">
              <w:rPr>
                <w:sz w:val="20"/>
                <w:szCs w:val="20"/>
                <w:lang w:val="en-US"/>
              </w:rPr>
              <w:t>Final exam</w:t>
            </w:r>
          </w:p>
        </w:tc>
      </w:tr>
    </w:tbl>
    <w:p w:rsidR="008B7C88" w:rsidRPr="005056B4" w:rsidRDefault="008B7C88" w:rsidP="008B7C88">
      <w:pPr>
        <w:ind w:left="-120" w:firstLine="120"/>
        <w:rPr>
          <w:sz w:val="20"/>
          <w:szCs w:val="20"/>
          <w:lang w:val="en-US"/>
        </w:rPr>
      </w:pPr>
    </w:p>
    <w:p w:rsidR="008B7C88" w:rsidRPr="005056B4" w:rsidRDefault="008B7C88" w:rsidP="008B7C88">
      <w:pPr>
        <w:rPr>
          <w:color w:val="FF0000"/>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8B7C88" w:rsidRPr="005056B4" w:rsidTr="00C1550B">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8B7C88" w:rsidRPr="005056B4" w:rsidRDefault="008B7C88"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1</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Professional and ethical responsibility</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Life-long learning skills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5</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6</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trHeight w:val="263"/>
        </w:trPr>
        <w:tc>
          <w:tcPr>
            <w:tcW w:w="0" w:type="auto"/>
            <w:vAlign w:val="center"/>
          </w:tcPr>
          <w:p w:rsidR="008B7C88" w:rsidRPr="005056B4" w:rsidRDefault="008B7C88" w:rsidP="00C1550B">
            <w:pPr>
              <w:jc w:val="center"/>
              <w:rPr>
                <w:sz w:val="20"/>
                <w:szCs w:val="20"/>
                <w:lang w:val="en-US"/>
              </w:rPr>
            </w:pPr>
            <w:r w:rsidRPr="005056B4">
              <w:rPr>
                <w:sz w:val="20"/>
                <w:szCs w:val="20"/>
                <w:lang w:val="en-US"/>
              </w:rPr>
              <w:t>7</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8</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9</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10</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tcBorders>
              <w:bottom w:val="single" w:sz="12" w:space="0" w:color="auto"/>
            </w:tcBorders>
          </w:tcPr>
          <w:p w:rsidR="008B7C88" w:rsidRPr="005056B4" w:rsidRDefault="008B7C88" w:rsidP="00C1550B">
            <w:pPr>
              <w:jc w:val="both"/>
              <w:rPr>
                <w:b/>
                <w:sz w:val="20"/>
                <w:szCs w:val="20"/>
                <w:lang w:val="en-US"/>
              </w:rPr>
            </w:pPr>
          </w:p>
        </w:tc>
        <w:tc>
          <w:tcPr>
            <w:tcW w:w="0" w:type="auto"/>
            <w:gridSpan w:val="6"/>
            <w:tcBorders>
              <w:bottom w:val="single" w:sz="12" w:space="0" w:color="auto"/>
            </w:tcBorders>
          </w:tcPr>
          <w:p w:rsidR="008B7C88" w:rsidRPr="005056B4" w:rsidRDefault="008B7C88" w:rsidP="00C1550B">
            <w:pPr>
              <w:jc w:val="both"/>
              <w:rPr>
                <w:sz w:val="20"/>
                <w:szCs w:val="20"/>
                <w:lang w:val="en-US"/>
              </w:rPr>
            </w:pPr>
            <w:r w:rsidRPr="005056B4">
              <w:rPr>
                <w:sz w:val="20"/>
                <w:szCs w:val="20"/>
                <w:lang w:val="en-US"/>
              </w:rPr>
              <w:t>(5: Very high, 4: High, 3: Medium, 2: Low, 1: Very low)</w:t>
            </w:r>
          </w:p>
        </w:tc>
      </w:tr>
    </w:tbl>
    <w:p w:rsidR="008B7C88" w:rsidRPr="005056B4" w:rsidRDefault="008B7C88" w:rsidP="008B7C88">
      <w:pPr>
        <w:rPr>
          <w:sz w:val="20"/>
          <w:szCs w:val="20"/>
          <w:lang w:val="en-US"/>
        </w:rPr>
      </w:pPr>
    </w:p>
    <w:p w:rsidR="008B7C88" w:rsidRPr="005056B4" w:rsidRDefault="008B7C88" w:rsidP="008B7C88">
      <w:pPr>
        <w:spacing w:line="360" w:lineRule="auto"/>
        <w:rPr>
          <w:sz w:val="20"/>
          <w:szCs w:val="20"/>
          <w:lang w:val="en-US"/>
        </w:rPr>
      </w:pPr>
      <w:r w:rsidRPr="005056B4">
        <w:rPr>
          <w:b/>
          <w:bCs/>
          <w:sz w:val="20"/>
          <w:szCs w:val="20"/>
          <w:lang w:val="en-US"/>
        </w:rPr>
        <w:t>Instructor(s):</w:t>
      </w:r>
      <w:r w:rsidRPr="005056B4">
        <w:rPr>
          <w:sz w:val="20"/>
          <w:szCs w:val="20"/>
          <w:lang w:val="en-US"/>
        </w:rPr>
        <w:t xml:space="preserve"> Prof. Murat OLGUN  </w:t>
      </w:r>
    </w:p>
    <w:p w:rsidR="008B7C88" w:rsidRPr="005056B4" w:rsidRDefault="008B7C88" w:rsidP="008B7C88">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b/>
          <w:bCs/>
          <w:sz w:val="20"/>
          <w:szCs w:val="20"/>
          <w:lang w:val="en-US"/>
        </w:rPr>
        <w:tab/>
        <w:t>Date:</w:t>
      </w:r>
      <w:r w:rsidRPr="005056B4">
        <w:rPr>
          <w:sz w:val="20"/>
          <w:szCs w:val="20"/>
          <w:lang w:val="en-US"/>
        </w:rPr>
        <w:t xml:space="preserve"> </w:t>
      </w:r>
    </w:p>
    <w:p w:rsidR="008B7C88" w:rsidRPr="005056B4" w:rsidRDefault="008B7C88" w:rsidP="008B7C88">
      <w:pPr>
        <w:tabs>
          <w:tab w:val="left" w:pos="7800"/>
        </w:tabs>
        <w:rPr>
          <w:sz w:val="20"/>
          <w:szCs w:val="20"/>
          <w:lang w:val="en-US"/>
        </w:rPr>
      </w:pPr>
      <w:r w:rsidRPr="005056B4">
        <w:rPr>
          <w:sz w:val="20"/>
          <w:szCs w:val="20"/>
          <w:lang w:val="en-US"/>
        </w:rPr>
        <w:t xml:space="preserve">                        </w:t>
      </w: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Default="008B7C88" w:rsidP="008B7C88">
      <w:pPr>
        <w:tabs>
          <w:tab w:val="left" w:pos="7800"/>
        </w:tabs>
        <w:rPr>
          <w:sz w:val="20"/>
          <w:szCs w:val="20"/>
          <w:lang w:val="en-US"/>
        </w:rPr>
      </w:pPr>
    </w:p>
    <w:p w:rsidR="00DA5E71" w:rsidRDefault="00DA5E71" w:rsidP="008B7C88">
      <w:pPr>
        <w:tabs>
          <w:tab w:val="left" w:pos="7800"/>
        </w:tabs>
        <w:rPr>
          <w:sz w:val="20"/>
          <w:szCs w:val="20"/>
          <w:lang w:val="en-US"/>
        </w:rPr>
      </w:pPr>
    </w:p>
    <w:p w:rsidR="00DA5E71" w:rsidRDefault="00DA5E71" w:rsidP="008B7C88">
      <w:pPr>
        <w:tabs>
          <w:tab w:val="left" w:pos="7800"/>
        </w:tabs>
        <w:rPr>
          <w:sz w:val="20"/>
          <w:szCs w:val="20"/>
          <w:lang w:val="en-US"/>
        </w:rPr>
      </w:pPr>
    </w:p>
    <w:p w:rsidR="00DA5E71" w:rsidRPr="005056B4" w:rsidRDefault="00DA5E71"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r w:rsidRPr="005056B4">
        <w:rPr>
          <w:sz w:val="20"/>
          <w:szCs w:val="20"/>
          <w:lang w:val="en-US"/>
        </w:rPr>
        <w:t>,</w:t>
      </w: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r w:rsidRPr="005056B4">
        <w:rPr>
          <w:b/>
          <w:bCs/>
          <w:noProof/>
          <w:sz w:val="20"/>
          <w:szCs w:val="20"/>
        </w:rPr>
        <w:lastRenderedPageBreak/>
        <w:drawing>
          <wp:anchor distT="0" distB="0" distL="114300" distR="114300" simplePos="0" relativeHeight="251747328" behindDoc="0" locked="0" layoutInCell="1" allowOverlap="1">
            <wp:simplePos x="0" y="0"/>
            <wp:positionH relativeFrom="column">
              <wp:posOffset>127000</wp:posOffset>
            </wp:positionH>
            <wp:positionV relativeFrom="paragraph">
              <wp:posOffset>-47625</wp:posOffset>
            </wp:positionV>
            <wp:extent cx="857885" cy="1080770"/>
            <wp:effectExtent l="19050" t="0" r="0" b="0"/>
            <wp:wrapNone/>
            <wp:docPr id="6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857885" cy="1080770"/>
                    </a:xfrm>
                    <a:prstGeom prst="rect">
                      <a:avLst/>
                    </a:prstGeom>
                    <a:noFill/>
                    <a:ln w="9525">
                      <a:noFill/>
                      <a:miter lim="800000"/>
                      <a:headEnd/>
                      <a:tailEnd/>
                    </a:ln>
                  </pic:spPr>
                </pic:pic>
              </a:graphicData>
            </a:graphic>
          </wp:anchor>
        </w:drawing>
      </w:r>
      <w:r w:rsidRPr="005056B4">
        <w:rPr>
          <w:sz w:val="20"/>
          <w:szCs w:val="20"/>
          <w:lang w:val="en-US"/>
        </w:rPr>
        <w:tab/>
      </w:r>
      <w:r w:rsidRPr="005056B4">
        <w:rPr>
          <w:sz w:val="20"/>
          <w:szCs w:val="20"/>
          <w:lang w:val="en-US"/>
        </w:rPr>
        <w:tab/>
      </w: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jc w:val="center"/>
        <w:outlineLvl w:val="0"/>
        <w:rPr>
          <w:b/>
          <w:bCs/>
          <w:sz w:val="20"/>
          <w:szCs w:val="20"/>
          <w:lang w:val="en-US"/>
        </w:rPr>
      </w:pPr>
      <w:r w:rsidRPr="005056B4">
        <w:rPr>
          <w:b/>
          <w:bCs/>
          <w:sz w:val="20"/>
          <w:szCs w:val="20"/>
          <w:lang w:val="en-US"/>
        </w:rPr>
        <w:t>ESOGÜ Field Crops Department</w:t>
      </w:r>
    </w:p>
    <w:p w:rsidR="008B7C88" w:rsidRPr="005056B4" w:rsidRDefault="008B7C88" w:rsidP="008B7C88">
      <w:pPr>
        <w:jc w:val="center"/>
        <w:outlineLvl w:val="0"/>
        <w:rPr>
          <w:b/>
          <w:bCs/>
          <w:sz w:val="20"/>
          <w:szCs w:val="20"/>
          <w:lang w:val="en-US"/>
        </w:rPr>
      </w:pPr>
      <w:r w:rsidRPr="005056B4">
        <w:rPr>
          <w:b/>
          <w:bCs/>
          <w:sz w:val="20"/>
          <w:szCs w:val="20"/>
          <w:lang w:val="en-US"/>
        </w:rPr>
        <w:t>Course Information Form</w:t>
      </w: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8B7C88" w:rsidRPr="005056B4" w:rsidTr="00C1550B">
        <w:tc>
          <w:tcPr>
            <w:tcW w:w="1524" w:type="dxa"/>
            <w:vAlign w:val="center"/>
          </w:tcPr>
          <w:p w:rsidR="008B7C88" w:rsidRPr="005056B4" w:rsidRDefault="008B7C88" w:rsidP="00C1550B">
            <w:pPr>
              <w:outlineLvl w:val="0"/>
              <w:rPr>
                <w:b/>
                <w:bCs/>
                <w:sz w:val="20"/>
                <w:szCs w:val="20"/>
                <w:lang w:val="en-US"/>
              </w:rPr>
            </w:pPr>
            <w:r w:rsidRPr="005056B4">
              <w:rPr>
                <w:b/>
                <w:bCs/>
                <w:sz w:val="20"/>
                <w:szCs w:val="20"/>
                <w:lang w:val="en-US"/>
              </w:rPr>
              <w:t>SEMESTER</w:t>
            </w:r>
          </w:p>
        </w:tc>
        <w:tc>
          <w:tcPr>
            <w:tcW w:w="1170" w:type="dxa"/>
            <w:vAlign w:val="center"/>
          </w:tcPr>
          <w:p w:rsidR="008B7C88" w:rsidRPr="005056B4" w:rsidRDefault="008B7C88" w:rsidP="00C1550B">
            <w:pPr>
              <w:outlineLvl w:val="0"/>
              <w:rPr>
                <w:sz w:val="20"/>
                <w:szCs w:val="20"/>
                <w:lang w:val="en-US"/>
              </w:rPr>
            </w:pPr>
            <w:r w:rsidRPr="005056B4">
              <w:rPr>
                <w:sz w:val="20"/>
                <w:szCs w:val="20"/>
                <w:lang w:val="en-US"/>
              </w:rPr>
              <w:t>Spring</w:t>
            </w:r>
          </w:p>
        </w:tc>
      </w:tr>
    </w:tbl>
    <w:p w:rsidR="008B7C88" w:rsidRPr="005056B4" w:rsidRDefault="008B7C88" w:rsidP="008B7C88">
      <w:pPr>
        <w:jc w:val="right"/>
        <w:outlineLvl w:val="0"/>
        <w:rPr>
          <w:b/>
          <w:bCs/>
          <w:sz w:val="20"/>
          <w:szCs w:val="20"/>
          <w:lang w:val="en-US"/>
        </w:rPr>
      </w:pPr>
    </w:p>
    <w:tbl>
      <w:tblPr>
        <w:tblW w:w="1026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1964"/>
        <w:gridCol w:w="2130"/>
        <w:gridCol w:w="4080"/>
      </w:tblGrid>
      <w:tr w:rsidR="008B7C88" w:rsidRPr="005056B4" w:rsidTr="00C1550B">
        <w:tc>
          <w:tcPr>
            <w:tcW w:w="2090" w:type="dxa"/>
            <w:vAlign w:val="center"/>
          </w:tcPr>
          <w:p w:rsidR="008B7C88" w:rsidRPr="005056B4" w:rsidRDefault="008B7C88" w:rsidP="00C1550B">
            <w:pPr>
              <w:jc w:val="center"/>
              <w:outlineLvl w:val="0"/>
              <w:rPr>
                <w:b/>
                <w:bCs/>
                <w:sz w:val="20"/>
                <w:szCs w:val="20"/>
                <w:lang w:val="en-US"/>
              </w:rPr>
            </w:pPr>
            <w:r w:rsidRPr="005056B4">
              <w:rPr>
                <w:b/>
                <w:bCs/>
                <w:sz w:val="20"/>
                <w:szCs w:val="20"/>
                <w:lang w:val="en-US"/>
              </w:rPr>
              <w:t>COURSE CODE</w:t>
            </w:r>
          </w:p>
        </w:tc>
        <w:tc>
          <w:tcPr>
            <w:tcW w:w="1964" w:type="dxa"/>
            <w:vAlign w:val="center"/>
          </w:tcPr>
          <w:p w:rsidR="008B7C88" w:rsidRPr="005056B4" w:rsidRDefault="008B7C88" w:rsidP="00C1550B">
            <w:pPr>
              <w:outlineLvl w:val="0"/>
              <w:rPr>
                <w:sz w:val="20"/>
                <w:szCs w:val="20"/>
                <w:lang w:val="en-US"/>
              </w:rPr>
            </w:pPr>
            <w:r w:rsidRPr="005056B4">
              <w:rPr>
                <w:sz w:val="20"/>
                <w:szCs w:val="20"/>
                <w:lang w:val="en-US"/>
              </w:rPr>
              <w:t xml:space="preserve">  251218009</w:t>
            </w:r>
          </w:p>
        </w:tc>
        <w:tc>
          <w:tcPr>
            <w:tcW w:w="2130" w:type="dxa"/>
            <w:vAlign w:val="center"/>
          </w:tcPr>
          <w:p w:rsidR="008B7C88" w:rsidRPr="005056B4" w:rsidRDefault="008B7C88" w:rsidP="00C1550B">
            <w:pPr>
              <w:ind w:left="320" w:hanging="320"/>
              <w:jc w:val="center"/>
              <w:outlineLvl w:val="0"/>
              <w:rPr>
                <w:b/>
                <w:bCs/>
                <w:sz w:val="20"/>
                <w:szCs w:val="20"/>
                <w:lang w:val="en-US"/>
              </w:rPr>
            </w:pPr>
            <w:r w:rsidRPr="005056B4">
              <w:rPr>
                <w:b/>
                <w:bCs/>
                <w:sz w:val="20"/>
                <w:szCs w:val="20"/>
                <w:lang w:val="en-US"/>
              </w:rPr>
              <w:t>COURSE NAME</w:t>
            </w:r>
          </w:p>
        </w:tc>
        <w:tc>
          <w:tcPr>
            <w:tcW w:w="4080" w:type="dxa"/>
          </w:tcPr>
          <w:p w:rsidR="008B7C88" w:rsidRPr="005056B4" w:rsidRDefault="008B7C88" w:rsidP="00C1550B">
            <w:pPr>
              <w:pStyle w:val="Balk4"/>
              <w:rPr>
                <w:b w:val="0"/>
                <w:bCs w:val="0"/>
                <w:sz w:val="20"/>
                <w:szCs w:val="20"/>
                <w:lang w:val="en-US"/>
              </w:rPr>
            </w:pPr>
            <w:bookmarkStart w:id="34" w:name="_Medicinal_and_Aromatic"/>
            <w:bookmarkEnd w:id="34"/>
            <w:r w:rsidRPr="005056B4">
              <w:rPr>
                <w:sz w:val="20"/>
                <w:szCs w:val="20"/>
                <w:lang w:val="en-US"/>
              </w:rPr>
              <w:t xml:space="preserve"> </w:t>
            </w:r>
            <w:r w:rsidRPr="005056B4">
              <w:rPr>
                <w:b w:val="0"/>
                <w:bCs w:val="0"/>
                <w:sz w:val="20"/>
                <w:szCs w:val="20"/>
                <w:lang w:val="en-US"/>
              </w:rPr>
              <w:t>Medicinal and Aromatic Plants</w:t>
            </w:r>
          </w:p>
        </w:tc>
      </w:tr>
    </w:tbl>
    <w:p w:rsidR="008B7C88" w:rsidRPr="005056B4" w:rsidRDefault="008B7C88" w:rsidP="008B7C88">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8B7C88" w:rsidRPr="005056B4" w:rsidTr="00C1550B">
        <w:trPr>
          <w:trHeight w:val="383"/>
        </w:trPr>
        <w:tc>
          <w:tcPr>
            <w:tcW w:w="628" w:type="pct"/>
            <w:vMerge w:val="restart"/>
            <w:tcBorders>
              <w:top w:val="single" w:sz="12" w:space="0" w:color="auto"/>
              <w:right w:val="single" w:sz="12" w:space="0" w:color="auto"/>
            </w:tcBorders>
            <w:vAlign w:val="center"/>
          </w:tcPr>
          <w:p w:rsidR="008B7C88" w:rsidRPr="005056B4" w:rsidRDefault="008B7C88" w:rsidP="00C1550B">
            <w:pPr>
              <w:rPr>
                <w:b/>
                <w:bCs/>
                <w:sz w:val="20"/>
                <w:szCs w:val="20"/>
                <w:lang w:val="en-US"/>
              </w:rPr>
            </w:pPr>
            <w:r w:rsidRPr="005056B4">
              <w:rPr>
                <w:b/>
                <w:bCs/>
                <w:sz w:val="20"/>
                <w:szCs w:val="20"/>
                <w:lang w:val="en-US"/>
              </w:rPr>
              <w:t>SEMESTER</w:t>
            </w:r>
          </w:p>
          <w:p w:rsidR="008B7C88" w:rsidRPr="005056B4" w:rsidRDefault="008B7C88" w:rsidP="00C1550B">
            <w:pPr>
              <w:rPr>
                <w:sz w:val="20"/>
                <w:szCs w:val="20"/>
                <w:lang w:val="en-US"/>
              </w:rPr>
            </w:pPr>
          </w:p>
        </w:tc>
        <w:tc>
          <w:tcPr>
            <w:tcW w:w="1679" w:type="pct"/>
            <w:gridSpan w:val="6"/>
            <w:tcBorders>
              <w:top w:val="single" w:sz="12" w:space="0" w:color="auto"/>
              <w:left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OF</w:t>
            </w:r>
          </w:p>
        </w:tc>
      </w:tr>
      <w:tr w:rsidR="008B7C88" w:rsidRPr="005056B4" w:rsidTr="00C1550B">
        <w:trPr>
          <w:trHeight w:val="382"/>
        </w:trPr>
        <w:tc>
          <w:tcPr>
            <w:tcW w:w="628" w:type="pct"/>
            <w:vMerge/>
            <w:tcBorders>
              <w:right w:val="single" w:sz="12" w:space="0" w:color="auto"/>
            </w:tcBorders>
          </w:tcPr>
          <w:p w:rsidR="008B7C88" w:rsidRPr="005056B4" w:rsidRDefault="008B7C88" w:rsidP="00C1550B">
            <w:pPr>
              <w:rPr>
                <w:b/>
                <w:bCs/>
                <w:sz w:val="20"/>
                <w:szCs w:val="20"/>
                <w:lang w:val="en-US"/>
              </w:rPr>
            </w:pPr>
          </w:p>
        </w:tc>
        <w:tc>
          <w:tcPr>
            <w:tcW w:w="433" w:type="pct"/>
            <w:gridSpan w:val="2"/>
            <w:tcBorders>
              <w:lef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Theory</w:t>
            </w:r>
          </w:p>
        </w:tc>
        <w:tc>
          <w:tcPr>
            <w:tcW w:w="531" w:type="pct"/>
            <w:vAlign w:val="center"/>
          </w:tcPr>
          <w:p w:rsidR="008B7C88" w:rsidRPr="005056B4" w:rsidRDefault="008B7C88" w:rsidP="00C1550B">
            <w:pPr>
              <w:jc w:val="center"/>
              <w:rPr>
                <w:b/>
                <w:bCs/>
                <w:sz w:val="20"/>
                <w:szCs w:val="20"/>
                <w:lang w:val="en-US"/>
              </w:rPr>
            </w:pPr>
            <w:r w:rsidRPr="005056B4">
              <w:rPr>
                <w:b/>
                <w:bCs/>
                <w:sz w:val="20"/>
                <w:szCs w:val="20"/>
                <w:lang w:val="en-US"/>
              </w:rPr>
              <w:t>Practice</w:t>
            </w:r>
          </w:p>
        </w:tc>
        <w:tc>
          <w:tcPr>
            <w:tcW w:w="715" w:type="pct"/>
            <w:gridSpan w:val="3"/>
            <w:tcBorders>
              <w:right w:val="single" w:sz="12" w:space="0" w:color="auto"/>
            </w:tcBorders>
            <w:vAlign w:val="center"/>
          </w:tcPr>
          <w:p w:rsidR="008B7C88" w:rsidRPr="005056B4" w:rsidRDefault="008B7C88"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8B7C88" w:rsidRPr="005056B4" w:rsidRDefault="008B7C88" w:rsidP="00C1550B">
            <w:pPr>
              <w:jc w:val="center"/>
              <w:rPr>
                <w:b/>
                <w:bCs/>
                <w:sz w:val="20"/>
                <w:szCs w:val="20"/>
                <w:lang w:val="en-US"/>
              </w:rPr>
            </w:pPr>
            <w:r w:rsidRPr="005056B4">
              <w:rPr>
                <w:b/>
                <w:bCs/>
                <w:sz w:val="20"/>
                <w:szCs w:val="20"/>
                <w:lang w:val="en-US"/>
              </w:rPr>
              <w:t>Credit</w:t>
            </w:r>
          </w:p>
        </w:tc>
        <w:tc>
          <w:tcPr>
            <w:tcW w:w="291" w:type="pct"/>
            <w:vAlign w:val="center"/>
          </w:tcPr>
          <w:p w:rsidR="008B7C88" w:rsidRPr="005056B4" w:rsidRDefault="008B7C88" w:rsidP="00C1550B">
            <w:pPr>
              <w:ind w:left="-111" w:right="-108"/>
              <w:jc w:val="center"/>
              <w:rPr>
                <w:b/>
                <w:bCs/>
                <w:sz w:val="20"/>
                <w:szCs w:val="20"/>
                <w:lang w:val="en-US"/>
              </w:rPr>
            </w:pPr>
            <w:r w:rsidRPr="005056B4">
              <w:rPr>
                <w:b/>
                <w:bCs/>
                <w:sz w:val="20"/>
                <w:szCs w:val="20"/>
                <w:lang w:val="en-US"/>
              </w:rPr>
              <w:t>ECTS</w:t>
            </w:r>
          </w:p>
        </w:tc>
        <w:tc>
          <w:tcPr>
            <w:tcW w:w="1306" w:type="pct"/>
            <w:gridSpan w:val="2"/>
            <w:vAlign w:val="center"/>
          </w:tcPr>
          <w:p w:rsidR="008B7C88" w:rsidRPr="005056B4" w:rsidRDefault="008B7C88" w:rsidP="00C1550B">
            <w:pPr>
              <w:jc w:val="center"/>
              <w:rPr>
                <w:b/>
                <w:bCs/>
                <w:sz w:val="20"/>
                <w:szCs w:val="20"/>
                <w:lang w:val="en-US"/>
              </w:rPr>
            </w:pPr>
            <w:r w:rsidRPr="005056B4">
              <w:rPr>
                <w:b/>
                <w:bCs/>
                <w:sz w:val="20"/>
                <w:szCs w:val="20"/>
                <w:lang w:val="en-US"/>
              </w:rPr>
              <w:t>TYPE</w:t>
            </w:r>
          </w:p>
        </w:tc>
        <w:tc>
          <w:tcPr>
            <w:tcW w:w="684" w:type="pct"/>
            <w:gridSpan w:val="2"/>
            <w:vAlign w:val="center"/>
          </w:tcPr>
          <w:p w:rsidR="008B7C88" w:rsidRPr="005056B4" w:rsidRDefault="008B7C88" w:rsidP="00C1550B">
            <w:pPr>
              <w:jc w:val="center"/>
              <w:rPr>
                <w:b/>
                <w:bCs/>
                <w:sz w:val="20"/>
                <w:szCs w:val="20"/>
                <w:lang w:val="en-US"/>
              </w:rPr>
            </w:pPr>
            <w:r w:rsidRPr="005056B4">
              <w:rPr>
                <w:b/>
                <w:bCs/>
                <w:sz w:val="20"/>
                <w:szCs w:val="20"/>
                <w:lang w:val="en-US"/>
              </w:rPr>
              <w:t>LANGUAGE</w:t>
            </w:r>
          </w:p>
        </w:tc>
      </w:tr>
      <w:tr w:rsidR="008B7C88" w:rsidRPr="005056B4" w:rsidTr="00C1550B">
        <w:trPr>
          <w:trHeight w:val="367"/>
        </w:trPr>
        <w:tc>
          <w:tcPr>
            <w:tcW w:w="628" w:type="pct"/>
            <w:tcBorders>
              <w:bottom w:val="single" w:sz="12" w:space="0" w:color="auto"/>
              <w:right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VIII</w:t>
            </w:r>
          </w:p>
        </w:tc>
        <w:tc>
          <w:tcPr>
            <w:tcW w:w="433" w:type="pct"/>
            <w:gridSpan w:val="2"/>
            <w:tcBorders>
              <w:left w:val="single" w:sz="12" w:space="0" w:color="auto"/>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2</w:t>
            </w:r>
          </w:p>
        </w:tc>
        <w:tc>
          <w:tcPr>
            <w:tcW w:w="531" w:type="pct"/>
            <w:tcBorders>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 xml:space="preserve">2 </w:t>
            </w:r>
          </w:p>
        </w:tc>
        <w:tc>
          <w:tcPr>
            <w:tcW w:w="715" w:type="pct"/>
            <w:gridSpan w:val="3"/>
            <w:tcBorders>
              <w:bottom w:val="single" w:sz="12" w:space="0" w:color="auto"/>
              <w:right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 xml:space="preserve">0 </w:t>
            </w:r>
          </w:p>
        </w:tc>
        <w:tc>
          <w:tcPr>
            <w:tcW w:w="412" w:type="pct"/>
            <w:tcBorders>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3</w:t>
            </w:r>
          </w:p>
        </w:tc>
        <w:tc>
          <w:tcPr>
            <w:tcW w:w="291" w:type="pct"/>
            <w:tcBorders>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4</w:t>
            </w:r>
          </w:p>
        </w:tc>
        <w:tc>
          <w:tcPr>
            <w:tcW w:w="1306" w:type="pct"/>
            <w:gridSpan w:val="2"/>
            <w:tcBorders>
              <w:bottom w:val="single" w:sz="12" w:space="0" w:color="auto"/>
            </w:tcBorders>
            <w:vAlign w:val="center"/>
          </w:tcPr>
          <w:p w:rsidR="008B7C88" w:rsidRPr="005056B4" w:rsidRDefault="008B7C88"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684" w:type="pct"/>
            <w:gridSpan w:val="2"/>
            <w:tcBorders>
              <w:bottom w:val="single" w:sz="12" w:space="0" w:color="auto"/>
            </w:tcBorders>
          </w:tcPr>
          <w:p w:rsidR="008B7C88" w:rsidRPr="005056B4" w:rsidRDefault="008B7C88" w:rsidP="00C1550B">
            <w:pPr>
              <w:jc w:val="center"/>
              <w:rPr>
                <w:sz w:val="20"/>
                <w:szCs w:val="20"/>
                <w:lang w:val="en-US"/>
              </w:rPr>
            </w:pPr>
            <w:r w:rsidRPr="005056B4">
              <w:rPr>
                <w:sz w:val="20"/>
                <w:szCs w:val="20"/>
                <w:lang w:val="en-US"/>
              </w:rPr>
              <w:t>Turkish</w:t>
            </w:r>
          </w:p>
        </w:tc>
      </w:tr>
      <w:tr w:rsidR="008B7C88"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CATAGORY</w:t>
            </w:r>
          </w:p>
        </w:tc>
      </w:tr>
      <w:tr w:rsidR="008B7C88"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Basic Engineering</w:t>
            </w:r>
          </w:p>
        </w:tc>
        <w:tc>
          <w:tcPr>
            <w:tcW w:w="2341" w:type="pct"/>
            <w:gridSpan w:val="6"/>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Field Crops</w:t>
            </w:r>
          </w:p>
          <w:p w:rsidR="008B7C88" w:rsidRPr="005056B4" w:rsidRDefault="008B7C88"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63" w:type="pct"/>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Social Science</w:t>
            </w:r>
          </w:p>
        </w:tc>
      </w:tr>
      <w:tr w:rsidR="008B7C88"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8B7C88" w:rsidRPr="005056B4" w:rsidRDefault="008B7C88"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tcPr>
          <w:p w:rsidR="008B7C88" w:rsidRPr="005056B4" w:rsidRDefault="008B7C88" w:rsidP="00C1550B">
            <w:pPr>
              <w:jc w:val="center"/>
              <w:rPr>
                <w:sz w:val="20"/>
                <w:szCs w:val="20"/>
                <w:lang w:val="en-US"/>
              </w:rPr>
            </w:pPr>
          </w:p>
        </w:tc>
        <w:tc>
          <w:tcPr>
            <w:tcW w:w="2341" w:type="pct"/>
            <w:gridSpan w:val="6"/>
            <w:tcBorders>
              <w:left w:val="single" w:sz="4" w:space="0" w:color="auto"/>
              <w:bottom w:val="single" w:sz="12" w:space="0" w:color="auto"/>
            </w:tcBorders>
          </w:tcPr>
          <w:p w:rsidR="008B7C88" w:rsidRPr="005056B4" w:rsidRDefault="008B7C88" w:rsidP="00C1550B">
            <w:pPr>
              <w:jc w:val="center"/>
              <w:rPr>
                <w:sz w:val="20"/>
                <w:szCs w:val="20"/>
                <w:lang w:val="en-US"/>
              </w:rPr>
            </w:pPr>
            <w:r w:rsidRPr="005056B4">
              <w:rPr>
                <w:sz w:val="20"/>
                <w:szCs w:val="20"/>
                <w:lang w:val="en-US"/>
              </w:rPr>
              <w:t>X</w:t>
            </w:r>
          </w:p>
        </w:tc>
        <w:tc>
          <w:tcPr>
            <w:tcW w:w="663" w:type="pct"/>
            <w:tcBorders>
              <w:left w:val="single" w:sz="4" w:space="0" w:color="auto"/>
              <w:bottom w:val="single" w:sz="12" w:space="0" w:color="auto"/>
            </w:tcBorders>
          </w:tcPr>
          <w:p w:rsidR="008B7C88" w:rsidRPr="005056B4" w:rsidRDefault="008B7C88" w:rsidP="00C1550B">
            <w:pPr>
              <w:jc w:val="center"/>
              <w:rPr>
                <w:sz w:val="20"/>
                <w:szCs w:val="20"/>
                <w:lang w:val="en-US"/>
              </w:rPr>
            </w:pPr>
          </w:p>
        </w:tc>
      </w:tr>
      <w:tr w:rsidR="008B7C88" w:rsidRPr="005056B4" w:rsidTr="00C1550B">
        <w:trPr>
          <w:trHeight w:val="324"/>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ASSESSMENT CRITERIA</w:t>
            </w:r>
          </w:p>
        </w:tc>
      </w:tr>
      <w:tr w:rsidR="008B7C88"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Quantity</w:t>
            </w:r>
          </w:p>
        </w:tc>
        <w:tc>
          <w:tcPr>
            <w:tcW w:w="663" w:type="pct"/>
            <w:tcBorders>
              <w:top w:val="single" w:sz="12" w:space="0" w:color="auto"/>
              <w:left w:val="single" w:sz="8" w:space="0" w:color="auto"/>
              <w:bottom w:val="single" w:sz="8"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w:t>
            </w: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top w:val="single" w:sz="8" w:space="0" w:color="auto"/>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8B7C88" w:rsidRPr="005056B4" w:rsidRDefault="008B7C88" w:rsidP="00C1550B">
            <w:pPr>
              <w:jc w:val="center"/>
              <w:rPr>
                <w:sz w:val="20"/>
                <w:szCs w:val="20"/>
                <w:lang w:val="en-US"/>
              </w:rPr>
            </w:pPr>
            <w:r w:rsidRPr="005056B4">
              <w:rPr>
                <w:sz w:val="20"/>
                <w:szCs w:val="20"/>
                <w:lang w:val="en-US"/>
              </w:rPr>
              <w:t>1</w:t>
            </w:r>
          </w:p>
        </w:tc>
        <w:tc>
          <w:tcPr>
            <w:tcW w:w="663" w:type="pct"/>
            <w:tcBorders>
              <w:top w:val="single" w:sz="8" w:space="0" w:color="auto"/>
              <w:left w:val="single" w:sz="8" w:space="0" w:color="auto"/>
            </w:tcBorders>
          </w:tcPr>
          <w:p w:rsidR="008B7C88" w:rsidRPr="005056B4" w:rsidRDefault="008B7C88" w:rsidP="00C1550B">
            <w:pPr>
              <w:jc w:val="center"/>
              <w:rPr>
                <w:sz w:val="20"/>
                <w:szCs w:val="20"/>
                <w:lang w:val="en-US"/>
              </w:rPr>
            </w:pPr>
            <w:r w:rsidRPr="005056B4">
              <w:rPr>
                <w:sz w:val="20"/>
                <w:szCs w:val="20"/>
                <w:lang w:val="en-US"/>
              </w:rPr>
              <w:t>30</w:t>
            </w: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8B7C88" w:rsidRPr="005056B4" w:rsidRDefault="008B7C88" w:rsidP="00C1550B">
            <w:pPr>
              <w:jc w:val="center"/>
              <w:rPr>
                <w:sz w:val="20"/>
                <w:szCs w:val="20"/>
                <w:lang w:val="en-US"/>
              </w:rPr>
            </w:pPr>
          </w:p>
        </w:tc>
        <w:tc>
          <w:tcPr>
            <w:tcW w:w="663" w:type="pct"/>
            <w:tcBorders>
              <w:left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8B7C88" w:rsidRPr="005056B4" w:rsidRDefault="008B7C88" w:rsidP="00C1550B">
            <w:pPr>
              <w:jc w:val="center"/>
              <w:rPr>
                <w:sz w:val="20"/>
                <w:szCs w:val="20"/>
                <w:lang w:val="en-US"/>
              </w:rPr>
            </w:pPr>
          </w:p>
        </w:tc>
        <w:tc>
          <w:tcPr>
            <w:tcW w:w="663" w:type="pct"/>
            <w:tcBorders>
              <w:left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8B7C88" w:rsidRPr="005056B4" w:rsidRDefault="008B7C88" w:rsidP="00C1550B">
            <w:pPr>
              <w:jc w:val="center"/>
              <w:rPr>
                <w:sz w:val="20"/>
                <w:szCs w:val="20"/>
                <w:lang w:val="en-US"/>
              </w:rPr>
            </w:pPr>
          </w:p>
        </w:tc>
        <w:tc>
          <w:tcPr>
            <w:tcW w:w="663" w:type="pct"/>
            <w:tcBorders>
              <w:left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left w:val="single" w:sz="12" w:space="0" w:color="auto"/>
              <w:bottom w:val="single" w:sz="8" w:space="0" w:color="auto"/>
            </w:tcBorders>
            <w:vAlign w:val="center"/>
          </w:tcPr>
          <w:p w:rsidR="008B7C88" w:rsidRPr="005056B4" w:rsidRDefault="008B7C88"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8B7C88" w:rsidRPr="005056B4" w:rsidRDefault="008B7C88" w:rsidP="00C1550B">
            <w:pPr>
              <w:jc w:val="center"/>
              <w:rPr>
                <w:sz w:val="20"/>
                <w:szCs w:val="20"/>
                <w:lang w:val="en-US"/>
              </w:rPr>
            </w:pPr>
          </w:p>
        </w:tc>
        <w:tc>
          <w:tcPr>
            <w:tcW w:w="663" w:type="pct"/>
            <w:tcBorders>
              <w:left w:val="single" w:sz="8" w:space="0" w:color="auto"/>
              <w:bottom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8B7C88" w:rsidRPr="005056B4" w:rsidRDefault="008B7C88"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8B7C88" w:rsidRPr="005056B4" w:rsidRDefault="008B7C88" w:rsidP="00C1550B">
            <w:pPr>
              <w:jc w:val="center"/>
              <w:rPr>
                <w:sz w:val="20"/>
                <w:szCs w:val="20"/>
                <w:lang w:val="en-US"/>
              </w:rPr>
            </w:pPr>
          </w:p>
        </w:tc>
        <w:tc>
          <w:tcPr>
            <w:tcW w:w="663" w:type="pct"/>
            <w:tcBorders>
              <w:top w:val="single" w:sz="8" w:space="0" w:color="auto"/>
              <w:left w:val="single" w:sz="8" w:space="0" w:color="auto"/>
              <w:bottom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8B7C88" w:rsidRPr="005056B4" w:rsidRDefault="008B7C88" w:rsidP="00C1550B">
            <w:pPr>
              <w:rPr>
                <w:sz w:val="20"/>
                <w:szCs w:val="20"/>
                <w:lang w:val="en-US"/>
              </w:rPr>
            </w:pPr>
            <w:r w:rsidRPr="005056B4">
              <w:rPr>
                <w:sz w:val="20"/>
                <w:szCs w:val="20"/>
                <w:lang w:val="en-US"/>
              </w:rPr>
              <w:t>Others (practice)</w:t>
            </w:r>
          </w:p>
        </w:tc>
        <w:tc>
          <w:tcPr>
            <w:tcW w:w="1247" w:type="pct"/>
            <w:gridSpan w:val="2"/>
            <w:tcBorders>
              <w:top w:val="single" w:sz="8" w:space="0" w:color="auto"/>
              <w:bottom w:val="single" w:sz="12" w:space="0" w:color="auto"/>
              <w:right w:val="single" w:sz="8" w:space="0" w:color="auto"/>
            </w:tcBorders>
          </w:tcPr>
          <w:p w:rsidR="008B7C88" w:rsidRPr="005056B4" w:rsidRDefault="008B7C88" w:rsidP="00C1550B">
            <w:pPr>
              <w:jc w:val="center"/>
              <w:rPr>
                <w:sz w:val="20"/>
                <w:szCs w:val="20"/>
                <w:lang w:val="en-US"/>
              </w:rPr>
            </w:pPr>
            <w:r w:rsidRPr="005056B4">
              <w:rPr>
                <w:sz w:val="20"/>
                <w:szCs w:val="20"/>
                <w:lang w:val="en-US"/>
              </w:rPr>
              <w:t>1</w:t>
            </w:r>
          </w:p>
        </w:tc>
        <w:tc>
          <w:tcPr>
            <w:tcW w:w="663" w:type="pct"/>
            <w:tcBorders>
              <w:top w:val="single" w:sz="8" w:space="0" w:color="auto"/>
              <w:left w:val="single" w:sz="8" w:space="0" w:color="auto"/>
              <w:bottom w:val="single" w:sz="12" w:space="0" w:color="auto"/>
            </w:tcBorders>
          </w:tcPr>
          <w:p w:rsidR="008B7C88" w:rsidRPr="005056B4" w:rsidRDefault="008B7C88" w:rsidP="00C1550B">
            <w:pPr>
              <w:jc w:val="center"/>
              <w:rPr>
                <w:sz w:val="20"/>
                <w:szCs w:val="20"/>
                <w:lang w:val="en-US"/>
              </w:rPr>
            </w:pPr>
            <w:r w:rsidRPr="005056B4">
              <w:rPr>
                <w:sz w:val="20"/>
                <w:szCs w:val="20"/>
                <w:lang w:val="en-US"/>
              </w:rPr>
              <w:t>20</w:t>
            </w:r>
          </w:p>
        </w:tc>
      </w:tr>
      <w:tr w:rsidR="008B7C88"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8B7C88" w:rsidRPr="005056B4" w:rsidRDefault="008B7C88"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8B7C88" w:rsidRPr="005056B4" w:rsidRDefault="008B7C88" w:rsidP="00C1550B">
            <w:pPr>
              <w:jc w:val="center"/>
              <w:rPr>
                <w:sz w:val="20"/>
                <w:szCs w:val="20"/>
                <w:lang w:val="en-US"/>
              </w:rPr>
            </w:pPr>
            <w:r w:rsidRPr="005056B4">
              <w:rPr>
                <w:sz w:val="20"/>
                <w:szCs w:val="20"/>
                <w:lang w:val="en-US"/>
              </w:rPr>
              <w:t>1</w:t>
            </w:r>
          </w:p>
        </w:tc>
        <w:tc>
          <w:tcPr>
            <w:tcW w:w="663" w:type="pct"/>
            <w:tcBorders>
              <w:top w:val="single" w:sz="12" w:space="0" w:color="auto"/>
              <w:left w:val="single" w:sz="8" w:space="0" w:color="auto"/>
              <w:bottom w:val="single" w:sz="8" w:space="0" w:color="auto"/>
            </w:tcBorders>
            <w:vAlign w:val="center"/>
          </w:tcPr>
          <w:p w:rsidR="008B7C88" w:rsidRPr="005056B4" w:rsidRDefault="008B7C88" w:rsidP="00C1550B">
            <w:pPr>
              <w:jc w:val="center"/>
              <w:rPr>
                <w:sz w:val="20"/>
                <w:szCs w:val="20"/>
                <w:lang w:val="en-US"/>
              </w:rPr>
            </w:pPr>
            <w:r w:rsidRPr="005056B4">
              <w:rPr>
                <w:sz w:val="20"/>
                <w:szCs w:val="20"/>
                <w:lang w:val="en-US"/>
              </w:rPr>
              <w:t>50</w:t>
            </w:r>
          </w:p>
        </w:tc>
      </w:tr>
      <w:tr w:rsidR="008B7C88"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PREREQUIEITE(S)</w:t>
            </w:r>
          </w:p>
        </w:tc>
        <w:tc>
          <w:tcPr>
            <w:tcW w:w="3036" w:type="pct"/>
            <w:gridSpan w:val="8"/>
            <w:tcBorders>
              <w:top w:val="single" w:sz="12" w:space="0" w:color="auto"/>
              <w:left w:val="single" w:sz="12" w:space="0" w:color="auto"/>
              <w:bottom w:val="single" w:sz="12" w:space="0" w:color="auto"/>
            </w:tcBorders>
            <w:vAlign w:val="center"/>
          </w:tcPr>
          <w:p w:rsidR="008B7C88" w:rsidRPr="005056B4" w:rsidRDefault="008B7C88" w:rsidP="00C1550B">
            <w:pPr>
              <w:jc w:val="both"/>
              <w:rPr>
                <w:sz w:val="20"/>
                <w:szCs w:val="20"/>
                <w:lang w:val="en-US"/>
              </w:rPr>
            </w:pPr>
            <w:r w:rsidRPr="005056B4">
              <w:rPr>
                <w:sz w:val="20"/>
                <w:szCs w:val="20"/>
                <w:lang w:val="en-US"/>
              </w:rPr>
              <w:t>None</w:t>
            </w:r>
          </w:p>
        </w:tc>
      </w:tr>
      <w:tr w:rsidR="008B7C88"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DESCRIPTION</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US"/>
              </w:rPr>
            </w:pPr>
            <w:r w:rsidRPr="005056B4">
              <w:rPr>
                <w:sz w:val="20"/>
                <w:szCs w:val="20"/>
                <w:lang w:val="en-US"/>
              </w:rPr>
              <w:t>History, importance, ecology, agronomy, harvesting, storage, chemical composition of medicinal and aromatic plants</w:t>
            </w:r>
          </w:p>
        </w:tc>
      </w:tr>
      <w:tr w:rsidR="008B7C88"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OBJECTIVES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rPr>
                <w:sz w:val="20"/>
                <w:szCs w:val="20"/>
                <w:lang w:val="en-US"/>
              </w:rPr>
            </w:pPr>
            <w:r w:rsidRPr="005056B4">
              <w:rPr>
                <w:sz w:val="20"/>
                <w:szCs w:val="20"/>
                <w:lang w:val="en-US"/>
              </w:rPr>
              <w:t>Comprehension of the importance of medicinal and aromatic plants in Turkey and World, teaching medicinal and aromatic plants and their agronomic practices in Turkey</w:t>
            </w:r>
          </w:p>
        </w:tc>
      </w:tr>
      <w:tr w:rsidR="008B7C88"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rPr>
                <w:sz w:val="20"/>
                <w:szCs w:val="20"/>
                <w:lang w:val="en-US"/>
              </w:rPr>
            </w:pPr>
            <w:r w:rsidRPr="005056B4">
              <w:rPr>
                <w:sz w:val="20"/>
                <w:szCs w:val="20"/>
                <w:lang w:val="en-US"/>
              </w:rPr>
              <w:t xml:space="preserve">Applicability of knowledge gained with production projects  </w:t>
            </w:r>
          </w:p>
        </w:tc>
      </w:tr>
      <w:tr w:rsidR="008B7C88"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OUTCOMES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US"/>
              </w:rPr>
            </w:pPr>
            <w:r w:rsidRPr="005056B4">
              <w:rPr>
                <w:sz w:val="20"/>
                <w:szCs w:val="20"/>
                <w:lang w:val="en-US"/>
              </w:rPr>
              <w:t xml:space="preserve">1. Comprehension of importance of medicinal and aromatic plants. </w:t>
            </w:r>
          </w:p>
          <w:p w:rsidR="008B7C88" w:rsidRPr="005056B4" w:rsidRDefault="008B7C88" w:rsidP="00C1550B">
            <w:pPr>
              <w:jc w:val="both"/>
              <w:rPr>
                <w:sz w:val="20"/>
                <w:szCs w:val="20"/>
                <w:lang w:val="en-US"/>
              </w:rPr>
            </w:pPr>
            <w:r w:rsidRPr="005056B4">
              <w:rPr>
                <w:sz w:val="20"/>
                <w:szCs w:val="20"/>
                <w:lang w:val="en-US"/>
              </w:rPr>
              <w:t>2. Learning cultivation of important in medicinal and aromatic plants</w:t>
            </w:r>
          </w:p>
          <w:p w:rsidR="008B7C88" w:rsidRPr="005056B4" w:rsidRDefault="008B7C88" w:rsidP="00C1550B">
            <w:pPr>
              <w:jc w:val="both"/>
              <w:rPr>
                <w:sz w:val="20"/>
                <w:szCs w:val="20"/>
                <w:lang w:val="en-US"/>
              </w:rPr>
            </w:pPr>
            <w:r w:rsidRPr="005056B4">
              <w:rPr>
                <w:sz w:val="20"/>
                <w:szCs w:val="20"/>
                <w:lang w:val="en-US"/>
              </w:rPr>
              <w:t>3. Learning general information in medicinal and aromatic plants</w:t>
            </w:r>
          </w:p>
          <w:p w:rsidR="008B7C88" w:rsidRPr="005056B4" w:rsidRDefault="008B7C88" w:rsidP="00C1550B">
            <w:pPr>
              <w:jc w:val="both"/>
              <w:rPr>
                <w:sz w:val="20"/>
                <w:szCs w:val="20"/>
                <w:lang w:val="en-US"/>
              </w:rPr>
            </w:pPr>
            <w:r w:rsidRPr="005056B4">
              <w:rPr>
                <w:sz w:val="20"/>
                <w:szCs w:val="20"/>
                <w:lang w:val="en-US"/>
              </w:rPr>
              <w:t>4. Processing, storage and drying of seeds in these crops</w:t>
            </w:r>
          </w:p>
          <w:p w:rsidR="008B7C88" w:rsidRPr="005056B4" w:rsidRDefault="008B7C88" w:rsidP="00C1550B">
            <w:pPr>
              <w:jc w:val="both"/>
              <w:rPr>
                <w:sz w:val="20"/>
                <w:szCs w:val="20"/>
                <w:lang w:val="en-US"/>
              </w:rPr>
            </w:pPr>
            <w:r w:rsidRPr="005056B4">
              <w:rPr>
                <w:sz w:val="20"/>
                <w:szCs w:val="20"/>
                <w:lang w:val="en-US"/>
              </w:rPr>
              <w:t>5. Giving information to about these plants for production, proceeding and marketing plan</w:t>
            </w:r>
          </w:p>
        </w:tc>
      </w:tr>
      <w:tr w:rsidR="008B7C88"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TEXTBOOK</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color w:val="000000"/>
                <w:sz w:val="20"/>
                <w:szCs w:val="20"/>
                <w:lang w:val="en-US"/>
              </w:rPr>
            </w:pPr>
            <w:r w:rsidRPr="005056B4">
              <w:rPr>
                <w:color w:val="000000"/>
                <w:sz w:val="20"/>
                <w:szCs w:val="20"/>
              </w:rPr>
              <w:t>Ceylan, A. 1995. Tıbbi Bitkiler, Ege Üni. Zir. Fak. Yayınları, 312, İzmir</w:t>
            </w:r>
          </w:p>
        </w:tc>
      </w:tr>
      <w:tr w:rsidR="008B7C88"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OTHER REFERENCES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color w:val="000000"/>
                <w:sz w:val="20"/>
                <w:szCs w:val="20"/>
              </w:rPr>
            </w:pPr>
            <w:r w:rsidRPr="005056B4">
              <w:rPr>
                <w:color w:val="000000"/>
                <w:sz w:val="20"/>
                <w:szCs w:val="20"/>
              </w:rPr>
              <w:t>Baydar, H. 2005. Tıbbi Aromatik ve Keyf Bitkileri, SDÜ Zir. Fak. Yayınları, 51, Isparta</w:t>
            </w:r>
          </w:p>
          <w:p w:rsidR="008B7C88" w:rsidRPr="005056B4" w:rsidRDefault="008B7C88" w:rsidP="00C1550B">
            <w:pPr>
              <w:jc w:val="both"/>
              <w:rPr>
                <w:color w:val="000000"/>
                <w:sz w:val="20"/>
                <w:szCs w:val="20"/>
                <w:lang w:val="en-US"/>
              </w:rPr>
            </w:pPr>
            <w:r w:rsidRPr="005056B4">
              <w:rPr>
                <w:color w:val="000000"/>
                <w:sz w:val="20"/>
                <w:szCs w:val="20"/>
              </w:rPr>
              <w:t>Koç, H. 1999. İlaç baharat bitkileri, GOÜ Zir. Fak. Yayınları, 40. Tokat.</w:t>
            </w:r>
          </w:p>
        </w:tc>
      </w:tr>
      <w:tr w:rsidR="008B7C88"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TOOLS AND EQUIPMENTS REQUIRED</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US"/>
              </w:rPr>
            </w:pPr>
          </w:p>
        </w:tc>
      </w:tr>
    </w:tbl>
    <w:p w:rsidR="008B7C88" w:rsidRPr="005056B4" w:rsidRDefault="008B7C88" w:rsidP="008B7C88">
      <w:pPr>
        <w:rPr>
          <w:sz w:val="20"/>
          <w:szCs w:val="20"/>
          <w:lang w:val="en-US"/>
        </w:rPr>
        <w:sectPr w:rsidR="008B7C88"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B7C88" w:rsidRPr="005056B4" w:rsidTr="00C1550B">
        <w:trPr>
          <w:trHeight w:val="510"/>
          <w:jc w:val="center"/>
        </w:trPr>
        <w:tc>
          <w:tcPr>
            <w:tcW w:w="5000" w:type="pct"/>
            <w:gridSpan w:val="2"/>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lastRenderedPageBreak/>
              <w:t>COURSE SYLLABUS</w:t>
            </w:r>
          </w:p>
        </w:tc>
      </w:tr>
      <w:tr w:rsidR="008B7C88" w:rsidRPr="005056B4" w:rsidTr="00C1550B">
        <w:trPr>
          <w:jc w:val="center"/>
        </w:trPr>
        <w:tc>
          <w:tcPr>
            <w:tcW w:w="593" w:type="pct"/>
          </w:tcPr>
          <w:p w:rsidR="008B7C88" w:rsidRPr="005056B4" w:rsidRDefault="008B7C88" w:rsidP="00C1550B">
            <w:pPr>
              <w:jc w:val="center"/>
              <w:rPr>
                <w:b/>
                <w:bCs/>
                <w:sz w:val="20"/>
                <w:szCs w:val="20"/>
                <w:lang w:val="en-US"/>
              </w:rPr>
            </w:pPr>
            <w:r w:rsidRPr="005056B4">
              <w:rPr>
                <w:b/>
                <w:bCs/>
                <w:sz w:val="20"/>
                <w:szCs w:val="20"/>
                <w:lang w:val="en-US"/>
              </w:rPr>
              <w:t>WEEK</w:t>
            </w:r>
          </w:p>
        </w:tc>
        <w:tc>
          <w:tcPr>
            <w:tcW w:w="4407" w:type="pct"/>
          </w:tcPr>
          <w:p w:rsidR="008B7C88" w:rsidRPr="005056B4" w:rsidRDefault="008B7C88" w:rsidP="00C1550B">
            <w:pPr>
              <w:rPr>
                <w:b/>
                <w:bCs/>
                <w:sz w:val="20"/>
                <w:szCs w:val="20"/>
                <w:lang w:val="en-US"/>
              </w:rPr>
            </w:pPr>
            <w:r w:rsidRPr="005056B4">
              <w:rPr>
                <w:b/>
                <w:bCs/>
                <w:sz w:val="20"/>
                <w:szCs w:val="20"/>
                <w:lang w:val="en-US"/>
              </w:rPr>
              <w:t xml:space="preserve">TOPICS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1</w:t>
            </w:r>
          </w:p>
        </w:tc>
        <w:tc>
          <w:tcPr>
            <w:tcW w:w="4407" w:type="pct"/>
          </w:tcPr>
          <w:p w:rsidR="008B7C88" w:rsidRPr="005056B4" w:rsidRDefault="008B7C88" w:rsidP="00C1550B">
            <w:pPr>
              <w:rPr>
                <w:sz w:val="20"/>
                <w:szCs w:val="20"/>
              </w:rPr>
            </w:pPr>
            <w:r w:rsidRPr="005056B4">
              <w:rPr>
                <w:sz w:val="20"/>
                <w:szCs w:val="20"/>
                <w:lang w:val="en-GB"/>
              </w:rPr>
              <w:t>Introduction,</w:t>
            </w:r>
            <w:r w:rsidRPr="005056B4">
              <w:rPr>
                <w:sz w:val="20"/>
                <w:szCs w:val="20"/>
              </w:rPr>
              <w:t xml:space="preserve"> history of  medicinal plants, importance, basic concepts, classifications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2</w:t>
            </w:r>
          </w:p>
        </w:tc>
        <w:tc>
          <w:tcPr>
            <w:tcW w:w="4407" w:type="pct"/>
          </w:tcPr>
          <w:p w:rsidR="008B7C88" w:rsidRPr="005056B4" w:rsidRDefault="008B7C88" w:rsidP="00C1550B">
            <w:pPr>
              <w:rPr>
                <w:sz w:val="20"/>
                <w:szCs w:val="20"/>
              </w:rPr>
            </w:pPr>
            <w:r w:rsidRPr="005056B4">
              <w:rPr>
                <w:color w:val="000000"/>
                <w:sz w:val="20"/>
                <w:szCs w:val="20"/>
              </w:rPr>
              <w:t>Secondary metabolites of drugs</w:t>
            </w:r>
            <w:r w:rsidRPr="005056B4">
              <w:rPr>
                <w:sz w:val="20"/>
                <w:szCs w:val="20"/>
              </w:rPr>
              <w:t xml:space="preserve"> (Primery metabolits, sekondeyr metabolits: alkaloids, glikosides, essential oils)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3</w:t>
            </w:r>
          </w:p>
        </w:tc>
        <w:tc>
          <w:tcPr>
            <w:tcW w:w="4407" w:type="pct"/>
          </w:tcPr>
          <w:p w:rsidR="008B7C88" w:rsidRPr="005056B4" w:rsidRDefault="008B7C88" w:rsidP="00C1550B">
            <w:pPr>
              <w:rPr>
                <w:color w:val="000000"/>
                <w:sz w:val="20"/>
                <w:szCs w:val="20"/>
              </w:rPr>
            </w:pPr>
            <w:r w:rsidRPr="005056B4">
              <w:rPr>
                <w:color w:val="000000"/>
                <w:sz w:val="20"/>
                <w:szCs w:val="20"/>
              </w:rPr>
              <w:t xml:space="preserve">Spices, harvesting, drying, sterilization, </w:t>
            </w:r>
            <w:r w:rsidRPr="005056B4">
              <w:rPr>
                <w:sz w:val="20"/>
                <w:szCs w:val="20"/>
              </w:rPr>
              <w:t>storing priciples</w:t>
            </w:r>
            <w:r w:rsidRPr="005056B4">
              <w:rPr>
                <w:color w:val="000000"/>
                <w:sz w:val="20"/>
                <w:szCs w:val="20"/>
              </w:rPr>
              <w:t xml:space="preserve"> of drugs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4</w:t>
            </w:r>
          </w:p>
        </w:tc>
        <w:tc>
          <w:tcPr>
            <w:tcW w:w="4407" w:type="pct"/>
          </w:tcPr>
          <w:p w:rsidR="008B7C88" w:rsidRPr="005056B4" w:rsidRDefault="008B7C88" w:rsidP="00C1550B">
            <w:pPr>
              <w:shd w:val="clear" w:color="auto" w:fill="F5F5F5"/>
              <w:textAlignment w:val="top"/>
              <w:rPr>
                <w:sz w:val="20"/>
                <w:szCs w:val="20"/>
              </w:rPr>
            </w:pPr>
            <w:r w:rsidRPr="005056B4">
              <w:rPr>
                <w:sz w:val="20"/>
                <w:szCs w:val="20"/>
              </w:rPr>
              <w:t>Essential oils,</w:t>
            </w:r>
            <w:r w:rsidRPr="005056B4">
              <w:rPr>
                <w:rStyle w:val="hps"/>
                <w:sz w:val="20"/>
                <w:szCs w:val="20"/>
              </w:rPr>
              <w:t xml:space="preserve"> Perfumery,</w:t>
            </w:r>
            <w:r w:rsidRPr="005056B4">
              <w:rPr>
                <w:sz w:val="20"/>
                <w:szCs w:val="20"/>
              </w:rPr>
              <w:t xml:space="preserve"> Aromatherapy, </w:t>
            </w:r>
            <w:r w:rsidRPr="005056B4">
              <w:rPr>
                <w:rStyle w:val="hps"/>
                <w:sz w:val="20"/>
                <w:szCs w:val="20"/>
              </w:rPr>
              <w:t>Distillation</w:t>
            </w:r>
            <w:r w:rsidRPr="005056B4">
              <w:rPr>
                <w:sz w:val="20"/>
                <w:szCs w:val="20"/>
              </w:rPr>
              <w:t>, Extraction Methods.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5</w:t>
            </w:r>
          </w:p>
        </w:tc>
        <w:tc>
          <w:tcPr>
            <w:tcW w:w="4407" w:type="pct"/>
          </w:tcPr>
          <w:p w:rsidR="008B7C88" w:rsidRPr="005056B4" w:rsidRDefault="008B7C88" w:rsidP="00C1550B">
            <w:pPr>
              <w:rPr>
                <w:sz w:val="20"/>
                <w:szCs w:val="20"/>
              </w:rPr>
            </w:pPr>
            <w:r w:rsidRPr="005056B4">
              <w:rPr>
                <w:rStyle w:val="hps"/>
                <w:sz w:val="20"/>
                <w:szCs w:val="20"/>
              </w:rPr>
              <w:t>Traditional Drug</w:t>
            </w:r>
            <w:r w:rsidRPr="005056B4">
              <w:rPr>
                <w:rStyle w:val="shorttext"/>
                <w:sz w:val="20"/>
                <w:szCs w:val="20"/>
              </w:rPr>
              <w:t xml:space="preserve"> </w:t>
            </w:r>
            <w:r w:rsidRPr="005056B4">
              <w:rPr>
                <w:rStyle w:val="hps"/>
                <w:sz w:val="20"/>
                <w:szCs w:val="20"/>
              </w:rPr>
              <w:t>Preparation and</w:t>
            </w:r>
            <w:r w:rsidRPr="005056B4">
              <w:rPr>
                <w:rStyle w:val="shorttext"/>
                <w:sz w:val="20"/>
                <w:szCs w:val="20"/>
              </w:rPr>
              <w:t xml:space="preserve"> </w:t>
            </w:r>
            <w:r w:rsidRPr="005056B4">
              <w:rPr>
                <w:rStyle w:val="hps"/>
                <w:sz w:val="20"/>
                <w:szCs w:val="20"/>
              </w:rPr>
              <w:t xml:space="preserve">Uses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6</w:t>
            </w:r>
          </w:p>
        </w:tc>
        <w:tc>
          <w:tcPr>
            <w:tcW w:w="4407" w:type="pct"/>
          </w:tcPr>
          <w:p w:rsidR="008B7C88" w:rsidRPr="005056B4" w:rsidRDefault="008B7C88" w:rsidP="00C1550B">
            <w:pPr>
              <w:rPr>
                <w:sz w:val="20"/>
                <w:szCs w:val="20"/>
              </w:rPr>
            </w:pPr>
            <w:r w:rsidRPr="005056B4">
              <w:rPr>
                <w:sz w:val="20"/>
                <w:szCs w:val="20"/>
              </w:rPr>
              <w:t>Apiaceae</w:t>
            </w:r>
            <w:r w:rsidRPr="005056B4">
              <w:rPr>
                <w:bCs/>
                <w:sz w:val="20"/>
                <w:szCs w:val="20"/>
                <w:lang w:val="en-US"/>
              </w:rPr>
              <w:t xml:space="preserve"> family</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7</w:t>
            </w:r>
          </w:p>
        </w:tc>
        <w:tc>
          <w:tcPr>
            <w:tcW w:w="4407" w:type="pct"/>
          </w:tcPr>
          <w:p w:rsidR="008B7C88" w:rsidRPr="005056B4" w:rsidRDefault="008B7C88" w:rsidP="00C1550B">
            <w:pPr>
              <w:rPr>
                <w:sz w:val="20"/>
                <w:szCs w:val="20"/>
              </w:rPr>
            </w:pPr>
            <w:r w:rsidRPr="005056B4">
              <w:rPr>
                <w:sz w:val="20"/>
                <w:szCs w:val="20"/>
              </w:rPr>
              <w:t>Apiaceae</w:t>
            </w:r>
            <w:r w:rsidRPr="005056B4">
              <w:rPr>
                <w:bCs/>
                <w:sz w:val="20"/>
                <w:szCs w:val="20"/>
                <w:lang w:val="en-US"/>
              </w:rPr>
              <w:t xml:space="preserve"> family</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8</w:t>
            </w:r>
          </w:p>
        </w:tc>
        <w:tc>
          <w:tcPr>
            <w:tcW w:w="4407" w:type="pct"/>
          </w:tcPr>
          <w:p w:rsidR="008B7C88" w:rsidRPr="005056B4" w:rsidRDefault="008B7C88" w:rsidP="00C1550B">
            <w:pPr>
              <w:rPr>
                <w:sz w:val="20"/>
                <w:szCs w:val="20"/>
              </w:rPr>
            </w:pPr>
            <w:r w:rsidRPr="005056B4">
              <w:rPr>
                <w:sz w:val="20"/>
                <w:szCs w:val="20"/>
              </w:rPr>
              <w:t>Lamiaceae</w:t>
            </w:r>
            <w:r w:rsidRPr="005056B4">
              <w:rPr>
                <w:bCs/>
                <w:sz w:val="20"/>
                <w:szCs w:val="20"/>
                <w:lang w:val="en-US"/>
              </w:rPr>
              <w:t xml:space="preserve"> family</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9</w:t>
            </w:r>
          </w:p>
        </w:tc>
        <w:tc>
          <w:tcPr>
            <w:tcW w:w="4407" w:type="pct"/>
          </w:tcPr>
          <w:p w:rsidR="008B7C88" w:rsidRPr="005056B4" w:rsidRDefault="008B7C88" w:rsidP="00C1550B">
            <w:pPr>
              <w:rPr>
                <w:sz w:val="20"/>
                <w:szCs w:val="20"/>
              </w:rPr>
            </w:pPr>
            <w:r w:rsidRPr="005056B4">
              <w:rPr>
                <w:sz w:val="20"/>
                <w:szCs w:val="20"/>
              </w:rPr>
              <w:t>Lamiaceae</w:t>
            </w:r>
            <w:r w:rsidRPr="005056B4">
              <w:rPr>
                <w:bCs/>
                <w:sz w:val="20"/>
                <w:szCs w:val="20"/>
                <w:lang w:val="en-US"/>
              </w:rPr>
              <w:t xml:space="preserve"> family</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10</w:t>
            </w:r>
          </w:p>
        </w:tc>
        <w:tc>
          <w:tcPr>
            <w:tcW w:w="4407" w:type="pct"/>
          </w:tcPr>
          <w:p w:rsidR="008B7C88" w:rsidRPr="005056B4" w:rsidRDefault="008B7C88" w:rsidP="00C1550B">
            <w:pPr>
              <w:rPr>
                <w:sz w:val="20"/>
                <w:szCs w:val="20"/>
              </w:rPr>
            </w:pPr>
            <w:r w:rsidRPr="005056B4">
              <w:rPr>
                <w:sz w:val="20"/>
                <w:szCs w:val="20"/>
              </w:rPr>
              <w:t xml:space="preserve">Asteraceae </w:t>
            </w:r>
            <w:r w:rsidRPr="005056B4">
              <w:rPr>
                <w:bCs/>
                <w:sz w:val="20"/>
                <w:szCs w:val="20"/>
                <w:lang w:val="en-US"/>
              </w:rPr>
              <w:t>family</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11</w:t>
            </w:r>
          </w:p>
        </w:tc>
        <w:tc>
          <w:tcPr>
            <w:tcW w:w="4407" w:type="pct"/>
          </w:tcPr>
          <w:p w:rsidR="008B7C88" w:rsidRPr="005056B4" w:rsidRDefault="008B7C88" w:rsidP="00C1550B">
            <w:pPr>
              <w:rPr>
                <w:sz w:val="20"/>
                <w:szCs w:val="20"/>
              </w:rPr>
            </w:pPr>
            <w:r w:rsidRPr="005056B4">
              <w:rPr>
                <w:sz w:val="20"/>
                <w:szCs w:val="20"/>
              </w:rPr>
              <w:t xml:space="preserve">Asteraceae </w:t>
            </w:r>
            <w:r w:rsidRPr="005056B4">
              <w:rPr>
                <w:bCs/>
                <w:sz w:val="20"/>
                <w:szCs w:val="20"/>
                <w:lang w:val="en-US"/>
              </w:rPr>
              <w:t>family</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12</w:t>
            </w:r>
          </w:p>
        </w:tc>
        <w:tc>
          <w:tcPr>
            <w:tcW w:w="4407" w:type="pct"/>
          </w:tcPr>
          <w:p w:rsidR="008B7C88" w:rsidRPr="005056B4" w:rsidRDefault="008B7C88" w:rsidP="00C1550B">
            <w:pPr>
              <w:rPr>
                <w:sz w:val="20"/>
                <w:szCs w:val="20"/>
              </w:rPr>
            </w:pPr>
            <w:r w:rsidRPr="005056B4">
              <w:rPr>
                <w:sz w:val="20"/>
                <w:szCs w:val="20"/>
              </w:rPr>
              <w:t>Chenopodiaceae</w:t>
            </w:r>
            <w:r w:rsidRPr="005056B4">
              <w:rPr>
                <w:bCs/>
                <w:sz w:val="20"/>
                <w:szCs w:val="20"/>
                <w:lang w:val="en-US"/>
              </w:rPr>
              <w:t xml:space="preserve"> family</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US"/>
              </w:rPr>
            </w:pPr>
            <w:r w:rsidRPr="005056B4">
              <w:rPr>
                <w:sz w:val="20"/>
                <w:szCs w:val="20"/>
                <w:lang w:val="en-US"/>
              </w:rPr>
              <w:t>13</w:t>
            </w:r>
          </w:p>
        </w:tc>
        <w:tc>
          <w:tcPr>
            <w:tcW w:w="4407" w:type="pct"/>
          </w:tcPr>
          <w:p w:rsidR="008B7C88" w:rsidRPr="005056B4" w:rsidRDefault="008B7C88" w:rsidP="00C1550B">
            <w:pPr>
              <w:rPr>
                <w:sz w:val="20"/>
                <w:szCs w:val="20"/>
              </w:rPr>
            </w:pPr>
            <w:r w:rsidRPr="005056B4">
              <w:rPr>
                <w:sz w:val="20"/>
                <w:szCs w:val="20"/>
              </w:rPr>
              <w:t>Solaneceae</w:t>
            </w:r>
            <w:r w:rsidRPr="005056B4">
              <w:rPr>
                <w:bCs/>
                <w:sz w:val="20"/>
                <w:szCs w:val="20"/>
                <w:lang w:val="en-US"/>
              </w:rPr>
              <w:t xml:space="preserve"> family</w:t>
            </w:r>
          </w:p>
        </w:tc>
      </w:tr>
      <w:tr w:rsidR="008B7C88" w:rsidRPr="005056B4" w:rsidTr="00C1550B">
        <w:trPr>
          <w:jc w:val="center"/>
        </w:trPr>
        <w:tc>
          <w:tcPr>
            <w:tcW w:w="593" w:type="pct"/>
            <w:tcBorders>
              <w:bottom w:val="single" w:sz="6" w:space="0" w:color="auto"/>
            </w:tcBorders>
            <w:vAlign w:val="center"/>
          </w:tcPr>
          <w:p w:rsidR="008B7C88" w:rsidRPr="005056B4" w:rsidRDefault="008B7C88" w:rsidP="00C1550B">
            <w:pPr>
              <w:jc w:val="center"/>
              <w:rPr>
                <w:sz w:val="20"/>
                <w:szCs w:val="20"/>
                <w:lang w:val="en-US"/>
              </w:rPr>
            </w:pPr>
            <w:r w:rsidRPr="005056B4">
              <w:rPr>
                <w:sz w:val="20"/>
                <w:szCs w:val="20"/>
                <w:lang w:val="en-US"/>
              </w:rPr>
              <w:t>14</w:t>
            </w:r>
          </w:p>
        </w:tc>
        <w:tc>
          <w:tcPr>
            <w:tcW w:w="4407" w:type="pct"/>
            <w:tcBorders>
              <w:bottom w:val="single" w:sz="6" w:space="0" w:color="auto"/>
            </w:tcBorders>
          </w:tcPr>
          <w:p w:rsidR="008B7C88" w:rsidRPr="005056B4" w:rsidRDefault="008B7C88" w:rsidP="00C1550B">
            <w:pPr>
              <w:rPr>
                <w:sz w:val="20"/>
                <w:szCs w:val="20"/>
              </w:rPr>
            </w:pPr>
            <w:r w:rsidRPr="005056B4">
              <w:rPr>
                <w:sz w:val="20"/>
                <w:szCs w:val="20"/>
              </w:rPr>
              <w:t>Other families</w:t>
            </w:r>
          </w:p>
        </w:tc>
      </w:tr>
      <w:tr w:rsidR="008B7C88" w:rsidRPr="005056B4" w:rsidTr="00C1550B">
        <w:trPr>
          <w:jc w:val="center"/>
        </w:trPr>
        <w:tc>
          <w:tcPr>
            <w:tcW w:w="593" w:type="pct"/>
            <w:tcBorders>
              <w:top w:val="single" w:sz="6" w:space="0" w:color="auto"/>
              <w:bottom w:val="single" w:sz="12" w:space="0" w:color="auto"/>
            </w:tcBorders>
            <w:shd w:val="clear" w:color="auto" w:fill="CCCCCC"/>
            <w:vAlign w:val="center"/>
          </w:tcPr>
          <w:p w:rsidR="008B7C88" w:rsidRPr="005056B4" w:rsidRDefault="008B7C88" w:rsidP="00C1550B">
            <w:pPr>
              <w:jc w:val="center"/>
              <w:rPr>
                <w:sz w:val="20"/>
                <w:szCs w:val="20"/>
                <w:lang w:val="en-US"/>
              </w:rPr>
            </w:pPr>
            <w:r w:rsidRPr="005056B4">
              <w:rPr>
                <w:sz w:val="20"/>
                <w:szCs w:val="20"/>
                <w:lang w:val="en-US"/>
              </w:rPr>
              <w:t>15,16</w:t>
            </w:r>
          </w:p>
        </w:tc>
        <w:tc>
          <w:tcPr>
            <w:tcW w:w="4407" w:type="pct"/>
            <w:tcBorders>
              <w:top w:val="single" w:sz="6" w:space="0" w:color="auto"/>
              <w:bottom w:val="single" w:sz="12" w:space="0" w:color="auto"/>
            </w:tcBorders>
            <w:shd w:val="clear" w:color="auto" w:fill="CCCCCC"/>
          </w:tcPr>
          <w:p w:rsidR="008B7C88" w:rsidRPr="005056B4" w:rsidRDefault="008B7C88" w:rsidP="00C1550B">
            <w:pPr>
              <w:rPr>
                <w:sz w:val="20"/>
                <w:szCs w:val="20"/>
              </w:rPr>
            </w:pPr>
            <w:r w:rsidRPr="005056B4">
              <w:rPr>
                <w:sz w:val="20"/>
                <w:szCs w:val="20"/>
              </w:rPr>
              <w:t>Final exam</w:t>
            </w:r>
          </w:p>
        </w:tc>
      </w:tr>
    </w:tbl>
    <w:p w:rsidR="008B7C88" w:rsidRPr="005056B4" w:rsidRDefault="008B7C88" w:rsidP="008B7C88">
      <w:pPr>
        <w:rPr>
          <w:sz w:val="20"/>
          <w:szCs w:val="20"/>
          <w:lang w:val="en-US"/>
        </w:rPr>
      </w:pPr>
    </w:p>
    <w:p w:rsidR="008B7C88" w:rsidRPr="005056B4" w:rsidRDefault="008B7C88" w:rsidP="008B7C88">
      <w:pPr>
        <w:rPr>
          <w:color w:val="FF0000"/>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8B7C88" w:rsidRPr="005056B4" w:rsidTr="00C1550B">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8B7C88" w:rsidRPr="005056B4" w:rsidRDefault="008B7C88"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1</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Professional and ethical responsibility</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Life-long learning skills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5</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6</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trHeight w:val="263"/>
        </w:trPr>
        <w:tc>
          <w:tcPr>
            <w:tcW w:w="0" w:type="auto"/>
            <w:vAlign w:val="center"/>
          </w:tcPr>
          <w:p w:rsidR="008B7C88" w:rsidRPr="005056B4" w:rsidRDefault="008B7C88" w:rsidP="00C1550B">
            <w:pPr>
              <w:jc w:val="center"/>
              <w:rPr>
                <w:sz w:val="20"/>
                <w:szCs w:val="20"/>
                <w:lang w:val="en-US"/>
              </w:rPr>
            </w:pPr>
            <w:r w:rsidRPr="005056B4">
              <w:rPr>
                <w:sz w:val="20"/>
                <w:szCs w:val="20"/>
                <w:lang w:val="en-US"/>
              </w:rPr>
              <w:t>7</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8</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9</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10</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tcBorders>
              <w:bottom w:val="single" w:sz="12" w:space="0" w:color="auto"/>
            </w:tcBorders>
          </w:tcPr>
          <w:p w:rsidR="008B7C88" w:rsidRPr="005056B4" w:rsidRDefault="008B7C88" w:rsidP="00C1550B">
            <w:pPr>
              <w:jc w:val="both"/>
              <w:rPr>
                <w:b/>
                <w:sz w:val="20"/>
                <w:szCs w:val="20"/>
                <w:lang w:val="en-US"/>
              </w:rPr>
            </w:pPr>
          </w:p>
        </w:tc>
        <w:tc>
          <w:tcPr>
            <w:tcW w:w="0" w:type="auto"/>
            <w:gridSpan w:val="6"/>
            <w:tcBorders>
              <w:bottom w:val="single" w:sz="12" w:space="0" w:color="auto"/>
            </w:tcBorders>
          </w:tcPr>
          <w:p w:rsidR="008B7C88" w:rsidRPr="005056B4" w:rsidRDefault="008B7C88" w:rsidP="00C1550B">
            <w:pPr>
              <w:jc w:val="both"/>
              <w:rPr>
                <w:sz w:val="20"/>
                <w:szCs w:val="20"/>
                <w:lang w:val="en-US"/>
              </w:rPr>
            </w:pPr>
            <w:r w:rsidRPr="005056B4">
              <w:rPr>
                <w:sz w:val="20"/>
                <w:szCs w:val="20"/>
                <w:lang w:val="en-US"/>
              </w:rPr>
              <w:t>(5: Very high, 4: High, 3: Medium, 2: Low, 1: Very low)</w:t>
            </w:r>
          </w:p>
        </w:tc>
      </w:tr>
    </w:tbl>
    <w:p w:rsidR="008B7C88" w:rsidRPr="005056B4" w:rsidRDefault="008B7C88" w:rsidP="008B7C88">
      <w:pPr>
        <w:spacing w:line="360" w:lineRule="auto"/>
        <w:rPr>
          <w:b/>
          <w:bCs/>
          <w:sz w:val="20"/>
          <w:szCs w:val="20"/>
          <w:lang w:val="en-US"/>
        </w:rPr>
      </w:pPr>
    </w:p>
    <w:p w:rsidR="008B7C88" w:rsidRPr="005056B4" w:rsidRDefault="008B7C88" w:rsidP="008B7C88">
      <w:pPr>
        <w:spacing w:line="360" w:lineRule="auto"/>
        <w:rPr>
          <w:sz w:val="20"/>
          <w:szCs w:val="20"/>
          <w:lang w:val="en-US"/>
        </w:rPr>
      </w:pPr>
      <w:r w:rsidRPr="005056B4">
        <w:rPr>
          <w:b/>
          <w:bCs/>
          <w:sz w:val="20"/>
          <w:szCs w:val="20"/>
          <w:lang w:val="en-US"/>
        </w:rPr>
        <w:t>Instructor(s):</w:t>
      </w:r>
      <w:r w:rsidRPr="005056B4">
        <w:rPr>
          <w:sz w:val="20"/>
          <w:szCs w:val="20"/>
          <w:lang w:val="en-US"/>
        </w:rPr>
        <w:t xml:space="preserve"> Assist. Prof. Zehra AYTAÇ, Asist.Prof. Duran KATAR</w:t>
      </w:r>
    </w:p>
    <w:p w:rsidR="008B7C88" w:rsidRPr="005056B4" w:rsidRDefault="008B7C88" w:rsidP="008B7C88">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r w:rsidRPr="005056B4">
        <w:rPr>
          <w:sz w:val="20"/>
          <w:szCs w:val="20"/>
          <w:lang w:val="en-US"/>
        </w:rPr>
        <w:t xml:space="preserve">                        </w:t>
      </w:r>
    </w:p>
    <w:p w:rsidR="008B7C88" w:rsidRPr="005056B4" w:rsidRDefault="008B7C88" w:rsidP="008B7C88">
      <w:pPr>
        <w:tabs>
          <w:tab w:val="left" w:pos="7800"/>
        </w:tabs>
        <w:rPr>
          <w:sz w:val="20"/>
          <w:szCs w:val="20"/>
          <w:lang w:val="en-US"/>
        </w:rPr>
      </w:pPr>
    </w:p>
    <w:p w:rsidR="008B7C88" w:rsidRPr="005056B4" w:rsidRDefault="008B7C88" w:rsidP="008B7C88">
      <w:pPr>
        <w:tabs>
          <w:tab w:val="left" w:pos="7800"/>
        </w:tabs>
        <w:rPr>
          <w:sz w:val="20"/>
          <w:szCs w:val="20"/>
          <w:lang w:val="en-US"/>
        </w:rPr>
      </w:pPr>
      <w:r w:rsidRPr="005056B4">
        <w:rPr>
          <w:sz w:val="20"/>
          <w:szCs w:val="20"/>
          <w:lang w:val="en-US"/>
        </w:rPr>
        <w:tab/>
      </w:r>
      <w:r w:rsidRPr="005056B4">
        <w:rPr>
          <w:sz w:val="20"/>
          <w:szCs w:val="20"/>
          <w:lang w:val="en-US"/>
        </w:rPr>
        <w:tab/>
      </w: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jc w:val="center"/>
        <w:outlineLvl w:val="0"/>
        <w:rPr>
          <w:b/>
          <w:sz w:val="20"/>
          <w:szCs w:val="20"/>
          <w:lang w:val="en-GB"/>
        </w:rPr>
      </w:pPr>
      <w:r w:rsidRPr="005056B4">
        <w:rPr>
          <w:b/>
          <w:noProof/>
          <w:sz w:val="20"/>
          <w:szCs w:val="20"/>
        </w:rPr>
        <w:lastRenderedPageBreak/>
        <w:drawing>
          <wp:anchor distT="0" distB="0" distL="114300" distR="114300" simplePos="0" relativeHeight="251748352" behindDoc="0" locked="0" layoutInCell="1" allowOverlap="1">
            <wp:simplePos x="0" y="0"/>
            <wp:positionH relativeFrom="column">
              <wp:posOffset>80010</wp:posOffset>
            </wp:positionH>
            <wp:positionV relativeFrom="paragraph">
              <wp:posOffset>-476885</wp:posOffset>
            </wp:positionV>
            <wp:extent cx="1057275" cy="1332230"/>
            <wp:effectExtent l="19050" t="0" r="9525" b="0"/>
            <wp:wrapNone/>
            <wp:docPr id="6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1057275" cy="1332230"/>
                    </a:xfrm>
                    <a:prstGeom prst="rect">
                      <a:avLst/>
                    </a:prstGeom>
                    <a:noFill/>
                    <a:ln w="9525">
                      <a:noFill/>
                      <a:miter lim="800000"/>
                      <a:headEnd/>
                      <a:tailEnd/>
                    </a:ln>
                  </pic:spPr>
                </pic:pic>
              </a:graphicData>
            </a:graphic>
          </wp:anchor>
        </w:drawing>
      </w:r>
      <w:r w:rsidRPr="005056B4">
        <w:rPr>
          <w:b/>
          <w:sz w:val="20"/>
          <w:szCs w:val="20"/>
          <w:lang w:val="en-GB"/>
        </w:rPr>
        <w:t>ESOGU Field Crops Department</w:t>
      </w:r>
    </w:p>
    <w:p w:rsidR="008B7C88" w:rsidRPr="005056B4" w:rsidRDefault="008B7C88" w:rsidP="008B7C88">
      <w:pPr>
        <w:tabs>
          <w:tab w:val="left" w:pos="405"/>
          <w:tab w:val="center" w:pos="4819"/>
        </w:tabs>
        <w:outlineLvl w:val="0"/>
        <w:rPr>
          <w:b/>
          <w:sz w:val="20"/>
          <w:szCs w:val="20"/>
          <w:lang w:val="en-US"/>
        </w:rPr>
      </w:pPr>
      <w:r w:rsidRPr="005056B4">
        <w:rPr>
          <w:b/>
          <w:sz w:val="20"/>
          <w:szCs w:val="20"/>
          <w:lang w:val="en-US"/>
        </w:rPr>
        <w:tab/>
      </w:r>
      <w:r w:rsidRPr="005056B4">
        <w:rPr>
          <w:b/>
          <w:sz w:val="20"/>
          <w:szCs w:val="20"/>
          <w:lang w:val="en-US"/>
        </w:rPr>
        <w:tab/>
        <w:t>Course Information Form</w:t>
      </w:r>
    </w:p>
    <w:p w:rsidR="008B7C88" w:rsidRPr="005056B4" w:rsidRDefault="008B7C88" w:rsidP="008B7C88">
      <w:pPr>
        <w:outlineLvl w:val="0"/>
        <w:rPr>
          <w:b/>
          <w:sz w:val="20"/>
          <w:szCs w:val="20"/>
          <w:lang w:val="en-GB"/>
        </w:rPr>
      </w:pPr>
    </w:p>
    <w:p w:rsidR="008B7C88" w:rsidRPr="005056B4" w:rsidRDefault="008B7C88" w:rsidP="008B7C88">
      <w:pPr>
        <w:outlineLvl w:val="0"/>
        <w:rPr>
          <w:b/>
          <w:sz w:val="20"/>
          <w:szCs w:val="20"/>
          <w:lang w:val="en-GB"/>
        </w:rPr>
      </w:pPr>
    </w:p>
    <w:tbl>
      <w:tblPr>
        <w:tblW w:w="2694" w:type="dxa"/>
        <w:tblInd w:w="69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8B7C88" w:rsidRPr="005056B4" w:rsidTr="00C1550B">
        <w:tc>
          <w:tcPr>
            <w:tcW w:w="1306" w:type="dxa"/>
            <w:vAlign w:val="center"/>
          </w:tcPr>
          <w:p w:rsidR="008B7C88" w:rsidRPr="005056B4" w:rsidRDefault="008B7C88" w:rsidP="00C1550B">
            <w:pPr>
              <w:outlineLvl w:val="0"/>
              <w:rPr>
                <w:b/>
                <w:sz w:val="20"/>
                <w:szCs w:val="20"/>
                <w:lang w:val="en-GB"/>
              </w:rPr>
            </w:pPr>
            <w:r w:rsidRPr="005056B4">
              <w:rPr>
                <w:b/>
                <w:sz w:val="20"/>
                <w:szCs w:val="20"/>
                <w:lang w:val="en-GB"/>
              </w:rPr>
              <w:t>SEMESTER</w:t>
            </w:r>
          </w:p>
        </w:tc>
        <w:tc>
          <w:tcPr>
            <w:tcW w:w="1388" w:type="dxa"/>
            <w:vAlign w:val="center"/>
          </w:tcPr>
          <w:p w:rsidR="008B7C88" w:rsidRPr="005056B4" w:rsidRDefault="008B7C88" w:rsidP="00C1550B">
            <w:pPr>
              <w:outlineLvl w:val="0"/>
              <w:rPr>
                <w:sz w:val="20"/>
                <w:szCs w:val="20"/>
                <w:lang w:val="en-GB"/>
              </w:rPr>
            </w:pPr>
            <w:r w:rsidRPr="005056B4">
              <w:rPr>
                <w:sz w:val="20"/>
                <w:szCs w:val="20"/>
                <w:lang w:val="en-GB"/>
              </w:rPr>
              <w:t>Spring</w:t>
            </w:r>
          </w:p>
        </w:tc>
      </w:tr>
    </w:tbl>
    <w:p w:rsidR="008B7C88" w:rsidRPr="005056B4" w:rsidRDefault="008B7C88" w:rsidP="008B7C88">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8"/>
        <w:gridCol w:w="1860"/>
        <w:gridCol w:w="2040"/>
        <w:gridCol w:w="4320"/>
      </w:tblGrid>
      <w:tr w:rsidR="008B7C88" w:rsidRPr="005056B4" w:rsidTr="00C1550B">
        <w:tc>
          <w:tcPr>
            <w:tcW w:w="2088" w:type="dxa"/>
            <w:vAlign w:val="center"/>
          </w:tcPr>
          <w:p w:rsidR="008B7C88" w:rsidRPr="005056B4" w:rsidRDefault="008B7C88" w:rsidP="00C1550B">
            <w:pPr>
              <w:jc w:val="center"/>
              <w:outlineLvl w:val="0"/>
              <w:rPr>
                <w:b/>
                <w:sz w:val="20"/>
                <w:szCs w:val="20"/>
                <w:lang w:val="en-GB"/>
              </w:rPr>
            </w:pPr>
            <w:r w:rsidRPr="005056B4">
              <w:rPr>
                <w:b/>
                <w:sz w:val="20"/>
                <w:szCs w:val="20"/>
                <w:lang w:val="en-GB"/>
              </w:rPr>
              <w:t>COURSE CODE</w:t>
            </w:r>
          </w:p>
        </w:tc>
        <w:tc>
          <w:tcPr>
            <w:tcW w:w="1860" w:type="dxa"/>
            <w:vAlign w:val="center"/>
          </w:tcPr>
          <w:p w:rsidR="008B7C88" w:rsidRPr="005056B4" w:rsidRDefault="008B7C88" w:rsidP="00C1550B">
            <w:pPr>
              <w:outlineLvl w:val="0"/>
              <w:rPr>
                <w:sz w:val="20"/>
                <w:szCs w:val="20"/>
                <w:lang w:val="en-GB"/>
              </w:rPr>
            </w:pPr>
            <w:r w:rsidRPr="005056B4">
              <w:rPr>
                <w:sz w:val="20"/>
                <w:szCs w:val="20"/>
                <w:lang w:val="en-GB"/>
              </w:rPr>
              <w:t xml:space="preserve"> </w:t>
            </w:r>
            <w:r w:rsidRPr="005056B4">
              <w:rPr>
                <w:sz w:val="20"/>
                <w:szCs w:val="20"/>
              </w:rPr>
              <w:t>251218010</w:t>
            </w:r>
          </w:p>
        </w:tc>
        <w:tc>
          <w:tcPr>
            <w:tcW w:w="2040" w:type="dxa"/>
            <w:vAlign w:val="center"/>
          </w:tcPr>
          <w:p w:rsidR="008B7C88" w:rsidRPr="005056B4" w:rsidRDefault="008B7C88" w:rsidP="00C1550B">
            <w:pPr>
              <w:jc w:val="center"/>
              <w:outlineLvl w:val="0"/>
              <w:rPr>
                <w:b/>
                <w:sz w:val="20"/>
                <w:szCs w:val="20"/>
                <w:lang w:val="en-GB"/>
              </w:rPr>
            </w:pPr>
            <w:r w:rsidRPr="005056B4">
              <w:rPr>
                <w:b/>
                <w:sz w:val="20"/>
                <w:szCs w:val="20"/>
                <w:lang w:val="en-GB"/>
              </w:rPr>
              <w:t>COURSE NAME</w:t>
            </w:r>
          </w:p>
        </w:tc>
        <w:tc>
          <w:tcPr>
            <w:tcW w:w="4320" w:type="dxa"/>
          </w:tcPr>
          <w:p w:rsidR="008B7C88" w:rsidRPr="005056B4" w:rsidRDefault="008B7C88" w:rsidP="00C1550B">
            <w:pPr>
              <w:pStyle w:val="Balk4"/>
              <w:rPr>
                <w:b w:val="0"/>
                <w:bCs w:val="0"/>
                <w:sz w:val="20"/>
                <w:szCs w:val="20"/>
                <w:lang w:val="en-GB"/>
              </w:rPr>
            </w:pPr>
            <w:bookmarkStart w:id="35" w:name="_Special_Plant_Breeding"/>
            <w:bookmarkEnd w:id="35"/>
            <w:r w:rsidRPr="005056B4">
              <w:rPr>
                <w:b w:val="0"/>
                <w:bCs w:val="0"/>
                <w:sz w:val="20"/>
                <w:szCs w:val="20"/>
                <w:lang w:val="en-GB"/>
              </w:rPr>
              <w:t xml:space="preserve"> Special Plant Breeding</w:t>
            </w:r>
          </w:p>
        </w:tc>
      </w:tr>
    </w:tbl>
    <w:p w:rsidR="008B7C88" w:rsidRPr="005056B4" w:rsidRDefault="008B7C88" w:rsidP="008B7C88">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8B7C88" w:rsidRPr="005056B4" w:rsidTr="00C1550B">
        <w:trPr>
          <w:trHeight w:val="383"/>
        </w:trPr>
        <w:tc>
          <w:tcPr>
            <w:tcW w:w="628" w:type="pct"/>
            <w:vMerge w:val="restart"/>
            <w:tcBorders>
              <w:top w:val="single" w:sz="12" w:space="0" w:color="auto"/>
              <w:right w:val="single" w:sz="12" w:space="0" w:color="auto"/>
            </w:tcBorders>
            <w:vAlign w:val="center"/>
          </w:tcPr>
          <w:p w:rsidR="008B7C88" w:rsidRPr="005056B4" w:rsidRDefault="008B7C88" w:rsidP="00C1550B">
            <w:pPr>
              <w:rPr>
                <w:b/>
                <w:sz w:val="20"/>
                <w:szCs w:val="20"/>
                <w:lang w:val="en-GB"/>
              </w:rPr>
            </w:pPr>
            <w:r w:rsidRPr="005056B4">
              <w:rPr>
                <w:b/>
                <w:sz w:val="20"/>
                <w:szCs w:val="20"/>
                <w:lang w:val="en-GB"/>
              </w:rPr>
              <w:t>SEMESTER</w:t>
            </w:r>
          </w:p>
          <w:p w:rsidR="008B7C88" w:rsidRPr="005056B4" w:rsidRDefault="008B7C88" w:rsidP="00C1550B">
            <w:pPr>
              <w:rPr>
                <w:sz w:val="20"/>
                <w:szCs w:val="20"/>
                <w:lang w:val="en-GB"/>
              </w:rPr>
            </w:pPr>
          </w:p>
        </w:tc>
        <w:tc>
          <w:tcPr>
            <w:tcW w:w="1679" w:type="pct"/>
            <w:gridSpan w:val="6"/>
            <w:tcBorders>
              <w:top w:val="single" w:sz="12" w:space="0" w:color="auto"/>
              <w:left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OF</w:t>
            </w:r>
          </w:p>
        </w:tc>
      </w:tr>
      <w:tr w:rsidR="008B7C88" w:rsidRPr="005056B4" w:rsidTr="00C1550B">
        <w:trPr>
          <w:trHeight w:val="382"/>
        </w:trPr>
        <w:tc>
          <w:tcPr>
            <w:tcW w:w="628" w:type="pct"/>
            <w:vMerge/>
            <w:tcBorders>
              <w:right w:val="single" w:sz="12" w:space="0" w:color="auto"/>
            </w:tcBorders>
          </w:tcPr>
          <w:p w:rsidR="008B7C88" w:rsidRPr="005056B4" w:rsidRDefault="008B7C88" w:rsidP="00C1550B">
            <w:pPr>
              <w:rPr>
                <w:b/>
                <w:sz w:val="20"/>
                <w:szCs w:val="20"/>
                <w:lang w:val="en-GB"/>
              </w:rPr>
            </w:pPr>
          </w:p>
        </w:tc>
        <w:tc>
          <w:tcPr>
            <w:tcW w:w="433" w:type="pct"/>
            <w:gridSpan w:val="2"/>
            <w:tcBorders>
              <w:lef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Theory</w:t>
            </w:r>
          </w:p>
        </w:tc>
        <w:tc>
          <w:tcPr>
            <w:tcW w:w="531" w:type="pct"/>
            <w:vAlign w:val="center"/>
          </w:tcPr>
          <w:p w:rsidR="008B7C88" w:rsidRPr="005056B4" w:rsidRDefault="008B7C88"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8B7C88" w:rsidRPr="005056B4" w:rsidRDefault="008B7C88"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8B7C88" w:rsidRPr="005056B4" w:rsidRDefault="008B7C88" w:rsidP="00C1550B">
            <w:pPr>
              <w:jc w:val="center"/>
              <w:rPr>
                <w:b/>
                <w:sz w:val="20"/>
                <w:szCs w:val="20"/>
                <w:lang w:val="en-GB"/>
              </w:rPr>
            </w:pPr>
            <w:r w:rsidRPr="005056B4">
              <w:rPr>
                <w:b/>
                <w:sz w:val="20"/>
                <w:szCs w:val="20"/>
                <w:lang w:val="en-GB"/>
              </w:rPr>
              <w:t>Credit</w:t>
            </w:r>
          </w:p>
        </w:tc>
        <w:tc>
          <w:tcPr>
            <w:tcW w:w="291" w:type="pct"/>
            <w:vAlign w:val="center"/>
          </w:tcPr>
          <w:p w:rsidR="008B7C88" w:rsidRPr="005056B4" w:rsidRDefault="008B7C88"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8B7C88" w:rsidRPr="005056B4" w:rsidRDefault="008B7C88" w:rsidP="00C1550B">
            <w:pPr>
              <w:jc w:val="center"/>
              <w:rPr>
                <w:b/>
                <w:sz w:val="20"/>
                <w:szCs w:val="20"/>
                <w:lang w:val="en-GB"/>
              </w:rPr>
            </w:pPr>
            <w:r w:rsidRPr="005056B4">
              <w:rPr>
                <w:b/>
                <w:sz w:val="20"/>
                <w:szCs w:val="20"/>
                <w:lang w:val="en-GB"/>
              </w:rPr>
              <w:t>TYPE</w:t>
            </w:r>
          </w:p>
        </w:tc>
        <w:tc>
          <w:tcPr>
            <w:tcW w:w="684" w:type="pct"/>
            <w:gridSpan w:val="2"/>
            <w:vAlign w:val="center"/>
          </w:tcPr>
          <w:p w:rsidR="008B7C88" w:rsidRPr="005056B4" w:rsidRDefault="008B7C88" w:rsidP="00C1550B">
            <w:pPr>
              <w:jc w:val="center"/>
              <w:rPr>
                <w:b/>
                <w:sz w:val="20"/>
                <w:szCs w:val="20"/>
                <w:lang w:val="en-GB"/>
              </w:rPr>
            </w:pPr>
            <w:r w:rsidRPr="005056B4">
              <w:rPr>
                <w:b/>
                <w:sz w:val="20"/>
                <w:szCs w:val="20"/>
                <w:lang w:val="en-GB"/>
              </w:rPr>
              <w:t>LANGUAGE</w:t>
            </w:r>
          </w:p>
        </w:tc>
      </w:tr>
      <w:tr w:rsidR="008B7C88" w:rsidRPr="005056B4" w:rsidTr="00C1550B">
        <w:trPr>
          <w:trHeight w:val="367"/>
        </w:trPr>
        <w:tc>
          <w:tcPr>
            <w:tcW w:w="628" w:type="pct"/>
            <w:tcBorders>
              <w:bottom w:val="single" w:sz="12" w:space="0" w:color="auto"/>
              <w:right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VIII</w:t>
            </w:r>
          </w:p>
        </w:tc>
        <w:tc>
          <w:tcPr>
            <w:tcW w:w="433" w:type="pct"/>
            <w:gridSpan w:val="2"/>
            <w:tcBorders>
              <w:left w:val="single" w:sz="12" w:space="0" w:color="auto"/>
              <w:bottom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2</w:t>
            </w:r>
          </w:p>
        </w:tc>
        <w:tc>
          <w:tcPr>
            <w:tcW w:w="531" w:type="pct"/>
            <w:tcBorders>
              <w:bottom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2</w:t>
            </w:r>
          </w:p>
        </w:tc>
        <w:tc>
          <w:tcPr>
            <w:tcW w:w="715" w:type="pct"/>
            <w:gridSpan w:val="3"/>
            <w:tcBorders>
              <w:bottom w:val="single" w:sz="12" w:space="0" w:color="auto"/>
              <w:right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3</w:t>
            </w:r>
          </w:p>
        </w:tc>
        <w:tc>
          <w:tcPr>
            <w:tcW w:w="291" w:type="pct"/>
            <w:tcBorders>
              <w:bottom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5</w:t>
            </w:r>
          </w:p>
        </w:tc>
        <w:tc>
          <w:tcPr>
            <w:tcW w:w="1306" w:type="pct"/>
            <w:gridSpan w:val="2"/>
            <w:tcBorders>
              <w:bottom w:val="single" w:sz="12" w:space="0" w:color="auto"/>
            </w:tcBorders>
            <w:vAlign w:val="center"/>
          </w:tcPr>
          <w:p w:rsidR="008B7C88" w:rsidRPr="005056B4" w:rsidRDefault="008B7C88"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bottom w:val="single" w:sz="12" w:space="0" w:color="auto"/>
            </w:tcBorders>
          </w:tcPr>
          <w:p w:rsidR="008B7C88" w:rsidRPr="005056B4" w:rsidRDefault="008B7C88" w:rsidP="00C1550B">
            <w:pPr>
              <w:jc w:val="center"/>
              <w:rPr>
                <w:sz w:val="20"/>
                <w:szCs w:val="20"/>
                <w:lang w:val="en-GB"/>
              </w:rPr>
            </w:pPr>
            <w:r w:rsidRPr="005056B4">
              <w:rPr>
                <w:sz w:val="20"/>
                <w:szCs w:val="20"/>
                <w:lang w:val="en-GB"/>
              </w:rPr>
              <w:t>Turkish</w:t>
            </w:r>
          </w:p>
        </w:tc>
      </w:tr>
      <w:tr w:rsidR="008B7C88"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CATAGORY</w:t>
            </w:r>
          </w:p>
        </w:tc>
      </w:tr>
      <w:tr w:rsidR="008B7C88"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Field Crops</w:t>
            </w:r>
          </w:p>
          <w:p w:rsidR="008B7C88" w:rsidRPr="005056B4" w:rsidRDefault="008B7C88"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Social Science</w:t>
            </w:r>
          </w:p>
        </w:tc>
      </w:tr>
      <w:tr w:rsidR="008B7C88"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8B7C88" w:rsidRPr="005056B4" w:rsidRDefault="008B7C88"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8B7C88" w:rsidRPr="005056B4" w:rsidRDefault="008B7C88" w:rsidP="00C1550B">
            <w:pPr>
              <w:jc w:val="center"/>
              <w:rPr>
                <w:sz w:val="20"/>
                <w:szCs w:val="20"/>
                <w:lang w:val="en-GB"/>
              </w:rPr>
            </w:pPr>
          </w:p>
        </w:tc>
        <w:tc>
          <w:tcPr>
            <w:tcW w:w="2341" w:type="pct"/>
            <w:gridSpan w:val="6"/>
            <w:tcBorders>
              <w:left w:val="single" w:sz="4" w:space="0" w:color="auto"/>
              <w:bottom w:val="single" w:sz="12" w:space="0" w:color="auto"/>
            </w:tcBorders>
          </w:tcPr>
          <w:p w:rsidR="008B7C88" w:rsidRPr="005056B4" w:rsidRDefault="008B7C88" w:rsidP="00C1550B">
            <w:pPr>
              <w:jc w:val="center"/>
              <w:rPr>
                <w:sz w:val="20"/>
                <w:szCs w:val="20"/>
                <w:lang w:val="en-GB"/>
              </w:rPr>
            </w:pPr>
            <w:r w:rsidRPr="005056B4">
              <w:rPr>
                <w:sz w:val="20"/>
                <w:szCs w:val="20"/>
                <w:lang w:val="en-GB"/>
              </w:rPr>
              <w:t>X</w:t>
            </w:r>
          </w:p>
        </w:tc>
        <w:tc>
          <w:tcPr>
            <w:tcW w:w="663" w:type="pct"/>
            <w:tcBorders>
              <w:left w:val="single" w:sz="4" w:space="0" w:color="auto"/>
              <w:bottom w:val="single" w:sz="12" w:space="0" w:color="auto"/>
            </w:tcBorders>
          </w:tcPr>
          <w:p w:rsidR="008B7C88" w:rsidRPr="005056B4" w:rsidRDefault="008B7C88" w:rsidP="00C1550B">
            <w:pPr>
              <w:jc w:val="center"/>
              <w:rPr>
                <w:sz w:val="20"/>
                <w:szCs w:val="20"/>
                <w:lang w:val="en-GB"/>
              </w:rPr>
            </w:pPr>
          </w:p>
        </w:tc>
      </w:tr>
      <w:tr w:rsidR="008B7C88" w:rsidRPr="005056B4" w:rsidTr="00C1550B">
        <w:trPr>
          <w:trHeight w:val="324"/>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ASSESSMENT CRITERIA</w:t>
            </w:r>
          </w:p>
        </w:tc>
      </w:tr>
      <w:tr w:rsidR="008B7C88"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8B7C88" w:rsidRPr="005056B4" w:rsidRDefault="008B7C88"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8B7C88" w:rsidRPr="005056B4" w:rsidRDefault="008B7C88"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8B7C88" w:rsidRPr="005056B4" w:rsidRDefault="008B7C88" w:rsidP="00C1550B">
            <w:pPr>
              <w:jc w:val="center"/>
              <w:rPr>
                <w:b/>
                <w:sz w:val="20"/>
                <w:szCs w:val="20"/>
                <w:lang w:val="en-GB"/>
              </w:rPr>
            </w:pPr>
            <w:r w:rsidRPr="005056B4">
              <w:rPr>
                <w:b/>
                <w:sz w:val="20"/>
                <w:szCs w:val="20"/>
                <w:lang w:val="en-GB"/>
              </w:rPr>
              <w:t>%</w:t>
            </w: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top w:val="single" w:sz="8" w:space="0" w:color="auto"/>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8B7C88" w:rsidRPr="005056B4" w:rsidRDefault="008B7C88"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tcBorders>
          </w:tcPr>
          <w:p w:rsidR="008B7C88" w:rsidRPr="005056B4" w:rsidRDefault="008B7C88" w:rsidP="00C1550B">
            <w:pPr>
              <w:jc w:val="center"/>
              <w:rPr>
                <w:sz w:val="20"/>
                <w:szCs w:val="20"/>
                <w:lang w:val="en-GB"/>
              </w:rPr>
            </w:pPr>
            <w:r w:rsidRPr="005056B4">
              <w:rPr>
                <w:sz w:val="20"/>
                <w:szCs w:val="20"/>
                <w:lang w:val="en-GB"/>
              </w:rPr>
              <w:t>30</w:t>
            </w: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bottom w:val="single" w:sz="8" w:space="0" w:color="auto"/>
            </w:tcBorders>
            <w:vAlign w:val="center"/>
          </w:tcPr>
          <w:p w:rsidR="008B7C88" w:rsidRPr="005056B4" w:rsidRDefault="008B7C88"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bottom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8B7C88" w:rsidRPr="005056B4" w:rsidRDefault="008B7C88"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8B7C88" w:rsidRPr="005056B4" w:rsidRDefault="008B7C88"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8B7C88" w:rsidRPr="005056B4" w:rsidRDefault="008B7C88" w:rsidP="00C1550B">
            <w:pPr>
              <w:rPr>
                <w:sz w:val="20"/>
                <w:szCs w:val="20"/>
                <w:lang w:val="en-GB"/>
              </w:rPr>
            </w:pPr>
            <w:r w:rsidRPr="005056B4">
              <w:rPr>
                <w:sz w:val="20"/>
                <w:szCs w:val="20"/>
                <w:lang w:val="en-GB"/>
              </w:rPr>
              <w:t>Others (Practice)</w:t>
            </w:r>
          </w:p>
        </w:tc>
        <w:tc>
          <w:tcPr>
            <w:tcW w:w="1247" w:type="pct"/>
            <w:gridSpan w:val="2"/>
            <w:tcBorders>
              <w:top w:val="single" w:sz="8" w:space="0" w:color="auto"/>
              <w:bottom w:val="single" w:sz="12" w:space="0" w:color="auto"/>
              <w:right w:val="single" w:sz="8" w:space="0" w:color="auto"/>
            </w:tcBorders>
          </w:tcPr>
          <w:p w:rsidR="008B7C88" w:rsidRPr="005056B4" w:rsidRDefault="008B7C88"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12" w:space="0" w:color="auto"/>
            </w:tcBorders>
          </w:tcPr>
          <w:p w:rsidR="008B7C88" w:rsidRPr="005056B4" w:rsidRDefault="008B7C88" w:rsidP="00C1550B">
            <w:pPr>
              <w:jc w:val="center"/>
              <w:rPr>
                <w:sz w:val="20"/>
                <w:szCs w:val="20"/>
                <w:lang w:val="en-GB"/>
              </w:rPr>
            </w:pPr>
            <w:r w:rsidRPr="005056B4">
              <w:rPr>
                <w:sz w:val="20"/>
                <w:szCs w:val="20"/>
                <w:lang w:val="en-GB"/>
              </w:rPr>
              <w:t>20</w:t>
            </w:r>
          </w:p>
        </w:tc>
      </w:tr>
      <w:tr w:rsidR="008B7C88"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8B7C88" w:rsidRPr="005056B4" w:rsidRDefault="008B7C88"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8B7C88" w:rsidRPr="005056B4" w:rsidRDefault="008B7C88"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tcBorders>
          </w:tcPr>
          <w:p w:rsidR="008B7C88" w:rsidRPr="005056B4" w:rsidRDefault="008B7C88" w:rsidP="00C1550B">
            <w:pPr>
              <w:jc w:val="center"/>
              <w:rPr>
                <w:sz w:val="20"/>
                <w:szCs w:val="20"/>
                <w:lang w:val="en-GB"/>
              </w:rPr>
            </w:pPr>
            <w:r w:rsidRPr="005056B4">
              <w:rPr>
                <w:sz w:val="20"/>
                <w:szCs w:val="20"/>
                <w:lang w:val="en-GB"/>
              </w:rPr>
              <w:t>50</w:t>
            </w:r>
          </w:p>
        </w:tc>
      </w:tr>
      <w:tr w:rsidR="008B7C88"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8B7C88" w:rsidRPr="005056B4" w:rsidRDefault="008B7C88" w:rsidP="00C1550B">
            <w:pPr>
              <w:jc w:val="both"/>
              <w:rPr>
                <w:sz w:val="20"/>
                <w:szCs w:val="20"/>
                <w:lang w:val="en-GB"/>
              </w:rPr>
            </w:pPr>
            <w:r w:rsidRPr="005056B4">
              <w:rPr>
                <w:sz w:val="20"/>
                <w:szCs w:val="20"/>
                <w:lang w:val="en-GB"/>
              </w:rPr>
              <w:t>None</w:t>
            </w:r>
          </w:p>
        </w:tc>
      </w:tr>
      <w:tr w:rsidR="008B7C88"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rPr>
                <w:sz w:val="20"/>
                <w:szCs w:val="20"/>
                <w:lang w:val="en-US"/>
              </w:rPr>
            </w:pPr>
            <w:r w:rsidRPr="005056B4">
              <w:rPr>
                <w:sz w:val="20"/>
                <w:szCs w:val="20"/>
                <w:lang w:val="en-US"/>
              </w:rPr>
              <w:t xml:space="preserve">Main principles in plant breeding, plant propagation systems, heritability, breeding methods for self and cross pollinated plants, resistance breeding for biotic and abiotic </w:t>
            </w:r>
            <w:r w:rsidRPr="005056B4">
              <w:rPr>
                <w:color w:val="000000"/>
                <w:sz w:val="20"/>
                <w:szCs w:val="20"/>
                <w:lang w:val="en-US"/>
              </w:rPr>
              <w:t xml:space="preserve"> stress conditions </w:t>
            </w:r>
          </w:p>
        </w:tc>
      </w:tr>
      <w:tr w:rsidR="008B7C88"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rPr>
                <w:sz w:val="20"/>
                <w:szCs w:val="20"/>
                <w:lang w:val="en-GB"/>
              </w:rPr>
            </w:pPr>
            <w:r w:rsidRPr="005056B4">
              <w:rPr>
                <w:sz w:val="20"/>
                <w:szCs w:val="20"/>
                <w:lang w:val="en-GB"/>
              </w:rPr>
              <w:t>Purpose of plant breeding, determination of technigues for main forget.</w:t>
            </w:r>
          </w:p>
        </w:tc>
      </w:tr>
      <w:tr w:rsidR="008B7C88"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8B7C88" w:rsidRPr="005056B4" w:rsidRDefault="008B7C88" w:rsidP="00C1550B">
            <w:pPr>
              <w:rPr>
                <w:b/>
                <w:sz w:val="20"/>
                <w:szCs w:val="20"/>
                <w:lang w:val="en-GB"/>
              </w:rPr>
            </w:pPr>
          </w:p>
          <w:p w:rsidR="008B7C88" w:rsidRPr="005056B4" w:rsidRDefault="008B7C88" w:rsidP="00C1550B">
            <w:pPr>
              <w:rPr>
                <w:sz w:val="20"/>
                <w:szCs w:val="20"/>
                <w:lang w:val="en-GB"/>
              </w:rPr>
            </w:pPr>
            <w:r w:rsidRPr="005056B4">
              <w:rPr>
                <w:b/>
                <w:sz w:val="20"/>
                <w:szCs w:val="20"/>
                <w:lang w:val="en-GB"/>
              </w:rPr>
              <w:t xml:space="preserve">1- </w:t>
            </w:r>
            <w:r w:rsidRPr="005056B4">
              <w:rPr>
                <w:sz w:val="20"/>
                <w:szCs w:val="20"/>
                <w:lang w:val="en-GB"/>
              </w:rPr>
              <w:t xml:space="preserve">Determination of method to improve genotype.  </w:t>
            </w:r>
          </w:p>
          <w:p w:rsidR="008B7C88" w:rsidRPr="005056B4" w:rsidRDefault="008B7C88" w:rsidP="00C1550B">
            <w:pPr>
              <w:rPr>
                <w:sz w:val="20"/>
                <w:szCs w:val="20"/>
                <w:lang w:val="en-GB"/>
              </w:rPr>
            </w:pPr>
            <w:r w:rsidRPr="005056B4">
              <w:rPr>
                <w:b/>
                <w:sz w:val="20"/>
                <w:szCs w:val="20"/>
                <w:lang w:val="en-GB"/>
              </w:rPr>
              <w:t xml:space="preserve">2- </w:t>
            </w:r>
            <w:r w:rsidRPr="005056B4">
              <w:rPr>
                <w:sz w:val="20"/>
                <w:szCs w:val="20"/>
                <w:lang w:val="en-GB"/>
              </w:rPr>
              <w:t>Creating gene bank and its use.</w:t>
            </w:r>
          </w:p>
          <w:p w:rsidR="008B7C88" w:rsidRPr="005056B4" w:rsidRDefault="008B7C88" w:rsidP="00C1550B">
            <w:pPr>
              <w:rPr>
                <w:sz w:val="20"/>
                <w:szCs w:val="20"/>
                <w:lang w:val="en-GB"/>
              </w:rPr>
            </w:pPr>
            <w:r w:rsidRPr="005056B4">
              <w:rPr>
                <w:b/>
                <w:sz w:val="20"/>
                <w:szCs w:val="20"/>
                <w:lang w:val="en-GB"/>
              </w:rPr>
              <w:t xml:space="preserve">3- </w:t>
            </w:r>
            <w:r w:rsidRPr="005056B4">
              <w:rPr>
                <w:sz w:val="20"/>
                <w:szCs w:val="20"/>
                <w:lang w:val="en-GB"/>
              </w:rPr>
              <w:t>Suitable selection method.</w:t>
            </w:r>
          </w:p>
          <w:p w:rsidR="008B7C88" w:rsidRPr="005056B4" w:rsidRDefault="008B7C88" w:rsidP="00C1550B">
            <w:pPr>
              <w:rPr>
                <w:b/>
                <w:sz w:val="20"/>
                <w:szCs w:val="20"/>
                <w:lang w:val="en-GB"/>
              </w:rPr>
            </w:pPr>
            <w:r w:rsidRPr="005056B4">
              <w:rPr>
                <w:b/>
                <w:sz w:val="20"/>
                <w:szCs w:val="20"/>
                <w:lang w:val="en-GB"/>
              </w:rPr>
              <w:t xml:space="preserve">4- </w:t>
            </w:r>
            <w:r w:rsidRPr="005056B4">
              <w:rPr>
                <w:sz w:val="20"/>
                <w:szCs w:val="20"/>
                <w:lang w:val="en-GB"/>
              </w:rPr>
              <w:t>Performance evaluation</w:t>
            </w:r>
            <w:r w:rsidRPr="005056B4">
              <w:rPr>
                <w:b/>
                <w:sz w:val="20"/>
                <w:szCs w:val="20"/>
                <w:lang w:val="en-GB"/>
              </w:rPr>
              <w:t xml:space="preserve"> </w:t>
            </w:r>
          </w:p>
        </w:tc>
      </w:tr>
      <w:tr w:rsidR="008B7C88"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vAlign w:val="center"/>
          </w:tcPr>
          <w:p w:rsidR="008B7C88" w:rsidRPr="005056B4" w:rsidRDefault="008B7C88" w:rsidP="00C1550B">
            <w:pPr>
              <w:rPr>
                <w:sz w:val="20"/>
                <w:szCs w:val="20"/>
                <w:lang w:val="en-GB"/>
              </w:rPr>
            </w:pPr>
            <w:r w:rsidRPr="005056B4">
              <w:rPr>
                <w:b/>
                <w:sz w:val="20"/>
                <w:szCs w:val="20"/>
                <w:lang w:val="en-GB"/>
              </w:rPr>
              <w:t>1-</w:t>
            </w:r>
            <w:r w:rsidRPr="005056B4">
              <w:rPr>
                <w:sz w:val="20"/>
                <w:szCs w:val="20"/>
                <w:lang w:val="en-GB"/>
              </w:rPr>
              <w:t xml:space="preserve"> Learning and using plant breeding methods.</w:t>
            </w:r>
          </w:p>
          <w:p w:rsidR="008B7C88" w:rsidRPr="005056B4" w:rsidRDefault="008B7C88" w:rsidP="00C1550B">
            <w:pPr>
              <w:rPr>
                <w:sz w:val="20"/>
                <w:szCs w:val="20"/>
                <w:lang w:val="en-GB"/>
              </w:rPr>
            </w:pPr>
            <w:r w:rsidRPr="005056B4">
              <w:rPr>
                <w:b/>
                <w:sz w:val="20"/>
                <w:szCs w:val="20"/>
                <w:lang w:val="en-GB"/>
              </w:rPr>
              <w:t>2-</w:t>
            </w:r>
            <w:r w:rsidRPr="005056B4">
              <w:rPr>
                <w:sz w:val="20"/>
                <w:szCs w:val="20"/>
                <w:lang w:val="en-GB"/>
              </w:rPr>
              <w:t xml:space="preserve"> Acquiring method and ability of genotype improvement.</w:t>
            </w:r>
          </w:p>
        </w:tc>
      </w:tr>
      <w:tr w:rsidR="008B7C88"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pStyle w:val="Balk4"/>
              <w:spacing w:before="0" w:beforeAutospacing="0" w:after="0" w:afterAutospacing="0"/>
              <w:rPr>
                <w:b w:val="0"/>
                <w:sz w:val="20"/>
                <w:szCs w:val="20"/>
              </w:rPr>
            </w:pPr>
            <w:r w:rsidRPr="005056B4">
              <w:rPr>
                <w:b w:val="0"/>
                <w:sz w:val="20"/>
                <w:szCs w:val="20"/>
              </w:rPr>
              <w:t>Şehirali, S</w:t>
            </w:r>
            <w:proofErr w:type="gramStart"/>
            <w:r w:rsidRPr="005056B4">
              <w:rPr>
                <w:b w:val="0"/>
                <w:sz w:val="20"/>
                <w:szCs w:val="20"/>
              </w:rPr>
              <w:t>.,</w:t>
            </w:r>
            <w:proofErr w:type="gramEnd"/>
            <w:r w:rsidRPr="005056B4">
              <w:rPr>
                <w:b w:val="0"/>
                <w:sz w:val="20"/>
                <w:szCs w:val="20"/>
              </w:rPr>
              <w:t xml:space="preserve"> M.Özgen. 2002. Bitki Islahı, Ankara Üniversitesi Yy. No: 1527, Ders kitabı: 480, Ankara, 261 s.</w:t>
            </w:r>
          </w:p>
        </w:tc>
      </w:tr>
      <w:tr w:rsidR="008B7C88"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pStyle w:val="Balk4"/>
              <w:spacing w:before="0" w:beforeAutospacing="0" w:after="0" w:afterAutospacing="0"/>
              <w:rPr>
                <w:b w:val="0"/>
                <w:bCs w:val="0"/>
                <w:color w:val="000000"/>
                <w:sz w:val="20"/>
                <w:szCs w:val="20"/>
              </w:rPr>
            </w:pPr>
            <w:r w:rsidRPr="005056B4">
              <w:rPr>
                <w:b w:val="0"/>
                <w:bCs w:val="0"/>
                <w:color w:val="000000"/>
                <w:sz w:val="20"/>
                <w:szCs w:val="20"/>
              </w:rPr>
              <w:t>1.Allard, R.W.1960. Principles of Plant Breeding, John Wiley and Sons Inc</w:t>
            </w:r>
            <w:proofErr w:type="gramStart"/>
            <w:r w:rsidRPr="005056B4">
              <w:rPr>
                <w:b w:val="0"/>
                <w:bCs w:val="0"/>
                <w:color w:val="000000"/>
                <w:sz w:val="20"/>
                <w:szCs w:val="20"/>
              </w:rPr>
              <w:t>.,</w:t>
            </w:r>
            <w:proofErr w:type="gramEnd"/>
            <w:r w:rsidRPr="005056B4">
              <w:rPr>
                <w:b w:val="0"/>
                <w:bCs w:val="0"/>
                <w:color w:val="000000"/>
                <w:sz w:val="20"/>
                <w:szCs w:val="20"/>
              </w:rPr>
              <w:t xml:space="preserve"> New York, London, Sydney, 485p.</w:t>
            </w:r>
          </w:p>
          <w:p w:rsidR="008B7C88" w:rsidRPr="005056B4" w:rsidRDefault="008B7C88" w:rsidP="00C1550B">
            <w:pPr>
              <w:pStyle w:val="Balk4"/>
              <w:spacing w:before="0" w:beforeAutospacing="0" w:after="0" w:afterAutospacing="0"/>
              <w:rPr>
                <w:b w:val="0"/>
                <w:bCs w:val="0"/>
                <w:color w:val="000000"/>
                <w:sz w:val="20"/>
                <w:szCs w:val="20"/>
              </w:rPr>
            </w:pPr>
            <w:r w:rsidRPr="005056B4">
              <w:rPr>
                <w:b w:val="0"/>
                <w:bCs w:val="0"/>
                <w:color w:val="000000"/>
                <w:sz w:val="20"/>
                <w:szCs w:val="20"/>
              </w:rPr>
              <w:t>2.Anonymous, 1983. Crop Breeding, Ed. D.R. Wood, Ame. Soc. Of Argon. Modison, Wisconsin, 294p.</w:t>
            </w:r>
          </w:p>
          <w:p w:rsidR="008B7C88" w:rsidRPr="005056B4" w:rsidRDefault="008B7C88" w:rsidP="00C1550B">
            <w:pPr>
              <w:pStyle w:val="Balk4"/>
              <w:spacing w:before="0" w:beforeAutospacing="0" w:after="0" w:afterAutospacing="0"/>
              <w:rPr>
                <w:b w:val="0"/>
                <w:bCs w:val="0"/>
                <w:color w:val="000000"/>
                <w:sz w:val="20"/>
                <w:szCs w:val="20"/>
              </w:rPr>
            </w:pPr>
            <w:r w:rsidRPr="005056B4">
              <w:rPr>
                <w:b w:val="0"/>
                <w:bCs w:val="0"/>
                <w:color w:val="000000"/>
                <w:sz w:val="20"/>
                <w:szCs w:val="20"/>
              </w:rPr>
              <w:t>3.Demir, I</w:t>
            </w:r>
            <w:proofErr w:type="gramStart"/>
            <w:r w:rsidRPr="005056B4">
              <w:rPr>
                <w:b w:val="0"/>
                <w:bCs w:val="0"/>
                <w:color w:val="000000"/>
                <w:sz w:val="20"/>
                <w:szCs w:val="20"/>
              </w:rPr>
              <w:t>.,</w:t>
            </w:r>
            <w:proofErr w:type="gramEnd"/>
            <w:r w:rsidRPr="005056B4">
              <w:rPr>
                <w:b w:val="0"/>
                <w:bCs w:val="0"/>
                <w:color w:val="000000"/>
                <w:sz w:val="20"/>
                <w:szCs w:val="20"/>
              </w:rPr>
              <w:t xml:space="preserve"> İ, Turgut. 1999. Genel Bitki ıslahı, Ders Kitabı, Ege Üniversitesi Ziraat Fakültesi Yy. No: 496, 451 s.</w:t>
            </w:r>
          </w:p>
          <w:p w:rsidR="008B7C88" w:rsidRPr="005056B4" w:rsidRDefault="008B7C88" w:rsidP="00C1550B">
            <w:pPr>
              <w:pStyle w:val="Balk4"/>
              <w:spacing w:before="0" w:beforeAutospacing="0" w:after="0" w:afterAutospacing="0"/>
              <w:rPr>
                <w:b w:val="0"/>
                <w:bCs w:val="0"/>
                <w:color w:val="000000"/>
                <w:sz w:val="20"/>
                <w:szCs w:val="20"/>
              </w:rPr>
            </w:pPr>
            <w:r w:rsidRPr="005056B4">
              <w:rPr>
                <w:b w:val="0"/>
                <w:bCs w:val="0"/>
                <w:color w:val="000000"/>
                <w:sz w:val="20"/>
                <w:szCs w:val="20"/>
              </w:rPr>
              <w:t>4.Müntzing, A.1979. Triticale, Results and Problems, Verlag Paul Parey, Berlin and Hamburg, 103 p.</w:t>
            </w:r>
          </w:p>
        </w:tc>
      </w:tr>
      <w:tr w:rsidR="008B7C88"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GB"/>
              </w:rPr>
            </w:pPr>
          </w:p>
          <w:p w:rsidR="008B7C88" w:rsidRPr="005056B4" w:rsidRDefault="008B7C88" w:rsidP="00C1550B">
            <w:pPr>
              <w:jc w:val="both"/>
              <w:rPr>
                <w:sz w:val="20"/>
                <w:szCs w:val="20"/>
                <w:lang w:val="en-GB"/>
              </w:rPr>
            </w:pPr>
          </w:p>
          <w:p w:rsidR="008B7C88" w:rsidRPr="005056B4" w:rsidRDefault="008B7C88" w:rsidP="00C1550B">
            <w:pPr>
              <w:jc w:val="both"/>
              <w:rPr>
                <w:sz w:val="20"/>
                <w:szCs w:val="20"/>
                <w:lang w:val="en-GB"/>
              </w:rPr>
            </w:pPr>
          </w:p>
        </w:tc>
      </w:tr>
    </w:tbl>
    <w:p w:rsidR="008B7C88" w:rsidRPr="005056B4" w:rsidRDefault="008B7C88" w:rsidP="008B7C88">
      <w:pPr>
        <w:rPr>
          <w:sz w:val="20"/>
          <w:szCs w:val="20"/>
          <w:lang w:val="en-GB"/>
        </w:rPr>
        <w:sectPr w:rsidR="008B7C88"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B7C88" w:rsidRPr="005056B4" w:rsidTr="00C1550B">
        <w:trPr>
          <w:trHeight w:val="510"/>
          <w:jc w:val="center"/>
        </w:trPr>
        <w:tc>
          <w:tcPr>
            <w:tcW w:w="5000" w:type="pct"/>
            <w:gridSpan w:val="2"/>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lastRenderedPageBreak/>
              <w:t>COURSE SYLLABUS</w:t>
            </w:r>
          </w:p>
        </w:tc>
      </w:tr>
      <w:tr w:rsidR="008B7C88" w:rsidRPr="005056B4" w:rsidTr="00C1550B">
        <w:trPr>
          <w:jc w:val="center"/>
        </w:trPr>
        <w:tc>
          <w:tcPr>
            <w:tcW w:w="593" w:type="pct"/>
          </w:tcPr>
          <w:p w:rsidR="008B7C88" w:rsidRPr="005056B4" w:rsidRDefault="008B7C88" w:rsidP="00C1550B">
            <w:pPr>
              <w:jc w:val="center"/>
              <w:rPr>
                <w:b/>
                <w:sz w:val="20"/>
                <w:szCs w:val="20"/>
                <w:lang w:val="en-GB"/>
              </w:rPr>
            </w:pPr>
            <w:r w:rsidRPr="005056B4">
              <w:rPr>
                <w:b/>
                <w:sz w:val="20"/>
                <w:szCs w:val="20"/>
                <w:lang w:val="en-GB"/>
              </w:rPr>
              <w:t>WEEK</w:t>
            </w:r>
          </w:p>
        </w:tc>
        <w:tc>
          <w:tcPr>
            <w:tcW w:w="4407" w:type="pct"/>
          </w:tcPr>
          <w:p w:rsidR="008B7C88" w:rsidRPr="005056B4" w:rsidRDefault="008B7C88" w:rsidP="00C1550B">
            <w:pPr>
              <w:rPr>
                <w:b/>
                <w:sz w:val="20"/>
                <w:szCs w:val="20"/>
                <w:lang w:val="en-GB"/>
              </w:rPr>
            </w:pPr>
            <w:r w:rsidRPr="005056B4">
              <w:rPr>
                <w:b/>
                <w:sz w:val="20"/>
                <w:szCs w:val="20"/>
                <w:lang w:val="en-GB"/>
              </w:rPr>
              <w:t xml:space="preserve">TOPICS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w:t>
            </w:r>
          </w:p>
        </w:tc>
        <w:tc>
          <w:tcPr>
            <w:tcW w:w="4407" w:type="pct"/>
          </w:tcPr>
          <w:p w:rsidR="008B7C88" w:rsidRPr="005056B4" w:rsidRDefault="008B7C88" w:rsidP="00C1550B">
            <w:pPr>
              <w:rPr>
                <w:sz w:val="20"/>
                <w:szCs w:val="20"/>
                <w:lang w:val="en-GB"/>
              </w:rPr>
            </w:pPr>
            <w:r w:rsidRPr="005056B4">
              <w:rPr>
                <w:sz w:val="20"/>
                <w:szCs w:val="20"/>
                <w:lang w:val="en-GB"/>
              </w:rPr>
              <w:t xml:space="preserve">Principle of plant breeding, genetic and cytogenetic.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2</w:t>
            </w:r>
          </w:p>
        </w:tc>
        <w:tc>
          <w:tcPr>
            <w:tcW w:w="4407" w:type="pct"/>
          </w:tcPr>
          <w:p w:rsidR="008B7C88" w:rsidRPr="005056B4" w:rsidRDefault="008B7C88" w:rsidP="00C1550B">
            <w:pPr>
              <w:rPr>
                <w:sz w:val="20"/>
                <w:szCs w:val="20"/>
                <w:lang w:val="en-GB"/>
              </w:rPr>
            </w:pPr>
            <w:r w:rsidRPr="005056B4">
              <w:rPr>
                <w:sz w:val="20"/>
                <w:szCs w:val="20"/>
                <w:lang w:val="en-GB"/>
              </w:rPr>
              <w:t>Reproduction of plants.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3</w:t>
            </w:r>
          </w:p>
        </w:tc>
        <w:tc>
          <w:tcPr>
            <w:tcW w:w="4407" w:type="pct"/>
          </w:tcPr>
          <w:p w:rsidR="008B7C88" w:rsidRPr="005056B4" w:rsidRDefault="008B7C88" w:rsidP="00C1550B">
            <w:pPr>
              <w:rPr>
                <w:sz w:val="20"/>
                <w:szCs w:val="20"/>
                <w:lang w:val="en-GB"/>
              </w:rPr>
            </w:pPr>
            <w:r w:rsidRPr="005056B4">
              <w:rPr>
                <w:sz w:val="20"/>
                <w:szCs w:val="20"/>
                <w:lang w:val="en-GB"/>
              </w:rPr>
              <w:t>Genetic variability in plants.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4</w:t>
            </w:r>
          </w:p>
        </w:tc>
        <w:tc>
          <w:tcPr>
            <w:tcW w:w="4407" w:type="pct"/>
          </w:tcPr>
          <w:p w:rsidR="008B7C88" w:rsidRPr="005056B4" w:rsidRDefault="008B7C88" w:rsidP="00C1550B">
            <w:pPr>
              <w:rPr>
                <w:sz w:val="20"/>
                <w:szCs w:val="20"/>
                <w:lang w:val="en-GB"/>
              </w:rPr>
            </w:pPr>
            <w:r w:rsidRPr="005056B4">
              <w:rPr>
                <w:sz w:val="20"/>
                <w:szCs w:val="20"/>
                <w:lang w:val="en-GB"/>
              </w:rPr>
              <w:t>Genetic variability in plants.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5</w:t>
            </w:r>
          </w:p>
        </w:tc>
        <w:tc>
          <w:tcPr>
            <w:tcW w:w="4407" w:type="pct"/>
          </w:tcPr>
          <w:p w:rsidR="008B7C88" w:rsidRPr="005056B4" w:rsidRDefault="008B7C88" w:rsidP="00C1550B">
            <w:pPr>
              <w:rPr>
                <w:sz w:val="20"/>
                <w:szCs w:val="20"/>
                <w:lang w:val="en-GB"/>
              </w:rPr>
            </w:pPr>
            <w:r w:rsidRPr="005056B4">
              <w:rPr>
                <w:sz w:val="20"/>
                <w:szCs w:val="20"/>
                <w:lang w:val="en-GB"/>
              </w:rPr>
              <w:t xml:space="preserve">Breeding methods in self-pollinated plants.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6</w:t>
            </w:r>
          </w:p>
        </w:tc>
        <w:tc>
          <w:tcPr>
            <w:tcW w:w="4407" w:type="pct"/>
          </w:tcPr>
          <w:p w:rsidR="008B7C88" w:rsidRPr="005056B4" w:rsidRDefault="008B7C88" w:rsidP="00C1550B">
            <w:pPr>
              <w:rPr>
                <w:sz w:val="20"/>
                <w:szCs w:val="20"/>
                <w:lang w:val="en-GB"/>
              </w:rPr>
            </w:pPr>
            <w:r w:rsidRPr="005056B4">
              <w:rPr>
                <w:sz w:val="20"/>
                <w:szCs w:val="20"/>
                <w:lang w:val="en-GB"/>
              </w:rPr>
              <w:t>Breeding methods in self-pollinated plants.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7</w:t>
            </w:r>
          </w:p>
        </w:tc>
        <w:tc>
          <w:tcPr>
            <w:tcW w:w="4407" w:type="pct"/>
          </w:tcPr>
          <w:p w:rsidR="008B7C88" w:rsidRPr="005056B4" w:rsidRDefault="008B7C88" w:rsidP="00C1550B">
            <w:pPr>
              <w:rPr>
                <w:sz w:val="20"/>
                <w:szCs w:val="20"/>
                <w:lang w:val="en-GB"/>
              </w:rPr>
            </w:pPr>
            <w:r w:rsidRPr="005056B4">
              <w:rPr>
                <w:sz w:val="20"/>
                <w:szCs w:val="20"/>
                <w:lang w:val="en-GB"/>
              </w:rPr>
              <w:t>Breeding methods in open pollinated plants.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8</w:t>
            </w:r>
          </w:p>
        </w:tc>
        <w:tc>
          <w:tcPr>
            <w:tcW w:w="4407" w:type="pct"/>
          </w:tcPr>
          <w:p w:rsidR="008B7C88" w:rsidRPr="005056B4" w:rsidRDefault="008B7C88" w:rsidP="00C1550B">
            <w:pPr>
              <w:rPr>
                <w:sz w:val="20"/>
                <w:szCs w:val="20"/>
                <w:lang w:val="en-GB"/>
              </w:rPr>
            </w:pPr>
            <w:r w:rsidRPr="005056B4">
              <w:rPr>
                <w:sz w:val="20"/>
                <w:szCs w:val="20"/>
                <w:lang w:val="en-GB"/>
              </w:rPr>
              <w:t>Breeding methods in open pollinated plants.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9</w:t>
            </w:r>
          </w:p>
        </w:tc>
        <w:tc>
          <w:tcPr>
            <w:tcW w:w="4407" w:type="pct"/>
          </w:tcPr>
          <w:p w:rsidR="008B7C88" w:rsidRPr="005056B4" w:rsidRDefault="008B7C88" w:rsidP="00C1550B">
            <w:pPr>
              <w:rPr>
                <w:sz w:val="20"/>
                <w:szCs w:val="20"/>
                <w:lang w:val="en-GB"/>
              </w:rPr>
            </w:pPr>
            <w:r w:rsidRPr="005056B4">
              <w:rPr>
                <w:sz w:val="20"/>
                <w:szCs w:val="20"/>
                <w:lang w:val="en-GB"/>
              </w:rPr>
              <w:t xml:space="preserve">Breeding methods in vegetative propagated plants.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10</w:t>
            </w:r>
          </w:p>
        </w:tc>
        <w:tc>
          <w:tcPr>
            <w:tcW w:w="4407" w:type="pct"/>
          </w:tcPr>
          <w:p w:rsidR="008B7C88" w:rsidRPr="005056B4" w:rsidRDefault="008B7C88" w:rsidP="00C1550B">
            <w:pPr>
              <w:rPr>
                <w:sz w:val="20"/>
                <w:szCs w:val="20"/>
                <w:lang w:val="en-GB"/>
              </w:rPr>
            </w:pPr>
            <w:r w:rsidRPr="005056B4">
              <w:rPr>
                <w:sz w:val="20"/>
                <w:szCs w:val="20"/>
                <w:lang w:val="en-GB"/>
              </w:rPr>
              <w:t>Polyploidy in plants.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11</w:t>
            </w:r>
          </w:p>
        </w:tc>
        <w:tc>
          <w:tcPr>
            <w:tcW w:w="4407" w:type="pct"/>
          </w:tcPr>
          <w:p w:rsidR="008B7C88" w:rsidRPr="005056B4" w:rsidRDefault="008B7C88" w:rsidP="00C1550B">
            <w:pPr>
              <w:rPr>
                <w:sz w:val="20"/>
                <w:szCs w:val="20"/>
                <w:lang w:val="en-GB"/>
              </w:rPr>
            </w:pPr>
            <w:r w:rsidRPr="005056B4">
              <w:rPr>
                <w:sz w:val="20"/>
                <w:szCs w:val="20"/>
                <w:lang w:val="en-GB"/>
              </w:rPr>
              <w:t>Breeding of disease resistance.</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12</w:t>
            </w:r>
          </w:p>
        </w:tc>
        <w:tc>
          <w:tcPr>
            <w:tcW w:w="4407" w:type="pct"/>
          </w:tcPr>
          <w:p w:rsidR="008B7C88" w:rsidRPr="005056B4" w:rsidRDefault="008B7C88" w:rsidP="00C1550B">
            <w:pPr>
              <w:rPr>
                <w:sz w:val="20"/>
                <w:szCs w:val="20"/>
                <w:lang w:val="en-GB"/>
              </w:rPr>
            </w:pPr>
            <w:r w:rsidRPr="005056B4">
              <w:rPr>
                <w:sz w:val="20"/>
                <w:szCs w:val="20"/>
                <w:lang w:val="en-GB"/>
              </w:rPr>
              <w:t>Resistance mechanism</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13</w:t>
            </w:r>
          </w:p>
        </w:tc>
        <w:tc>
          <w:tcPr>
            <w:tcW w:w="4407" w:type="pct"/>
          </w:tcPr>
          <w:p w:rsidR="008B7C88" w:rsidRPr="005056B4" w:rsidRDefault="008B7C88" w:rsidP="00C1550B">
            <w:pPr>
              <w:rPr>
                <w:sz w:val="20"/>
                <w:szCs w:val="20"/>
                <w:lang w:val="en-GB"/>
              </w:rPr>
            </w:pPr>
            <w:r w:rsidRPr="005056B4">
              <w:rPr>
                <w:sz w:val="20"/>
                <w:szCs w:val="20"/>
                <w:lang w:val="en-GB"/>
              </w:rPr>
              <w:t xml:space="preserve">Resistance mechanism. </w:t>
            </w:r>
          </w:p>
        </w:tc>
      </w:tr>
      <w:tr w:rsidR="008B7C88" w:rsidRPr="005056B4" w:rsidTr="00C1550B">
        <w:trPr>
          <w:jc w:val="center"/>
        </w:trPr>
        <w:tc>
          <w:tcPr>
            <w:tcW w:w="593" w:type="pct"/>
            <w:tcBorders>
              <w:bottom w:val="single" w:sz="6" w:space="0" w:color="auto"/>
            </w:tcBorders>
            <w:vAlign w:val="center"/>
          </w:tcPr>
          <w:p w:rsidR="008B7C88" w:rsidRPr="005056B4" w:rsidRDefault="008B7C88" w:rsidP="00C1550B">
            <w:pPr>
              <w:jc w:val="center"/>
              <w:rPr>
                <w:sz w:val="20"/>
                <w:szCs w:val="20"/>
                <w:lang w:val="en-GB"/>
              </w:rPr>
            </w:pPr>
            <w:r w:rsidRPr="005056B4">
              <w:rPr>
                <w:sz w:val="20"/>
                <w:szCs w:val="20"/>
                <w:lang w:val="en-GB"/>
              </w:rPr>
              <w:t>14</w:t>
            </w:r>
          </w:p>
        </w:tc>
        <w:tc>
          <w:tcPr>
            <w:tcW w:w="4407" w:type="pct"/>
            <w:tcBorders>
              <w:bottom w:val="single" w:sz="6" w:space="0" w:color="auto"/>
            </w:tcBorders>
          </w:tcPr>
          <w:p w:rsidR="008B7C88" w:rsidRPr="005056B4" w:rsidRDefault="008B7C88" w:rsidP="00C1550B">
            <w:pPr>
              <w:rPr>
                <w:sz w:val="20"/>
                <w:szCs w:val="20"/>
                <w:lang w:val="en-GB"/>
              </w:rPr>
            </w:pPr>
            <w:r w:rsidRPr="005056B4">
              <w:rPr>
                <w:sz w:val="20"/>
                <w:szCs w:val="20"/>
                <w:lang w:val="en-GB"/>
              </w:rPr>
              <w:t>Breeding methods in disease resistance methods in open pollinated.</w:t>
            </w:r>
          </w:p>
        </w:tc>
      </w:tr>
      <w:tr w:rsidR="008B7C88" w:rsidRPr="005056B4" w:rsidTr="00C1550B">
        <w:trPr>
          <w:jc w:val="center"/>
        </w:trPr>
        <w:tc>
          <w:tcPr>
            <w:tcW w:w="593" w:type="pct"/>
            <w:tcBorders>
              <w:top w:val="single" w:sz="6" w:space="0" w:color="auto"/>
              <w:bottom w:val="single" w:sz="12" w:space="0" w:color="auto"/>
            </w:tcBorders>
            <w:shd w:val="clear" w:color="auto" w:fill="CCCCCC"/>
            <w:vAlign w:val="center"/>
          </w:tcPr>
          <w:p w:rsidR="008B7C88" w:rsidRPr="005056B4" w:rsidRDefault="008B7C88" w:rsidP="00C1550B">
            <w:pPr>
              <w:jc w:val="center"/>
              <w:rPr>
                <w:sz w:val="20"/>
                <w:szCs w:val="20"/>
                <w:lang w:val="en-GB"/>
              </w:rPr>
            </w:pPr>
            <w:r w:rsidRPr="005056B4">
              <w:rPr>
                <w:sz w:val="20"/>
                <w:szCs w:val="20"/>
                <w:lang w:val="en-GB"/>
              </w:rPr>
              <w:t>15,16</w:t>
            </w:r>
          </w:p>
        </w:tc>
        <w:tc>
          <w:tcPr>
            <w:tcW w:w="4407" w:type="pct"/>
            <w:tcBorders>
              <w:top w:val="single" w:sz="6" w:space="0" w:color="auto"/>
              <w:bottom w:val="single" w:sz="12" w:space="0" w:color="auto"/>
            </w:tcBorders>
            <w:shd w:val="clear" w:color="auto" w:fill="CCCCCC"/>
          </w:tcPr>
          <w:p w:rsidR="008B7C88" w:rsidRPr="005056B4" w:rsidRDefault="008B7C88" w:rsidP="00C1550B">
            <w:pPr>
              <w:rPr>
                <w:sz w:val="20"/>
                <w:szCs w:val="20"/>
                <w:lang w:val="en-GB"/>
              </w:rPr>
            </w:pPr>
            <w:r w:rsidRPr="005056B4">
              <w:rPr>
                <w:sz w:val="20"/>
                <w:szCs w:val="20"/>
                <w:lang w:val="en-GB"/>
              </w:rPr>
              <w:t>Final exam</w:t>
            </w:r>
          </w:p>
        </w:tc>
      </w:tr>
    </w:tbl>
    <w:p w:rsidR="008B7C88" w:rsidRPr="005056B4" w:rsidRDefault="008B7C88" w:rsidP="008B7C88">
      <w:pPr>
        <w:rPr>
          <w:sz w:val="20"/>
          <w:szCs w:val="20"/>
          <w:lang w:val="en-GB"/>
        </w:rPr>
      </w:pPr>
    </w:p>
    <w:p w:rsidR="008B7C88" w:rsidRPr="005056B4" w:rsidRDefault="008B7C88" w:rsidP="008B7C88">
      <w:pPr>
        <w:rPr>
          <w:sz w:val="20"/>
          <w:szCs w:val="20"/>
          <w:lang w:val="en-GB"/>
        </w:rPr>
      </w:pPr>
    </w:p>
    <w:p w:rsidR="008B7C88" w:rsidRPr="005056B4" w:rsidRDefault="008B7C88" w:rsidP="008B7C88">
      <w:pPr>
        <w:rPr>
          <w:sz w:val="20"/>
          <w:szCs w:val="20"/>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8B7C88" w:rsidRPr="005056B4" w:rsidTr="00C1550B">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8B7C88" w:rsidRPr="005056B4" w:rsidRDefault="008B7C88"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1</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Professional and ethical responsibility</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Life-long learning skills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5</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6</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trHeight w:val="263"/>
        </w:trPr>
        <w:tc>
          <w:tcPr>
            <w:tcW w:w="0" w:type="auto"/>
            <w:vAlign w:val="center"/>
          </w:tcPr>
          <w:p w:rsidR="008B7C88" w:rsidRPr="005056B4" w:rsidRDefault="008B7C88" w:rsidP="00C1550B">
            <w:pPr>
              <w:jc w:val="center"/>
              <w:rPr>
                <w:sz w:val="20"/>
                <w:szCs w:val="20"/>
                <w:lang w:val="en-US"/>
              </w:rPr>
            </w:pPr>
            <w:r w:rsidRPr="005056B4">
              <w:rPr>
                <w:sz w:val="20"/>
                <w:szCs w:val="20"/>
                <w:lang w:val="en-US"/>
              </w:rPr>
              <w:t>7</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8</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9</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10</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tcBorders>
              <w:bottom w:val="single" w:sz="12" w:space="0" w:color="auto"/>
            </w:tcBorders>
          </w:tcPr>
          <w:p w:rsidR="008B7C88" w:rsidRPr="005056B4" w:rsidRDefault="008B7C88" w:rsidP="00C1550B">
            <w:pPr>
              <w:jc w:val="both"/>
              <w:rPr>
                <w:b/>
                <w:sz w:val="20"/>
                <w:szCs w:val="20"/>
                <w:lang w:val="en-US"/>
              </w:rPr>
            </w:pPr>
          </w:p>
        </w:tc>
        <w:tc>
          <w:tcPr>
            <w:tcW w:w="0" w:type="auto"/>
            <w:gridSpan w:val="6"/>
            <w:tcBorders>
              <w:bottom w:val="single" w:sz="12" w:space="0" w:color="auto"/>
            </w:tcBorders>
          </w:tcPr>
          <w:p w:rsidR="008B7C88" w:rsidRPr="005056B4" w:rsidRDefault="008B7C88" w:rsidP="00C1550B">
            <w:pPr>
              <w:jc w:val="both"/>
              <w:rPr>
                <w:sz w:val="20"/>
                <w:szCs w:val="20"/>
                <w:lang w:val="en-US"/>
              </w:rPr>
            </w:pPr>
            <w:r w:rsidRPr="005056B4">
              <w:rPr>
                <w:sz w:val="20"/>
                <w:szCs w:val="20"/>
                <w:lang w:val="en-US"/>
              </w:rPr>
              <w:t>(5: Very high, 4: High, 3: Medium, 2: Low, 1: Very low)</w:t>
            </w:r>
          </w:p>
        </w:tc>
      </w:tr>
    </w:tbl>
    <w:p w:rsidR="008B7C88" w:rsidRPr="005056B4" w:rsidRDefault="008B7C88" w:rsidP="008B7C88">
      <w:pPr>
        <w:spacing w:line="360" w:lineRule="auto"/>
        <w:rPr>
          <w:b/>
          <w:sz w:val="20"/>
          <w:szCs w:val="20"/>
          <w:lang w:val="en-GB"/>
        </w:rPr>
      </w:pPr>
    </w:p>
    <w:p w:rsidR="008B7C88" w:rsidRPr="005056B4" w:rsidRDefault="008B7C88" w:rsidP="008B7C88">
      <w:pPr>
        <w:spacing w:line="360" w:lineRule="auto"/>
        <w:rPr>
          <w:sz w:val="20"/>
          <w:szCs w:val="20"/>
          <w:lang w:val="en-GB"/>
        </w:rPr>
      </w:pPr>
      <w:r w:rsidRPr="005056B4">
        <w:rPr>
          <w:b/>
          <w:sz w:val="20"/>
          <w:szCs w:val="20"/>
          <w:lang w:val="en-GB"/>
        </w:rPr>
        <w:t>Instructor(s):</w:t>
      </w:r>
      <w:r w:rsidRPr="005056B4">
        <w:rPr>
          <w:sz w:val="20"/>
          <w:szCs w:val="20"/>
          <w:lang w:val="en-GB"/>
        </w:rPr>
        <w:t xml:space="preserve">   </w:t>
      </w:r>
      <w:r w:rsidRPr="005056B4">
        <w:rPr>
          <w:sz w:val="20"/>
          <w:szCs w:val="20"/>
        </w:rPr>
        <w:t>Prof. Murat OLGUN</w:t>
      </w:r>
      <w:proofErr w:type="gramStart"/>
      <w:r w:rsidRPr="005056B4">
        <w:rPr>
          <w:sz w:val="20"/>
          <w:szCs w:val="20"/>
        </w:rPr>
        <w:t>,  .</w:t>
      </w:r>
      <w:proofErr w:type="gramEnd"/>
      <w:r w:rsidRPr="005056B4">
        <w:rPr>
          <w:sz w:val="20"/>
          <w:szCs w:val="20"/>
        </w:rPr>
        <w:t>Prof. Mehmet Demir KAYA</w:t>
      </w:r>
    </w:p>
    <w:p w:rsidR="008B7C88" w:rsidRPr="005056B4" w:rsidRDefault="008B7C88" w:rsidP="008B7C88">
      <w:pPr>
        <w:tabs>
          <w:tab w:val="left" w:pos="7800"/>
        </w:tabs>
        <w:rPr>
          <w:sz w:val="20"/>
          <w:szCs w:val="20"/>
          <w:lang w:val="en-GB"/>
        </w:rPr>
      </w:pPr>
      <w:r w:rsidRPr="005056B4">
        <w:rPr>
          <w:b/>
          <w:sz w:val="20"/>
          <w:szCs w:val="20"/>
          <w:lang w:val="en-GB"/>
        </w:rPr>
        <w:t>Signature</w:t>
      </w:r>
      <w:r w:rsidRPr="005056B4">
        <w:rPr>
          <w:sz w:val="20"/>
          <w:szCs w:val="20"/>
          <w:lang w:val="en-GB"/>
        </w:rPr>
        <w:t xml:space="preserve">: </w:t>
      </w:r>
      <w:r w:rsidRPr="005056B4">
        <w:rPr>
          <w:b/>
          <w:sz w:val="20"/>
          <w:szCs w:val="20"/>
          <w:lang w:val="en-GB"/>
        </w:rPr>
        <w:tab/>
      </w:r>
      <w:r w:rsidRPr="005056B4">
        <w:rPr>
          <w:b/>
          <w:sz w:val="20"/>
          <w:szCs w:val="20"/>
          <w:lang w:val="en-GB"/>
        </w:rPr>
        <w:tab/>
        <w:t>Date:</w:t>
      </w:r>
      <w:r w:rsidRPr="005056B4">
        <w:rPr>
          <w:sz w:val="20"/>
          <w:szCs w:val="20"/>
          <w:lang w:val="en-GB"/>
        </w:rPr>
        <w:t xml:space="preserve"> </w:t>
      </w:r>
    </w:p>
    <w:p w:rsidR="008B7C88" w:rsidRPr="005056B4" w:rsidRDefault="008B7C88" w:rsidP="008B7C88">
      <w:pPr>
        <w:tabs>
          <w:tab w:val="left" w:pos="7800"/>
        </w:tabs>
        <w:rPr>
          <w:sz w:val="20"/>
          <w:szCs w:val="20"/>
        </w:rPr>
      </w:pPr>
      <w:r w:rsidRPr="005056B4">
        <w:rPr>
          <w:sz w:val="20"/>
          <w:szCs w:val="20"/>
        </w:rPr>
        <w:t xml:space="preserve">                        </w:t>
      </w:r>
    </w:p>
    <w:p w:rsidR="008B7C88" w:rsidRPr="005056B4" w:rsidRDefault="008B7C88" w:rsidP="008B7C88">
      <w:pPr>
        <w:tabs>
          <w:tab w:val="left" w:pos="7800"/>
        </w:tabs>
        <w:rPr>
          <w:sz w:val="20"/>
          <w:szCs w:val="20"/>
        </w:rPr>
      </w:pPr>
      <w:r w:rsidRPr="005056B4">
        <w:rPr>
          <w:sz w:val="20"/>
          <w:szCs w:val="20"/>
        </w:rPr>
        <w:tab/>
      </w:r>
      <w:r w:rsidRPr="005056B4">
        <w:rPr>
          <w:sz w:val="20"/>
          <w:szCs w:val="20"/>
        </w:rPr>
        <w:tab/>
      </w: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jc w:val="center"/>
        <w:rPr>
          <w:b/>
          <w:bCs/>
          <w:sz w:val="20"/>
          <w:szCs w:val="20"/>
          <w:lang w:val="en-US"/>
        </w:rPr>
      </w:pPr>
    </w:p>
    <w:p w:rsidR="008B7C88" w:rsidRPr="005056B4" w:rsidRDefault="008B7C88" w:rsidP="008B7C88">
      <w:pPr>
        <w:jc w:val="center"/>
        <w:rPr>
          <w:b/>
          <w:bCs/>
          <w:sz w:val="20"/>
          <w:szCs w:val="20"/>
          <w:lang w:val="en-US"/>
        </w:rPr>
      </w:pPr>
    </w:p>
    <w:p w:rsidR="008B7C88" w:rsidRPr="005056B4" w:rsidRDefault="008B7C88" w:rsidP="008B7C88">
      <w:pPr>
        <w:jc w:val="center"/>
        <w:rPr>
          <w:b/>
          <w:bCs/>
          <w:sz w:val="20"/>
          <w:szCs w:val="20"/>
          <w:lang w:val="en-US"/>
        </w:rPr>
      </w:pPr>
    </w:p>
    <w:p w:rsidR="008B7C88" w:rsidRDefault="008B7C88" w:rsidP="008B7C88">
      <w:pPr>
        <w:jc w:val="center"/>
        <w:rPr>
          <w:b/>
          <w:bCs/>
          <w:sz w:val="20"/>
          <w:szCs w:val="20"/>
          <w:lang w:val="en-US"/>
        </w:rPr>
      </w:pPr>
    </w:p>
    <w:p w:rsidR="00DA5E71" w:rsidRDefault="00DA5E71" w:rsidP="008B7C88">
      <w:pPr>
        <w:jc w:val="center"/>
        <w:rPr>
          <w:b/>
          <w:bCs/>
          <w:sz w:val="20"/>
          <w:szCs w:val="20"/>
          <w:lang w:val="en-US"/>
        </w:rPr>
      </w:pPr>
    </w:p>
    <w:p w:rsidR="00DA5E71" w:rsidRPr="005056B4" w:rsidRDefault="00DA5E71" w:rsidP="008B7C88">
      <w:pPr>
        <w:jc w:val="center"/>
        <w:rPr>
          <w:b/>
          <w:bCs/>
          <w:sz w:val="20"/>
          <w:szCs w:val="20"/>
          <w:lang w:val="en-US"/>
        </w:rPr>
      </w:pPr>
    </w:p>
    <w:p w:rsidR="008B7C88" w:rsidRPr="005056B4" w:rsidRDefault="008B7C88" w:rsidP="008B7C88">
      <w:pPr>
        <w:jc w:val="center"/>
        <w:rPr>
          <w:b/>
          <w:bCs/>
          <w:sz w:val="20"/>
          <w:szCs w:val="20"/>
          <w:lang w:val="en-US"/>
        </w:rPr>
      </w:pPr>
    </w:p>
    <w:p w:rsidR="008B7C88" w:rsidRPr="005056B4" w:rsidRDefault="008B7C88" w:rsidP="008B7C88">
      <w:pPr>
        <w:jc w:val="center"/>
        <w:rPr>
          <w:b/>
          <w:bCs/>
          <w:sz w:val="20"/>
          <w:szCs w:val="20"/>
          <w:lang w:val="en-US"/>
        </w:rPr>
      </w:pPr>
    </w:p>
    <w:p w:rsidR="008B7C88" w:rsidRPr="005056B4" w:rsidRDefault="008B7C88" w:rsidP="008B7C88">
      <w:pPr>
        <w:jc w:val="center"/>
        <w:rPr>
          <w:b/>
          <w:bCs/>
          <w:sz w:val="20"/>
          <w:szCs w:val="20"/>
          <w:lang w:val="en-US"/>
        </w:rPr>
      </w:pPr>
    </w:p>
    <w:p w:rsidR="008B7C88" w:rsidRPr="005056B4" w:rsidRDefault="008B7C88" w:rsidP="008B7C88">
      <w:pPr>
        <w:jc w:val="center"/>
        <w:rPr>
          <w:b/>
          <w:bCs/>
          <w:sz w:val="20"/>
          <w:szCs w:val="20"/>
          <w:lang w:val="en-US"/>
        </w:rPr>
      </w:pPr>
      <w:r w:rsidRPr="005056B4">
        <w:rPr>
          <w:noProof/>
          <w:sz w:val="20"/>
          <w:szCs w:val="20"/>
        </w:rPr>
        <w:lastRenderedPageBreak/>
        <w:drawing>
          <wp:anchor distT="0" distB="0" distL="114300" distR="114300" simplePos="0" relativeHeight="251751424" behindDoc="0" locked="0" layoutInCell="1" allowOverlap="1">
            <wp:simplePos x="0" y="0"/>
            <wp:positionH relativeFrom="column">
              <wp:posOffset>-106045</wp:posOffset>
            </wp:positionH>
            <wp:positionV relativeFrom="paragraph">
              <wp:posOffset>-296545</wp:posOffset>
            </wp:positionV>
            <wp:extent cx="925195" cy="1162050"/>
            <wp:effectExtent l="19050" t="0" r="8255" b="0"/>
            <wp:wrapNone/>
            <wp:docPr id="6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6" cstate="print"/>
                    <a:srcRect/>
                    <a:stretch>
                      <a:fillRect/>
                    </a:stretch>
                  </pic:blipFill>
                  <pic:spPr bwMode="auto">
                    <a:xfrm>
                      <a:off x="0" y="0"/>
                      <a:ext cx="925195" cy="1162050"/>
                    </a:xfrm>
                    <a:prstGeom prst="rect">
                      <a:avLst/>
                    </a:prstGeom>
                    <a:noFill/>
                    <a:ln w="9525">
                      <a:noFill/>
                      <a:miter lim="800000"/>
                      <a:headEnd/>
                      <a:tailEnd/>
                    </a:ln>
                  </pic:spPr>
                </pic:pic>
              </a:graphicData>
            </a:graphic>
          </wp:anchor>
        </w:drawing>
      </w:r>
      <w:r w:rsidRPr="005056B4">
        <w:rPr>
          <w:b/>
          <w:bCs/>
          <w:sz w:val="20"/>
          <w:szCs w:val="20"/>
          <w:lang w:val="en-US"/>
        </w:rPr>
        <w:t>ESOGU Field Crops Department</w:t>
      </w:r>
    </w:p>
    <w:p w:rsidR="008B7C88" w:rsidRPr="005056B4" w:rsidRDefault="008B7C88" w:rsidP="008B7C88">
      <w:pPr>
        <w:jc w:val="center"/>
        <w:outlineLvl w:val="0"/>
        <w:rPr>
          <w:b/>
          <w:sz w:val="20"/>
          <w:szCs w:val="20"/>
          <w:lang w:val="en-US"/>
        </w:rPr>
      </w:pPr>
      <w:r w:rsidRPr="005056B4">
        <w:rPr>
          <w:b/>
          <w:sz w:val="20"/>
          <w:szCs w:val="20"/>
          <w:lang w:val="en-US"/>
        </w:rPr>
        <w:t>Course Information Form</w:t>
      </w:r>
    </w:p>
    <w:p w:rsidR="008B7C88" w:rsidRPr="005056B4" w:rsidRDefault="008B7C88" w:rsidP="008B7C88">
      <w:pPr>
        <w:outlineLvl w:val="0"/>
        <w:rPr>
          <w:b/>
          <w:bCs/>
          <w:sz w:val="20"/>
          <w:szCs w:val="20"/>
          <w:lang w:val="en-US"/>
        </w:rPr>
      </w:pPr>
    </w:p>
    <w:tbl>
      <w:tblPr>
        <w:tblW w:w="2694" w:type="dxa"/>
        <w:tblInd w:w="69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8B7C88" w:rsidRPr="005056B4" w:rsidTr="00C1550B">
        <w:tc>
          <w:tcPr>
            <w:tcW w:w="1524" w:type="dxa"/>
            <w:vAlign w:val="center"/>
          </w:tcPr>
          <w:p w:rsidR="008B7C88" w:rsidRPr="005056B4" w:rsidRDefault="008B7C88" w:rsidP="00C1550B">
            <w:pPr>
              <w:outlineLvl w:val="0"/>
              <w:rPr>
                <w:b/>
                <w:bCs/>
                <w:sz w:val="20"/>
                <w:szCs w:val="20"/>
                <w:lang w:val="en-US"/>
              </w:rPr>
            </w:pPr>
            <w:r w:rsidRPr="005056B4">
              <w:rPr>
                <w:b/>
                <w:bCs/>
                <w:sz w:val="20"/>
                <w:szCs w:val="20"/>
                <w:lang w:val="en-US"/>
              </w:rPr>
              <w:t>SEMESTER</w:t>
            </w:r>
          </w:p>
        </w:tc>
        <w:tc>
          <w:tcPr>
            <w:tcW w:w="1170" w:type="dxa"/>
            <w:vAlign w:val="center"/>
          </w:tcPr>
          <w:p w:rsidR="008B7C88" w:rsidRPr="005056B4" w:rsidRDefault="008B7C88" w:rsidP="00C1550B">
            <w:pPr>
              <w:outlineLvl w:val="0"/>
              <w:rPr>
                <w:sz w:val="20"/>
                <w:szCs w:val="20"/>
                <w:lang w:val="en-US"/>
              </w:rPr>
            </w:pPr>
            <w:r w:rsidRPr="005056B4">
              <w:rPr>
                <w:sz w:val="20"/>
                <w:szCs w:val="20"/>
                <w:lang w:val="en-US"/>
              </w:rPr>
              <w:t>Spring</w:t>
            </w:r>
          </w:p>
        </w:tc>
      </w:tr>
    </w:tbl>
    <w:p w:rsidR="008B7C88" w:rsidRPr="005056B4" w:rsidRDefault="008B7C88" w:rsidP="008B7C88">
      <w:pPr>
        <w:jc w:val="right"/>
        <w:outlineLvl w:val="0"/>
        <w:rPr>
          <w:b/>
          <w:bCs/>
          <w:sz w:val="20"/>
          <w:szCs w:val="20"/>
          <w:lang w:val="en-US"/>
        </w:rPr>
      </w:pPr>
    </w:p>
    <w:tbl>
      <w:tblPr>
        <w:tblW w:w="971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2084"/>
        <w:gridCol w:w="2040"/>
        <w:gridCol w:w="3498"/>
      </w:tblGrid>
      <w:tr w:rsidR="008B7C88" w:rsidRPr="005056B4" w:rsidTr="00C1550B">
        <w:tc>
          <w:tcPr>
            <w:tcW w:w="2090" w:type="dxa"/>
            <w:vAlign w:val="center"/>
          </w:tcPr>
          <w:p w:rsidR="008B7C88" w:rsidRPr="005056B4" w:rsidRDefault="008B7C88" w:rsidP="00C1550B">
            <w:pPr>
              <w:jc w:val="center"/>
              <w:outlineLvl w:val="0"/>
              <w:rPr>
                <w:b/>
                <w:bCs/>
                <w:sz w:val="20"/>
                <w:szCs w:val="20"/>
                <w:lang w:val="en-US"/>
              </w:rPr>
            </w:pPr>
            <w:r w:rsidRPr="005056B4">
              <w:rPr>
                <w:b/>
                <w:bCs/>
                <w:sz w:val="20"/>
                <w:szCs w:val="20"/>
                <w:lang w:val="en-US"/>
              </w:rPr>
              <w:t>COURSE CODE</w:t>
            </w:r>
          </w:p>
        </w:tc>
        <w:tc>
          <w:tcPr>
            <w:tcW w:w="2084" w:type="dxa"/>
            <w:vAlign w:val="center"/>
          </w:tcPr>
          <w:p w:rsidR="008B7C88" w:rsidRPr="005056B4" w:rsidRDefault="008B7C88" w:rsidP="00C1550B">
            <w:pPr>
              <w:outlineLvl w:val="0"/>
              <w:rPr>
                <w:sz w:val="20"/>
                <w:szCs w:val="20"/>
                <w:lang w:val="en-US"/>
              </w:rPr>
            </w:pPr>
            <w:r w:rsidRPr="005056B4">
              <w:rPr>
                <w:sz w:val="20"/>
                <w:szCs w:val="20"/>
                <w:lang w:val="en-US"/>
              </w:rPr>
              <w:t xml:space="preserve">  251218011</w:t>
            </w:r>
          </w:p>
        </w:tc>
        <w:tc>
          <w:tcPr>
            <w:tcW w:w="2040" w:type="dxa"/>
            <w:vAlign w:val="center"/>
          </w:tcPr>
          <w:p w:rsidR="008B7C88" w:rsidRPr="005056B4" w:rsidRDefault="008B7C88" w:rsidP="00C1550B">
            <w:pPr>
              <w:jc w:val="center"/>
              <w:outlineLvl w:val="0"/>
              <w:rPr>
                <w:b/>
                <w:bCs/>
                <w:sz w:val="20"/>
                <w:szCs w:val="20"/>
                <w:lang w:val="en-US"/>
              </w:rPr>
            </w:pPr>
            <w:r w:rsidRPr="005056B4">
              <w:rPr>
                <w:b/>
                <w:bCs/>
                <w:sz w:val="20"/>
                <w:szCs w:val="20"/>
                <w:lang w:val="en-US"/>
              </w:rPr>
              <w:t>COURSE NAME</w:t>
            </w:r>
          </w:p>
        </w:tc>
        <w:tc>
          <w:tcPr>
            <w:tcW w:w="3498" w:type="dxa"/>
          </w:tcPr>
          <w:p w:rsidR="008B7C88" w:rsidRPr="005056B4" w:rsidRDefault="008B7C88" w:rsidP="00C1550B">
            <w:pPr>
              <w:pStyle w:val="Balk4"/>
              <w:rPr>
                <w:b w:val="0"/>
                <w:bCs w:val="0"/>
                <w:sz w:val="20"/>
                <w:szCs w:val="20"/>
                <w:lang w:val="en-US"/>
              </w:rPr>
            </w:pPr>
            <w:r w:rsidRPr="005056B4">
              <w:rPr>
                <w:b w:val="0"/>
                <w:sz w:val="20"/>
                <w:szCs w:val="20"/>
                <w:lang w:val="en-US"/>
              </w:rPr>
              <w:t>Range and Meadow Development</w:t>
            </w:r>
          </w:p>
        </w:tc>
      </w:tr>
    </w:tbl>
    <w:p w:rsidR="008B7C88" w:rsidRPr="005056B4" w:rsidRDefault="008B7C88" w:rsidP="008B7C88">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435"/>
        <w:gridCol w:w="466"/>
        <w:gridCol w:w="1053"/>
        <w:gridCol w:w="676"/>
        <w:gridCol w:w="54"/>
        <w:gridCol w:w="641"/>
        <w:gridCol w:w="849"/>
        <w:gridCol w:w="600"/>
        <w:gridCol w:w="177"/>
        <w:gridCol w:w="2416"/>
        <w:gridCol w:w="155"/>
        <w:gridCol w:w="1354"/>
      </w:tblGrid>
      <w:tr w:rsidR="008B7C88" w:rsidRPr="005056B4" w:rsidTr="00C1550B">
        <w:trPr>
          <w:trHeight w:val="383"/>
        </w:trPr>
        <w:tc>
          <w:tcPr>
            <w:tcW w:w="694" w:type="pct"/>
            <w:vMerge w:val="restart"/>
            <w:tcBorders>
              <w:top w:val="single" w:sz="12" w:space="0" w:color="auto"/>
              <w:right w:val="single" w:sz="12" w:space="0" w:color="auto"/>
            </w:tcBorders>
            <w:vAlign w:val="center"/>
          </w:tcPr>
          <w:p w:rsidR="008B7C88" w:rsidRPr="005056B4" w:rsidRDefault="008B7C88" w:rsidP="00C1550B">
            <w:pPr>
              <w:rPr>
                <w:b/>
                <w:bCs/>
                <w:sz w:val="20"/>
                <w:szCs w:val="20"/>
                <w:lang w:val="en-US"/>
              </w:rPr>
            </w:pPr>
            <w:r w:rsidRPr="005056B4">
              <w:rPr>
                <w:b/>
                <w:bCs/>
                <w:sz w:val="20"/>
                <w:szCs w:val="20"/>
                <w:lang w:val="en-US"/>
              </w:rPr>
              <w:t>SEMESTER</w:t>
            </w:r>
          </w:p>
          <w:p w:rsidR="008B7C88" w:rsidRPr="005056B4" w:rsidRDefault="008B7C88" w:rsidP="00C1550B">
            <w:pPr>
              <w:rPr>
                <w:sz w:val="20"/>
                <w:szCs w:val="20"/>
                <w:lang w:val="en-US"/>
              </w:rPr>
            </w:pPr>
          </w:p>
        </w:tc>
        <w:tc>
          <w:tcPr>
            <w:tcW w:w="1613" w:type="pct"/>
            <w:gridSpan w:val="6"/>
            <w:tcBorders>
              <w:top w:val="single" w:sz="12" w:space="0" w:color="auto"/>
              <w:left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OF</w:t>
            </w:r>
          </w:p>
        </w:tc>
      </w:tr>
      <w:tr w:rsidR="008B7C88" w:rsidRPr="005056B4" w:rsidTr="00C1550B">
        <w:trPr>
          <w:trHeight w:val="382"/>
        </w:trPr>
        <w:tc>
          <w:tcPr>
            <w:tcW w:w="694" w:type="pct"/>
            <w:vMerge/>
            <w:tcBorders>
              <w:right w:val="single" w:sz="12" w:space="0" w:color="auto"/>
            </w:tcBorders>
          </w:tcPr>
          <w:p w:rsidR="008B7C88" w:rsidRPr="005056B4" w:rsidRDefault="008B7C88" w:rsidP="00C1550B">
            <w:pPr>
              <w:rPr>
                <w:b/>
                <w:bCs/>
                <w:sz w:val="20"/>
                <w:szCs w:val="20"/>
                <w:lang w:val="en-US"/>
              </w:rPr>
            </w:pPr>
          </w:p>
        </w:tc>
        <w:tc>
          <w:tcPr>
            <w:tcW w:w="437" w:type="pct"/>
            <w:gridSpan w:val="2"/>
            <w:tcBorders>
              <w:lef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Theory</w:t>
            </w:r>
          </w:p>
        </w:tc>
        <w:tc>
          <w:tcPr>
            <w:tcW w:w="511" w:type="pct"/>
            <w:vAlign w:val="center"/>
          </w:tcPr>
          <w:p w:rsidR="008B7C88" w:rsidRPr="005056B4" w:rsidRDefault="008B7C88" w:rsidP="00C1550B">
            <w:pPr>
              <w:jc w:val="center"/>
              <w:rPr>
                <w:b/>
                <w:bCs/>
                <w:sz w:val="20"/>
                <w:szCs w:val="20"/>
                <w:lang w:val="en-US"/>
              </w:rPr>
            </w:pPr>
            <w:r w:rsidRPr="005056B4">
              <w:rPr>
                <w:b/>
                <w:bCs/>
                <w:sz w:val="20"/>
                <w:szCs w:val="20"/>
                <w:lang w:val="en-US"/>
              </w:rPr>
              <w:t>Practice</w:t>
            </w:r>
          </w:p>
        </w:tc>
        <w:tc>
          <w:tcPr>
            <w:tcW w:w="665" w:type="pct"/>
            <w:gridSpan w:val="3"/>
            <w:tcBorders>
              <w:right w:val="single" w:sz="12" w:space="0" w:color="auto"/>
            </w:tcBorders>
            <w:vAlign w:val="center"/>
          </w:tcPr>
          <w:p w:rsidR="008B7C88" w:rsidRPr="005056B4" w:rsidRDefault="008B7C88"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8B7C88" w:rsidRPr="005056B4" w:rsidRDefault="008B7C88" w:rsidP="00C1550B">
            <w:pPr>
              <w:jc w:val="center"/>
              <w:rPr>
                <w:b/>
                <w:bCs/>
                <w:sz w:val="20"/>
                <w:szCs w:val="20"/>
                <w:lang w:val="en-US"/>
              </w:rPr>
            </w:pPr>
            <w:r w:rsidRPr="005056B4">
              <w:rPr>
                <w:b/>
                <w:bCs/>
                <w:sz w:val="20"/>
                <w:szCs w:val="20"/>
                <w:lang w:val="en-US"/>
              </w:rPr>
              <w:t>Credit</w:t>
            </w:r>
          </w:p>
        </w:tc>
        <w:tc>
          <w:tcPr>
            <w:tcW w:w="291" w:type="pct"/>
            <w:vAlign w:val="center"/>
          </w:tcPr>
          <w:p w:rsidR="008B7C88" w:rsidRPr="005056B4" w:rsidRDefault="008B7C88" w:rsidP="00C1550B">
            <w:pPr>
              <w:ind w:left="-111" w:right="-108"/>
              <w:jc w:val="center"/>
              <w:rPr>
                <w:b/>
                <w:bCs/>
                <w:sz w:val="20"/>
                <w:szCs w:val="20"/>
                <w:lang w:val="en-US"/>
              </w:rPr>
            </w:pPr>
            <w:r w:rsidRPr="005056B4">
              <w:rPr>
                <w:b/>
                <w:bCs/>
                <w:sz w:val="20"/>
                <w:szCs w:val="20"/>
                <w:lang w:val="en-US"/>
              </w:rPr>
              <w:t>ECTS</w:t>
            </w:r>
          </w:p>
        </w:tc>
        <w:tc>
          <w:tcPr>
            <w:tcW w:w="1258" w:type="pct"/>
            <w:gridSpan w:val="2"/>
            <w:vAlign w:val="center"/>
          </w:tcPr>
          <w:p w:rsidR="008B7C88" w:rsidRPr="005056B4" w:rsidRDefault="008B7C88" w:rsidP="00C1550B">
            <w:pPr>
              <w:jc w:val="center"/>
              <w:rPr>
                <w:b/>
                <w:bCs/>
                <w:sz w:val="20"/>
                <w:szCs w:val="20"/>
                <w:lang w:val="en-US"/>
              </w:rPr>
            </w:pPr>
            <w:r w:rsidRPr="005056B4">
              <w:rPr>
                <w:b/>
                <w:bCs/>
                <w:sz w:val="20"/>
                <w:szCs w:val="20"/>
                <w:lang w:val="en-US"/>
              </w:rPr>
              <w:t>TYPE</w:t>
            </w:r>
          </w:p>
        </w:tc>
        <w:tc>
          <w:tcPr>
            <w:tcW w:w="731" w:type="pct"/>
            <w:gridSpan w:val="2"/>
            <w:vAlign w:val="center"/>
          </w:tcPr>
          <w:p w:rsidR="008B7C88" w:rsidRPr="005056B4" w:rsidRDefault="008B7C88" w:rsidP="00C1550B">
            <w:pPr>
              <w:jc w:val="center"/>
              <w:rPr>
                <w:b/>
                <w:bCs/>
                <w:sz w:val="20"/>
                <w:szCs w:val="20"/>
                <w:lang w:val="en-US"/>
              </w:rPr>
            </w:pPr>
            <w:r w:rsidRPr="005056B4">
              <w:rPr>
                <w:b/>
                <w:bCs/>
                <w:sz w:val="20"/>
                <w:szCs w:val="20"/>
                <w:lang w:val="en-US"/>
              </w:rPr>
              <w:t>LANGUAGE</w:t>
            </w:r>
          </w:p>
        </w:tc>
      </w:tr>
      <w:tr w:rsidR="008B7C88" w:rsidRPr="005056B4" w:rsidTr="00C1550B">
        <w:trPr>
          <w:trHeight w:val="367"/>
        </w:trPr>
        <w:tc>
          <w:tcPr>
            <w:tcW w:w="694" w:type="pct"/>
            <w:tcBorders>
              <w:bottom w:val="single" w:sz="12" w:space="0" w:color="auto"/>
              <w:right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VIII</w:t>
            </w:r>
          </w:p>
        </w:tc>
        <w:tc>
          <w:tcPr>
            <w:tcW w:w="437" w:type="pct"/>
            <w:gridSpan w:val="2"/>
            <w:tcBorders>
              <w:left w:val="single" w:sz="12" w:space="0" w:color="auto"/>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2</w:t>
            </w:r>
          </w:p>
        </w:tc>
        <w:tc>
          <w:tcPr>
            <w:tcW w:w="511" w:type="pct"/>
            <w:tcBorders>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0</w:t>
            </w:r>
          </w:p>
        </w:tc>
        <w:tc>
          <w:tcPr>
            <w:tcW w:w="665" w:type="pct"/>
            <w:gridSpan w:val="3"/>
            <w:tcBorders>
              <w:bottom w:val="single" w:sz="12" w:space="0" w:color="auto"/>
              <w:right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0</w:t>
            </w:r>
          </w:p>
        </w:tc>
        <w:tc>
          <w:tcPr>
            <w:tcW w:w="412" w:type="pct"/>
            <w:tcBorders>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2</w:t>
            </w:r>
          </w:p>
        </w:tc>
        <w:tc>
          <w:tcPr>
            <w:tcW w:w="291" w:type="pct"/>
            <w:tcBorders>
              <w:bottom w:val="single" w:sz="12" w:space="0" w:color="auto"/>
            </w:tcBorders>
            <w:vAlign w:val="center"/>
          </w:tcPr>
          <w:p w:rsidR="008B7C88" w:rsidRPr="005056B4" w:rsidRDefault="008B7C88" w:rsidP="00C1550B">
            <w:pPr>
              <w:jc w:val="center"/>
              <w:rPr>
                <w:sz w:val="20"/>
                <w:szCs w:val="20"/>
                <w:lang w:val="en-US"/>
              </w:rPr>
            </w:pPr>
            <w:r w:rsidRPr="005056B4">
              <w:rPr>
                <w:sz w:val="20"/>
                <w:szCs w:val="20"/>
                <w:lang w:val="en-US"/>
              </w:rPr>
              <w:t>3</w:t>
            </w:r>
          </w:p>
        </w:tc>
        <w:tc>
          <w:tcPr>
            <w:tcW w:w="1258" w:type="pct"/>
            <w:gridSpan w:val="2"/>
            <w:tcBorders>
              <w:bottom w:val="single" w:sz="12" w:space="0" w:color="auto"/>
            </w:tcBorders>
            <w:vAlign w:val="center"/>
          </w:tcPr>
          <w:p w:rsidR="008B7C88" w:rsidRPr="005056B4" w:rsidRDefault="008B7C88"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X</w:t>
            </w:r>
            <w:r w:rsidRPr="005056B4">
              <w:rPr>
                <w:sz w:val="20"/>
                <w:szCs w:val="20"/>
                <w:vertAlign w:val="superscript"/>
                <w:lang w:val="en-US"/>
              </w:rPr>
              <w:t xml:space="preserve"> )  ELECTIVE (  )</w:t>
            </w:r>
          </w:p>
        </w:tc>
        <w:tc>
          <w:tcPr>
            <w:tcW w:w="731" w:type="pct"/>
            <w:gridSpan w:val="2"/>
            <w:tcBorders>
              <w:bottom w:val="single" w:sz="12" w:space="0" w:color="auto"/>
            </w:tcBorders>
          </w:tcPr>
          <w:p w:rsidR="008B7C88" w:rsidRPr="005056B4" w:rsidRDefault="008B7C88" w:rsidP="00C1550B">
            <w:pPr>
              <w:jc w:val="center"/>
              <w:rPr>
                <w:sz w:val="20"/>
                <w:szCs w:val="20"/>
                <w:lang w:val="en-US"/>
              </w:rPr>
            </w:pPr>
            <w:r w:rsidRPr="005056B4">
              <w:rPr>
                <w:sz w:val="20"/>
                <w:szCs w:val="20"/>
                <w:lang w:val="en-US"/>
              </w:rPr>
              <w:t>Turkish</w:t>
            </w:r>
          </w:p>
        </w:tc>
      </w:tr>
      <w:tr w:rsidR="008B7C88"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CATAGORY</w:t>
            </w:r>
          </w:p>
        </w:tc>
      </w:tr>
      <w:tr w:rsidR="008B7C88"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Basic Engineering</w:t>
            </w:r>
          </w:p>
        </w:tc>
        <w:tc>
          <w:tcPr>
            <w:tcW w:w="2346" w:type="pct"/>
            <w:gridSpan w:val="6"/>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Field Crops</w:t>
            </w:r>
          </w:p>
          <w:p w:rsidR="008B7C88" w:rsidRPr="005056B4" w:rsidRDefault="008B7C88"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57" w:type="pct"/>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Social Science</w:t>
            </w:r>
          </w:p>
        </w:tc>
      </w:tr>
      <w:tr w:rsidR="008B7C88"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8B7C88" w:rsidRPr="005056B4" w:rsidRDefault="008B7C88"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tcPr>
          <w:p w:rsidR="008B7C88" w:rsidRPr="005056B4" w:rsidRDefault="008B7C88" w:rsidP="00C1550B">
            <w:pPr>
              <w:jc w:val="center"/>
              <w:rPr>
                <w:sz w:val="20"/>
                <w:szCs w:val="20"/>
                <w:lang w:val="en-US"/>
              </w:rPr>
            </w:pPr>
          </w:p>
        </w:tc>
        <w:tc>
          <w:tcPr>
            <w:tcW w:w="2346" w:type="pct"/>
            <w:gridSpan w:val="6"/>
            <w:tcBorders>
              <w:left w:val="single" w:sz="4" w:space="0" w:color="auto"/>
              <w:bottom w:val="single" w:sz="12" w:space="0" w:color="auto"/>
            </w:tcBorders>
          </w:tcPr>
          <w:p w:rsidR="008B7C88" w:rsidRPr="005056B4" w:rsidRDefault="008B7C88" w:rsidP="00C1550B">
            <w:pPr>
              <w:jc w:val="center"/>
              <w:rPr>
                <w:sz w:val="20"/>
                <w:szCs w:val="20"/>
                <w:lang w:val="en-US"/>
              </w:rPr>
            </w:pPr>
            <w:r w:rsidRPr="005056B4">
              <w:rPr>
                <w:sz w:val="20"/>
                <w:szCs w:val="20"/>
                <w:lang w:val="en-US"/>
              </w:rPr>
              <w:t>X</w:t>
            </w:r>
          </w:p>
        </w:tc>
        <w:tc>
          <w:tcPr>
            <w:tcW w:w="657" w:type="pct"/>
            <w:tcBorders>
              <w:left w:val="single" w:sz="4" w:space="0" w:color="auto"/>
              <w:bottom w:val="single" w:sz="12" w:space="0" w:color="auto"/>
            </w:tcBorders>
          </w:tcPr>
          <w:p w:rsidR="008B7C88" w:rsidRPr="005056B4" w:rsidRDefault="008B7C88" w:rsidP="00C1550B">
            <w:pPr>
              <w:jc w:val="center"/>
              <w:rPr>
                <w:sz w:val="20"/>
                <w:szCs w:val="20"/>
                <w:lang w:val="en-US"/>
              </w:rPr>
            </w:pPr>
          </w:p>
        </w:tc>
      </w:tr>
      <w:tr w:rsidR="008B7C88" w:rsidRPr="005056B4" w:rsidTr="00C1550B">
        <w:trPr>
          <w:trHeight w:val="324"/>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ASSESSMENT CRITERIA</w:t>
            </w:r>
          </w:p>
        </w:tc>
      </w:tr>
      <w:tr w:rsidR="008B7C88" w:rsidRPr="005056B4" w:rsidTr="00C1550B">
        <w:tc>
          <w:tcPr>
            <w:tcW w:w="1970" w:type="pct"/>
            <w:gridSpan w:val="5"/>
            <w:vMerge w:val="restart"/>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Quantity</w:t>
            </w:r>
          </w:p>
        </w:tc>
        <w:tc>
          <w:tcPr>
            <w:tcW w:w="657" w:type="pct"/>
            <w:tcBorders>
              <w:top w:val="single" w:sz="12" w:space="0" w:color="auto"/>
              <w:left w:val="single" w:sz="8" w:space="0" w:color="auto"/>
              <w:bottom w:val="single" w:sz="8"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w:t>
            </w:r>
          </w:p>
        </w:tc>
      </w:tr>
      <w:tr w:rsidR="008B7C88" w:rsidRPr="005056B4" w:rsidTr="00C1550B">
        <w:tc>
          <w:tcPr>
            <w:tcW w:w="1970"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top w:val="single" w:sz="8" w:space="0" w:color="auto"/>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8B7C88" w:rsidRPr="005056B4" w:rsidRDefault="008B7C88" w:rsidP="00C1550B">
            <w:pPr>
              <w:jc w:val="center"/>
              <w:rPr>
                <w:sz w:val="20"/>
                <w:szCs w:val="20"/>
                <w:lang w:val="en-US"/>
              </w:rPr>
            </w:pPr>
            <w:r w:rsidRPr="005056B4">
              <w:rPr>
                <w:sz w:val="20"/>
                <w:szCs w:val="20"/>
                <w:lang w:val="en-US"/>
              </w:rPr>
              <w:t>1</w:t>
            </w:r>
          </w:p>
        </w:tc>
        <w:tc>
          <w:tcPr>
            <w:tcW w:w="657" w:type="pct"/>
            <w:tcBorders>
              <w:top w:val="single" w:sz="8" w:space="0" w:color="auto"/>
              <w:left w:val="single" w:sz="8" w:space="0" w:color="auto"/>
            </w:tcBorders>
          </w:tcPr>
          <w:p w:rsidR="008B7C88" w:rsidRPr="005056B4" w:rsidRDefault="008B7C88" w:rsidP="00C1550B">
            <w:pPr>
              <w:jc w:val="center"/>
              <w:rPr>
                <w:sz w:val="20"/>
                <w:szCs w:val="20"/>
                <w:lang w:val="en-US"/>
              </w:rPr>
            </w:pPr>
            <w:r w:rsidRPr="005056B4">
              <w:rPr>
                <w:sz w:val="20"/>
                <w:szCs w:val="20"/>
                <w:lang w:val="en-US"/>
              </w:rPr>
              <w:t>30</w:t>
            </w:r>
          </w:p>
        </w:tc>
      </w:tr>
      <w:tr w:rsidR="008B7C88" w:rsidRPr="005056B4" w:rsidTr="00C1550B">
        <w:tc>
          <w:tcPr>
            <w:tcW w:w="1970"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8B7C88" w:rsidRPr="005056B4" w:rsidRDefault="008B7C88" w:rsidP="00C1550B">
            <w:pPr>
              <w:jc w:val="center"/>
              <w:rPr>
                <w:sz w:val="20"/>
                <w:szCs w:val="20"/>
                <w:lang w:val="en-US"/>
              </w:rPr>
            </w:pPr>
          </w:p>
        </w:tc>
        <w:tc>
          <w:tcPr>
            <w:tcW w:w="657" w:type="pct"/>
            <w:tcBorders>
              <w:left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70"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8B7C88" w:rsidRPr="005056B4" w:rsidRDefault="008B7C88" w:rsidP="00C1550B">
            <w:pPr>
              <w:jc w:val="center"/>
              <w:rPr>
                <w:sz w:val="20"/>
                <w:szCs w:val="20"/>
                <w:lang w:val="en-US"/>
              </w:rPr>
            </w:pPr>
          </w:p>
        </w:tc>
        <w:tc>
          <w:tcPr>
            <w:tcW w:w="657" w:type="pct"/>
            <w:tcBorders>
              <w:left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70"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left w:val="single" w:sz="12" w:space="0" w:color="auto"/>
            </w:tcBorders>
            <w:vAlign w:val="center"/>
          </w:tcPr>
          <w:p w:rsidR="008B7C88" w:rsidRPr="005056B4" w:rsidRDefault="008B7C88"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8B7C88" w:rsidRPr="005056B4" w:rsidRDefault="008B7C88" w:rsidP="00C1550B">
            <w:pPr>
              <w:jc w:val="center"/>
              <w:rPr>
                <w:sz w:val="20"/>
                <w:szCs w:val="20"/>
                <w:lang w:val="en-US"/>
              </w:rPr>
            </w:pPr>
            <w:r w:rsidRPr="005056B4">
              <w:rPr>
                <w:sz w:val="20"/>
                <w:szCs w:val="20"/>
                <w:lang w:val="en-US"/>
              </w:rPr>
              <w:t>1</w:t>
            </w:r>
          </w:p>
        </w:tc>
        <w:tc>
          <w:tcPr>
            <w:tcW w:w="657" w:type="pct"/>
            <w:tcBorders>
              <w:left w:val="single" w:sz="8" w:space="0" w:color="auto"/>
            </w:tcBorders>
          </w:tcPr>
          <w:p w:rsidR="008B7C88" w:rsidRPr="005056B4" w:rsidRDefault="008B7C88" w:rsidP="00C1550B">
            <w:pPr>
              <w:jc w:val="center"/>
              <w:rPr>
                <w:sz w:val="20"/>
                <w:szCs w:val="20"/>
                <w:lang w:val="en-US"/>
              </w:rPr>
            </w:pPr>
            <w:r w:rsidRPr="005056B4">
              <w:rPr>
                <w:sz w:val="20"/>
                <w:szCs w:val="20"/>
                <w:lang w:val="en-US"/>
              </w:rPr>
              <w:t>10</w:t>
            </w:r>
          </w:p>
        </w:tc>
      </w:tr>
      <w:tr w:rsidR="008B7C88" w:rsidRPr="005056B4" w:rsidTr="00C1550B">
        <w:tc>
          <w:tcPr>
            <w:tcW w:w="1970"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left w:val="single" w:sz="12" w:space="0" w:color="auto"/>
              <w:bottom w:val="single" w:sz="8" w:space="0" w:color="auto"/>
            </w:tcBorders>
            <w:vAlign w:val="center"/>
          </w:tcPr>
          <w:p w:rsidR="008B7C88" w:rsidRPr="005056B4" w:rsidRDefault="008B7C88"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8B7C88" w:rsidRPr="005056B4" w:rsidRDefault="008B7C88" w:rsidP="00C1550B">
            <w:pPr>
              <w:jc w:val="center"/>
              <w:rPr>
                <w:sz w:val="20"/>
                <w:szCs w:val="20"/>
                <w:lang w:val="en-US"/>
              </w:rPr>
            </w:pPr>
          </w:p>
        </w:tc>
        <w:tc>
          <w:tcPr>
            <w:tcW w:w="657" w:type="pct"/>
            <w:tcBorders>
              <w:left w:val="single" w:sz="8" w:space="0" w:color="auto"/>
              <w:bottom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70"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8B7C88" w:rsidRPr="005056B4" w:rsidRDefault="008B7C88"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8B7C88" w:rsidRPr="005056B4" w:rsidRDefault="008B7C88" w:rsidP="00C1550B">
            <w:pPr>
              <w:jc w:val="center"/>
              <w:rPr>
                <w:sz w:val="20"/>
                <w:szCs w:val="20"/>
                <w:lang w:val="en-US"/>
              </w:rPr>
            </w:pPr>
          </w:p>
        </w:tc>
        <w:tc>
          <w:tcPr>
            <w:tcW w:w="657" w:type="pct"/>
            <w:tcBorders>
              <w:top w:val="single" w:sz="8" w:space="0" w:color="auto"/>
              <w:left w:val="single" w:sz="8" w:space="0" w:color="auto"/>
              <w:bottom w:val="single" w:sz="8" w:space="0" w:color="auto"/>
            </w:tcBorders>
          </w:tcPr>
          <w:p w:rsidR="008B7C88" w:rsidRPr="005056B4" w:rsidRDefault="008B7C88" w:rsidP="00C1550B">
            <w:pPr>
              <w:jc w:val="center"/>
              <w:rPr>
                <w:sz w:val="20"/>
                <w:szCs w:val="20"/>
                <w:lang w:val="en-US"/>
              </w:rPr>
            </w:pPr>
          </w:p>
        </w:tc>
      </w:tr>
      <w:tr w:rsidR="008B7C88" w:rsidRPr="005056B4" w:rsidTr="00C1550B">
        <w:tc>
          <w:tcPr>
            <w:tcW w:w="1970"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8B7C88" w:rsidRPr="005056B4" w:rsidRDefault="008B7C88" w:rsidP="00C1550B">
            <w:pPr>
              <w:rPr>
                <w:sz w:val="20"/>
                <w:szCs w:val="20"/>
                <w:lang w:val="en-US"/>
              </w:rPr>
            </w:pPr>
            <w:r w:rsidRPr="005056B4">
              <w:rPr>
                <w:sz w:val="20"/>
                <w:szCs w:val="20"/>
                <w:lang w:val="en-US"/>
              </w:rPr>
              <w:t>Others (Practise)</w:t>
            </w:r>
          </w:p>
        </w:tc>
        <w:tc>
          <w:tcPr>
            <w:tcW w:w="1247" w:type="pct"/>
            <w:gridSpan w:val="2"/>
            <w:tcBorders>
              <w:top w:val="single" w:sz="8" w:space="0" w:color="auto"/>
              <w:bottom w:val="single" w:sz="12" w:space="0" w:color="auto"/>
              <w:right w:val="single" w:sz="8" w:space="0" w:color="auto"/>
            </w:tcBorders>
          </w:tcPr>
          <w:p w:rsidR="008B7C88" w:rsidRPr="005056B4" w:rsidRDefault="008B7C88" w:rsidP="00C1550B">
            <w:pPr>
              <w:jc w:val="center"/>
              <w:rPr>
                <w:sz w:val="20"/>
                <w:szCs w:val="20"/>
                <w:lang w:val="en-US"/>
              </w:rPr>
            </w:pPr>
          </w:p>
        </w:tc>
        <w:tc>
          <w:tcPr>
            <w:tcW w:w="657" w:type="pct"/>
            <w:tcBorders>
              <w:top w:val="single" w:sz="8" w:space="0" w:color="auto"/>
              <w:left w:val="single" w:sz="8" w:space="0" w:color="auto"/>
              <w:bottom w:val="single" w:sz="12" w:space="0" w:color="auto"/>
            </w:tcBorders>
          </w:tcPr>
          <w:p w:rsidR="008B7C88" w:rsidRPr="005056B4" w:rsidRDefault="008B7C88" w:rsidP="00C1550B">
            <w:pPr>
              <w:jc w:val="center"/>
              <w:rPr>
                <w:sz w:val="20"/>
                <w:szCs w:val="20"/>
                <w:lang w:val="en-US"/>
              </w:rPr>
            </w:pPr>
          </w:p>
        </w:tc>
      </w:tr>
      <w:tr w:rsidR="008B7C88" w:rsidRPr="005056B4" w:rsidTr="00C1550B">
        <w:trPr>
          <w:trHeight w:val="392"/>
        </w:trPr>
        <w:tc>
          <w:tcPr>
            <w:tcW w:w="1970"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8B7C88" w:rsidRPr="005056B4" w:rsidRDefault="008B7C88"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8B7C88" w:rsidRPr="005056B4" w:rsidRDefault="008B7C88" w:rsidP="00C1550B">
            <w:pPr>
              <w:jc w:val="center"/>
              <w:rPr>
                <w:sz w:val="20"/>
                <w:szCs w:val="20"/>
                <w:lang w:val="en-US"/>
              </w:rPr>
            </w:pPr>
            <w:r w:rsidRPr="005056B4">
              <w:rPr>
                <w:sz w:val="20"/>
                <w:szCs w:val="20"/>
                <w:lang w:val="en-US"/>
              </w:rPr>
              <w:t>1</w:t>
            </w:r>
          </w:p>
        </w:tc>
        <w:tc>
          <w:tcPr>
            <w:tcW w:w="657" w:type="pct"/>
            <w:tcBorders>
              <w:top w:val="single" w:sz="12" w:space="0" w:color="auto"/>
              <w:left w:val="single" w:sz="8" w:space="0" w:color="auto"/>
              <w:bottom w:val="single" w:sz="8" w:space="0" w:color="auto"/>
            </w:tcBorders>
            <w:vAlign w:val="center"/>
          </w:tcPr>
          <w:p w:rsidR="008B7C88" w:rsidRPr="005056B4" w:rsidRDefault="008B7C88" w:rsidP="00C1550B">
            <w:pPr>
              <w:jc w:val="center"/>
              <w:rPr>
                <w:sz w:val="20"/>
                <w:szCs w:val="20"/>
                <w:lang w:val="en-US"/>
              </w:rPr>
            </w:pPr>
            <w:r w:rsidRPr="005056B4">
              <w:rPr>
                <w:sz w:val="20"/>
                <w:szCs w:val="20"/>
                <w:lang w:val="en-US"/>
              </w:rPr>
              <w:t>60</w:t>
            </w:r>
          </w:p>
        </w:tc>
      </w:tr>
      <w:tr w:rsidR="008B7C88" w:rsidRPr="005056B4" w:rsidTr="00C1550B">
        <w:trPr>
          <w:trHeight w:val="447"/>
        </w:trPr>
        <w:tc>
          <w:tcPr>
            <w:tcW w:w="1970"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PREREQUIEITE(S)</w:t>
            </w:r>
          </w:p>
        </w:tc>
        <w:tc>
          <w:tcPr>
            <w:tcW w:w="3030" w:type="pct"/>
            <w:gridSpan w:val="8"/>
            <w:tcBorders>
              <w:top w:val="single" w:sz="12" w:space="0" w:color="auto"/>
              <w:left w:val="single" w:sz="12" w:space="0" w:color="auto"/>
              <w:bottom w:val="single" w:sz="12" w:space="0" w:color="auto"/>
            </w:tcBorders>
            <w:vAlign w:val="center"/>
          </w:tcPr>
          <w:p w:rsidR="008B7C88" w:rsidRPr="005056B4" w:rsidRDefault="008B7C88" w:rsidP="00C1550B">
            <w:pPr>
              <w:jc w:val="both"/>
              <w:rPr>
                <w:sz w:val="20"/>
                <w:szCs w:val="20"/>
              </w:rPr>
            </w:pPr>
            <w:r w:rsidRPr="005056B4">
              <w:rPr>
                <w:sz w:val="20"/>
                <w:szCs w:val="20"/>
              </w:rPr>
              <w:t>-</w:t>
            </w:r>
          </w:p>
        </w:tc>
      </w:tr>
      <w:tr w:rsidR="008B7C88" w:rsidRPr="005056B4" w:rsidTr="00C1550B">
        <w:trPr>
          <w:trHeight w:val="447"/>
        </w:trPr>
        <w:tc>
          <w:tcPr>
            <w:tcW w:w="1970"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DESCRIPTION</w:t>
            </w:r>
          </w:p>
        </w:tc>
        <w:tc>
          <w:tcPr>
            <w:tcW w:w="3030"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rPr>
            </w:pPr>
            <w:r w:rsidRPr="005056B4">
              <w:rPr>
                <w:sz w:val="20"/>
                <w:szCs w:val="20"/>
              </w:rPr>
              <w:t>The lesson covers issues for rangeland meadow improving</w:t>
            </w:r>
          </w:p>
        </w:tc>
      </w:tr>
      <w:tr w:rsidR="008B7C88" w:rsidRPr="005056B4" w:rsidTr="00C1550B">
        <w:trPr>
          <w:trHeight w:val="426"/>
        </w:trPr>
        <w:tc>
          <w:tcPr>
            <w:tcW w:w="1970"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OBJECTIVES</w:t>
            </w:r>
          </w:p>
        </w:tc>
        <w:tc>
          <w:tcPr>
            <w:tcW w:w="3030"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rPr>
            </w:pPr>
            <w:r w:rsidRPr="005056B4">
              <w:rPr>
                <w:sz w:val="20"/>
                <w:szCs w:val="20"/>
              </w:rPr>
              <w:t>Comprehention of different improving methods of rangeland and meadows. Gainining skills on how to decide which improving methods should be used in a given conditions.</w:t>
            </w:r>
          </w:p>
        </w:tc>
      </w:tr>
      <w:tr w:rsidR="008B7C88" w:rsidRPr="005056B4" w:rsidTr="00C1550B">
        <w:trPr>
          <w:trHeight w:val="518"/>
        </w:trPr>
        <w:tc>
          <w:tcPr>
            <w:tcW w:w="1970"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ADDITIVE OF COURSE TO APPLY PROFESSIONAL EDUATION</w:t>
            </w:r>
          </w:p>
        </w:tc>
        <w:tc>
          <w:tcPr>
            <w:tcW w:w="3030"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rPr>
            </w:pPr>
            <w:r w:rsidRPr="005056B4">
              <w:rPr>
                <w:sz w:val="20"/>
                <w:szCs w:val="20"/>
              </w:rPr>
              <w:t>Students learn development basics of the rangelands</w:t>
            </w:r>
          </w:p>
        </w:tc>
      </w:tr>
      <w:tr w:rsidR="008B7C88" w:rsidRPr="005056B4" w:rsidTr="00C1550B">
        <w:trPr>
          <w:trHeight w:val="518"/>
        </w:trPr>
        <w:tc>
          <w:tcPr>
            <w:tcW w:w="1970"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OUTCOMES</w:t>
            </w:r>
          </w:p>
        </w:tc>
        <w:tc>
          <w:tcPr>
            <w:tcW w:w="3030"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rPr>
            </w:pPr>
            <w:r w:rsidRPr="005056B4">
              <w:rPr>
                <w:sz w:val="20"/>
                <w:szCs w:val="20"/>
              </w:rPr>
              <w:t>Can define rangeland meadow terms</w:t>
            </w:r>
          </w:p>
          <w:p w:rsidR="008B7C88" w:rsidRPr="005056B4" w:rsidRDefault="008B7C88" w:rsidP="00C1550B">
            <w:pPr>
              <w:jc w:val="both"/>
              <w:rPr>
                <w:sz w:val="20"/>
                <w:szCs w:val="20"/>
              </w:rPr>
            </w:pPr>
            <w:r w:rsidRPr="005056B4">
              <w:rPr>
                <w:sz w:val="20"/>
                <w:szCs w:val="20"/>
              </w:rPr>
              <w:t>Can define rangeland and meadow mixtures</w:t>
            </w:r>
          </w:p>
          <w:p w:rsidR="008B7C88" w:rsidRPr="005056B4" w:rsidRDefault="008B7C88" w:rsidP="00C1550B">
            <w:pPr>
              <w:jc w:val="both"/>
              <w:rPr>
                <w:sz w:val="20"/>
                <w:szCs w:val="20"/>
              </w:rPr>
            </w:pPr>
            <w:r w:rsidRPr="005056B4">
              <w:rPr>
                <w:sz w:val="20"/>
                <w:szCs w:val="20"/>
              </w:rPr>
              <w:t>Can understand that different methods can be used to control weeds</w:t>
            </w:r>
          </w:p>
          <w:p w:rsidR="008B7C88" w:rsidRPr="005056B4" w:rsidRDefault="008B7C88" w:rsidP="00C1550B">
            <w:pPr>
              <w:jc w:val="both"/>
              <w:rPr>
                <w:sz w:val="20"/>
                <w:szCs w:val="20"/>
              </w:rPr>
            </w:pPr>
            <w:r w:rsidRPr="005056B4">
              <w:rPr>
                <w:sz w:val="20"/>
                <w:szCs w:val="20"/>
              </w:rPr>
              <w:t>Determination of fertilization needs of rangeland and gaining experience how to apply it</w:t>
            </w:r>
          </w:p>
          <w:p w:rsidR="008B7C88" w:rsidRPr="005056B4" w:rsidRDefault="008B7C88" w:rsidP="00C1550B">
            <w:pPr>
              <w:jc w:val="both"/>
              <w:rPr>
                <w:sz w:val="20"/>
                <w:szCs w:val="20"/>
              </w:rPr>
            </w:pPr>
            <w:r w:rsidRPr="005056B4">
              <w:rPr>
                <w:sz w:val="20"/>
                <w:szCs w:val="20"/>
              </w:rPr>
              <w:t>Can understand water management in rangeland and methods of soil-water conservation</w:t>
            </w:r>
          </w:p>
          <w:p w:rsidR="008B7C88" w:rsidRPr="005056B4" w:rsidRDefault="008B7C88" w:rsidP="00C1550B">
            <w:pPr>
              <w:jc w:val="both"/>
              <w:rPr>
                <w:sz w:val="20"/>
                <w:szCs w:val="20"/>
              </w:rPr>
            </w:pPr>
            <w:r w:rsidRPr="005056B4">
              <w:rPr>
                <w:sz w:val="20"/>
                <w:szCs w:val="20"/>
              </w:rPr>
              <w:t>Gaining skills about establishing structure and facilities for animal management</w:t>
            </w:r>
          </w:p>
          <w:p w:rsidR="008B7C88" w:rsidRPr="005056B4" w:rsidRDefault="008B7C88" w:rsidP="00C1550B">
            <w:pPr>
              <w:jc w:val="both"/>
              <w:rPr>
                <w:sz w:val="20"/>
                <w:szCs w:val="20"/>
              </w:rPr>
            </w:pPr>
            <w:r w:rsidRPr="005056B4">
              <w:rPr>
                <w:sz w:val="20"/>
                <w:szCs w:val="20"/>
              </w:rPr>
              <w:t xml:space="preserve">Can comprehend the previous breeding studies and can us </w:t>
            </w:r>
            <w:proofErr w:type="gramStart"/>
            <w:r w:rsidRPr="005056B4">
              <w:rPr>
                <w:sz w:val="20"/>
                <w:szCs w:val="20"/>
              </w:rPr>
              <w:t>efor</w:t>
            </w:r>
            <w:proofErr w:type="gramEnd"/>
            <w:r w:rsidRPr="005056B4">
              <w:rPr>
                <w:sz w:val="20"/>
                <w:szCs w:val="20"/>
              </w:rPr>
              <w:t xml:space="preserve"> future programs.</w:t>
            </w:r>
          </w:p>
        </w:tc>
      </w:tr>
      <w:tr w:rsidR="008B7C88" w:rsidRPr="005056B4" w:rsidTr="00C1550B">
        <w:trPr>
          <w:trHeight w:val="540"/>
        </w:trPr>
        <w:tc>
          <w:tcPr>
            <w:tcW w:w="1970"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TEXTBOOK</w:t>
            </w:r>
          </w:p>
        </w:tc>
        <w:tc>
          <w:tcPr>
            <w:tcW w:w="3030"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rPr>
            </w:pPr>
            <w:r w:rsidRPr="005056B4">
              <w:rPr>
                <w:sz w:val="20"/>
                <w:szCs w:val="20"/>
              </w:rPr>
              <w:t>Altın M, Gökkuş A ve Koç A, 2005. Breeding pasture-meadow grasses. Gökkuş A, Koç, A ve Çomaklı B, 2005. Pasture-meadow grasses Application Guide.</w:t>
            </w:r>
          </w:p>
        </w:tc>
      </w:tr>
      <w:tr w:rsidR="008B7C88" w:rsidRPr="005056B4" w:rsidTr="00C1550B">
        <w:trPr>
          <w:trHeight w:val="540"/>
        </w:trPr>
        <w:tc>
          <w:tcPr>
            <w:tcW w:w="1970"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OTHER REFERENCES</w:t>
            </w:r>
          </w:p>
        </w:tc>
        <w:tc>
          <w:tcPr>
            <w:tcW w:w="3030"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rPr>
            </w:pPr>
          </w:p>
        </w:tc>
      </w:tr>
      <w:tr w:rsidR="008B7C88" w:rsidRPr="005056B4" w:rsidTr="00C1550B">
        <w:trPr>
          <w:trHeight w:val="520"/>
        </w:trPr>
        <w:tc>
          <w:tcPr>
            <w:tcW w:w="1970"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TOOLS AND EQUIPMENTS REQUIRED</w:t>
            </w:r>
          </w:p>
        </w:tc>
        <w:tc>
          <w:tcPr>
            <w:tcW w:w="3030"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US"/>
              </w:rPr>
            </w:pPr>
          </w:p>
          <w:p w:rsidR="008B7C88" w:rsidRPr="005056B4" w:rsidRDefault="008B7C88" w:rsidP="00C1550B">
            <w:pPr>
              <w:jc w:val="both"/>
              <w:rPr>
                <w:sz w:val="20"/>
                <w:szCs w:val="20"/>
                <w:lang w:val="en-US"/>
              </w:rPr>
            </w:pPr>
          </w:p>
          <w:p w:rsidR="008B7C88" w:rsidRPr="005056B4" w:rsidRDefault="008B7C88" w:rsidP="00C1550B">
            <w:pPr>
              <w:jc w:val="both"/>
              <w:rPr>
                <w:sz w:val="20"/>
                <w:szCs w:val="20"/>
                <w:lang w:val="en-US"/>
              </w:rPr>
            </w:pPr>
          </w:p>
        </w:tc>
      </w:tr>
    </w:tbl>
    <w:p w:rsidR="008B7C88" w:rsidRPr="005056B4" w:rsidRDefault="008B7C88" w:rsidP="008B7C88">
      <w:pPr>
        <w:rPr>
          <w:sz w:val="20"/>
          <w:szCs w:val="20"/>
          <w:lang w:val="en-US"/>
        </w:rPr>
      </w:pPr>
    </w:p>
    <w:tbl>
      <w:tblPr>
        <w:tblW w:w="52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6"/>
        <w:gridCol w:w="9326"/>
      </w:tblGrid>
      <w:tr w:rsidR="008B7C88" w:rsidRPr="005056B4" w:rsidTr="00C1550B">
        <w:trPr>
          <w:trHeight w:val="510"/>
          <w:jc w:val="center"/>
        </w:trPr>
        <w:tc>
          <w:tcPr>
            <w:tcW w:w="5000" w:type="pct"/>
            <w:gridSpan w:val="2"/>
            <w:tcBorders>
              <w:top w:val="single" w:sz="12" w:space="0" w:color="auto"/>
            </w:tcBorders>
            <w:vAlign w:val="center"/>
          </w:tcPr>
          <w:p w:rsidR="008B7C88" w:rsidRPr="005056B4" w:rsidRDefault="008B7C88" w:rsidP="00C1550B">
            <w:pPr>
              <w:jc w:val="center"/>
              <w:rPr>
                <w:b/>
                <w:bCs/>
                <w:sz w:val="20"/>
                <w:szCs w:val="20"/>
                <w:lang w:val="en-US"/>
              </w:rPr>
            </w:pPr>
            <w:r w:rsidRPr="005056B4">
              <w:rPr>
                <w:b/>
                <w:bCs/>
                <w:sz w:val="20"/>
                <w:szCs w:val="20"/>
                <w:lang w:val="en-US"/>
              </w:rPr>
              <w:t>COURSE SYLLABUS</w:t>
            </w:r>
          </w:p>
        </w:tc>
      </w:tr>
      <w:tr w:rsidR="008B7C88" w:rsidRPr="005056B4" w:rsidTr="00C1550B">
        <w:trPr>
          <w:jc w:val="center"/>
        </w:trPr>
        <w:tc>
          <w:tcPr>
            <w:tcW w:w="526" w:type="pct"/>
          </w:tcPr>
          <w:p w:rsidR="008B7C88" w:rsidRPr="005056B4" w:rsidRDefault="008B7C88" w:rsidP="00C1550B">
            <w:pPr>
              <w:jc w:val="center"/>
              <w:rPr>
                <w:b/>
                <w:bCs/>
                <w:sz w:val="20"/>
                <w:szCs w:val="20"/>
                <w:lang w:val="en-US"/>
              </w:rPr>
            </w:pPr>
            <w:r w:rsidRPr="005056B4">
              <w:rPr>
                <w:b/>
                <w:bCs/>
                <w:sz w:val="20"/>
                <w:szCs w:val="20"/>
                <w:lang w:val="en-US"/>
              </w:rPr>
              <w:t>WEEK</w:t>
            </w:r>
          </w:p>
        </w:tc>
        <w:tc>
          <w:tcPr>
            <w:tcW w:w="4474" w:type="pct"/>
          </w:tcPr>
          <w:p w:rsidR="008B7C88" w:rsidRPr="005056B4" w:rsidRDefault="008B7C88" w:rsidP="00C1550B">
            <w:pPr>
              <w:rPr>
                <w:b/>
                <w:bCs/>
                <w:sz w:val="20"/>
                <w:szCs w:val="20"/>
                <w:lang w:val="en-US"/>
              </w:rPr>
            </w:pPr>
            <w:r w:rsidRPr="005056B4">
              <w:rPr>
                <w:b/>
                <w:bCs/>
                <w:sz w:val="20"/>
                <w:szCs w:val="20"/>
                <w:lang w:val="en-US"/>
              </w:rPr>
              <w:t xml:space="preserve">TOPICS </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1</w:t>
            </w:r>
          </w:p>
        </w:tc>
        <w:tc>
          <w:tcPr>
            <w:tcW w:w="4474" w:type="pct"/>
          </w:tcPr>
          <w:p w:rsidR="008B7C88" w:rsidRPr="005056B4" w:rsidRDefault="008B7C88" w:rsidP="00C1550B">
            <w:pPr>
              <w:jc w:val="both"/>
              <w:rPr>
                <w:sz w:val="20"/>
                <w:szCs w:val="20"/>
              </w:rPr>
            </w:pPr>
            <w:r w:rsidRPr="005056B4">
              <w:rPr>
                <w:sz w:val="20"/>
                <w:szCs w:val="20"/>
              </w:rPr>
              <w:t>Concept of pasture and highland meadows, forage resources, in the basic priciples of pasture and rangeland improvement </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lastRenderedPageBreak/>
              <w:t>2</w:t>
            </w:r>
          </w:p>
        </w:tc>
        <w:tc>
          <w:tcPr>
            <w:tcW w:w="4474" w:type="pct"/>
          </w:tcPr>
          <w:p w:rsidR="008B7C88" w:rsidRPr="005056B4" w:rsidRDefault="008B7C88" w:rsidP="00C1550B">
            <w:pPr>
              <w:jc w:val="both"/>
              <w:rPr>
                <w:sz w:val="20"/>
                <w:szCs w:val="20"/>
              </w:rPr>
            </w:pPr>
            <w:r w:rsidRPr="005056B4">
              <w:rPr>
                <w:sz w:val="20"/>
                <w:szCs w:val="20"/>
              </w:rPr>
              <w:t>Pasture mixtures, groups of plant used in the mix, a mixture of properties and pasture seed bed preparation </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3</w:t>
            </w:r>
          </w:p>
        </w:tc>
        <w:tc>
          <w:tcPr>
            <w:tcW w:w="4474" w:type="pct"/>
          </w:tcPr>
          <w:p w:rsidR="008B7C88" w:rsidRPr="005056B4" w:rsidRDefault="008B7C88" w:rsidP="00C1550B">
            <w:pPr>
              <w:jc w:val="both"/>
              <w:rPr>
                <w:sz w:val="20"/>
                <w:szCs w:val="20"/>
              </w:rPr>
            </w:pPr>
            <w:r w:rsidRPr="005056B4">
              <w:rPr>
                <w:sz w:val="20"/>
                <w:szCs w:val="20"/>
              </w:rPr>
              <w:t>Artifical Cultivation of pasture and rangeland management</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4</w:t>
            </w:r>
          </w:p>
        </w:tc>
        <w:tc>
          <w:tcPr>
            <w:tcW w:w="4474" w:type="pct"/>
          </w:tcPr>
          <w:p w:rsidR="008B7C88" w:rsidRPr="005056B4" w:rsidRDefault="008B7C88" w:rsidP="00C1550B">
            <w:pPr>
              <w:jc w:val="both"/>
              <w:rPr>
                <w:sz w:val="20"/>
                <w:szCs w:val="20"/>
              </w:rPr>
            </w:pPr>
            <w:r w:rsidRPr="005056B4">
              <w:rPr>
                <w:sz w:val="20"/>
                <w:szCs w:val="20"/>
              </w:rPr>
              <w:t>Alien plants in pastures and their control</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5</w:t>
            </w:r>
          </w:p>
        </w:tc>
        <w:tc>
          <w:tcPr>
            <w:tcW w:w="4474" w:type="pct"/>
          </w:tcPr>
          <w:p w:rsidR="008B7C88" w:rsidRPr="005056B4" w:rsidRDefault="008B7C88" w:rsidP="00C1550B">
            <w:pPr>
              <w:jc w:val="both"/>
              <w:rPr>
                <w:sz w:val="20"/>
                <w:szCs w:val="20"/>
              </w:rPr>
            </w:pPr>
            <w:r w:rsidRPr="005056B4">
              <w:rPr>
                <w:sz w:val="20"/>
                <w:szCs w:val="20"/>
              </w:rPr>
              <w:t>Incineration and biological control in rangeland</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6</w:t>
            </w:r>
          </w:p>
        </w:tc>
        <w:tc>
          <w:tcPr>
            <w:tcW w:w="4474" w:type="pct"/>
          </w:tcPr>
          <w:p w:rsidR="008B7C88" w:rsidRPr="005056B4" w:rsidRDefault="008B7C88" w:rsidP="00C1550B">
            <w:pPr>
              <w:jc w:val="both"/>
              <w:rPr>
                <w:sz w:val="20"/>
                <w:szCs w:val="20"/>
              </w:rPr>
            </w:pPr>
            <w:r w:rsidRPr="005056B4">
              <w:rPr>
                <w:sz w:val="20"/>
                <w:szCs w:val="20"/>
              </w:rPr>
              <w:t>The effect of burning on pasrure plants, controlled burning and after burning rangeland management</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7</w:t>
            </w:r>
          </w:p>
        </w:tc>
        <w:tc>
          <w:tcPr>
            <w:tcW w:w="4474" w:type="pct"/>
          </w:tcPr>
          <w:p w:rsidR="008B7C88" w:rsidRPr="005056B4" w:rsidRDefault="008B7C88" w:rsidP="00C1550B">
            <w:pPr>
              <w:jc w:val="both"/>
              <w:rPr>
                <w:sz w:val="20"/>
                <w:szCs w:val="20"/>
              </w:rPr>
            </w:pPr>
            <w:r w:rsidRPr="005056B4">
              <w:rPr>
                <w:sz w:val="20"/>
                <w:szCs w:val="20"/>
              </w:rPr>
              <w:t>Nutrient cycles in grassland, plant and animal matter in terms of minerals and fertilizers </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8</w:t>
            </w:r>
          </w:p>
        </w:tc>
        <w:tc>
          <w:tcPr>
            <w:tcW w:w="4474" w:type="pct"/>
          </w:tcPr>
          <w:p w:rsidR="008B7C88" w:rsidRPr="005056B4" w:rsidRDefault="008B7C88" w:rsidP="00C1550B">
            <w:pPr>
              <w:jc w:val="both"/>
              <w:rPr>
                <w:sz w:val="20"/>
                <w:szCs w:val="20"/>
              </w:rPr>
            </w:pPr>
            <w:r w:rsidRPr="005056B4">
              <w:rPr>
                <w:sz w:val="20"/>
                <w:szCs w:val="20"/>
              </w:rPr>
              <w:t>Benefits of organic fertilizer and inorganic fertilizers</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9</w:t>
            </w:r>
          </w:p>
        </w:tc>
        <w:tc>
          <w:tcPr>
            <w:tcW w:w="4474" w:type="pct"/>
          </w:tcPr>
          <w:p w:rsidR="008B7C88" w:rsidRPr="005056B4" w:rsidRDefault="008B7C88" w:rsidP="00C1550B">
            <w:pPr>
              <w:jc w:val="both"/>
              <w:rPr>
                <w:sz w:val="20"/>
                <w:szCs w:val="20"/>
              </w:rPr>
            </w:pPr>
            <w:r w:rsidRPr="005056B4">
              <w:rPr>
                <w:sz w:val="20"/>
                <w:szCs w:val="20"/>
              </w:rPr>
              <w:t>Pasture plants in the water systems, irrigation and drainage</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10</w:t>
            </w:r>
          </w:p>
        </w:tc>
        <w:tc>
          <w:tcPr>
            <w:tcW w:w="4474" w:type="pct"/>
          </w:tcPr>
          <w:p w:rsidR="008B7C88" w:rsidRPr="005056B4" w:rsidRDefault="008B7C88" w:rsidP="00C1550B">
            <w:pPr>
              <w:jc w:val="both"/>
              <w:rPr>
                <w:sz w:val="20"/>
                <w:szCs w:val="20"/>
              </w:rPr>
            </w:pPr>
            <w:r w:rsidRPr="005056B4">
              <w:rPr>
                <w:sz w:val="20"/>
                <w:szCs w:val="20"/>
              </w:rPr>
              <w:t>The soil and water conservation, erosion and protection method in pasture plants</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11</w:t>
            </w:r>
          </w:p>
        </w:tc>
        <w:tc>
          <w:tcPr>
            <w:tcW w:w="4474" w:type="pct"/>
          </w:tcPr>
          <w:p w:rsidR="008B7C88" w:rsidRPr="005056B4" w:rsidRDefault="008B7C88" w:rsidP="00C1550B">
            <w:pPr>
              <w:jc w:val="both"/>
              <w:rPr>
                <w:sz w:val="20"/>
                <w:szCs w:val="20"/>
              </w:rPr>
            </w:pPr>
            <w:r w:rsidRPr="005056B4">
              <w:rPr>
                <w:sz w:val="20"/>
                <w:szCs w:val="20"/>
              </w:rPr>
              <w:t>Facilitatories easing the animal management in rangeland </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12</w:t>
            </w:r>
          </w:p>
        </w:tc>
        <w:tc>
          <w:tcPr>
            <w:tcW w:w="4474" w:type="pct"/>
          </w:tcPr>
          <w:p w:rsidR="008B7C88" w:rsidRPr="005056B4" w:rsidRDefault="008B7C88" w:rsidP="00C1550B">
            <w:pPr>
              <w:jc w:val="both"/>
              <w:rPr>
                <w:sz w:val="20"/>
                <w:szCs w:val="20"/>
              </w:rPr>
            </w:pPr>
            <w:r w:rsidRPr="005056B4">
              <w:rPr>
                <w:sz w:val="20"/>
                <w:szCs w:val="20"/>
              </w:rPr>
              <w:t>Subdividing and maintenance of pasture</w:t>
            </w:r>
          </w:p>
        </w:tc>
      </w:tr>
      <w:tr w:rsidR="008B7C88" w:rsidRPr="005056B4" w:rsidTr="00C1550B">
        <w:trPr>
          <w:jc w:val="center"/>
        </w:trPr>
        <w:tc>
          <w:tcPr>
            <w:tcW w:w="526" w:type="pct"/>
            <w:vAlign w:val="center"/>
          </w:tcPr>
          <w:p w:rsidR="008B7C88" w:rsidRPr="005056B4" w:rsidRDefault="008B7C88" w:rsidP="00C1550B">
            <w:pPr>
              <w:jc w:val="center"/>
              <w:rPr>
                <w:sz w:val="20"/>
                <w:szCs w:val="20"/>
                <w:lang w:val="en-US"/>
              </w:rPr>
            </w:pPr>
            <w:r w:rsidRPr="005056B4">
              <w:rPr>
                <w:sz w:val="20"/>
                <w:szCs w:val="20"/>
                <w:lang w:val="en-US"/>
              </w:rPr>
              <w:t>13</w:t>
            </w:r>
          </w:p>
        </w:tc>
        <w:tc>
          <w:tcPr>
            <w:tcW w:w="4474" w:type="pct"/>
          </w:tcPr>
          <w:p w:rsidR="008B7C88" w:rsidRPr="005056B4" w:rsidRDefault="008B7C88" w:rsidP="00C1550B">
            <w:pPr>
              <w:jc w:val="both"/>
              <w:rPr>
                <w:sz w:val="20"/>
                <w:szCs w:val="20"/>
              </w:rPr>
            </w:pPr>
            <w:r w:rsidRPr="005056B4">
              <w:rPr>
                <w:sz w:val="20"/>
                <w:szCs w:val="20"/>
              </w:rPr>
              <w:t>Points needs to be paid attention in grassland breeding </w:t>
            </w:r>
          </w:p>
        </w:tc>
      </w:tr>
      <w:tr w:rsidR="008B7C88" w:rsidRPr="005056B4" w:rsidTr="00C1550B">
        <w:trPr>
          <w:jc w:val="center"/>
        </w:trPr>
        <w:tc>
          <w:tcPr>
            <w:tcW w:w="526" w:type="pct"/>
            <w:tcBorders>
              <w:bottom w:val="single" w:sz="6" w:space="0" w:color="auto"/>
            </w:tcBorders>
            <w:vAlign w:val="center"/>
          </w:tcPr>
          <w:p w:rsidR="008B7C88" w:rsidRPr="005056B4" w:rsidRDefault="008B7C88" w:rsidP="00C1550B">
            <w:pPr>
              <w:jc w:val="center"/>
              <w:rPr>
                <w:sz w:val="20"/>
                <w:szCs w:val="20"/>
                <w:lang w:val="en-US"/>
              </w:rPr>
            </w:pPr>
            <w:r w:rsidRPr="005056B4">
              <w:rPr>
                <w:sz w:val="20"/>
                <w:szCs w:val="20"/>
                <w:lang w:val="en-US"/>
              </w:rPr>
              <w:t>14</w:t>
            </w:r>
          </w:p>
        </w:tc>
        <w:tc>
          <w:tcPr>
            <w:tcW w:w="4474" w:type="pct"/>
            <w:tcBorders>
              <w:bottom w:val="single" w:sz="6" w:space="0" w:color="auto"/>
            </w:tcBorders>
          </w:tcPr>
          <w:p w:rsidR="008B7C88" w:rsidRPr="005056B4" w:rsidRDefault="008B7C88" w:rsidP="00C1550B">
            <w:pPr>
              <w:jc w:val="both"/>
              <w:rPr>
                <w:sz w:val="20"/>
                <w:szCs w:val="20"/>
              </w:rPr>
            </w:pPr>
            <w:r w:rsidRPr="005056B4">
              <w:rPr>
                <w:sz w:val="20"/>
                <w:szCs w:val="20"/>
              </w:rPr>
              <w:t>Presentation slides of pasture breeding-related studies, particularly in our region.</w:t>
            </w:r>
          </w:p>
        </w:tc>
      </w:tr>
      <w:tr w:rsidR="008B7C88" w:rsidRPr="005056B4" w:rsidTr="00C1550B">
        <w:trPr>
          <w:jc w:val="center"/>
        </w:trPr>
        <w:tc>
          <w:tcPr>
            <w:tcW w:w="526" w:type="pct"/>
            <w:tcBorders>
              <w:top w:val="single" w:sz="6" w:space="0" w:color="auto"/>
              <w:bottom w:val="single" w:sz="12" w:space="0" w:color="auto"/>
            </w:tcBorders>
            <w:shd w:val="clear" w:color="auto" w:fill="CCCCCC"/>
            <w:vAlign w:val="center"/>
          </w:tcPr>
          <w:p w:rsidR="008B7C88" w:rsidRPr="005056B4" w:rsidRDefault="008B7C88" w:rsidP="00C1550B">
            <w:pPr>
              <w:jc w:val="center"/>
              <w:rPr>
                <w:sz w:val="20"/>
                <w:szCs w:val="20"/>
                <w:lang w:val="en-US"/>
              </w:rPr>
            </w:pPr>
            <w:r w:rsidRPr="005056B4">
              <w:rPr>
                <w:sz w:val="20"/>
                <w:szCs w:val="20"/>
                <w:lang w:val="en-US"/>
              </w:rPr>
              <w:t>15,16</w:t>
            </w:r>
          </w:p>
        </w:tc>
        <w:tc>
          <w:tcPr>
            <w:tcW w:w="4474" w:type="pct"/>
            <w:tcBorders>
              <w:top w:val="single" w:sz="6" w:space="0" w:color="auto"/>
              <w:bottom w:val="single" w:sz="12" w:space="0" w:color="auto"/>
            </w:tcBorders>
            <w:shd w:val="clear" w:color="auto" w:fill="CCCCCC"/>
          </w:tcPr>
          <w:p w:rsidR="008B7C88" w:rsidRPr="005056B4" w:rsidRDefault="008B7C88" w:rsidP="00C1550B">
            <w:pPr>
              <w:rPr>
                <w:sz w:val="20"/>
                <w:szCs w:val="20"/>
                <w:lang w:val="en-US"/>
              </w:rPr>
            </w:pPr>
            <w:r w:rsidRPr="005056B4">
              <w:rPr>
                <w:sz w:val="20"/>
                <w:szCs w:val="20"/>
                <w:lang w:val="en-US"/>
              </w:rPr>
              <w:t>Final exam</w:t>
            </w:r>
          </w:p>
        </w:tc>
      </w:tr>
    </w:tbl>
    <w:p w:rsidR="008B7C88" w:rsidRPr="005056B4" w:rsidRDefault="008B7C88" w:rsidP="008B7C88">
      <w:pPr>
        <w:jc w:val="center"/>
        <w:rPr>
          <w:sz w:val="20"/>
          <w:szCs w:val="20"/>
          <w:lang w:val="en-US"/>
        </w:rPr>
      </w:pPr>
    </w:p>
    <w:p w:rsidR="008B7C88" w:rsidRPr="005056B4" w:rsidRDefault="008B7C88" w:rsidP="008B7C88">
      <w:pPr>
        <w:rPr>
          <w:color w:val="FF0000"/>
          <w:sz w:val="20"/>
          <w:szCs w:val="20"/>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8B7C88" w:rsidRPr="005056B4" w:rsidTr="00C1550B">
        <w:trPr>
          <w:jc w:val="center"/>
        </w:trPr>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8B7C88" w:rsidRPr="005056B4" w:rsidRDefault="008B7C88"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1</w:t>
            </w: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Professional and ethical responsibility</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Life-long learning skills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5</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6</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trHeight w:val="263"/>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7</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8</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9</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10</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11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12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13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jc w:val="center"/>
        </w:trPr>
        <w:tc>
          <w:tcPr>
            <w:tcW w:w="0" w:type="auto"/>
            <w:vAlign w:val="center"/>
          </w:tcPr>
          <w:p w:rsidR="008B7C88" w:rsidRPr="005056B4" w:rsidRDefault="008B7C88" w:rsidP="00C1550B">
            <w:pPr>
              <w:jc w:val="center"/>
              <w:rPr>
                <w:sz w:val="20"/>
                <w:szCs w:val="20"/>
                <w:lang w:val="en-US"/>
              </w:rPr>
            </w:pPr>
            <w:r w:rsidRPr="005056B4">
              <w:rPr>
                <w:sz w:val="20"/>
                <w:szCs w:val="20"/>
                <w:lang w:val="en-US"/>
              </w:rPr>
              <w:t>14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rPr>
          <w:jc w:val="center"/>
        </w:trPr>
        <w:tc>
          <w:tcPr>
            <w:tcW w:w="0" w:type="auto"/>
            <w:tcBorders>
              <w:bottom w:val="single" w:sz="12" w:space="0" w:color="auto"/>
            </w:tcBorders>
          </w:tcPr>
          <w:p w:rsidR="008B7C88" w:rsidRPr="005056B4" w:rsidRDefault="008B7C88" w:rsidP="00C1550B">
            <w:pPr>
              <w:jc w:val="both"/>
              <w:rPr>
                <w:b/>
                <w:sz w:val="20"/>
                <w:szCs w:val="20"/>
                <w:lang w:val="en-US"/>
              </w:rPr>
            </w:pPr>
          </w:p>
        </w:tc>
        <w:tc>
          <w:tcPr>
            <w:tcW w:w="0" w:type="auto"/>
            <w:gridSpan w:val="6"/>
            <w:tcBorders>
              <w:bottom w:val="single" w:sz="12" w:space="0" w:color="auto"/>
            </w:tcBorders>
          </w:tcPr>
          <w:p w:rsidR="008B7C88" w:rsidRPr="005056B4" w:rsidRDefault="008B7C88" w:rsidP="00C1550B">
            <w:pPr>
              <w:jc w:val="both"/>
              <w:rPr>
                <w:sz w:val="20"/>
                <w:szCs w:val="20"/>
                <w:lang w:val="en-US"/>
              </w:rPr>
            </w:pPr>
            <w:r w:rsidRPr="005056B4">
              <w:rPr>
                <w:sz w:val="20"/>
                <w:szCs w:val="20"/>
                <w:lang w:val="en-US"/>
              </w:rPr>
              <w:t>(5: Very high, 4: High, 3: Medium, 2: Low, 1: Very low)</w:t>
            </w:r>
          </w:p>
        </w:tc>
      </w:tr>
    </w:tbl>
    <w:p w:rsidR="008B7C88" w:rsidRPr="005056B4" w:rsidRDefault="008B7C88" w:rsidP="008B7C88">
      <w:pPr>
        <w:rPr>
          <w:color w:val="FF0000"/>
          <w:sz w:val="20"/>
          <w:szCs w:val="20"/>
          <w:lang w:val="en-US"/>
        </w:rPr>
      </w:pPr>
    </w:p>
    <w:p w:rsidR="008B7C88" w:rsidRPr="005056B4" w:rsidRDefault="008B7C88" w:rsidP="008B7C88">
      <w:pPr>
        <w:spacing w:line="360" w:lineRule="auto"/>
        <w:rPr>
          <w:sz w:val="20"/>
          <w:szCs w:val="20"/>
          <w:lang w:val="en-US"/>
        </w:rPr>
      </w:pPr>
      <w:r w:rsidRPr="005056B4">
        <w:rPr>
          <w:b/>
          <w:bCs/>
          <w:sz w:val="20"/>
          <w:szCs w:val="20"/>
          <w:lang w:val="en-US"/>
        </w:rPr>
        <w:t>Instructor(s):</w:t>
      </w:r>
      <w:r w:rsidRPr="005056B4">
        <w:rPr>
          <w:sz w:val="20"/>
          <w:szCs w:val="20"/>
          <w:lang w:val="en-US"/>
        </w:rPr>
        <w:t xml:space="preserve"> Prof. Dr. Ali KOÇ</w:t>
      </w:r>
    </w:p>
    <w:p w:rsidR="008B7C88" w:rsidRPr="005056B4" w:rsidRDefault="008B7C88" w:rsidP="008B7C88">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jc w:val="center"/>
        <w:outlineLvl w:val="0"/>
        <w:rPr>
          <w:b/>
          <w:sz w:val="20"/>
          <w:szCs w:val="20"/>
          <w:lang w:val="en-GB"/>
        </w:rPr>
      </w:pPr>
    </w:p>
    <w:p w:rsidR="008B7C88" w:rsidRPr="005056B4" w:rsidRDefault="008B7C88" w:rsidP="008B7C88">
      <w:pPr>
        <w:jc w:val="center"/>
        <w:outlineLvl w:val="0"/>
        <w:rPr>
          <w:sz w:val="20"/>
          <w:szCs w:val="20"/>
          <w:lang w:val="en-GB"/>
        </w:rPr>
      </w:pPr>
      <w:r w:rsidRPr="005056B4">
        <w:rPr>
          <w:noProof/>
          <w:sz w:val="20"/>
          <w:szCs w:val="20"/>
        </w:rPr>
        <w:lastRenderedPageBreak/>
        <w:drawing>
          <wp:anchor distT="0" distB="0" distL="114300" distR="114300" simplePos="0" relativeHeight="251749376" behindDoc="0" locked="0" layoutInCell="1" allowOverlap="1">
            <wp:simplePos x="0" y="0"/>
            <wp:positionH relativeFrom="column">
              <wp:posOffset>327660</wp:posOffset>
            </wp:positionH>
            <wp:positionV relativeFrom="paragraph">
              <wp:posOffset>-316230</wp:posOffset>
            </wp:positionV>
            <wp:extent cx="914400" cy="1152525"/>
            <wp:effectExtent l="19050" t="0" r="0" b="0"/>
            <wp:wrapNone/>
            <wp:docPr id="6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14400" cy="1152525"/>
                    </a:xfrm>
                    <a:prstGeom prst="rect">
                      <a:avLst/>
                    </a:prstGeom>
                    <a:noFill/>
                    <a:ln w="9525">
                      <a:noFill/>
                      <a:miter lim="800000"/>
                      <a:headEnd/>
                      <a:tailEnd/>
                    </a:ln>
                  </pic:spPr>
                </pic:pic>
              </a:graphicData>
            </a:graphic>
          </wp:anchor>
        </w:drawing>
      </w:r>
      <w:r w:rsidRPr="005056B4">
        <w:rPr>
          <w:sz w:val="20"/>
          <w:szCs w:val="20"/>
          <w:lang w:val="en-GB"/>
        </w:rPr>
        <w:t>ESOGÜ Field Crops Department</w:t>
      </w:r>
    </w:p>
    <w:p w:rsidR="008B7C88" w:rsidRPr="005056B4" w:rsidRDefault="008B7C88" w:rsidP="008B7C88">
      <w:pPr>
        <w:jc w:val="center"/>
        <w:outlineLvl w:val="0"/>
        <w:rPr>
          <w:b/>
          <w:sz w:val="20"/>
          <w:szCs w:val="20"/>
          <w:lang w:val="en-US"/>
        </w:rPr>
      </w:pPr>
      <w:r w:rsidRPr="005056B4">
        <w:rPr>
          <w:b/>
          <w:sz w:val="20"/>
          <w:szCs w:val="20"/>
          <w:lang w:val="en-US"/>
        </w:rPr>
        <w:t>Course Information Form</w:t>
      </w:r>
    </w:p>
    <w:p w:rsidR="008B7C88" w:rsidRPr="005056B4" w:rsidRDefault="008B7C88" w:rsidP="008B7C88">
      <w:pPr>
        <w:outlineLvl w:val="0"/>
        <w:rPr>
          <w:b/>
          <w:sz w:val="20"/>
          <w:szCs w:val="20"/>
          <w:lang w:val="en-GB"/>
        </w:rPr>
      </w:pPr>
    </w:p>
    <w:p w:rsidR="008B7C88" w:rsidRPr="005056B4" w:rsidRDefault="008B7C88" w:rsidP="008B7C88">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8B7C88" w:rsidRPr="005056B4" w:rsidTr="00C1550B">
        <w:tc>
          <w:tcPr>
            <w:tcW w:w="1167" w:type="dxa"/>
            <w:vAlign w:val="center"/>
          </w:tcPr>
          <w:p w:rsidR="008B7C88" w:rsidRPr="005056B4" w:rsidRDefault="008B7C88" w:rsidP="00C1550B">
            <w:pPr>
              <w:outlineLvl w:val="0"/>
              <w:rPr>
                <w:b/>
                <w:sz w:val="20"/>
                <w:szCs w:val="20"/>
                <w:lang w:val="en-GB"/>
              </w:rPr>
            </w:pPr>
            <w:r w:rsidRPr="005056B4">
              <w:rPr>
                <w:b/>
                <w:sz w:val="20"/>
                <w:szCs w:val="20"/>
                <w:lang w:val="en-GB"/>
              </w:rPr>
              <w:t>SEMESTER</w:t>
            </w:r>
          </w:p>
        </w:tc>
        <w:tc>
          <w:tcPr>
            <w:tcW w:w="1527" w:type="dxa"/>
            <w:vAlign w:val="center"/>
          </w:tcPr>
          <w:p w:rsidR="008B7C88" w:rsidRPr="005056B4" w:rsidRDefault="008B7C88" w:rsidP="00C1550B">
            <w:pPr>
              <w:outlineLvl w:val="0"/>
              <w:rPr>
                <w:sz w:val="20"/>
                <w:szCs w:val="20"/>
                <w:lang w:val="en-GB"/>
              </w:rPr>
            </w:pPr>
            <w:r w:rsidRPr="005056B4">
              <w:rPr>
                <w:sz w:val="20"/>
                <w:szCs w:val="20"/>
                <w:lang w:val="en-GB"/>
              </w:rPr>
              <w:t>Spring</w:t>
            </w:r>
          </w:p>
        </w:tc>
      </w:tr>
    </w:tbl>
    <w:p w:rsidR="008B7C88" w:rsidRPr="005056B4" w:rsidRDefault="008B7C88" w:rsidP="008B7C88">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28"/>
        <w:gridCol w:w="1800"/>
        <w:gridCol w:w="2280"/>
        <w:gridCol w:w="4200"/>
      </w:tblGrid>
      <w:tr w:rsidR="008B7C88" w:rsidRPr="005056B4" w:rsidTr="00C1550B">
        <w:tc>
          <w:tcPr>
            <w:tcW w:w="2028" w:type="dxa"/>
            <w:vAlign w:val="center"/>
          </w:tcPr>
          <w:p w:rsidR="008B7C88" w:rsidRPr="005056B4" w:rsidRDefault="008B7C88" w:rsidP="00C1550B">
            <w:pPr>
              <w:spacing w:before="120"/>
              <w:jc w:val="center"/>
              <w:outlineLvl w:val="0"/>
              <w:rPr>
                <w:b/>
                <w:sz w:val="20"/>
                <w:szCs w:val="20"/>
                <w:lang w:val="en-GB"/>
              </w:rPr>
            </w:pPr>
            <w:r w:rsidRPr="005056B4">
              <w:rPr>
                <w:b/>
                <w:sz w:val="20"/>
                <w:szCs w:val="20"/>
                <w:lang w:val="en-GB"/>
              </w:rPr>
              <w:t>COURSE CODE</w:t>
            </w:r>
          </w:p>
        </w:tc>
        <w:tc>
          <w:tcPr>
            <w:tcW w:w="1800" w:type="dxa"/>
            <w:vAlign w:val="center"/>
          </w:tcPr>
          <w:p w:rsidR="008B7C88" w:rsidRPr="005056B4" w:rsidRDefault="008B7C88" w:rsidP="00C1550B">
            <w:pPr>
              <w:spacing w:before="120"/>
              <w:outlineLvl w:val="0"/>
              <w:rPr>
                <w:sz w:val="20"/>
                <w:szCs w:val="20"/>
                <w:lang w:val="en-GB"/>
              </w:rPr>
            </w:pPr>
            <w:r w:rsidRPr="005056B4">
              <w:rPr>
                <w:sz w:val="20"/>
                <w:szCs w:val="20"/>
                <w:lang w:val="en-GB"/>
              </w:rPr>
              <w:t xml:space="preserve"> </w:t>
            </w:r>
            <w:r w:rsidRPr="005056B4">
              <w:rPr>
                <w:sz w:val="20"/>
                <w:szCs w:val="20"/>
              </w:rPr>
              <w:t xml:space="preserve">  251218012</w:t>
            </w:r>
          </w:p>
        </w:tc>
        <w:tc>
          <w:tcPr>
            <w:tcW w:w="2280" w:type="dxa"/>
            <w:vAlign w:val="center"/>
          </w:tcPr>
          <w:p w:rsidR="008B7C88" w:rsidRPr="005056B4" w:rsidRDefault="008B7C88" w:rsidP="00C1550B">
            <w:pPr>
              <w:spacing w:before="120"/>
              <w:jc w:val="center"/>
              <w:outlineLvl w:val="0"/>
              <w:rPr>
                <w:b/>
                <w:sz w:val="20"/>
                <w:szCs w:val="20"/>
                <w:lang w:val="en-GB"/>
              </w:rPr>
            </w:pPr>
            <w:r w:rsidRPr="005056B4">
              <w:rPr>
                <w:b/>
                <w:sz w:val="20"/>
                <w:szCs w:val="20"/>
                <w:lang w:val="en-GB"/>
              </w:rPr>
              <w:t>COURSE NAME</w:t>
            </w:r>
          </w:p>
        </w:tc>
        <w:tc>
          <w:tcPr>
            <w:tcW w:w="4200" w:type="dxa"/>
          </w:tcPr>
          <w:p w:rsidR="008B7C88" w:rsidRPr="005056B4" w:rsidRDefault="008B7C88" w:rsidP="00C1550B">
            <w:pPr>
              <w:pStyle w:val="Balk4"/>
              <w:rPr>
                <w:b w:val="0"/>
                <w:bCs w:val="0"/>
                <w:sz w:val="20"/>
                <w:szCs w:val="20"/>
                <w:lang w:val="en-GB"/>
              </w:rPr>
            </w:pPr>
            <w:bookmarkStart w:id="36" w:name="_FERTILIZATION_OF_FIELD"/>
            <w:bookmarkEnd w:id="36"/>
            <w:r w:rsidRPr="005056B4">
              <w:rPr>
                <w:sz w:val="20"/>
                <w:szCs w:val="20"/>
                <w:lang w:val="en-GB"/>
              </w:rPr>
              <w:t xml:space="preserve"> </w:t>
            </w:r>
            <w:r w:rsidRPr="005056B4">
              <w:rPr>
                <w:b w:val="0"/>
                <w:bCs w:val="0"/>
                <w:sz w:val="20"/>
                <w:szCs w:val="20"/>
                <w:lang w:val="en-GB"/>
              </w:rPr>
              <w:t>Mineral Nutrition of Field Crops</w:t>
            </w:r>
          </w:p>
        </w:tc>
      </w:tr>
    </w:tbl>
    <w:p w:rsidR="008B7C88" w:rsidRPr="005056B4" w:rsidRDefault="008B7C88" w:rsidP="008B7C88">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8B7C88" w:rsidRPr="005056B4" w:rsidTr="00C1550B">
        <w:trPr>
          <w:trHeight w:val="383"/>
        </w:trPr>
        <w:tc>
          <w:tcPr>
            <w:tcW w:w="628" w:type="pct"/>
            <w:vMerge w:val="restart"/>
            <w:tcBorders>
              <w:top w:val="single" w:sz="12" w:space="0" w:color="auto"/>
              <w:right w:val="single" w:sz="12" w:space="0" w:color="auto"/>
            </w:tcBorders>
            <w:vAlign w:val="center"/>
          </w:tcPr>
          <w:p w:rsidR="008B7C88" w:rsidRPr="005056B4" w:rsidRDefault="008B7C88" w:rsidP="00C1550B">
            <w:pPr>
              <w:rPr>
                <w:b/>
                <w:sz w:val="20"/>
                <w:szCs w:val="20"/>
                <w:lang w:val="en-GB"/>
              </w:rPr>
            </w:pPr>
            <w:r w:rsidRPr="005056B4">
              <w:rPr>
                <w:b/>
                <w:sz w:val="20"/>
                <w:szCs w:val="20"/>
                <w:lang w:val="en-GB"/>
              </w:rPr>
              <w:t>SEMESTER</w:t>
            </w:r>
          </w:p>
          <w:p w:rsidR="008B7C88" w:rsidRPr="005056B4" w:rsidRDefault="008B7C88" w:rsidP="00C1550B">
            <w:pPr>
              <w:rPr>
                <w:sz w:val="20"/>
                <w:szCs w:val="20"/>
                <w:lang w:val="en-GB"/>
              </w:rPr>
            </w:pPr>
          </w:p>
        </w:tc>
        <w:tc>
          <w:tcPr>
            <w:tcW w:w="1679" w:type="pct"/>
            <w:gridSpan w:val="6"/>
            <w:tcBorders>
              <w:top w:val="single" w:sz="12" w:space="0" w:color="auto"/>
              <w:left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OF</w:t>
            </w:r>
          </w:p>
        </w:tc>
      </w:tr>
      <w:tr w:rsidR="008B7C88" w:rsidRPr="005056B4" w:rsidTr="00C1550B">
        <w:trPr>
          <w:trHeight w:val="382"/>
        </w:trPr>
        <w:tc>
          <w:tcPr>
            <w:tcW w:w="628" w:type="pct"/>
            <w:vMerge/>
            <w:tcBorders>
              <w:right w:val="single" w:sz="12" w:space="0" w:color="auto"/>
            </w:tcBorders>
          </w:tcPr>
          <w:p w:rsidR="008B7C88" w:rsidRPr="005056B4" w:rsidRDefault="008B7C88" w:rsidP="00C1550B">
            <w:pPr>
              <w:rPr>
                <w:b/>
                <w:sz w:val="20"/>
                <w:szCs w:val="20"/>
                <w:lang w:val="en-GB"/>
              </w:rPr>
            </w:pPr>
          </w:p>
        </w:tc>
        <w:tc>
          <w:tcPr>
            <w:tcW w:w="433" w:type="pct"/>
            <w:gridSpan w:val="2"/>
            <w:tcBorders>
              <w:lef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Theory</w:t>
            </w:r>
          </w:p>
        </w:tc>
        <w:tc>
          <w:tcPr>
            <w:tcW w:w="531" w:type="pct"/>
            <w:vAlign w:val="center"/>
          </w:tcPr>
          <w:p w:rsidR="008B7C88" w:rsidRPr="005056B4" w:rsidRDefault="008B7C88"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8B7C88" w:rsidRPr="005056B4" w:rsidRDefault="008B7C88"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8B7C88" w:rsidRPr="005056B4" w:rsidRDefault="008B7C88" w:rsidP="00C1550B">
            <w:pPr>
              <w:jc w:val="center"/>
              <w:rPr>
                <w:b/>
                <w:sz w:val="20"/>
                <w:szCs w:val="20"/>
                <w:lang w:val="en-GB"/>
              </w:rPr>
            </w:pPr>
            <w:r w:rsidRPr="005056B4">
              <w:rPr>
                <w:b/>
                <w:sz w:val="20"/>
                <w:szCs w:val="20"/>
                <w:lang w:val="en-GB"/>
              </w:rPr>
              <w:t>Credit</w:t>
            </w:r>
          </w:p>
        </w:tc>
        <w:tc>
          <w:tcPr>
            <w:tcW w:w="291" w:type="pct"/>
            <w:vAlign w:val="center"/>
          </w:tcPr>
          <w:p w:rsidR="008B7C88" w:rsidRPr="005056B4" w:rsidRDefault="008B7C88"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8B7C88" w:rsidRPr="005056B4" w:rsidRDefault="008B7C88" w:rsidP="00C1550B">
            <w:pPr>
              <w:jc w:val="center"/>
              <w:rPr>
                <w:b/>
                <w:sz w:val="20"/>
                <w:szCs w:val="20"/>
                <w:lang w:val="en-GB"/>
              </w:rPr>
            </w:pPr>
            <w:r w:rsidRPr="005056B4">
              <w:rPr>
                <w:b/>
                <w:sz w:val="20"/>
                <w:szCs w:val="20"/>
                <w:lang w:val="en-GB"/>
              </w:rPr>
              <w:t>TYPE</w:t>
            </w:r>
          </w:p>
        </w:tc>
        <w:tc>
          <w:tcPr>
            <w:tcW w:w="684" w:type="pct"/>
            <w:gridSpan w:val="2"/>
            <w:vAlign w:val="center"/>
          </w:tcPr>
          <w:p w:rsidR="008B7C88" w:rsidRPr="005056B4" w:rsidRDefault="008B7C88" w:rsidP="00C1550B">
            <w:pPr>
              <w:jc w:val="center"/>
              <w:rPr>
                <w:b/>
                <w:sz w:val="20"/>
                <w:szCs w:val="20"/>
                <w:lang w:val="en-GB"/>
              </w:rPr>
            </w:pPr>
            <w:r w:rsidRPr="005056B4">
              <w:rPr>
                <w:b/>
                <w:sz w:val="20"/>
                <w:szCs w:val="20"/>
                <w:lang w:val="en-GB"/>
              </w:rPr>
              <w:t>LANGUAGE</w:t>
            </w:r>
          </w:p>
        </w:tc>
      </w:tr>
      <w:tr w:rsidR="008B7C88" w:rsidRPr="005056B4" w:rsidTr="00C1550B">
        <w:trPr>
          <w:trHeight w:val="367"/>
        </w:trPr>
        <w:tc>
          <w:tcPr>
            <w:tcW w:w="628" w:type="pct"/>
            <w:tcBorders>
              <w:bottom w:val="single" w:sz="12" w:space="0" w:color="auto"/>
              <w:right w:val="single" w:sz="12" w:space="0" w:color="auto"/>
            </w:tcBorders>
            <w:vAlign w:val="center"/>
          </w:tcPr>
          <w:p w:rsidR="008B7C88" w:rsidRPr="005056B4" w:rsidRDefault="008B7C88" w:rsidP="00C1550B">
            <w:pPr>
              <w:jc w:val="center"/>
              <w:rPr>
                <w:sz w:val="20"/>
                <w:szCs w:val="20"/>
              </w:rPr>
            </w:pPr>
            <w:r w:rsidRPr="005056B4">
              <w:rPr>
                <w:sz w:val="20"/>
                <w:szCs w:val="20"/>
              </w:rPr>
              <w:t>VIII</w:t>
            </w:r>
          </w:p>
        </w:tc>
        <w:tc>
          <w:tcPr>
            <w:tcW w:w="433" w:type="pct"/>
            <w:gridSpan w:val="2"/>
            <w:tcBorders>
              <w:left w:val="single" w:sz="12" w:space="0" w:color="auto"/>
              <w:bottom w:val="single" w:sz="12" w:space="0" w:color="auto"/>
            </w:tcBorders>
            <w:vAlign w:val="center"/>
          </w:tcPr>
          <w:p w:rsidR="008B7C88" w:rsidRPr="005056B4" w:rsidRDefault="008B7C88" w:rsidP="00C1550B">
            <w:pPr>
              <w:jc w:val="center"/>
              <w:rPr>
                <w:sz w:val="20"/>
                <w:szCs w:val="20"/>
              </w:rPr>
            </w:pPr>
            <w:r w:rsidRPr="005056B4">
              <w:rPr>
                <w:sz w:val="20"/>
                <w:szCs w:val="20"/>
              </w:rPr>
              <w:t>2</w:t>
            </w:r>
          </w:p>
        </w:tc>
        <w:tc>
          <w:tcPr>
            <w:tcW w:w="531" w:type="pct"/>
            <w:tcBorders>
              <w:bottom w:val="single" w:sz="12" w:space="0" w:color="auto"/>
            </w:tcBorders>
            <w:vAlign w:val="center"/>
          </w:tcPr>
          <w:p w:rsidR="008B7C88" w:rsidRPr="005056B4" w:rsidRDefault="008B7C88" w:rsidP="00C1550B">
            <w:pPr>
              <w:jc w:val="center"/>
              <w:rPr>
                <w:sz w:val="20"/>
                <w:szCs w:val="20"/>
              </w:rPr>
            </w:pPr>
            <w:r w:rsidRPr="005056B4">
              <w:rPr>
                <w:sz w:val="20"/>
                <w:szCs w:val="20"/>
              </w:rPr>
              <w:t>2</w:t>
            </w:r>
          </w:p>
        </w:tc>
        <w:tc>
          <w:tcPr>
            <w:tcW w:w="715" w:type="pct"/>
            <w:gridSpan w:val="3"/>
            <w:tcBorders>
              <w:bottom w:val="single" w:sz="12" w:space="0" w:color="auto"/>
              <w:right w:val="single" w:sz="12" w:space="0" w:color="auto"/>
            </w:tcBorders>
            <w:vAlign w:val="center"/>
          </w:tcPr>
          <w:p w:rsidR="008B7C88" w:rsidRPr="005056B4" w:rsidRDefault="008B7C88" w:rsidP="00C1550B">
            <w:pPr>
              <w:jc w:val="center"/>
              <w:rPr>
                <w:sz w:val="20"/>
                <w:szCs w:val="20"/>
              </w:rPr>
            </w:pPr>
            <w:r w:rsidRPr="005056B4">
              <w:rPr>
                <w:sz w:val="20"/>
                <w:szCs w:val="20"/>
              </w:rPr>
              <w:t xml:space="preserve">0 </w:t>
            </w:r>
          </w:p>
        </w:tc>
        <w:tc>
          <w:tcPr>
            <w:tcW w:w="412" w:type="pct"/>
            <w:tcBorders>
              <w:bottom w:val="single" w:sz="12" w:space="0" w:color="auto"/>
            </w:tcBorders>
            <w:vAlign w:val="center"/>
          </w:tcPr>
          <w:p w:rsidR="008B7C88" w:rsidRPr="005056B4" w:rsidRDefault="008B7C88" w:rsidP="00C1550B">
            <w:pPr>
              <w:jc w:val="center"/>
              <w:rPr>
                <w:sz w:val="20"/>
                <w:szCs w:val="20"/>
              </w:rPr>
            </w:pPr>
            <w:r w:rsidRPr="005056B4">
              <w:rPr>
                <w:sz w:val="20"/>
                <w:szCs w:val="20"/>
              </w:rPr>
              <w:t>3</w:t>
            </w:r>
          </w:p>
        </w:tc>
        <w:tc>
          <w:tcPr>
            <w:tcW w:w="291" w:type="pct"/>
            <w:tcBorders>
              <w:bottom w:val="single" w:sz="12" w:space="0" w:color="auto"/>
            </w:tcBorders>
            <w:vAlign w:val="center"/>
          </w:tcPr>
          <w:p w:rsidR="008B7C88" w:rsidRPr="005056B4" w:rsidRDefault="008B7C88" w:rsidP="00C1550B">
            <w:pPr>
              <w:jc w:val="center"/>
              <w:rPr>
                <w:sz w:val="20"/>
                <w:szCs w:val="20"/>
              </w:rPr>
            </w:pPr>
            <w:r w:rsidRPr="005056B4">
              <w:rPr>
                <w:sz w:val="20"/>
                <w:szCs w:val="20"/>
              </w:rPr>
              <w:t>4</w:t>
            </w:r>
          </w:p>
        </w:tc>
        <w:tc>
          <w:tcPr>
            <w:tcW w:w="1306" w:type="pct"/>
            <w:gridSpan w:val="2"/>
            <w:tcBorders>
              <w:bottom w:val="single" w:sz="12" w:space="0" w:color="auto"/>
            </w:tcBorders>
            <w:vAlign w:val="center"/>
          </w:tcPr>
          <w:p w:rsidR="008B7C88" w:rsidRPr="005056B4" w:rsidRDefault="008B7C88"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bottom w:val="single" w:sz="12" w:space="0" w:color="auto"/>
            </w:tcBorders>
          </w:tcPr>
          <w:p w:rsidR="008B7C88" w:rsidRPr="005056B4" w:rsidRDefault="008B7C88" w:rsidP="00C1550B">
            <w:pPr>
              <w:jc w:val="center"/>
              <w:rPr>
                <w:sz w:val="20"/>
                <w:szCs w:val="20"/>
                <w:lang w:val="en-GB"/>
              </w:rPr>
            </w:pPr>
            <w:r w:rsidRPr="005056B4">
              <w:rPr>
                <w:sz w:val="20"/>
                <w:szCs w:val="20"/>
                <w:lang w:val="en-GB"/>
              </w:rPr>
              <w:t>Turkish</w:t>
            </w:r>
          </w:p>
        </w:tc>
      </w:tr>
      <w:tr w:rsidR="008B7C88"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CATAGORY</w:t>
            </w:r>
          </w:p>
        </w:tc>
      </w:tr>
      <w:tr w:rsidR="008B7C88"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Field Crops</w:t>
            </w:r>
          </w:p>
          <w:p w:rsidR="008B7C88" w:rsidRPr="005056B4" w:rsidRDefault="008B7C88"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Social Science</w:t>
            </w:r>
          </w:p>
        </w:tc>
      </w:tr>
      <w:tr w:rsidR="008B7C88"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8B7C88" w:rsidRPr="005056B4" w:rsidRDefault="008B7C88"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8B7C88" w:rsidRPr="005056B4" w:rsidRDefault="008B7C88" w:rsidP="00C1550B">
            <w:pPr>
              <w:jc w:val="center"/>
              <w:rPr>
                <w:sz w:val="20"/>
                <w:szCs w:val="20"/>
                <w:lang w:val="en-GB"/>
              </w:rPr>
            </w:pPr>
            <w:r w:rsidRPr="005056B4">
              <w:rPr>
                <w:sz w:val="20"/>
                <w:szCs w:val="20"/>
                <w:lang w:val="en-GB"/>
              </w:rPr>
              <w:t>X</w:t>
            </w:r>
          </w:p>
        </w:tc>
        <w:tc>
          <w:tcPr>
            <w:tcW w:w="2341" w:type="pct"/>
            <w:gridSpan w:val="6"/>
            <w:tcBorders>
              <w:left w:val="single" w:sz="4" w:space="0" w:color="auto"/>
              <w:bottom w:val="single" w:sz="12" w:space="0" w:color="auto"/>
            </w:tcBorders>
          </w:tcPr>
          <w:p w:rsidR="008B7C88" w:rsidRPr="005056B4" w:rsidRDefault="008B7C88" w:rsidP="00C1550B">
            <w:pPr>
              <w:jc w:val="center"/>
              <w:rPr>
                <w:sz w:val="20"/>
                <w:szCs w:val="20"/>
                <w:lang w:val="en-GB"/>
              </w:rPr>
            </w:pPr>
          </w:p>
        </w:tc>
        <w:tc>
          <w:tcPr>
            <w:tcW w:w="663" w:type="pct"/>
            <w:tcBorders>
              <w:left w:val="single" w:sz="4" w:space="0" w:color="auto"/>
              <w:bottom w:val="single" w:sz="12" w:space="0" w:color="auto"/>
            </w:tcBorders>
          </w:tcPr>
          <w:p w:rsidR="008B7C88" w:rsidRPr="005056B4" w:rsidRDefault="008B7C88" w:rsidP="00C1550B">
            <w:pPr>
              <w:jc w:val="center"/>
              <w:rPr>
                <w:sz w:val="20"/>
                <w:szCs w:val="20"/>
                <w:lang w:val="en-GB"/>
              </w:rPr>
            </w:pPr>
          </w:p>
        </w:tc>
      </w:tr>
      <w:tr w:rsidR="008B7C88" w:rsidRPr="005056B4" w:rsidTr="00C1550B">
        <w:trPr>
          <w:trHeight w:val="324"/>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ASSESSMENT CRITERIA</w:t>
            </w:r>
          </w:p>
        </w:tc>
      </w:tr>
      <w:tr w:rsidR="008B7C88"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8B7C88" w:rsidRPr="005056B4" w:rsidRDefault="008B7C88"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8B7C88" w:rsidRPr="005056B4" w:rsidRDefault="008B7C88"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8B7C88" w:rsidRPr="005056B4" w:rsidRDefault="008B7C88" w:rsidP="00C1550B">
            <w:pPr>
              <w:jc w:val="center"/>
              <w:rPr>
                <w:b/>
                <w:sz w:val="20"/>
                <w:szCs w:val="20"/>
                <w:lang w:val="en-GB"/>
              </w:rPr>
            </w:pPr>
            <w:r w:rsidRPr="005056B4">
              <w:rPr>
                <w:b/>
                <w:sz w:val="20"/>
                <w:szCs w:val="20"/>
                <w:lang w:val="en-GB"/>
              </w:rPr>
              <w:t>%</w:t>
            </w: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top w:val="single" w:sz="8" w:space="0" w:color="auto"/>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8B7C88" w:rsidRPr="005056B4" w:rsidRDefault="008B7C88"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tcBorders>
          </w:tcPr>
          <w:p w:rsidR="008B7C88" w:rsidRPr="005056B4" w:rsidRDefault="008B7C88" w:rsidP="00C1550B">
            <w:pPr>
              <w:jc w:val="center"/>
              <w:rPr>
                <w:sz w:val="20"/>
                <w:szCs w:val="20"/>
                <w:lang w:val="en-GB"/>
              </w:rPr>
            </w:pPr>
            <w:r w:rsidRPr="005056B4">
              <w:rPr>
                <w:sz w:val="20"/>
                <w:szCs w:val="20"/>
                <w:lang w:val="en-GB"/>
              </w:rPr>
              <w:t>40</w:t>
            </w: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bottom w:val="single" w:sz="8" w:space="0" w:color="auto"/>
            </w:tcBorders>
            <w:vAlign w:val="center"/>
          </w:tcPr>
          <w:p w:rsidR="008B7C88" w:rsidRPr="005056B4" w:rsidRDefault="008B7C88"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bottom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8B7C88" w:rsidRPr="005056B4" w:rsidRDefault="008B7C88"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8B7C88" w:rsidRPr="005056B4" w:rsidRDefault="008B7C88"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8B7C88" w:rsidRPr="005056B4" w:rsidRDefault="008B7C88" w:rsidP="00C1550B">
            <w:pPr>
              <w:rPr>
                <w:sz w:val="20"/>
                <w:szCs w:val="20"/>
                <w:lang w:val="en-GB"/>
              </w:rPr>
            </w:pPr>
            <w:r w:rsidRPr="005056B4">
              <w:rPr>
                <w:sz w:val="20"/>
                <w:szCs w:val="20"/>
                <w:lang w:val="en-GB"/>
              </w:rPr>
              <w:t>Others (Practise)</w:t>
            </w:r>
          </w:p>
        </w:tc>
        <w:tc>
          <w:tcPr>
            <w:tcW w:w="1247" w:type="pct"/>
            <w:gridSpan w:val="2"/>
            <w:tcBorders>
              <w:top w:val="single" w:sz="8" w:space="0" w:color="auto"/>
              <w:bottom w:val="single" w:sz="12" w:space="0" w:color="auto"/>
              <w:right w:val="single" w:sz="8" w:space="0" w:color="auto"/>
            </w:tcBorders>
          </w:tcPr>
          <w:p w:rsidR="008B7C88" w:rsidRPr="005056B4" w:rsidRDefault="008B7C88"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12" w:space="0" w:color="auto"/>
            </w:tcBorders>
          </w:tcPr>
          <w:p w:rsidR="008B7C88" w:rsidRPr="005056B4" w:rsidRDefault="008B7C88" w:rsidP="00C1550B">
            <w:pPr>
              <w:jc w:val="center"/>
              <w:rPr>
                <w:sz w:val="20"/>
                <w:szCs w:val="20"/>
                <w:lang w:val="en-GB"/>
              </w:rPr>
            </w:pPr>
            <w:r w:rsidRPr="005056B4">
              <w:rPr>
                <w:sz w:val="20"/>
                <w:szCs w:val="20"/>
                <w:lang w:val="en-GB"/>
              </w:rPr>
              <w:t>10</w:t>
            </w:r>
          </w:p>
        </w:tc>
      </w:tr>
      <w:tr w:rsidR="008B7C88"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8B7C88" w:rsidRPr="005056B4" w:rsidRDefault="008B7C88"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8B7C88" w:rsidRPr="005056B4" w:rsidRDefault="008B7C88"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tcBorders>
          </w:tcPr>
          <w:p w:rsidR="008B7C88" w:rsidRPr="005056B4" w:rsidRDefault="008B7C88" w:rsidP="00C1550B">
            <w:pPr>
              <w:jc w:val="center"/>
              <w:rPr>
                <w:sz w:val="20"/>
                <w:szCs w:val="20"/>
                <w:lang w:val="en-GB"/>
              </w:rPr>
            </w:pPr>
            <w:r w:rsidRPr="005056B4">
              <w:rPr>
                <w:sz w:val="20"/>
                <w:szCs w:val="20"/>
                <w:lang w:val="en-GB"/>
              </w:rPr>
              <w:t>50</w:t>
            </w:r>
          </w:p>
        </w:tc>
      </w:tr>
      <w:tr w:rsidR="008B7C88"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8B7C88" w:rsidRPr="005056B4" w:rsidRDefault="008B7C88" w:rsidP="00C1550B">
            <w:pPr>
              <w:jc w:val="both"/>
              <w:rPr>
                <w:b/>
                <w:sz w:val="20"/>
                <w:szCs w:val="20"/>
                <w:lang w:val="en-GB"/>
              </w:rPr>
            </w:pPr>
            <w:r w:rsidRPr="005056B4">
              <w:rPr>
                <w:b/>
                <w:sz w:val="20"/>
                <w:szCs w:val="20"/>
                <w:lang w:val="en-GB"/>
              </w:rPr>
              <w:t>-</w:t>
            </w:r>
          </w:p>
        </w:tc>
      </w:tr>
      <w:tr w:rsidR="008B7C88"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rPr>
                <w:sz w:val="20"/>
                <w:szCs w:val="20"/>
                <w:lang w:val="en-GB"/>
              </w:rPr>
            </w:pPr>
            <w:r w:rsidRPr="005056B4">
              <w:rPr>
                <w:sz w:val="20"/>
                <w:szCs w:val="20"/>
                <w:lang w:val="en-GB"/>
              </w:rPr>
              <w:t>Plant nutrients, deficiency of plant nutrients, fertilization of field crops and fertilization technique</w:t>
            </w:r>
          </w:p>
        </w:tc>
      </w:tr>
      <w:tr w:rsidR="008B7C88"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rPr>
                <w:sz w:val="20"/>
                <w:szCs w:val="20"/>
                <w:lang w:val="en-GB"/>
              </w:rPr>
            </w:pPr>
            <w:r w:rsidRPr="005056B4">
              <w:rPr>
                <w:sz w:val="20"/>
                <w:szCs w:val="20"/>
                <w:lang w:val="en-GB"/>
              </w:rPr>
              <w:t>The aim of the course is supported the student to get information about the feeding of plants, fertilization methods and fertilizer efficiency marrow to provide insight by making the right fertilization</w:t>
            </w:r>
          </w:p>
        </w:tc>
      </w:tr>
      <w:tr w:rsidR="008B7C88"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8B7C88" w:rsidRPr="005056B4" w:rsidRDefault="008B7C88" w:rsidP="00C1550B">
            <w:pPr>
              <w:rPr>
                <w:sz w:val="20"/>
                <w:szCs w:val="20"/>
                <w:lang w:val="en-GB"/>
              </w:rPr>
            </w:pPr>
            <w:r w:rsidRPr="005056B4">
              <w:rPr>
                <w:sz w:val="20"/>
                <w:szCs w:val="20"/>
                <w:lang w:val="en-GB"/>
              </w:rPr>
              <w:t>To learn function of fertilizers and to find solutions for yield and quality losses in field crops</w:t>
            </w:r>
          </w:p>
        </w:tc>
      </w:tr>
      <w:tr w:rsidR="008B7C88"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vAlign w:val="center"/>
          </w:tcPr>
          <w:p w:rsidR="008B7C88" w:rsidRPr="005056B4" w:rsidRDefault="008B7C88" w:rsidP="00C1550B">
            <w:pPr>
              <w:rPr>
                <w:sz w:val="20"/>
                <w:szCs w:val="20"/>
                <w:lang w:val="en-GB"/>
              </w:rPr>
            </w:pPr>
            <w:r w:rsidRPr="005056B4">
              <w:rPr>
                <w:sz w:val="20"/>
                <w:szCs w:val="20"/>
                <w:lang w:val="en-GB"/>
              </w:rPr>
              <w:t xml:space="preserve">1. Identifies the elements required in plants nutrition </w:t>
            </w:r>
          </w:p>
          <w:p w:rsidR="008B7C88" w:rsidRPr="005056B4" w:rsidRDefault="008B7C88" w:rsidP="00C1550B">
            <w:pPr>
              <w:rPr>
                <w:sz w:val="20"/>
                <w:szCs w:val="20"/>
                <w:lang w:val="en-GB"/>
              </w:rPr>
            </w:pPr>
            <w:r w:rsidRPr="005056B4">
              <w:rPr>
                <w:sz w:val="20"/>
                <w:szCs w:val="20"/>
                <w:lang w:val="en-GB"/>
              </w:rPr>
              <w:t xml:space="preserve">2. Recognize the signs of lack of nutrient elements </w:t>
            </w:r>
          </w:p>
          <w:p w:rsidR="008B7C88" w:rsidRPr="005056B4" w:rsidRDefault="008B7C88" w:rsidP="00C1550B">
            <w:pPr>
              <w:rPr>
                <w:sz w:val="20"/>
                <w:szCs w:val="20"/>
                <w:lang w:val="en-GB"/>
              </w:rPr>
            </w:pPr>
            <w:r w:rsidRPr="005056B4">
              <w:rPr>
                <w:sz w:val="20"/>
                <w:szCs w:val="20"/>
                <w:lang w:val="en-GB"/>
              </w:rPr>
              <w:t>3. Fertilizers and fertilization will learn techniques</w:t>
            </w:r>
          </w:p>
        </w:tc>
      </w:tr>
      <w:tr w:rsidR="008B7C88"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rPr>
                <w:sz w:val="20"/>
                <w:szCs w:val="20"/>
              </w:rPr>
            </w:pPr>
            <w:r w:rsidRPr="005056B4">
              <w:rPr>
                <w:sz w:val="20"/>
                <w:szCs w:val="20"/>
              </w:rPr>
              <w:t>Kacar, B</w:t>
            </w:r>
            <w:proofErr w:type="gramStart"/>
            <w:r w:rsidRPr="005056B4">
              <w:rPr>
                <w:sz w:val="20"/>
                <w:szCs w:val="20"/>
              </w:rPr>
              <w:t>.,</w:t>
            </w:r>
            <w:proofErr w:type="gramEnd"/>
            <w:r w:rsidRPr="005056B4">
              <w:rPr>
                <w:sz w:val="20"/>
                <w:szCs w:val="20"/>
              </w:rPr>
              <w:t xml:space="preserve"> Katkat, A.V. (2009). Gübreler ve Gübreleme Tekniği. Nobel Yayın Dağıtım Tic. Ltd. Şti.</w:t>
            </w:r>
          </w:p>
        </w:tc>
      </w:tr>
      <w:tr w:rsidR="008B7C88"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rPr>
                <w:sz w:val="20"/>
                <w:szCs w:val="20"/>
              </w:rPr>
            </w:pPr>
            <w:r w:rsidRPr="005056B4">
              <w:rPr>
                <w:sz w:val="20"/>
                <w:szCs w:val="20"/>
              </w:rPr>
              <w:t>1. Güneş A</w:t>
            </w:r>
            <w:proofErr w:type="gramStart"/>
            <w:r w:rsidRPr="005056B4">
              <w:rPr>
                <w:sz w:val="20"/>
                <w:szCs w:val="20"/>
              </w:rPr>
              <w:t>.,</w:t>
            </w:r>
            <w:proofErr w:type="gramEnd"/>
            <w:r w:rsidRPr="005056B4">
              <w:rPr>
                <w:sz w:val="20"/>
                <w:szCs w:val="20"/>
              </w:rPr>
              <w:t xml:space="preserve"> Alpaslan M., İnal A. (2000). Bitki Besleme ve Gübreleme. Ankara Üniversitesi </w:t>
            </w:r>
            <w:proofErr w:type="gramStart"/>
            <w:r w:rsidRPr="005056B4">
              <w:rPr>
                <w:sz w:val="20"/>
                <w:szCs w:val="20"/>
              </w:rPr>
              <w:t>Ziraat fakültesi</w:t>
            </w:r>
            <w:proofErr w:type="gramEnd"/>
            <w:r w:rsidRPr="005056B4">
              <w:rPr>
                <w:sz w:val="20"/>
                <w:szCs w:val="20"/>
              </w:rPr>
              <w:t xml:space="preserve"> Yayın No:1514, Ders Kitabı: 467.</w:t>
            </w:r>
          </w:p>
          <w:p w:rsidR="008B7C88" w:rsidRPr="005056B4" w:rsidRDefault="008B7C88" w:rsidP="00C1550B">
            <w:pPr>
              <w:rPr>
                <w:sz w:val="20"/>
                <w:szCs w:val="20"/>
              </w:rPr>
            </w:pPr>
            <w:r w:rsidRPr="005056B4">
              <w:rPr>
                <w:sz w:val="20"/>
                <w:szCs w:val="20"/>
              </w:rPr>
              <w:t>2. Güzel N</w:t>
            </w:r>
            <w:proofErr w:type="gramStart"/>
            <w:r w:rsidRPr="005056B4">
              <w:rPr>
                <w:sz w:val="20"/>
                <w:szCs w:val="20"/>
              </w:rPr>
              <w:t>.,</w:t>
            </w:r>
            <w:proofErr w:type="gramEnd"/>
            <w:r w:rsidRPr="005056B4">
              <w:rPr>
                <w:sz w:val="20"/>
                <w:szCs w:val="20"/>
              </w:rPr>
              <w:t xml:space="preserve"> . Gülüt K. Y</w:t>
            </w:r>
            <w:proofErr w:type="gramStart"/>
            <w:r w:rsidRPr="005056B4">
              <w:rPr>
                <w:sz w:val="20"/>
                <w:szCs w:val="20"/>
              </w:rPr>
              <w:t>.,</w:t>
            </w:r>
            <w:proofErr w:type="gramEnd"/>
            <w:r w:rsidRPr="005056B4">
              <w:rPr>
                <w:sz w:val="20"/>
                <w:szCs w:val="20"/>
              </w:rPr>
              <w:t xml:space="preserve"> Büyük G. (2002). Toprak Verimliliği ve Gübreler. Toprak Yönetimine Giriş. 2002, Ç.Ü. Ziraat Fakültesi Genel Yayın No 246, Ders Kitapları Yayın No:80, Adana.</w:t>
            </w:r>
          </w:p>
        </w:tc>
      </w:tr>
      <w:tr w:rsidR="008B7C88"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GB"/>
              </w:rPr>
            </w:pPr>
          </w:p>
        </w:tc>
      </w:tr>
    </w:tbl>
    <w:p w:rsidR="008B7C88" w:rsidRPr="005056B4" w:rsidRDefault="008B7C88" w:rsidP="008B7C88">
      <w:pPr>
        <w:rPr>
          <w:sz w:val="20"/>
          <w:szCs w:val="20"/>
          <w:lang w:val="en-GB"/>
        </w:rPr>
        <w:sectPr w:rsidR="008B7C88"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B7C88" w:rsidRPr="005056B4" w:rsidTr="00C1550B">
        <w:trPr>
          <w:trHeight w:val="510"/>
          <w:jc w:val="center"/>
        </w:trPr>
        <w:tc>
          <w:tcPr>
            <w:tcW w:w="5000" w:type="pct"/>
            <w:gridSpan w:val="2"/>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lastRenderedPageBreak/>
              <w:t>COURSE SYLLABUS</w:t>
            </w:r>
          </w:p>
        </w:tc>
      </w:tr>
      <w:tr w:rsidR="008B7C88" w:rsidRPr="005056B4" w:rsidTr="00C1550B">
        <w:trPr>
          <w:jc w:val="center"/>
        </w:trPr>
        <w:tc>
          <w:tcPr>
            <w:tcW w:w="593" w:type="pct"/>
          </w:tcPr>
          <w:p w:rsidR="008B7C88" w:rsidRPr="005056B4" w:rsidRDefault="008B7C88" w:rsidP="00C1550B">
            <w:pPr>
              <w:jc w:val="center"/>
              <w:rPr>
                <w:b/>
                <w:sz w:val="20"/>
                <w:szCs w:val="20"/>
                <w:lang w:val="en-GB"/>
              </w:rPr>
            </w:pPr>
            <w:r w:rsidRPr="005056B4">
              <w:rPr>
                <w:b/>
                <w:sz w:val="20"/>
                <w:szCs w:val="20"/>
                <w:lang w:val="en-GB"/>
              </w:rPr>
              <w:t>WEEK</w:t>
            </w:r>
          </w:p>
        </w:tc>
        <w:tc>
          <w:tcPr>
            <w:tcW w:w="4407" w:type="pct"/>
          </w:tcPr>
          <w:p w:rsidR="008B7C88" w:rsidRPr="005056B4" w:rsidRDefault="008B7C88" w:rsidP="00C1550B">
            <w:pPr>
              <w:rPr>
                <w:b/>
                <w:sz w:val="20"/>
                <w:szCs w:val="20"/>
                <w:lang w:val="en-GB"/>
              </w:rPr>
            </w:pPr>
            <w:r w:rsidRPr="005056B4">
              <w:rPr>
                <w:b/>
                <w:sz w:val="20"/>
                <w:szCs w:val="20"/>
                <w:lang w:val="en-GB"/>
              </w:rPr>
              <w:t xml:space="preserve">TOPICS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w:t>
            </w:r>
          </w:p>
        </w:tc>
        <w:tc>
          <w:tcPr>
            <w:tcW w:w="4407" w:type="pct"/>
          </w:tcPr>
          <w:p w:rsidR="008B7C88" w:rsidRPr="005056B4" w:rsidRDefault="008B7C88" w:rsidP="00C1550B">
            <w:pPr>
              <w:rPr>
                <w:sz w:val="20"/>
                <w:szCs w:val="20"/>
                <w:lang w:val="en-GB"/>
              </w:rPr>
            </w:pPr>
            <w:r w:rsidRPr="005056B4">
              <w:rPr>
                <w:sz w:val="20"/>
                <w:szCs w:val="20"/>
                <w:lang w:val="en-GB"/>
              </w:rPr>
              <w:t>Needed elements in plant nutrition</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2</w:t>
            </w:r>
          </w:p>
        </w:tc>
        <w:tc>
          <w:tcPr>
            <w:tcW w:w="4407" w:type="pct"/>
          </w:tcPr>
          <w:p w:rsidR="008B7C88" w:rsidRPr="005056B4" w:rsidRDefault="008B7C88" w:rsidP="00C1550B">
            <w:pPr>
              <w:rPr>
                <w:sz w:val="20"/>
                <w:szCs w:val="20"/>
                <w:lang w:val="en-GB"/>
              </w:rPr>
            </w:pPr>
            <w:r w:rsidRPr="005056B4">
              <w:rPr>
                <w:sz w:val="20"/>
                <w:szCs w:val="20"/>
                <w:lang w:val="en-GB"/>
              </w:rPr>
              <w:t>Essential plant nutritions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3</w:t>
            </w:r>
          </w:p>
        </w:tc>
        <w:tc>
          <w:tcPr>
            <w:tcW w:w="4407" w:type="pct"/>
          </w:tcPr>
          <w:p w:rsidR="008B7C88" w:rsidRPr="005056B4" w:rsidRDefault="008B7C88" w:rsidP="00C1550B">
            <w:pPr>
              <w:rPr>
                <w:sz w:val="20"/>
                <w:szCs w:val="20"/>
                <w:lang w:val="en-GB"/>
              </w:rPr>
            </w:pPr>
            <w:r w:rsidRPr="005056B4">
              <w:rPr>
                <w:sz w:val="20"/>
                <w:szCs w:val="20"/>
                <w:lang w:val="en-GB"/>
              </w:rPr>
              <w:t>Mechanism of nutrient uptake in plants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4</w:t>
            </w:r>
          </w:p>
        </w:tc>
        <w:tc>
          <w:tcPr>
            <w:tcW w:w="4407" w:type="pct"/>
          </w:tcPr>
          <w:p w:rsidR="008B7C88" w:rsidRPr="005056B4" w:rsidRDefault="008B7C88" w:rsidP="00C1550B">
            <w:pPr>
              <w:rPr>
                <w:sz w:val="20"/>
                <w:szCs w:val="20"/>
                <w:lang w:val="en-GB"/>
              </w:rPr>
            </w:pPr>
            <w:r w:rsidRPr="005056B4">
              <w:rPr>
                <w:sz w:val="20"/>
                <w:szCs w:val="20"/>
                <w:lang w:val="en-GB"/>
              </w:rPr>
              <w:t>Deficiency of plant nutrients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5</w:t>
            </w:r>
          </w:p>
        </w:tc>
        <w:tc>
          <w:tcPr>
            <w:tcW w:w="4407" w:type="pct"/>
          </w:tcPr>
          <w:p w:rsidR="008B7C88" w:rsidRPr="005056B4" w:rsidRDefault="008B7C88" w:rsidP="00C1550B">
            <w:pPr>
              <w:rPr>
                <w:sz w:val="20"/>
                <w:szCs w:val="20"/>
                <w:lang w:val="en-GB"/>
              </w:rPr>
            </w:pPr>
            <w:r w:rsidRPr="005056B4">
              <w:rPr>
                <w:sz w:val="20"/>
                <w:szCs w:val="20"/>
                <w:lang w:val="en-GB"/>
              </w:rPr>
              <w:t>Definition of fertilizers and fertilization</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6</w:t>
            </w:r>
          </w:p>
        </w:tc>
        <w:tc>
          <w:tcPr>
            <w:tcW w:w="4407" w:type="pct"/>
          </w:tcPr>
          <w:p w:rsidR="008B7C88" w:rsidRPr="005056B4" w:rsidRDefault="008B7C88" w:rsidP="00C1550B">
            <w:pPr>
              <w:rPr>
                <w:sz w:val="20"/>
                <w:szCs w:val="20"/>
                <w:lang w:val="en-GB"/>
              </w:rPr>
            </w:pPr>
            <w:r w:rsidRPr="005056B4">
              <w:rPr>
                <w:sz w:val="20"/>
                <w:szCs w:val="20"/>
                <w:lang w:val="en-GB"/>
              </w:rPr>
              <w:t>Definition of fertilizers and fertilization</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7</w:t>
            </w:r>
          </w:p>
        </w:tc>
        <w:tc>
          <w:tcPr>
            <w:tcW w:w="4407" w:type="pct"/>
          </w:tcPr>
          <w:p w:rsidR="008B7C88" w:rsidRPr="005056B4" w:rsidRDefault="008B7C88" w:rsidP="00C1550B">
            <w:pPr>
              <w:rPr>
                <w:sz w:val="20"/>
                <w:szCs w:val="20"/>
                <w:lang w:val="en-GB"/>
              </w:rPr>
            </w:pPr>
            <w:r w:rsidRPr="005056B4">
              <w:rPr>
                <w:sz w:val="20"/>
                <w:szCs w:val="20"/>
                <w:lang w:val="en-GB"/>
              </w:rPr>
              <w:t>Definition of fertigation fertilizers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8</w:t>
            </w:r>
          </w:p>
        </w:tc>
        <w:tc>
          <w:tcPr>
            <w:tcW w:w="4407" w:type="pct"/>
          </w:tcPr>
          <w:p w:rsidR="008B7C88" w:rsidRPr="005056B4" w:rsidRDefault="008B7C88" w:rsidP="00C1550B">
            <w:pPr>
              <w:rPr>
                <w:sz w:val="20"/>
                <w:szCs w:val="20"/>
                <w:lang w:val="en-GB"/>
              </w:rPr>
            </w:pPr>
            <w:r w:rsidRPr="005056B4">
              <w:rPr>
                <w:sz w:val="20"/>
                <w:szCs w:val="20"/>
                <w:lang w:val="en-GB"/>
              </w:rPr>
              <w:t>Definition of fertigation fertilizers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9</w:t>
            </w:r>
          </w:p>
        </w:tc>
        <w:tc>
          <w:tcPr>
            <w:tcW w:w="4407" w:type="pct"/>
          </w:tcPr>
          <w:p w:rsidR="008B7C88" w:rsidRPr="005056B4" w:rsidRDefault="008B7C88" w:rsidP="00C1550B">
            <w:pPr>
              <w:rPr>
                <w:sz w:val="20"/>
                <w:szCs w:val="20"/>
                <w:lang w:val="en-GB"/>
              </w:rPr>
            </w:pPr>
            <w:r w:rsidRPr="005056B4">
              <w:rPr>
                <w:sz w:val="20"/>
                <w:szCs w:val="20"/>
                <w:lang w:val="en-GB"/>
              </w:rPr>
              <w:t xml:space="preserve">Methods of fertilization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10</w:t>
            </w:r>
          </w:p>
        </w:tc>
        <w:tc>
          <w:tcPr>
            <w:tcW w:w="4407" w:type="pct"/>
          </w:tcPr>
          <w:p w:rsidR="008B7C88" w:rsidRPr="005056B4" w:rsidRDefault="008B7C88" w:rsidP="00C1550B">
            <w:pPr>
              <w:rPr>
                <w:sz w:val="20"/>
                <w:szCs w:val="20"/>
                <w:lang w:val="en-GB"/>
              </w:rPr>
            </w:pPr>
            <w:r w:rsidRPr="005056B4">
              <w:rPr>
                <w:sz w:val="20"/>
                <w:szCs w:val="20"/>
                <w:lang w:val="en-GB"/>
              </w:rPr>
              <w:t>Fertilization of wheat</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11</w:t>
            </w:r>
          </w:p>
        </w:tc>
        <w:tc>
          <w:tcPr>
            <w:tcW w:w="4407" w:type="pct"/>
          </w:tcPr>
          <w:p w:rsidR="008B7C88" w:rsidRPr="005056B4" w:rsidRDefault="008B7C88" w:rsidP="00C1550B">
            <w:pPr>
              <w:rPr>
                <w:sz w:val="20"/>
                <w:szCs w:val="20"/>
                <w:lang w:val="en-GB"/>
              </w:rPr>
            </w:pPr>
            <w:r w:rsidRPr="005056B4">
              <w:rPr>
                <w:sz w:val="20"/>
                <w:szCs w:val="20"/>
                <w:lang w:val="en-GB"/>
              </w:rPr>
              <w:t>Fertilization of maize</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12</w:t>
            </w:r>
          </w:p>
        </w:tc>
        <w:tc>
          <w:tcPr>
            <w:tcW w:w="4407" w:type="pct"/>
          </w:tcPr>
          <w:p w:rsidR="008B7C88" w:rsidRPr="005056B4" w:rsidRDefault="008B7C88" w:rsidP="00C1550B">
            <w:pPr>
              <w:rPr>
                <w:sz w:val="20"/>
                <w:szCs w:val="20"/>
                <w:lang w:val="en-GB"/>
              </w:rPr>
            </w:pPr>
            <w:r w:rsidRPr="005056B4">
              <w:rPr>
                <w:sz w:val="20"/>
                <w:szCs w:val="20"/>
                <w:lang w:val="en-GB"/>
              </w:rPr>
              <w:t>Fertilization of maize</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13</w:t>
            </w:r>
          </w:p>
        </w:tc>
        <w:tc>
          <w:tcPr>
            <w:tcW w:w="4407" w:type="pct"/>
          </w:tcPr>
          <w:p w:rsidR="008B7C88" w:rsidRPr="005056B4" w:rsidRDefault="008B7C88" w:rsidP="00C1550B">
            <w:pPr>
              <w:rPr>
                <w:sz w:val="20"/>
                <w:szCs w:val="20"/>
                <w:lang w:val="en-GB"/>
              </w:rPr>
            </w:pPr>
            <w:r w:rsidRPr="005056B4">
              <w:rPr>
                <w:sz w:val="20"/>
                <w:szCs w:val="20"/>
                <w:lang w:val="en-GB"/>
              </w:rPr>
              <w:t>Fertilization of sugar beet</w:t>
            </w:r>
          </w:p>
        </w:tc>
      </w:tr>
      <w:tr w:rsidR="008B7C88" w:rsidRPr="005056B4" w:rsidTr="00C1550B">
        <w:trPr>
          <w:jc w:val="center"/>
        </w:trPr>
        <w:tc>
          <w:tcPr>
            <w:tcW w:w="593" w:type="pct"/>
            <w:tcBorders>
              <w:bottom w:val="single" w:sz="6" w:space="0" w:color="auto"/>
            </w:tcBorders>
            <w:vAlign w:val="center"/>
          </w:tcPr>
          <w:p w:rsidR="008B7C88" w:rsidRPr="005056B4" w:rsidRDefault="008B7C88" w:rsidP="00C1550B">
            <w:pPr>
              <w:jc w:val="center"/>
              <w:rPr>
                <w:sz w:val="20"/>
                <w:szCs w:val="20"/>
                <w:lang w:val="en-GB"/>
              </w:rPr>
            </w:pPr>
            <w:r w:rsidRPr="005056B4">
              <w:rPr>
                <w:sz w:val="20"/>
                <w:szCs w:val="20"/>
                <w:lang w:val="en-GB"/>
              </w:rPr>
              <w:t>14</w:t>
            </w:r>
          </w:p>
        </w:tc>
        <w:tc>
          <w:tcPr>
            <w:tcW w:w="4407" w:type="pct"/>
            <w:tcBorders>
              <w:bottom w:val="single" w:sz="6" w:space="0" w:color="auto"/>
            </w:tcBorders>
          </w:tcPr>
          <w:p w:rsidR="008B7C88" w:rsidRPr="005056B4" w:rsidRDefault="008B7C88" w:rsidP="00C1550B">
            <w:pPr>
              <w:rPr>
                <w:sz w:val="20"/>
                <w:szCs w:val="20"/>
                <w:lang w:val="en-GB"/>
              </w:rPr>
            </w:pPr>
            <w:r w:rsidRPr="005056B4">
              <w:rPr>
                <w:sz w:val="20"/>
                <w:szCs w:val="20"/>
                <w:lang w:val="en-GB"/>
              </w:rPr>
              <w:t>Fertilization of sunflower and potato</w:t>
            </w:r>
          </w:p>
        </w:tc>
      </w:tr>
      <w:tr w:rsidR="008B7C88" w:rsidRPr="005056B4" w:rsidTr="00C1550B">
        <w:trPr>
          <w:jc w:val="center"/>
        </w:trPr>
        <w:tc>
          <w:tcPr>
            <w:tcW w:w="593" w:type="pct"/>
            <w:tcBorders>
              <w:top w:val="single" w:sz="6" w:space="0" w:color="auto"/>
              <w:bottom w:val="single" w:sz="12" w:space="0" w:color="auto"/>
            </w:tcBorders>
            <w:shd w:val="clear" w:color="auto" w:fill="CCCCCC"/>
            <w:vAlign w:val="center"/>
          </w:tcPr>
          <w:p w:rsidR="008B7C88" w:rsidRPr="005056B4" w:rsidRDefault="008B7C88" w:rsidP="00C1550B">
            <w:pPr>
              <w:jc w:val="center"/>
              <w:rPr>
                <w:sz w:val="20"/>
                <w:szCs w:val="20"/>
                <w:lang w:val="en-GB"/>
              </w:rPr>
            </w:pPr>
            <w:r w:rsidRPr="005056B4">
              <w:rPr>
                <w:sz w:val="20"/>
                <w:szCs w:val="20"/>
                <w:lang w:val="en-GB"/>
              </w:rPr>
              <w:t>15,16</w:t>
            </w:r>
          </w:p>
        </w:tc>
        <w:tc>
          <w:tcPr>
            <w:tcW w:w="4407" w:type="pct"/>
            <w:tcBorders>
              <w:top w:val="single" w:sz="6" w:space="0" w:color="auto"/>
              <w:bottom w:val="single" w:sz="12" w:space="0" w:color="auto"/>
            </w:tcBorders>
            <w:shd w:val="clear" w:color="auto" w:fill="CCCCCC"/>
          </w:tcPr>
          <w:p w:rsidR="008B7C88" w:rsidRPr="005056B4" w:rsidRDefault="008B7C88" w:rsidP="00C1550B">
            <w:pPr>
              <w:rPr>
                <w:sz w:val="20"/>
                <w:szCs w:val="20"/>
                <w:lang w:val="en-GB"/>
              </w:rPr>
            </w:pPr>
            <w:r w:rsidRPr="005056B4">
              <w:rPr>
                <w:sz w:val="20"/>
                <w:szCs w:val="20"/>
                <w:lang w:val="en-GB"/>
              </w:rPr>
              <w:t>Final exam</w:t>
            </w:r>
          </w:p>
        </w:tc>
      </w:tr>
    </w:tbl>
    <w:p w:rsidR="008B7C88" w:rsidRPr="005056B4" w:rsidRDefault="008B7C88" w:rsidP="008B7C88">
      <w:pPr>
        <w:rPr>
          <w:sz w:val="20"/>
          <w:szCs w:val="20"/>
          <w:lang w:val="en-GB"/>
        </w:rPr>
      </w:pPr>
    </w:p>
    <w:p w:rsidR="008B7C88" w:rsidRPr="005056B4" w:rsidRDefault="008B7C88" w:rsidP="008B7C88">
      <w:pPr>
        <w:rPr>
          <w:sz w:val="20"/>
          <w:szCs w:val="20"/>
          <w:lang w:val="en-GB"/>
        </w:rPr>
      </w:pPr>
    </w:p>
    <w:p w:rsidR="008B7C88" w:rsidRPr="005056B4" w:rsidRDefault="008B7C88" w:rsidP="008B7C88">
      <w:pPr>
        <w:rPr>
          <w:sz w:val="20"/>
          <w:szCs w:val="20"/>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8B7C88" w:rsidRPr="005056B4" w:rsidTr="00C1550B">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8B7C88" w:rsidRPr="005056B4" w:rsidRDefault="008B7C88"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1</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Professional and ethical responsibility</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Life-long learning skills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5</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6</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trHeight w:val="263"/>
        </w:trPr>
        <w:tc>
          <w:tcPr>
            <w:tcW w:w="0" w:type="auto"/>
            <w:vAlign w:val="center"/>
          </w:tcPr>
          <w:p w:rsidR="008B7C88" w:rsidRPr="005056B4" w:rsidRDefault="008B7C88" w:rsidP="00C1550B">
            <w:pPr>
              <w:jc w:val="center"/>
              <w:rPr>
                <w:sz w:val="20"/>
                <w:szCs w:val="20"/>
                <w:lang w:val="en-US"/>
              </w:rPr>
            </w:pPr>
            <w:r w:rsidRPr="005056B4">
              <w:rPr>
                <w:sz w:val="20"/>
                <w:szCs w:val="20"/>
                <w:lang w:val="en-US"/>
              </w:rPr>
              <w:t>7</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8</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9</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10</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tcBorders>
              <w:bottom w:val="single" w:sz="12" w:space="0" w:color="auto"/>
            </w:tcBorders>
          </w:tcPr>
          <w:p w:rsidR="008B7C88" w:rsidRPr="005056B4" w:rsidRDefault="008B7C88" w:rsidP="00C1550B">
            <w:pPr>
              <w:jc w:val="both"/>
              <w:rPr>
                <w:b/>
                <w:sz w:val="20"/>
                <w:szCs w:val="20"/>
                <w:lang w:val="en-US"/>
              </w:rPr>
            </w:pPr>
          </w:p>
        </w:tc>
        <w:tc>
          <w:tcPr>
            <w:tcW w:w="0" w:type="auto"/>
            <w:gridSpan w:val="6"/>
            <w:tcBorders>
              <w:bottom w:val="single" w:sz="12" w:space="0" w:color="auto"/>
            </w:tcBorders>
          </w:tcPr>
          <w:p w:rsidR="008B7C88" w:rsidRPr="005056B4" w:rsidRDefault="008B7C88" w:rsidP="00C1550B">
            <w:pPr>
              <w:jc w:val="both"/>
              <w:rPr>
                <w:sz w:val="20"/>
                <w:szCs w:val="20"/>
                <w:lang w:val="en-US"/>
              </w:rPr>
            </w:pPr>
            <w:r w:rsidRPr="005056B4">
              <w:rPr>
                <w:sz w:val="20"/>
                <w:szCs w:val="20"/>
                <w:lang w:val="en-US"/>
              </w:rPr>
              <w:t>(5: Very high, 4: High, 3: Medium, 2: Low, 1: Very low)</w:t>
            </w:r>
          </w:p>
        </w:tc>
      </w:tr>
    </w:tbl>
    <w:p w:rsidR="008B7C88" w:rsidRPr="005056B4" w:rsidRDefault="008B7C88" w:rsidP="008B7C88">
      <w:pPr>
        <w:rPr>
          <w:sz w:val="20"/>
          <w:szCs w:val="20"/>
          <w:lang w:val="en-GB"/>
        </w:rPr>
      </w:pPr>
    </w:p>
    <w:p w:rsidR="008B7C88" w:rsidRPr="005056B4" w:rsidRDefault="008B7C88" w:rsidP="008B7C88">
      <w:pPr>
        <w:rPr>
          <w:sz w:val="20"/>
          <w:szCs w:val="20"/>
          <w:lang w:val="en-GB"/>
        </w:rPr>
      </w:pPr>
      <w:r w:rsidRPr="005056B4">
        <w:rPr>
          <w:b/>
          <w:sz w:val="20"/>
          <w:szCs w:val="20"/>
          <w:lang w:val="en-GB"/>
        </w:rPr>
        <w:t>Instructor(s):</w:t>
      </w:r>
      <w:r w:rsidRPr="005056B4">
        <w:rPr>
          <w:sz w:val="20"/>
          <w:szCs w:val="20"/>
          <w:lang w:val="en-GB"/>
        </w:rPr>
        <w:t xml:space="preserve"> </w:t>
      </w:r>
      <w:r w:rsidRPr="005056B4">
        <w:rPr>
          <w:sz w:val="20"/>
          <w:szCs w:val="20"/>
        </w:rPr>
        <w:t>Assoc. Prof. Nurdilek Gülmezoğlu</w:t>
      </w:r>
    </w:p>
    <w:p w:rsidR="008B7C88" w:rsidRPr="005056B4" w:rsidRDefault="008B7C88" w:rsidP="008B7C88">
      <w:pPr>
        <w:tabs>
          <w:tab w:val="left" w:pos="7800"/>
        </w:tabs>
        <w:rPr>
          <w:sz w:val="20"/>
          <w:szCs w:val="20"/>
        </w:rPr>
      </w:pPr>
      <w:r w:rsidRPr="005056B4">
        <w:rPr>
          <w:b/>
          <w:sz w:val="20"/>
          <w:szCs w:val="20"/>
          <w:lang w:val="en-GB"/>
        </w:rPr>
        <w:t>Signature</w:t>
      </w:r>
      <w:r w:rsidRPr="005056B4">
        <w:rPr>
          <w:sz w:val="20"/>
          <w:szCs w:val="20"/>
          <w:lang w:val="en-GB"/>
        </w:rPr>
        <w:t xml:space="preserve">: </w:t>
      </w:r>
      <w:r w:rsidRPr="005056B4">
        <w:rPr>
          <w:b/>
          <w:sz w:val="20"/>
          <w:szCs w:val="20"/>
          <w:lang w:val="en-GB"/>
        </w:rPr>
        <w:tab/>
        <w:t>Date:</w:t>
      </w:r>
      <w:r w:rsidRPr="005056B4">
        <w:rPr>
          <w:sz w:val="20"/>
          <w:szCs w:val="20"/>
          <w:lang w:val="en-GB"/>
        </w:rPr>
        <w:t xml:space="preserve"> </w:t>
      </w:r>
    </w:p>
    <w:p w:rsidR="008B7C88" w:rsidRPr="005056B4" w:rsidRDefault="008B7C88" w:rsidP="008B7C88">
      <w:pPr>
        <w:rPr>
          <w:sz w:val="20"/>
          <w:szCs w:val="20"/>
          <w:lang w:val="en-GB"/>
        </w:rPr>
      </w:pPr>
    </w:p>
    <w:p w:rsidR="008B7C88" w:rsidRPr="005056B4" w:rsidRDefault="008B7C88" w:rsidP="008B7C88">
      <w:pPr>
        <w:tabs>
          <w:tab w:val="left" w:pos="7800"/>
        </w:tabs>
        <w:rPr>
          <w:sz w:val="20"/>
          <w:szCs w:val="20"/>
        </w:rPr>
      </w:pPr>
    </w:p>
    <w:p w:rsidR="008B7C88" w:rsidRPr="005056B4" w:rsidRDefault="008B7C88" w:rsidP="008B7C88">
      <w:pPr>
        <w:tabs>
          <w:tab w:val="left" w:pos="7800"/>
        </w:tabs>
        <w:rPr>
          <w:sz w:val="20"/>
          <w:szCs w:val="20"/>
        </w:rPr>
      </w:pPr>
    </w:p>
    <w:p w:rsidR="008B7C88" w:rsidRPr="005056B4" w:rsidRDefault="008B7C88" w:rsidP="008B7C88">
      <w:pPr>
        <w:tabs>
          <w:tab w:val="left" w:pos="7800"/>
        </w:tabs>
        <w:rPr>
          <w:sz w:val="20"/>
          <w:szCs w:val="20"/>
        </w:rPr>
      </w:pPr>
    </w:p>
    <w:p w:rsidR="008B7C88" w:rsidRPr="005056B4" w:rsidRDefault="008B7C88" w:rsidP="008B7C88">
      <w:pPr>
        <w:tabs>
          <w:tab w:val="left" w:pos="7800"/>
        </w:tabs>
        <w:rPr>
          <w:sz w:val="20"/>
          <w:szCs w:val="20"/>
        </w:rPr>
      </w:pPr>
    </w:p>
    <w:p w:rsidR="008B7C88" w:rsidRPr="005056B4" w:rsidRDefault="008B7C88" w:rsidP="008B7C88">
      <w:pPr>
        <w:tabs>
          <w:tab w:val="left" w:pos="7800"/>
        </w:tabs>
        <w:rPr>
          <w:sz w:val="20"/>
          <w:szCs w:val="20"/>
        </w:rPr>
      </w:pPr>
    </w:p>
    <w:p w:rsidR="008B7C88" w:rsidRPr="005056B4" w:rsidRDefault="008B7C88" w:rsidP="008B7C88">
      <w:pPr>
        <w:tabs>
          <w:tab w:val="left" w:pos="7800"/>
        </w:tabs>
        <w:rPr>
          <w:sz w:val="20"/>
          <w:szCs w:val="20"/>
        </w:rPr>
      </w:pPr>
    </w:p>
    <w:p w:rsidR="008B7C88" w:rsidRPr="005056B4" w:rsidRDefault="008B7C88" w:rsidP="008B7C88">
      <w:pPr>
        <w:tabs>
          <w:tab w:val="left" w:pos="7800"/>
        </w:tabs>
        <w:rPr>
          <w:sz w:val="20"/>
          <w:szCs w:val="20"/>
        </w:rPr>
      </w:pPr>
    </w:p>
    <w:p w:rsidR="008B7C88" w:rsidRPr="005056B4" w:rsidRDefault="008B7C88" w:rsidP="008B7C88">
      <w:pPr>
        <w:tabs>
          <w:tab w:val="left" w:pos="7800"/>
        </w:tabs>
        <w:rPr>
          <w:sz w:val="20"/>
          <w:szCs w:val="20"/>
        </w:rPr>
      </w:pPr>
    </w:p>
    <w:p w:rsidR="008B7C88" w:rsidRPr="005056B4" w:rsidRDefault="008B7C88" w:rsidP="008B7C88">
      <w:pPr>
        <w:tabs>
          <w:tab w:val="left" w:pos="7800"/>
        </w:tabs>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jc w:val="center"/>
        <w:outlineLvl w:val="0"/>
        <w:rPr>
          <w:b/>
          <w:sz w:val="20"/>
          <w:szCs w:val="20"/>
          <w:lang w:val="en-GB"/>
        </w:rPr>
      </w:pPr>
      <w:r w:rsidRPr="005056B4">
        <w:rPr>
          <w:b/>
          <w:noProof/>
          <w:sz w:val="20"/>
          <w:szCs w:val="20"/>
        </w:rPr>
        <w:lastRenderedPageBreak/>
        <w:drawing>
          <wp:anchor distT="0" distB="0" distL="114300" distR="114300" simplePos="0" relativeHeight="251750400" behindDoc="0" locked="0" layoutInCell="1" allowOverlap="1">
            <wp:simplePos x="0" y="0"/>
            <wp:positionH relativeFrom="column">
              <wp:posOffset>184785</wp:posOffset>
            </wp:positionH>
            <wp:positionV relativeFrom="paragraph">
              <wp:posOffset>-316230</wp:posOffset>
            </wp:positionV>
            <wp:extent cx="914400" cy="1152525"/>
            <wp:effectExtent l="19050" t="0" r="0" b="0"/>
            <wp:wrapNone/>
            <wp:docPr id="6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14400" cy="1152525"/>
                    </a:xfrm>
                    <a:prstGeom prst="rect">
                      <a:avLst/>
                    </a:prstGeom>
                    <a:noFill/>
                    <a:ln w="9525">
                      <a:noFill/>
                      <a:miter lim="800000"/>
                      <a:headEnd/>
                      <a:tailEnd/>
                    </a:ln>
                  </pic:spPr>
                </pic:pic>
              </a:graphicData>
            </a:graphic>
          </wp:anchor>
        </w:drawing>
      </w:r>
      <w:r w:rsidRPr="005056B4">
        <w:rPr>
          <w:b/>
          <w:sz w:val="20"/>
          <w:szCs w:val="20"/>
          <w:lang w:val="en-GB"/>
        </w:rPr>
        <w:t>ESOGÜ Field Crops Department</w:t>
      </w:r>
    </w:p>
    <w:p w:rsidR="008B7C88" w:rsidRPr="005056B4" w:rsidRDefault="008B7C88" w:rsidP="008B7C88">
      <w:pPr>
        <w:jc w:val="center"/>
        <w:outlineLvl w:val="0"/>
        <w:rPr>
          <w:b/>
          <w:sz w:val="20"/>
          <w:szCs w:val="20"/>
          <w:lang w:val="en-US"/>
        </w:rPr>
      </w:pPr>
      <w:r w:rsidRPr="005056B4">
        <w:rPr>
          <w:b/>
          <w:sz w:val="20"/>
          <w:szCs w:val="20"/>
          <w:lang w:val="en-US"/>
        </w:rPr>
        <w:t>Course Information Form</w:t>
      </w:r>
    </w:p>
    <w:p w:rsidR="008B7C88" w:rsidRPr="005056B4" w:rsidRDefault="008B7C88" w:rsidP="008B7C88">
      <w:pPr>
        <w:outlineLvl w:val="0"/>
        <w:rPr>
          <w:b/>
          <w:sz w:val="20"/>
          <w:szCs w:val="20"/>
          <w:lang w:val="en-GB"/>
        </w:rPr>
      </w:pPr>
    </w:p>
    <w:p w:rsidR="008B7C88" w:rsidRPr="005056B4" w:rsidRDefault="008B7C88" w:rsidP="008B7C88">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8B7C88" w:rsidRPr="005056B4" w:rsidTr="00C1550B">
        <w:tc>
          <w:tcPr>
            <w:tcW w:w="1167" w:type="dxa"/>
            <w:vAlign w:val="center"/>
          </w:tcPr>
          <w:p w:rsidR="008B7C88" w:rsidRPr="005056B4" w:rsidRDefault="008B7C88" w:rsidP="00C1550B">
            <w:pPr>
              <w:outlineLvl w:val="0"/>
              <w:rPr>
                <w:b/>
                <w:sz w:val="20"/>
                <w:szCs w:val="20"/>
                <w:lang w:val="en-GB"/>
              </w:rPr>
            </w:pPr>
            <w:r w:rsidRPr="005056B4">
              <w:rPr>
                <w:b/>
                <w:sz w:val="20"/>
                <w:szCs w:val="20"/>
                <w:lang w:val="en-GB"/>
              </w:rPr>
              <w:t>SEMESTER</w:t>
            </w:r>
          </w:p>
        </w:tc>
        <w:tc>
          <w:tcPr>
            <w:tcW w:w="1527" w:type="dxa"/>
            <w:vAlign w:val="center"/>
          </w:tcPr>
          <w:p w:rsidR="008B7C88" w:rsidRPr="005056B4" w:rsidRDefault="008B7C88" w:rsidP="00C1550B">
            <w:pPr>
              <w:outlineLvl w:val="0"/>
              <w:rPr>
                <w:sz w:val="20"/>
                <w:szCs w:val="20"/>
                <w:lang w:val="en-GB"/>
              </w:rPr>
            </w:pPr>
            <w:r w:rsidRPr="005056B4">
              <w:rPr>
                <w:sz w:val="20"/>
                <w:szCs w:val="20"/>
                <w:lang w:val="en-GB"/>
              </w:rPr>
              <w:t>Spring</w:t>
            </w:r>
          </w:p>
        </w:tc>
      </w:tr>
    </w:tbl>
    <w:p w:rsidR="008B7C88" w:rsidRPr="005056B4" w:rsidRDefault="008B7C88" w:rsidP="008B7C88">
      <w:pPr>
        <w:jc w:val="right"/>
        <w:outlineLvl w:val="0"/>
        <w:rPr>
          <w:b/>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8"/>
        <w:gridCol w:w="1920"/>
        <w:gridCol w:w="2156"/>
        <w:gridCol w:w="4084"/>
      </w:tblGrid>
      <w:tr w:rsidR="008B7C88" w:rsidRPr="005056B4" w:rsidTr="00C1550B">
        <w:tc>
          <w:tcPr>
            <w:tcW w:w="2148" w:type="dxa"/>
            <w:vAlign w:val="center"/>
          </w:tcPr>
          <w:p w:rsidR="008B7C88" w:rsidRPr="005056B4" w:rsidRDefault="008B7C88" w:rsidP="00C1550B">
            <w:pPr>
              <w:jc w:val="center"/>
              <w:outlineLvl w:val="0"/>
              <w:rPr>
                <w:b/>
                <w:sz w:val="20"/>
                <w:szCs w:val="20"/>
                <w:lang w:val="en-GB"/>
              </w:rPr>
            </w:pPr>
            <w:r w:rsidRPr="005056B4">
              <w:rPr>
                <w:b/>
                <w:sz w:val="20"/>
                <w:szCs w:val="20"/>
                <w:lang w:val="en-GB"/>
              </w:rPr>
              <w:t>COURSE CODE</w:t>
            </w:r>
          </w:p>
        </w:tc>
        <w:tc>
          <w:tcPr>
            <w:tcW w:w="1920" w:type="dxa"/>
            <w:vAlign w:val="center"/>
          </w:tcPr>
          <w:p w:rsidR="008B7C88" w:rsidRPr="005056B4" w:rsidRDefault="008B7C88" w:rsidP="00C1550B">
            <w:pPr>
              <w:outlineLvl w:val="0"/>
              <w:rPr>
                <w:sz w:val="20"/>
                <w:szCs w:val="20"/>
                <w:lang w:val="en-GB"/>
              </w:rPr>
            </w:pPr>
            <w:r w:rsidRPr="005056B4">
              <w:rPr>
                <w:sz w:val="20"/>
                <w:szCs w:val="20"/>
                <w:lang w:val="en-GB"/>
              </w:rPr>
              <w:t xml:space="preserve"> </w:t>
            </w:r>
            <w:r w:rsidRPr="005056B4">
              <w:rPr>
                <w:sz w:val="20"/>
                <w:szCs w:val="20"/>
              </w:rPr>
              <w:t>251218018</w:t>
            </w:r>
          </w:p>
        </w:tc>
        <w:tc>
          <w:tcPr>
            <w:tcW w:w="2156" w:type="dxa"/>
            <w:vAlign w:val="center"/>
          </w:tcPr>
          <w:p w:rsidR="008B7C88" w:rsidRPr="005056B4" w:rsidRDefault="008B7C88" w:rsidP="00C1550B">
            <w:pPr>
              <w:jc w:val="center"/>
              <w:outlineLvl w:val="0"/>
              <w:rPr>
                <w:b/>
                <w:sz w:val="20"/>
                <w:szCs w:val="20"/>
                <w:lang w:val="en-GB"/>
              </w:rPr>
            </w:pPr>
            <w:r w:rsidRPr="005056B4">
              <w:rPr>
                <w:b/>
                <w:sz w:val="20"/>
                <w:szCs w:val="20"/>
                <w:lang w:val="en-GB"/>
              </w:rPr>
              <w:t>COURSE NAME</w:t>
            </w:r>
          </w:p>
        </w:tc>
        <w:tc>
          <w:tcPr>
            <w:tcW w:w="4084" w:type="dxa"/>
          </w:tcPr>
          <w:p w:rsidR="008B7C88" w:rsidRPr="005056B4" w:rsidRDefault="008B7C88" w:rsidP="00C1550B">
            <w:pPr>
              <w:pStyle w:val="Balk4"/>
              <w:rPr>
                <w:b w:val="0"/>
                <w:bCs w:val="0"/>
                <w:sz w:val="20"/>
                <w:szCs w:val="20"/>
                <w:lang w:val="en-GB"/>
              </w:rPr>
            </w:pPr>
            <w:bookmarkStart w:id="37" w:name="Diploma_thesis_II"/>
            <w:bookmarkEnd w:id="37"/>
            <w:r w:rsidRPr="005056B4">
              <w:rPr>
                <w:b w:val="0"/>
                <w:bCs w:val="0"/>
                <w:sz w:val="20"/>
                <w:szCs w:val="20"/>
                <w:lang w:val="en-GB"/>
              </w:rPr>
              <w:t>Diploma Thesis II</w:t>
            </w:r>
          </w:p>
        </w:tc>
      </w:tr>
    </w:tbl>
    <w:p w:rsidR="008B7C88" w:rsidRPr="005056B4" w:rsidRDefault="008B7C88" w:rsidP="008B7C88">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8B7C88" w:rsidRPr="005056B4" w:rsidTr="00C1550B">
        <w:trPr>
          <w:trHeight w:val="383"/>
        </w:trPr>
        <w:tc>
          <w:tcPr>
            <w:tcW w:w="628" w:type="pct"/>
            <w:vMerge w:val="restart"/>
            <w:tcBorders>
              <w:top w:val="single" w:sz="12" w:space="0" w:color="auto"/>
              <w:right w:val="single" w:sz="12" w:space="0" w:color="auto"/>
            </w:tcBorders>
            <w:vAlign w:val="center"/>
          </w:tcPr>
          <w:p w:rsidR="008B7C88" w:rsidRPr="005056B4" w:rsidRDefault="008B7C88" w:rsidP="00C1550B">
            <w:pPr>
              <w:rPr>
                <w:b/>
                <w:sz w:val="20"/>
                <w:szCs w:val="20"/>
                <w:lang w:val="en-GB"/>
              </w:rPr>
            </w:pPr>
            <w:r w:rsidRPr="005056B4">
              <w:rPr>
                <w:b/>
                <w:sz w:val="20"/>
                <w:szCs w:val="20"/>
                <w:lang w:val="en-GB"/>
              </w:rPr>
              <w:t>SEMESTER</w:t>
            </w:r>
          </w:p>
          <w:p w:rsidR="008B7C88" w:rsidRPr="005056B4" w:rsidRDefault="008B7C88" w:rsidP="00C1550B">
            <w:pPr>
              <w:rPr>
                <w:sz w:val="20"/>
                <w:szCs w:val="20"/>
                <w:lang w:val="en-GB"/>
              </w:rPr>
            </w:pPr>
          </w:p>
        </w:tc>
        <w:tc>
          <w:tcPr>
            <w:tcW w:w="1679" w:type="pct"/>
            <w:gridSpan w:val="6"/>
            <w:tcBorders>
              <w:top w:val="single" w:sz="12" w:space="0" w:color="auto"/>
              <w:left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WEEKLY COURSE PERIOD</w:t>
            </w:r>
          </w:p>
        </w:tc>
        <w:tc>
          <w:tcPr>
            <w:tcW w:w="2693" w:type="pct"/>
            <w:gridSpan w:val="6"/>
            <w:tcBorders>
              <w:top w:val="single" w:sz="12" w:space="0" w:color="auto"/>
              <w:lef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OF</w:t>
            </w:r>
          </w:p>
        </w:tc>
      </w:tr>
      <w:tr w:rsidR="008B7C88" w:rsidRPr="005056B4" w:rsidTr="00C1550B">
        <w:trPr>
          <w:trHeight w:val="382"/>
        </w:trPr>
        <w:tc>
          <w:tcPr>
            <w:tcW w:w="628" w:type="pct"/>
            <w:vMerge/>
            <w:tcBorders>
              <w:right w:val="single" w:sz="12" w:space="0" w:color="auto"/>
            </w:tcBorders>
          </w:tcPr>
          <w:p w:rsidR="008B7C88" w:rsidRPr="005056B4" w:rsidRDefault="008B7C88" w:rsidP="00C1550B">
            <w:pPr>
              <w:rPr>
                <w:b/>
                <w:sz w:val="20"/>
                <w:szCs w:val="20"/>
                <w:lang w:val="en-GB"/>
              </w:rPr>
            </w:pPr>
          </w:p>
        </w:tc>
        <w:tc>
          <w:tcPr>
            <w:tcW w:w="433" w:type="pct"/>
            <w:gridSpan w:val="2"/>
            <w:tcBorders>
              <w:lef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Theory</w:t>
            </w:r>
          </w:p>
        </w:tc>
        <w:tc>
          <w:tcPr>
            <w:tcW w:w="531" w:type="pct"/>
            <w:vAlign w:val="center"/>
          </w:tcPr>
          <w:p w:rsidR="008B7C88" w:rsidRPr="005056B4" w:rsidRDefault="008B7C88" w:rsidP="00C1550B">
            <w:pPr>
              <w:jc w:val="center"/>
              <w:rPr>
                <w:b/>
                <w:sz w:val="20"/>
                <w:szCs w:val="20"/>
                <w:lang w:val="en-GB"/>
              </w:rPr>
            </w:pPr>
            <w:r w:rsidRPr="005056B4">
              <w:rPr>
                <w:b/>
                <w:sz w:val="20"/>
                <w:szCs w:val="20"/>
                <w:lang w:val="en-GB"/>
              </w:rPr>
              <w:t>Practice</w:t>
            </w:r>
          </w:p>
        </w:tc>
        <w:tc>
          <w:tcPr>
            <w:tcW w:w="715" w:type="pct"/>
            <w:gridSpan w:val="3"/>
            <w:tcBorders>
              <w:right w:val="single" w:sz="12" w:space="0" w:color="auto"/>
            </w:tcBorders>
            <w:vAlign w:val="center"/>
          </w:tcPr>
          <w:p w:rsidR="008B7C88" w:rsidRPr="005056B4" w:rsidRDefault="008B7C88" w:rsidP="00C1550B">
            <w:pPr>
              <w:ind w:left="-111" w:right="-108"/>
              <w:jc w:val="center"/>
              <w:rPr>
                <w:b/>
                <w:sz w:val="20"/>
                <w:szCs w:val="20"/>
                <w:lang w:val="en-GB"/>
              </w:rPr>
            </w:pPr>
            <w:r w:rsidRPr="005056B4">
              <w:rPr>
                <w:b/>
                <w:sz w:val="20"/>
                <w:szCs w:val="20"/>
                <w:lang w:val="en-GB"/>
              </w:rPr>
              <w:t>Laboratory</w:t>
            </w:r>
          </w:p>
        </w:tc>
        <w:tc>
          <w:tcPr>
            <w:tcW w:w="412" w:type="pct"/>
            <w:vAlign w:val="center"/>
          </w:tcPr>
          <w:p w:rsidR="008B7C88" w:rsidRPr="005056B4" w:rsidRDefault="008B7C88" w:rsidP="00C1550B">
            <w:pPr>
              <w:jc w:val="center"/>
              <w:rPr>
                <w:b/>
                <w:sz w:val="20"/>
                <w:szCs w:val="20"/>
                <w:lang w:val="en-GB"/>
              </w:rPr>
            </w:pPr>
            <w:r w:rsidRPr="005056B4">
              <w:rPr>
                <w:b/>
                <w:sz w:val="20"/>
                <w:szCs w:val="20"/>
                <w:lang w:val="en-GB"/>
              </w:rPr>
              <w:t>Credit</w:t>
            </w:r>
          </w:p>
        </w:tc>
        <w:tc>
          <w:tcPr>
            <w:tcW w:w="291" w:type="pct"/>
            <w:vAlign w:val="center"/>
          </w:tcPr>
          <w:p w:rsidR="008B7C88" w:rsidRPr="005056B4" w:rsidRDefault="008B7C88" w:rsidP="00C1550B">
            <w:pPr>
              <w:ind w:left="-111" w:right="-108"/>
              <w:jc w:val="center"/>
              <w:rPr>
                <w:b/>
                <w:sz w:val="20"/>
                <w:szCs w:val="20"/>
                <w:lang w:val="en-GB"/>
              </w:rPr>
            </w:pPr>
            <w:r w:rsidRPr="005056B4">
              <w:rPr>
                <w:b/>
                <w:sz w:val="20"/>
                <w:szCs w:val="20"/>
                <w:lang w:val="en-GB"/>
              </w:rPr>
              <w:t>ECTS</w:t>
            </w:r>
          </w:p>
        </w:tc>
        <w:tc>
          <w:tcPr>
            <w:tcW w:w="1306" w:type="pct"/>
            <w:gridSpan w:val="2"/>
            <w:vAlign w:val="center"/>
          </w:tcPr>
          <w:p w:rsidR="008B7C88" w:rsidRPr="005056B4" w:rsidRDefault="008B7C88" w:rsidP="00C1550B">
            <w:pPr>
              <w:jc w:val="center"/>
              <w:rPr>
                <w:b/>
                <w:sz w:val="20"/>
                <w:szCs w:val="20"/>
                <w:lang w:val="en-GB"/>
              </w:rPr>
            </w:pPr>
            <w:r w:rsidRPr="005056B4">
              <w:rPr>
                <w:b/>
                <w:sz w:val="20"/>
                <w:szCs w:val="20"/>
                <w:lang w:val="en-GB"/>
              </w:rPr>
              <w:t>TYPE</w:t>
            </w:r>
          </w:p>
        </w:tc>
        <w:tc>
          <w:tcPr>
            <w:tcW w:w="684" w:type="pct"/>
            <w:gridSpan w:val="2"/>
            <w:vAlign w:val="center"/>
          </w:tcPr>
          <w:p w:rsidR="008B7C88" w:rsidRPr="005056B4" w:rsidRDefault="008B7C88" w:rsidP="00C1550B">
            <w:pPr>
              <w:jc w:val="center"/>
              <w:rPr>
                <w:b/>
                <w:sz w:val="20"/>
                <w:szCs w:val="20"/>
                <w:lang w:val="en-GB"/>
              </w:rPr>
            </w:pPr>
            <w:r w:rsidRPr="005056B4">
              <w:rPr>
                <w:b/>
                <w:sz w:val="20"/>
                <w:szCs w:val="20"/>
                <w:lang w:val="en-GB"/>
              </w:rPr>
              <w:t>LANGUAGE</w:t>
            </w:r>
          </w:p>
        </w:tc>
      </w:tr>
      <w:tr w:rsidR="008B7C88" w:rsidRPr="005056B4" w:rsidTr="00C1550B">
        <w:trPr>
          <w:trHeight w:val="367"/>
        </w:trPr>
        <w:tc>
          <w:tcPr>
            <w:tcW w:w="628" w:type="pct"/>
            <w:tcBorders>
              <w:bottom w:val="single" w:sz="12" w:space="0" w:color="auto"/>
              <w:right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VIII</w:t>
            </w:r>
          </w:p>
        </w:tc>
        <w:tc>
          <w:tcPr>
            <w:tcW w:w="433" w:type="pct"/>
            <w:gridSpan w:val="2"/>
            <w:tcBorders>
              <w:left w:val="single" w:sz="12" w:space="0" w:color="auto"/>
              <w:bottom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0</w:t>
            </w:r>
          </w:p>
        </w:tc>
        <w:tc>
          <w:tcPr>
            <w:tcW w:w="531" w:type="pct"/>
            <w:tcBorders>
              <w:bottom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2</w:t>
            </w:r>
          </w:p>
        </w:tc>
        <w:tc>
          <w:tcPr>
            <w:tcW w:w="715" w:type="pct"/>
            <w:gridSpan w:val="3"/>
            <w:tcBorders>
              <w:bottom w:val="single" w:sz="12" w:space="0" w:color="auto"/>
              <w:right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0</w:t>
            </w:r>
          </w:p>
        </w:tc>
        <w:tc>
          <w:tcPr>
            <w:tcW w:w="412" w:type="pct"/>
            <w:tcBorders>
              <w:bottom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1</w:t>
            </w:r>
          </w:p>
        </w:tc>
        <w:tc>
          <w:tcPr>
            <w:tcW w:w="291" w:type="pct"/>
            <w:tcBorders>
              <w:bottom w:val="single" w:sz="12" w:space="0" w:color="auto"/>
            </w:tcBorders>
            <w:vAlign w:val="center"/>
          </w:tcPr>
          <w:p w:rsidR="008B7C88" w:rsidRPr="005056B4" w:rsidRDefault="008B7C88" w:rsidP="00C1550B">
            <w:pPr>
              <w:jc w:val="center"/>
              <w:rPr>
                <w:sz w:val="20"/>
                <w:szCs w:val="20"/>
                <w:lang w:val="en-GB"/>
              </w:rPr>
            </w:pPr>
            <w:r w:rsidRPr="005056B4">
              <w:rPr>
                <w:sz w:val="20"/>
                <w:szCs w:val="20"/>
                <w:lang w:val="en-GB"/>
              </w:rPr>
              <w:t>4</w:t>
            </w:r>
          </w:p>
        </w:tc>
        <w:tc>
          <w:tcPr>
            <w:tcW w:w="1306" w:type="pct"/>
            <w:gridSpan w:val="2"/>
            <w:tcBorders>
              <w:bottom w:val="single" w:sz="12" w:space="0" w:color="auto"/>
            </w:tcBorders>
            <w:vAlign w:val="center"/>
          </w:tcPr>
          <w:p w:rsidR="008B7C88" w:rsidRPr="005056B4" w:rsidRDefault="008B7C88" w:rsidP="00C1550B">
            <w:pPr>
              <w:jc w:val="center"/>
              <w:rPr>
                <w:sz w:val="20"/>
                <w:szCs w:val="20"/>
                <w:vertAlign w:val="superscript"/>
                <w:lang w:val="en-GB"/>
              </w:rPr>
            </w:pPr>
            <w:r w:rsidRPr="005056B4">
              <w:rPr>
                <w:sz w:val="20"/>
                <w:szCs w:val="20"/>
                <w:vertAlign w:val="superscript"/>
                <w:lang w:val="en-GB"/>
              </w:rPr>
              <w:t>COMPULSORY (</w:t>
            </w:r>
            <w:r w:rsidRPr="005056B4">
              <w:rPr>
                <w:b/>
                <w:sz w:val="20"/>
                <w:szCs w:val="20"/>
                <w:vertAlign w:val="superscript"/>
                <w:lang w:val="en-GB"/>
              </w:rPr>
              <w:t>X</w:t>
            </w:r>
            <w:r w:rsidRPr="005056B4">
              <w:rPr>
                <w:sz w:val="20"/>
                <w:szCs w:val="20"/>
                <w:vertAlign w:val="superscript"/>
                <w:lang w:val="en-GB"/>
              </w:rPr>
              <w:t xml:space="preserve"> )  ELECTIVE (  )</w:t>
            </w:r>
          </w:p>
        </w:tc>
        <w:tc>
          <w:tcPr>
            <w:tcW w:w="684" w:type="pct"/>
            <w:gridSpan w:val="2"/>
            <w:tcBorders>
              <w:bottom w:val="single" w:sz="12" w:space="0" w:color="auto"/>
            </w:tcBorders>
          </w:tcPr>
          <w:p w:rsidR="008B7C88" w:rsidRPr="005056B4" w:rsidRDefault="008B7C88" w:rsidP="00C1550B">
            <w:pPr>
              <w:jc w:val="center"/>
              <w:rPr>
                <w:sz w:val="20"/>
                <w:szCs w:val="20"/>
                <w:lang w:val="en-GB"/>
              </w:rPr>
            </w:pPr>
            <w:r w:rsidRPr="005056B4">
              <w:rPr>
                <w:sz w:val="20"/>
                <w:szCs w:val="20"/>
                <w:lang w:val="en-GB"/>
              </w:rPr>
              <w:t>Turkish</w:t>
            </w:r>
          </w:p>
        </w:tc>
      </w:tr>
      <w:tr w:rsidR="008B7C88"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CATAGORY</w:t>
            </w:r>
          </w:p>
        </w:tc>
      </w:tr>
      <w:tr w:rsidR="008B7C88"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Basic Science</w:t>
            </w:r>
          </w:p>
        </w:tc>
        <w:tc>
          <w:tcPr>
            <w:tcW w:w="1091" w:type="pct"/>
            <w:gridSpan w:val="4"/>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Basic Engineering</w:t>
            </w:r>
          </w:p>
        </w:tc>
        <w:tc>
          <w:tcPr>
            <w:tcW w:w="2341" w:type="pct"/>
            <w:gridSpan w:val="6"/>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Field Crops</w:t>
            </w:r>
          </w:p>
          <w:p w:rsidR="008B7C88" w:rsidRPr="005056B4" w:rsidRDefault="008B7C88"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63" w:type="pct"/>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Social Science</w:t>
            </w:r>
          </w:p>
        </w:tc>
      </w:tr>
      <w:tr w:rsidR="008B7C88"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8B7C88" w:rsidRPr="005056B4" w:rsidRDefault="008B7C88"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8B7C88" w:rsidRPr="005056B4" w:rsidRDefault="008B7C88" w:rsidP="00C1550B">
            <w:pPr>
              <w:jc w:val="center"/>
              <w:rPr>
                <w:sz w:val="20"/>
                <w:szCs w:val="20"/>
                <w:lang w:val="en-GB"/>
              </w:rPr>
            </w:pPr>
          </w:p>
        </w:tc>
        <w:tc>
          <w:tcPr>
            <w:tcW w:w="2341" w:type="pct"/>
            <w:gridSpan w:val="6"/>
            <w:tcBorders>
              <w:left w:val="single" w:sz="4" w:space="0" w:color="auto"/>
              <w:bottom w:val="single" w:sz="12" w:space="0" w:color="auto"/>
            </w:tcBorders>
          </w:tcPr>
          <w:p w:rsidR="008B7C88" w:rsidRPr="005056B4" w:rsidRDefault="008B7C88" w:rsidP="00C1550B">
            <w:pPr>
              <w:jc w:val="center"/>
              <w:rPr>
                <w:sz w:val="20"/>
                <w:szCs w:val="20"/>
                <w:lang w:val="en-GB"/>
              </w:rPr>
            </w:pPr>
            <w:r w:rsidRPr="005056B4">
              <w:rPr>
                <w:sz w:val="20"/>
                <w:szCs w:val="20"/>
                <w:lang w:val="en-GB"/>
              </w:rPr>
              <w:t>X</w:t>
            </w:r>
          </w:p>
        </w:tc>
        <w:tc>
          <w:tcPr>
            <w:tcW w:w="663" w:type="pct"/>
            <w:tcBorders>
              <w:left w:val="single" w:sz="4" w:space="0" w:color="auto"/>
              <w:bottom w:val="single" w:sz="12" w:space="0" w:color="auto"/>
            </w:tcBorders>
          </w:tcPr>
          <w:p w:rsidR="008B7C88" w:rsidRPr="005056B4" w:rsidRDefault="008B7C88" w:rsidP="00C1550B">
            <w:pPr>
              <w:jc w:val="center"/>
              <w:rPr>
                <w:sz w:val="20"/>
                <w:szCs w:val="20"/>
                <w:lang w:val="en-GB"/>
              </w:rPr>
            </w:pPr>
          </w:p>
        </w:tc>
      </w:tr>
      <w:tr w:rsidR="008B7C88" w:rsidRPr="005056B4" w:rsidTr="00C1550B">
        <w:trPr>
          <w:trHeight w:val="324"/>
        </w:trPr>
        <w:tc>
          <w:tcPr>
            <w:tcW w:w="5000" w:type="pct"/>
            <w:gridSpan w:val="13"/>
            <w:tcBorders>
              <w:top w:val="single" w:sz="12" w:space="0" w:color="auto"/>
              <w:bottom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ASSESSMENT CRITERIA</w:t>
            </w:r>
          </w:p>
        </w:tc>
      </w:tr>
      <w:tr w:rsidR="008B7C88"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MID-TERM</w:t>
            </w:r>
          </w:p>
        </w:tc>
        <w:tc>
          <w:tcPr>
            <w:tcW w:w="1126" w:type="pct"/>
            <w:gridSpan w:val="5"/>
            <w:tcBorders>
              <w:top w:val="single" w:sz="12" w:space="0" w:color="auto"/>
              <w:left w:val="single" w:sz="12" w:space="0" w:color="auto"/>
              <w:bottom w:val="single" w:sz="8" w:space="0" w:color="auto"/>
            </w:tcBorders>
            <w:vAlign w:val="center"/>
          </w:tcPr>
          <w:p w:rsidR="008B7C88" w:rsidRPr="005056B4" w:rsidRDefault="008B7C88" w:rsidP="00C1550B">
            <w:pPr>
              <w:jc w:val="center"/>
              <w:rPr>
                <w:b/>
                <w:sz w:val="20"/>
                <w:szCs w:val="20"/>
                <w:lang w:val="en-GB"/>
              </w:rPr>
            </w:pPr>
            <w:r w:rsidRPr="005056B4">
              <w:rPr>
                <w:b/>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8B7C88" w:rsidRPr="005056B4" w:rsidRDefault="008B7C88" w:rsidP="00C1550B">
            <w:pPr>
              <w:jc w:val="center"/>
              <w:rPr>
                <w:b/>
                <w:sz w:val="20"/>
                <w:szCs w:val="20"/>
                <w:lang w:val="en-GB"/>
              </w:rPr>
            </w:pPr>
            <w:r w:rsidRPr="005056B4">
              <w:rPr>
                <w:b/>
                <w:sz w:val="20"/>
                <w:szCs w:val="20"/>
                <w:lang w:val="en-GB"/>
              </w:rPr>
              <w:t>Quantity</w:t>
            </w:r>
          </w:p>
        </w:tc>
        <w:tc>
          <w:tcPr>
            <w:tcW w:w="663" w:type="pct"/>
            <w:tcBorders>
              <w:top w:val="single" w:sz="12" w:space="0" w:color="auto"/>
              <w:left w:val="single" w:sz="8" w:space="0" w:color="auto"/>
              <w:bottom w:val="single" w:sz="8" w:space="0" w:color="auto"/>
            </w:tcBorders>
            <w:vAlign w:val="center"/>
          </w:tcPr>
          <w:p w:rsidR="008B7C88" w:rsidRPr="005056B4" w:rsidRDefault="008B7C88" w:rsidP="00C1550B">
            <w:pPr>
              <w:jc w:val="center"/>
              <w:rPr>
                <w:b/>
                <w:sz w:val="20"/>
                <w:szCs w:val="20"/>
                <w:lang w:val="en-GB"/>
              </w:rPr>
            </w:pPr>
            <w:r w:rsidRPr="005056B4">
              <w:rPr>
                <w:b/>
                <w:sz w:val="20"/>
                <w:szCs w:val="20"/>
                <w:lang w:val="en-GB"/>
              </w:rPr>
              <w:t>%</w:t>
            </w: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top w:val="single" w:sz="8" w:space="0" w:color="auto"/>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8B7C88" w:rsidRPr="005056B4" w:rsidRDefault="008B7C88"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tcBorders>
          </w:tcPr>
          <w:p w:rsidR="008B7C88" w:rsidRPr="005056B4" w:rsidRDefault="008B7C88" w:rsidP="00C1550B">
            <w:pPr>
              <w:jc w:val="center"/>
              <w:rPr>
                <w:sz w:val="20"/>
                <w:szCs w:val="20"/>
                <w:lang w:val="en-GB"/>
              </w:rPr>
            </w:pPr>
            <w:r w:rsidRPr="005056B4">
              <w:rPr>
                <w:sz w:val="20"/>
                <w:szCs w:val="20"/>
                <w:lang w:val="en-GB"/>
              </w:rPr>
              <w:t>30</w:t>
            </w: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8B7C88" w:rsidRPr="005056B4" w:rsidRDefault="008B7C88" w:rsidP="00C1550B">
            <w:pPr>
              <w:rPr>
                <w:sz w:val="20"/>
                <w:szCs w:val="20"/>
                <w:lang w:val="en-GB"/>
              </w:rPr>
            </w:pPr>
          </w:p>
        </w:tc>
        <w:tc>
          <w:tcPr>
            <w:tcW w:w="663" w:type="pct"/>
            <w:tcBorders>
              <w:left w:val="single" w:sz="8" w:space="0" w:color="auto"/>
            </w:tcBorders>
          </w:tcPr>
          <w:p w:rsidR="008B7C88" w:rsidRPr="005056B4" w:rsidRDefault="008B7C88" w:rsidP="00C1550B">
            <w:pP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tcBorders>
            <w:vAlign w:val="center"/>
          </w:tcPr>
          <w:p w:rsidR="008B7C88" w:rsidRPr="005056B4" w:rsidRDefault="008B7C88"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8B7C88" w:rsidRPr="005056B4" w:rsidRDefault="008B7C88" w:rsidP="00C1550B">
            <w:pPr>
              <w:jc w:val="center"/>
              <w:rPr>
                <w:sz w:val="20"/>
                <w:szCs w:val="20"/>
                <w:lang w:val="en-GB"/>
              </w:rPr>
            </w:pPr>
          </w:p>
        </w:tc>
        <w:tc>
          <w:tcPr>
            <w:tcW w:w="663" w:type="pct"/>
            <w:tcBorders>
              <w:left w:val="single" w:sz="8" w:space="0" w:color="auto"/>
            </w:tcBorders>
          </w:tcPr>
          <w:p w:rsidR="008B7C88" w:rsidRPr="005056B4" w:rsidRDefault="008B7C88" w:rsidP="00C1550B">
            <w:pPr>
              <w:jc w:val="cente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left w:val="single" w:sz="12" w:space="0" w:color="auto"/>
              <w:bottom w:val="single" w:sz="8" w:space="0" w:color="auto"/>
            </w:tcBorders>
            <w:vAlign w:val="center"/>
          </w:tcPr>
          <w:p w:rsidR="008B7C88" w:rsidRPr="005056B4" w:rsidRDefault="008B7C88"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8B7C88" w:rsidRPr="005056B4" w:rsidRDefault="008B7C88" w:rsidP="00C1550B">
            <w:pPr>
              <w:jc w:val="center"/>
              <w:rPr>
                <w:sz w:val="20"/>
                <w:szCs w:val="20"/>
                <w:lang w:val="en-GB"/>
              </w:rPr>
            </w:pPr>
            <w:r w:rsidRPr="005056B4">
              <w:rPr>
                <w:sz w:val="20"/>
                <w:szCs w:val="20"/>
                <w:lang w:val="en-GB"/>
              </w:rPr>
              <w:t>1</w:t>
            </w:r>
          </w:p>
        </w:tc>
        <w:tc>
          <w:tcPr>
            <w:tcW w:w="663" w:type="pct"/>
            <w:tcBorders>
              <w:left w:val="single" w:sz="8" w:space="0" w:color="auto"/>
              <w:bottom w:val="single" w:sz="8" w:space="0" w:color="auto"/>
            </w:tcBorders>
          </w:tcPr>
          <w:p w:rsidR="008B7C88" w:rsidRPr="005056B4" w:rsidRDefault="008B7C88" w:rsidP="00C1550B">
            <w:pPr>
              <w:jc w:val="center"/>
              <w:rPr>
                <w:sz w:val="20"/>
                <w:szCs w:val="20"/>
                <w:lang w:val="en-GB"/>
              </w:rPr>
            </w:pPr>
            <w:r w:rsidRPr="005056B4">
              <w:rPr>
                <w:sz w:val="20"/>
                <w:szCs w:val="20"/>
                <w:lang w:val="en-GB"/>
              </w:rPr>
              <w:t>70</w:t>
            </w: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top w:val="single" w:sz="8" w:space="0" w:color="auto"/>
              <w:left w:val="single" w:sz="12" w:space="0" w:color="auto"/>
              <w:bottom w:val="single" w:sz="8" w:space="0" w:color="auto"/>
            </w:tcBorders>
            <w:vAlign w:val="center"/>
          </w:tcPr>
          <w:p w:rsidR="008B7C88" w:rsidRPr="005056B4" w:rsidRDefault="008B7C88"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8B7C88" w:rsidRPr="005056B4" w:rsidRDefault="008B7C88" w:rsidP="00C1550B">
            <w:pPr>
              <w:jc w:val="center"/>
              <w:rPr>
                <w:sz w:val="20"/>
                <w:szCs w:val="20"/>
                <w:lang w:val="en-GB"/>
              </w:rPr>
            </w:pPr>
          </w:p>
        </w:tc>
        <w:tc>
          <w:tcPr>
            <w:tcW w:w="663" w:type="pct"/>
            <w:tcBorders>
              <w:top w:val="single" w:sz="8" w:space="0" w:color="auto"/>
              <w:left w:val="single" w:sz="8" w:space="0" w:color="auto"/>
              <w:bottom w:val="single" w:sz="8" w:space="0" w:color="auto"/>
            </w:tcBorders>
          </w:tcPr>
          <w:p w:rsidR="008B7C88" w:rsidRPr="005056B4" w:rsidRDefault="008B7C88" w:rsidP="00C1550B">
            <w:pPr>
              <w:rPr>
                <w:sz w:val="20"/>
                <w:szCs w:val="20"/>
                <w:lang w:val="en-GB"/>
              </w:rPr>
            </w:pPr>
          </w:p>
        </w:tc>
      </w:tr>
      <w:tr w:rsidR="008B7C88" w:rsidRPr="005056B4" w:rsidTr="00C1550B">
        <w:tc>
          <w:tcPr>
            <w:tcW w:w="1964" w:type="pct"/>
            <w:gridSpan w:val="5"/>
            <w:vMerge/>
            <w:tcBorders>
              <w:top w:val="single" w:sz="12" w:space="0" w:color="auto"/>
              <w:bottom w:val="single" w:sz="12" w:space="0" w:color="auto"/>
              <w:right w:val="single" w:sz="12" w:space="0" w:color="auto"/>
            </w:tcBorders>
            <w:vAlign w:val="center"/>
          </w:tcPr>
          <w:p w:rsidR="008B7C88" w:rsidRPr="005056B4" w:rsidRDefault="008B7C88" w:rsidP="00C1550B">
            <w:pPr>
              <w:rPr>
                <w:b/>
                <w:sz w:val="20"/>
                <w:szCs w:val="20"/>
                <w:lang w:val="en-GB"/>
              </w:rPr>
            </w:pPr>
          </w:p>
        </w:tc>
        <w:tc>
          <w:tcPr>
            <w:tcW w:w="1126" w:type="pct"/>
            <w:gridSpan w:val="5"/>
            <w:tcBorders>
              <w:top w:val="single" w:sz="8" w:space="0" w:color="auto"/>
              <w:left w:val="single" w:sz="12" w:space="0" w:color="auto"/>
              <w:bottom w:val="single" w:sz="12" w:space="0" w:color="auto"/>
            </w:tcBorders>
            <w:vAlign w:val="center"/>
          </w:tcPr>
          <w:p w:rsidR="008B7C88" w:rsidRPr="005056B4" w:rsidRDefault="008B7C88" w:rsidP="00C1550B">
            <w:pPr>
              <w:rPr>
                <w:sz w:val="20"/>
                <w:szCs w:val="20"/>
                <w:lang w:val="en-GB"/>
              </w:rPr>
            </w:pPr>
            <w:r w:rsidRPr="005056B4">
              <w:rPr>
                <w:sz w:val="20"/>
                <w:szCs w:val="20"/>
                <w:lang w:val="en-GB"/>
              </w:rPr>
              <w:t>Others (………)</w:t>
            </w:r>
          </w:p>
        </w:tc>
        <w:tc>
          <w:tcPr>
            <w:tcW w:w="1247" w:type="pct"/>
            <w:gridSpan w:val="2"/>
            <w:tcBorders>
              <w:top w:val="single" w:sz="8" w:space="0" w:color="auto"/>
              <w:bottom w:val="single" w:sz="12" w:space="0" w:color="auto"/>
              <w:right w:val="single" w:sz="8" w:space="0" w:color="auto"/>
            </w:tcBorders>
          </w:tcPr>
          <w:p w:rsidR="008B7C88" w:rsidRPr="005056B4" w:rsidRDefault="008B7C88" w:rsidP="00C1550B">
            <w:pPr>
              <w:rPr>
                <w:sz w:val="20"/>
                <w:szCs w:val="20"/>
                <w:lang w:val="en-GB"/>
              </w:rPr>
            </w:pPr>
          </w:p>
        </w:tc>
        <w:tc>
          <w:tcPr>
            <w:tcW w:w="663" w:type="pct"/>
            <w:tcBorders>
              <w:top w:val="single" w:sz="8" w:space="0" w:color="auto"/>
              <w:left w:val="single" w:sz="8" w:space="0" w:color="auto"/>
              <w:bottom w:val="single" w:sz="12" w:space="0" w:color="auto"/>
            </w:tcBorders>
          </w:tcPr>
          <w:p w:rsidR="008B7C88" w:rsidRPr="005056B4" w:rsidRDefault="008B7C88" w:rsidP="00C1550B">
            <w:pPr>
              <w:rPr>
                <w:sz w:val="20"/>
                <w:szCs w:val="20"/>
                <w:lang w:val="en-GB"/>
              </w:rPr>
            </w:pPr>
          </w:p>
        </w:tc>
      </w:tr>
      <w:tr w:rsidR="008B7C88"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FINAL EXAM</w:t>
            </w:r>
          </w:p>
        </w:tc>
        <w:tc>
          <w:tcPr>
            <w:tcW w:w="1126" w:type="pct"/>
            <w:gridSpan w:val="5"/>
            <w:tcBorders>
              <w:top w:val="single" w:sz="12" w:space="0" w:color="auto"/>
              <w:left w:val="single" w:sz="12" w:space="0" w:color="auto"/>
              <w:bottom w:val="single" w:sz="8" w:space="0" w:color="auto"/>
            </w:tcBorders>
          </w:tcPr>
          <w:p w:rsidR="008B7C88" w:rsidRPr="005056B4" w:rsidRDefault="008B7C88"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8B7C88" w:rsidRPr="005056B4" w:rsidRDefault="008B7C88" w:rsidP="00C1550B">
            <w:pPr>
              <w:jc w:val="center"/>
              <w:rPr>
                <w:sz w:val="20"/>
                <w:szCs w:val="20"/>
                <w:lang w:val="en-GB"/>
              </w:rPr>
            </w:pPr>
          </w:p>
        </w:tc>
        <w:tc>
          <w:tcPr>
            <w:tcW w:w="663" w:type="pct"/>
            <w:tcBorders>
              <w:top w:val="single" w:sz="12" w:space="0" w:color="auto"/>
              <w:left w:val="single" w:sz="8" w:space="0" w:color="auto"/>
              <w:bottom w:val="single" w:sz="8" w:space="0" w:color="auto"/>
            </w:tcBorders>
          </w:tcPr>
          <w:p w:rsidR="008B7C88" w:rsidRPr="005056B4" w:rsidRDefault="008B7C88" w:rsidP="00C1550B">
            <w:pPr>
              <w:jc w:val="center"/>
              <w:rPr>
                <w:sz w:val="20"/>
                <w:szCs w:val="20"/>
                <w:lang w:val="en-GB"/>
              </w:rPr>
            </w:pPr>
          </w:p>
        </w:tc>
      </w:tr>
      <w:tr w:rsidR="008B7C88"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PREREQUIEITE(S)</w:t>
            </w:r>
          </w:p>
        </w:tc>
        <w:tc>
          <w:tcPr>
            <w:tcW w:w="3036" w:type="pct"/>
            <w:gridSpan w:val="8"/>
            <w:tcBorders>
              <w:top w:val="single" w:sz="12" w:space="0" w:color="auto"/>
              <w:left w:val="single" w:sz="12" w:space="0" w:color="auto"/>
              <w:bottom w:val="single" w:sz="12" w:space="0" w:color="auto"/>
            </w:tcBorders>
            <w:vAlign w:val="center"/>
          </w:tcPr>
          <w:p w:rsidR="008B7C88" w:rsidRPr="005056B4" w:rsidRDefault="008B7C88" w:rsidP="00C1550B">
            <w:pPr>
              <w:jc w:val="both"/>
              <w:rPr>
                <w:sz w:val="20"/>
                <w:szCs w:val="20"/>
                <w:lang w:val="en-GB"/>
              </w:rPr>
            </w:pPr>
            <w:r w:rsidRPr="005056B4">
              <w:rPr>
                <w:sz w:val="20"/>
                <w:szCs w:val="20"/>
                <w:lang w:val="en-GB"/>
              </w:rPr>
              <w:t>NONE</w:t>
            </w:r>
          </w:p>
        </w:tc>
      </w:tr>
      <w:tr w:rsidR="008B7C88"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DESCRIPTION</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color w:val="000000"/>
                <w:sz w:val="20"/>
                <w:szCs w:val="20"/>
              </w:rPr>
            </w:pPr>
            <w:r w:rsidRPr="005056B4">
              <w:rPr>
                <w:color w:val="000000"/>
                <w:sz w:val="20"/>
                <w:szCs w:val="20"/>
              </w:rPr>
              <w:t>Literature screening, project preparation and preseantation the topic on field crops</w:t>
            </w:r>
          </w:p>
        </w:tc>
      </w:tr>
      <w:tr w:rsidR="008B7C88"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OBJECTIVES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rPr>
            </w:pPr>
            <w:r w:rsidRPr="005056B4">
              <w:rPr>
                <w:sz w:val="20"/>
                <w:szCs w:val="20"/>
              </w:rPr>
              <w:t xml:space="preserve">The aims of the course are to study the topic on field crops research during the training period,  to prepare the results as a project and to present the subject to community. </w:t>
            </w:r>
          </w:p>
        </w:tc>
      </w:tr>
      <w:tr w:rsidR="008B7C88"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8B7C88" w:rsidRPr="005056B4" w:rsidRDefault="008B7C88" w:rsidP="00C1550B">
            <w:pPr>
              <w:rPr>
                <w:sz w:val="20"/>
                <w:szCs w:val="20"/>
              </w:rPr>
            </w:pPr>
          </w:p>
        </w:tc>
      </w:tr>
      <w:tr w:rsidR="008B7C88"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COURSE OUTCOMES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tabs>
                <w:tab w:val="left" w:pos="7800"/>
              </w:tabs>
              <w:rPr>
                <w:sz w:val="20"/>
                <w:szCs w:val="20"/>
              </w:rPr>
            </w:pPr>
            <w:r w:rsidRPr="005056B4">
              <w:rPr>
                <w:sz w:val="20"/>
                <w:szCs w:val="20"/>
              </w:rPr>
              <w:t>To learn searching literature,</w:t>
            </w:r>
          </w:p>
          <w:p w:rsidR="008B7C88" w:rsidRPr="005056B4" w:rsidRDefault="008B7C88" w:rsidP="00C1550B">
            <w:pPr>
              <w:tabs>
                <w:tab w:val="left" w:pos="7800"/>
              </w:tabs>
              <w:rPr>
                <w:sz w:val="20"/>
                <w:szCs w:val="20"/>
              </w:rPr>
            </w:pPr>
            <w:r w:rsidRPr="005056B4">
              <w:rPr>
                <w:sz w:val="20"/>
                <w:szCs w:val="20"/>
              </w:rPr>
              <w:t>To learn summary the literature,</w:t>
            </w:r>
          </w:p>
          <w:p w:rsidR="008B7C88" w:rsidRPr="005056B4" w:rsidRDefault="008B7C88" w:rsidP="00C1550B">
            <w:pPr>
              <w:tabs>
                <w:tab w:val="left" w:pos="7800"/>
              </w:tabs>
              <w:rPr>
                <w:sz w:val="20"/>
                <w:szCs w:val="20"/>
              </w:rPr>
            </w:pPr>
            <w:r w:rsidRPr="005056B4">
              <w:rPr>
                <w:sz w:val="20"/>
                <w:szCs w:val="20"/>
              </w:rPr>
              <w:t>To learn evaluating th results of literature,</w:t>
            </w:r>
          </w:p>
          <w:p w:rsidR="008B7C88" w:rsidRPr="005056B4" w:rsidRDefault="008B7C88" w:rsidP="00C1550B">
            <w:pPr>
              <w:tabs>
                <w:tab w:val="left" w:pos="7800"/>
              </w:tabs>
              <w:rPr>
                <w:sz w:val="20"/>
                <w:szCs w:val="20"/>
              </w:rPr>
            </w:pPr>
            <w:r w:rsidRPr="005056B4">
              <w:rPr>
                <w:sz w:val="20"/>
                <w:szCs w:val="20"/>
              </w:rPr>
              <w:t>Understanding and interpretation of the results,</w:t>
            </w:r>
          </w:p>
          <w:p w:rsidR="008B7C88" w:rsidRPr="005056B4" w:rsidRDefault="008B7C88" w:rsidP="00C1550B">
            <w:pPr>
              <w:tabs>
                <w:tab w:val="left" w:pos="7800"/>
              </w:tabs>
              <w:rPr>
                <w:sz w:val="20"/>
                <w:szCs w:val="20"/>
              </w:rPr>
            </w:pPr>
            <w:r w:rsidRPr="005056B4">
              <w:rPr>
                <w:sz w:val="20"/>
                <w:szCs w:val="20"/>
              </w:rPr>
              <w:t>Reporting the results of the researches,</w:t>
            </w:r>
          </w:p>
          <w:p w:rsidR="008B7C88" w:rsidRPr="005056B4" w:rsidRDefault="008B7C88" w:rsidP="00C1550B">
            <w:pPr>
              <w:tabs>
                <w:tab w:val="left" w:pos="7800"/>
              </w:tabs>
              <w:rPr>
                <w:sz w:val="20"/>
                <w:szCs w:val="20"/>
              </w:rPr>
            </w:pPr>
            <w:r w:rsidRPr="005056B4">
              <w:rPr>
                <w:sz w:val="20"/>
                <w:szCs w:val="20"/>
              </w:rPr>
              <w:t>Presenting the project</w:t>
            </w:r>
          </w:p>
          <w:p w:rsidR="008B7C88" w:rsidRPr="005056B4" w:rsidRDefault="008B7C88" w:rsidP="00C1550B">
            <w:pPr>
              <w:tabs>
                <w:tab w:val="left" w:pos="7800"/>
              </w:tabs>
              <w:rPr>
                <w:sz w:val="20"/>
                <w:szCs w:val="20"/>
              </w:rPr>
            </w:pPr>
            <w:r w:rsidRPr="005056B4">
              <w:rPr>
                <w:sz w:val="20"/>
                <w:szCs w:val="20"/>
              </w:rPr>
              <w:t>Ability to use the information obtained from the course in lifetime</w:t>
            </w:r>
          </w:p>
        </w:tc>
      </w:tr>
      <w:tr w:rsidR="008B7C88"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TEXTBOOK</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pStyle w:val="Balk4"/>
              <w:spacing w:before="0" w:beforeAutospacing="0" w:after="0" w:afterAutospacing="0"/>
              <w:rPr>
                <w:b w:val="0"/>
                <w:sz w:val="20"/>
                <w:szCs w:val="20"/>
              </w:rPr>
            </w:pPr>
          </w:p>
        </w:tc>
      </w:tr>
      <w:tr w:rsidR="008B7C88"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OTHER REFERENCES</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pStyle w:val="Balk4"/>
              <w:spacing w:before="0" w:beforeAutospacing="0" w:after="0" w:afterAutospacing="0"/>
              <w:rPr>
                <w:color w:val="000000"/>
                <w:sz w:val="20"/>
                <w:szCs w:val="20"/>
                <w:lang w:val="en-GB"/>
              </w:rPr>
            </w:pPr>
          </w:p>
        </w:tc>
      </w:tr>
      <w:tr w:rsidR="008B7C88"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t>TOOLS AND EQUIPMENTS REQUIRED</w:t>
            </w:r>
          </w:p>
        </w:tc>
        <w:tc>
          <w:tcPr>
            <w:tcW w:w="3036" w:type="pct"/>
            <w:gridSpan w:val="8"/>
            <w:tcBorders>
              <w:top w:val="single" w:sz="12" w:space="0" w:color="auto"/>
              <w:left w:val="single" w:sz="12" w:space="0" w:color="auto"/>
              <w:bottom w:val="single" w:sz="12" w:space="0" w:color="auto"/>
            </w:tcBorders>
          </w:tcPr>
          <w:p w:rsidR="008B7C88" w:rsidRPr="005056B4" w:rsidRDefault="008B7C88" w:rsidP="00C1550B">
            <w:pPr>
              <w:jc w:val="both"/>
              <w:rPr>
                <w:sz w:val="20"/>
                <w:szCs w:val="20"/>
                <w:lang w:val="en-GB"/>
              </w:rPr>
            </w:pPr>
          </w:p>
          <w:p w:rsidR="008B7C88" w:rsidRPr="005056B4" w:rsidRDefault="008B7C88" w:rsidP="00C1550B">
            <w:pPr>
              <w:jc w:val="both"/>
              <w:rPr>
                <w:b/>
                <w:sz w:val="20"/>
                <w:szCs w:val="20"/>
                <w:lang w:val="en-GB"/>
              </w:rPr>
            </w:pPr>
          </w:p>
          <w:p w:rsidR="008B7C88" w:rsidRPr="005056B4" w:rsidRDefault="008B7C88" w:rsidP="00C1550B">
            <w:pPr>
              <w:jc w:val="both"/>
              <w:rPr>
                <w:sz w:val="20"/>
                <w:szCs w:val="20"/>
                <w:lang w:val="en-GB"/>
              </w:rPr>
            </w:pPr>
          </w:p>
        </w:tc>
      </w:tr>
    </w:tbl>
    <w:p w:rsidR="008B7C88" w:rsidRPr="005056B4" w:rsidRDefault="008B7C88" w:rsidP="008B7C88">
      <w:pPr>
        <w:rPr>
          <w:sz w:val="20"/>
          <w:szCs w:val="20"/>
          <w:lang w:val="en-GB"/>
        </w:rPr>
        <w:sectPr w:rsidR="008B7C88"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481"/>
      </w:tblGrid>
      <w:tr w:rsidR="008B7C88" w:rsidRPr="005056B4" w:rsidTr="00C1550B">
        <w:trPr>
          <w:trHeight w:val="510"/>
          <w:jc w:val="center"/>
        </w:trPr>
        <w:tc>
          <w:tcPr>
            <w:tcW w:w="5000" w:type="pct"/>
            <w:gridSpan w:val="2"/>
            <w:tcBorders>
              <w:top w:val="single" w:sz="12" w:space="0" w:color="auto"/>
            </w:tcBorders>
            <w:vAlign w:val="center"/>
          </w:tcPr>
          <w:p w:rsidR="008B7C88" w:rsidRPr="005056B4" w:rsidRDefault="008B7C88" w:rsidP="00C1550B">
            <w:pPr>
              <w:jc w:val="center"/>
              <w:rPr>
                <w:b/>
                <w:sz w:val="20"/>
                <w:szCs w:val="20"/>
                <w:lang w:val="en-GB"/>
              </w:rPr>
            </w:pPr>
            <w:r w:rsidRPr="005056B4">
              <w:rPr>
                <w:b/>
                <w:sz w:val="20"/>
                <w:szCs w:val="20"/>
                <w:lang w:val="en-GB"/>
              </w:rPr>
              <w:lastRenderedPageBreak/>
              <w:t>COURSE SYLLABUS</w:t>
            </w:r>
          </w:p>
        </w:tc>
      </w:tr>
      <w:tr w:rsidR="008B7C88" w:rsidRPr="005056B4" w:rsidTr="00C1550B">
        <w:trPr>
          <w:jc w:val="center"/>
        </w:trPr>
        <w:tc>
          <w:tcPr>
            <w:tcW w:w="593" w:type="pct"/>
          </w:tcPr>
          <w:p w:rsidR="008B7C88" w:rsidRPr="005056B4" w:rsidRDefault="008B7C88" w:rsidP="00C1550B">
            <w:pPr>
              <w:jc w:val="center"/>
              <w:rPr>
                <w:b/>
                <w:sz w:val="20"/>
                <w:szCs w:val="20"/>
                <w:lang w:val="en-GB"/>
              </w:rPr>
            </w:pPr>
            <w:r w:rsidRPr="005056B4">
              <w:rPr>
                <w:b/>
                <w:sz w:val="20"/>
                <w:szCs w:val="20"/>
                <w:lang w:val="en-GB"/>
              </w:rPr>
              <w:t>WEEK</w:t>
            </w:r>
          </w:p>
        </w:tc>
        <w:tc>
          <w:tcPr>
            <w:tcW w:w="4407" w:type="pct"/>
          </w:tcPr>
          <w:p w:rsidR="008B7C88" w:rsidRPr="005056B4" w:rsidRDefault="008B7C88" w:rsidP="00C1550B">
            <w:pPr>
              <w:rPr>
                <w:b/>
                <w:sz w:val="20"/>
                <w:szCs w:val="20"/>
                <w:lang w:val="en-GB"/>
              </w:rPr>
            </w:pPr>
            <w:r w:rsidRPr="005056B4">
              <w:rPr>
                <w:b/>
                <w:sz w:val="20"/>
                <w:szCs w:val="20"/>
                <w:lang w:val="en-GB"/>
              </w:rPr>
              <w:t xml:space="preserve">TOPICS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w:t>
            </w:r>
          </w:p>
        </w:tc>
        <w:tc>
          <w:tcPr>
            <w:tcW w:w="4407" w:type="pct"/>
          </w:tcPr>
          <w:p w:rsidR="008B7C88" w:rsidRPr="005056B4" w:rsidRDefault="008B7C88" w:rsidP="00C1550B">
            <w:pPr>
              <w:rPr>
                <w:sz w:val="20"/>
                <w:szCs w:val="20"/>
              </w:rPr>
            </w:pPr>
            <w:r w:rsidRPr="005056B4">
              <w:rPr>
                <w:sz w:val="20"/>
                <w:szCs w:val="20"/>
              </w:rPr>
              <w:t xml:space="preserve">Determination of the project topic </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2</w:t>
            </w:r>
          </w:p>
        </w:tc>
        <w:tc>
          <w:tcPr>
            <w:tcW w:w="4407" w:type="pct"/>
          </w:tcPr>
          <w:p w:rsidR="008B7C88" w:rsidRPr="005056B4" w:rsidRDefault="008B7C88" w:rsidP="00C1550B">
            <w:pPr>
              <w:rPr>
                <w:sz w:val="20"/>
                <w:szCs w:val="20"/>
              </w:rPr>
            </w:pPr>
            <w:r w:rsidRPr="005056B4">
              <w:rPr>
                <w:sz w:val="20"/>
                <w:szCs w:val="20"/>
              </w:rPr>
              <w:t>Searching the literature about the topic</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3</w:t>
            </w:r>
          </w:p>
        </w:tc>
        <w:tc>
          <w:tcPr>
            <w:tcW w:w="4407" w:type="pct"/>
          </w:tcPr>
          <w:p w:rsidR="008B7C88" w:rsidRPr="005056B4" w:rsidRDefault="008B7C88" w:rsidP="00C1550B">
            <w:pPr>
              <w:rPr>
                <w:sz w:val="20"/>
                <w:szCs w:val="20"/>
              </w:rPr>
            </w:pPr>
            <w:r w:rsidRPr="005056B4">
              <w:rPr>
                <w:sz w:val="20"/>
                <w:szCs w:val="20"/>
              </w:rPr>
              <w:t>Searching the literature about the topic</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4</w:t>
            </w:r>
          </w:p>
        </w:tc>
        <w:tc>
          <w:tcPr>
            <w:tcW w:w="4407" w:type="pct"/>
          </w:tcPr>
          <w:p w:rsidR="008B7C88" w:rsidRPr="005056B4" w:rsidRDefault="008B7C88" w:rsidP="00C1550B">
            <w:pPr>
              <w:rPr>
                <w:sz w:val="20"/>
                <w:szCs w:val="20"/>
              </w:rPr>
            </w:pPr>
            <w:r w:rsidRPr="005056B4">
              <w:rPr>
                <w:sz w:val="20"/>
                <w:szCs w:val="20"/>
              </w:rPr>
              <w:t>Summary of the literature</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5</w:t>
            </w:r>
          </w:p>
        </w:tc>
        <w:tc>
          <w:tcPr>
            <w:tcW w:w="4407" w:type="pct"/>
          </w:tcPr>
          <w:p w:rsidR="008B7C88" w:rsidRPr="005056B4" w:rsidRDefault="008B7C88" w:rsidP="00C1550B">
            <w:pPr>
              <w:rPr>
                <w:sz w:val="20"/>
                <w:szCs w:val="20"/>
              </w:rPr>
            </w:pPr>
            <w:r w:rsidRPr="005056B4">
              <w:rPr>
                <w:sz w:val="20"/>
                <w:szCs w:val="20"/>
              </w:rPr>
              <w:t>Summary of the literature</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6</w:t>
            </w:r>
          </w:p>
        </w:tc>
        <w:tc>
          <w:tcPr>
            <w:tcW w:w="4407" w:type="pct"/>
          </w:tcPr>
          <w:p w:rsidR="008B7C88" w:rsidRPr="005056B4" w:rsidRDefault="008B7C88" w:rsidP="00C1550B">
            <w:pPr>
              <w:rPr>
                <w:sz w:val="20"/>
                <w:szCs w:val="20"/>
              </w:rPr>
            </w:pPr>
            <w:r w:rsidRPr="005056B4">
              <w:rPr>
                <w:sz w:val="20"/>
                <w:szCs w:val="20"/>
              </w:rPr>
              <w:t>Summary of the literature</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7</w:t>
            </w:r>
          </w:p>
        </w:tc>
        <w:tc>
          <w:tcPr>
            <w:tcW w:w="4407" w:type="pct"/>
          </w:tcPr>
          <w:p w:rsidR="008B7C88" w:rsidRPr="005056B4" w:rsidRDefault="008B7C88" w:rsidP="00C1550B">
            <w:pPr>
              <w:rPr>
                <w:sz w:val="20"/>
                <w:szCs w:val="20"/>
              </w:rPr>
            </w:pPr>
            <w:r w:rsidRPr="005056B4">
              <w:rPr>
                <w:sz w:val="20"/>
                <w:szCs w:val="20"/>
              </w:rPr>
              <w:t>Evaluating the literature</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8</w:t>
            </w:r>
          </w:p>
        </w:tc>
        <w:tc>
          <w:tcPr>
            <w:tcW w:w="4407" w:type="pct"/>
          </w:tcPr>
          <w:p w:rsidR="008B7C88" w:rsidRPr="005056B4" w:rsidRDefault="008B7C88" w:rsidP="00C1550B">
            <w:pPr>
              <w:rPr>
                <w:sz w:val="20"/>
                <w:szCs w:val="20"/>
              </w:rPr>
            </w:pPr>
            <w:r w:rsidRPr="005056B4">
              <w:rPr>
                <w:sz w:val="20"/>
                <w:szCs w:val="20"/>
              </w:rPr>
              <w:t>Writing the results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9</w:t>
            </w:r>
          </w:p>
        </w:tc>
        <w:tc>
          <w:tcPr>
            <w:tcW w:w="4407" w:type="pct"/>
          </w:tcPr>
          <w:p w:rsidR="008B7C88" w:rsidRPr="005056B4" w:rsidRDefault="008B7C88" w:rsidP="00C1550B">
            <w:pPr>
              <w:rPr>
                <w:sz w:val="20"/>
                <w:szCs w:val="20"/>
              </w:rPr>
            </w:pPr>
            <w:r w:rsidRPr="005056B4">
              <w:rPr>
                <w:sz w:val="20"/>
                <w:szCs w:val="20"/>
              </w:rPr>
              <w:t>Writing the results</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10</w:t>
            </w:r>
          </w:p>
        </w:tc>
        <w:tc>
          <w:tcPr>
            <w:tcW w:w="4407" w:type="pct"/>
          </w:tcPr>
          <w:p w:rsidR="008B7C88" w:rsidRPr="005056B4" w:rsidRDefault="008B7C88" w:rsidP="00C1550B">
            <w:pPr>
              <w:rPr>
                <w:sz w:val="20"/>
                <w:szCs w:val="20"/>
              </w:rPr>
            </w:pPr>
            <w:r w:rsidRPr="005056B4">
              <w:rPr>
                <w:sz w:val="20"/>
                <w:szCs w:val="20"/>
              </w:rPr>
              <w:t>Preparing the results as a report</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11</w:t>
            </w:r>
          </w:p>
        </w:tc>
        <w:tc>
          <w:tcPr>
            <w:tcW w:w="4407" w:type="pct"/>
          </w:tcPr>
          <w:p w:rsidR="008B7C88" w:rsidRPr="005056B4" w:rsidRDefault="008B7C88" w:rsidP="00C1550B">
            <w:pPr>
              <w:rPr>
                <w:sz w:val="20"/>
                <w:szCs w:val="20"/>
              </w:rPr>
            </w:pPr>
            <w:r w:rsidRPr="005056B4">
              <w:rPr>
                <w:sz w:val="20"/>
                <w:szCs w:val="20"/>
              </w:rPr>
              <w:t>Preparing the results as a report</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12</w:t>
            </w:r>
          </w:p>
        </w:tc>
        <w:tc>
          <w:tcPr>
            <w:tcW w:w="4407" w:type="pct"/>
          </w:tcPr>
          <w:p w:rsidR="008B7C88" w:rsidRPr="005056B4" w:rsidRDefault="008B7C88" w:rsidP="00C1550B">
            <w:pPr>
              <w:rPr>
                <w:sz w:val="20"/>
                <w:szCs w:val="20"/>
              </w:rPr>
            </w:pPr>
            <w:r w:rsidRPr="005056B4">
              <w:rPr>
                <w:sz w:val="20"/>
                <w:szCs w:val="20"/>
              </w:rPr>
              <w:t>Evaluating the report</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13</w:t>
            </w:r>
          </w:p>
        </w:tc>
        <w:tc>
          <w:tcPr>
            <w:tcW w:w="4407" w:type="pct"/>
          </w:tcPr>
          <w:p w:rsidR="008B7C88" w:rsidRPr="005056B4" w:rsidRDefault="008B7C88" w:rsidP="00C1550B">
            <w:pPr>
              <w:rPr>
                <w:sz w:val="20"/>
                <w:szCs w:val="20"/>
              </w:rPr>
            </w:pPr>
            <w:r w:rsidRPr="005056B4">
              <w:rPr>
                <w:sz w:val="20"/>
                <w:szCs w:val="20"/>
              </w:rPr>
              <w:t>Presentation of the project</w:t>
            </w:r>
          </w:p>
        </w:tc>
      </w:tr>
      <w:tr w:rsidR="008B7C88" w:rsidRPr="005056B4" w:rsidTr="00C1550B">
        <w:trPr>
          <w:jc w:val="center"/>
        </w:trPr>
        <w:tc>
          <w:tcPr>
            <w:tcW w:w="593" w:type="pct"/>
            <w:vAlign w:val="center"/>
          </w:tcPr>
          <w:p w:rsidR="008B7C88" w:rsidRPr="005056B4" w:rsidRDefault="008B7C88" w:rsidP="00C1550B">
            <w:pPr>
              <w:jc w:val="center"/>
              <w:rPr>
                <w:sz w:val="20"/>
                <w:szCs w:val="20"/>
                <w:lang w:val="en-GB"/>
              </w:rPr>
            </w:pPr>
            <w:r w:rsidRPr="005056B4">
              <w:rPr>
                <w:sz w:val="20"/>
                <w:szCs w:val="20"/>
                <w:lang w:val="en-GB"/>
              </w:rPr>
              <w:t>14</w:t>
            </w:r>
          </w:p>
        </w:tc>
        <w:tc>
          <w:tcPr>
            <w:tcW w:w="4407" w:type="pct"/>
          </w:tcPr>
          <w:p w:rsidR="008B7C88" w:rsidRPr="005056B4" w:rsidRDefault="008B7C88" w:rsidP="00C1550B">
            <w:pPr>
              <w:rPr>
                <w:sz w:val="20"/>
                <w:szCs w:val="20"/>
              </w:rPr>
            </w:pPr>
            <w:r w:rsidRPr="005056B4">
              <w:rPr>
                <w:sz w:val="20"/>
                <w:szCs w:val="20"/>
              </w:rPr>
              <w:t>Presentation of the project</w:t>
            </w:r>
          </w:p>
        </w:tc>
      </w:tr>
      <w:tr w:rsidR="008B7C88" w:rsidRPr="005056B4" w:rsidTr="00C1550B">
        <w:trPr>
          <w:jc w:val="center"/>
        </w:trPr>
        <w:tc>
          <w:tcPr>
            <w:tcW w:w="593" w:type="pct"/>
            <w:tcBorders>
              <w:bottom w:val="single" w:sz="12" w:space="0" w:color="auto"/>
            </w:tcBorders>
            <w:shd w:val="clear" w:color="auto" w:fill="CCCCCC"/>
            <w:vAlign w:val="center"/>
          </w:tcPr>
          <w:p w:rsidR="008B7C88" w:rsidRPr="005056B4" w:rsidRDefault="008B7C88" w:rsidP="00C1550B">
            <w:pPr>
              <w:jc w:val="center"/>
              <w:rPr>
                <w:sz w:val="20"/>
                <w:szCs w:val="20"/>
                <w:lang w:val="en-GB"/>
              </w:rPr>
            </w:pPr>
            <w:r w:rsidRPr="005056B4">
              <w:rPr>
                <w:sz w:val="20"/>
                <w:szCs w:val="20"/>
                <w:lang w:val="en-GB"/>
              </w:rPr>
              <w:t>15,16</w:t>
            </w:r>
          </w:p>
        </w:tc>
        <w:tc>
          <w:tcPr>
            <w:tcW w:w="4407" w:type="pct"/>
            <w:tcBorders>
              <w:bottom w:val="single" w:sz="12" w:space="0" w:color="auto"/>
            </w:tcBorders>
            <w:shd w:val="clear" w:color="auto" w:fill="CCCCCC"/>
          </w:tcPr>
          <w:p w:rsidR="008B7C88" w:rsidRPr="005056B4" w:rsidRDefault="008B7C88" w:rsidP="00C1550B">
            <w:pPr>
              <w:rPr>
                <w:sz w:val="20"/>
                <w:szCs w:val="20"/>
              </w:rPr>
            </w:pPr>
            <w:r w:rsidRPr="005056B4">
              <w:rPr>
                <w:sz w:val="20"/>
                <w:szCs w:val="20"/>
              </w:rPr>
              <w:t>Evaluation of the project</w:t>
            </w:r>
          </w:p>
        </w:tc>
      </w:tr>
    </w:tbl>
    <w:p w:rsidR="008B7C88" w:rsidRPr="005056B4" w:rsidRDefault="008B7C88" w:rsidP="008B7C88">
      <w:pPr>
        <w:rPr>
          <w:sz w:val="20"/>
          <w:szCs w:val="20"/>
          <w:lang w:val="en-GB"/>
        </w:rPr>
      </w:pPr>
    </w:p>
    <w:p w:rsidR="008B7C88" w:rsidRPr="005056B4" w:rsidRDefault="008B7C88" w:rsidP="008B7C88">
      <w:pPr>
        <w:rPr>
          <w:color w:val="FF0000"/>
          <w:sz w:val="20"/>
          <w:szCs w:val="20"/>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91"/>
        <w:gridCol w:w="361"/>
        <w:gridCol w:w="316"/>
        <w:gridCol w:w="361"/>
        <w:gridCol w:w="316"/>
        <w:gridCol w:w="361"/>
      </w:tblGrid>
      <w:tr w:rsidR="008B7C88" w:rsidRPr="005056B4" w:rsidTr="00C1550B">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8B7C88" w:rsidRPr="005056B4" w:rsidRDefault="008B7C88"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8B7C88" w:rsidRPr="005056B4" w:rsidRDefault="008B7C88"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8B7C88" w:rsidRPr="005056B4" w:rsidRDefault="008B7C88" w:rsidP="00C1550B">
            <w:pPr>
              <w:jc w:val="center"/>
              <w:rPr>
                <w:b/>
                <w:sz w:val="20"/>
                <w:szCs w:val="20"/>
                <w:lang w:val="en-US"/>
              </w:rPr>
            </w:pPr>
            <w:r w:rsidRPr="005056B4">
              <w:rPr>
                <w:b/>
                <w:sz w:val="20"/>
                <w:szCs w:val="20"/>
                <w:lang w:val="en-US"/>
              </w:rPr>
              <w:t>1</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Professional and ethical responsibility</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Life-long learning skills</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5</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6</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rPr>
          <w:trHeight w:val="263"/>
        </w:trPr>
        <w:tc>
          <w:tcPr>
            <w:tcW w:w="0" w:type="auto"/>
            <w:vAlign w:val="center"/>
          </w:tcPr>
          <w:p w:rsidR="008B7C88" w:rsidRPr="005056B4" w:rsidRDefault="008B7C88" w:rsidP="00C1550B">
            <w:pPr>
              <w:jc w:val="center"/>
              <w:rPr>
                <w:sz w:val="20"/>
                <w:szCs w:val="20"/>
                <w:lang w:val="en-US"/>
              </w:rPr>
            </w:pPr>
            <w:r w:rsidRPr="005056B4">
              <w:rPr>
                <w:sz w:val="20"/>
                <w:szCs w:val="20"/>
                <w:lang w:val="en-US"/>
              </w:rPr>
              <w:t>7</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8</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9</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10</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11</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12</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13</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8B7C88" w:rsidRPr="005056B4" w:rsidRDefault="008B7C88" w:rsidP="00C1550B">
            <w:pPr>
              <w:jc w:val="center"/>
              <w:rPr>
                <w:b/>
                <w:sz w:val="20"/>
                <w:szCs w:val="20"/>
              </w:rPr>
            </w:pPr>
            <w:r w:rsidRPr="005056B4">
              <w:rPr>
                <w:b/>
                <w:sz w:val="20"/>
                <w:szCs w:val="20"/>
              </w:rPr>
              <w:t>X</w:t>
            </w: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r>
      <w:tr w:rsidR="008B7C88" w:rsidRPr="005056B4" w:rsidTr="00C1550B">
        <w:tc>
          <w:tcPr>
            <w:tcW w:w="0" w:type="auto"/>
            <w:vAlign w:val="center"/>
          </w:tcPr>
          <w:p w:rsidR="008B7C88" w:rsidRPr="005056B4" w:rsidRDefault="008B7C88" w:rsidP="00C1550B">
            <w:pPr>
              <w:jc w:val="center"/>
              <w:rPr>
                <w:sz w:val="20"/>
                <w:szCs w:val="20"/>
                <w:lang w:val="en-US"/>
              </w:rPr>
            </w:pPr>
            <w:r w:rsidRPr="005056B4">
              <w:rPr>
                <w:sz w:val="20"/>
                <w:szCs w:val="20"/>
                <w:lang w:val="en-US"/>
              </w:rPr>
              <w:t>14</w:t>
            </w:r>
          </w:p>
        </w:tc>
        <w:tc>
          <w:tcPr>
            <w:tcW w:w="0" w:type="auto"/>
            <w:vAlign w:val="center"/>
          </w:tcPr>
          <w:p w:rsidR="008B7C88" w:rsidRPr="005056B4" w:rsidRDefault="008B7C88"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p>
        </w:tc>
        <w:tc>
          <w:tcPr>
            <w:tcW w:w="0" w:type="auto"/>
          </w:tcPr>
          <w:p w:rsidR="008B7C88" w:rsidRPr="005056B4" w:rsidRDefault="008B7C88" w:rsidP="00C1550B">
            <w:pPr>
              <w:jc w:val="center"/>
              <w:rPr>
                <w:b/>
                <w:sz w:val="20"/>
                <w:szCs w:val="20"/>
              </w:rPr>
            </w:pPr>
          </w:p>
        </w:tc>
        <w:tc>
          <w:tcPr>
            <w:tcW w:w="0" w:type="auto"/>
            <w:vAlign w:val="center"/>
          </w:tcPr>
          <w:p w:rsidR="008B7C88" w:rsidRPr="005056B4" w:rsidRDefault="008B7C88" w:rsidP="00C1550B">
            <w:pPr>
              <w:jc w:val="center"/>
              <w:rPr>
                <w:b/>
                <w:sz w:val="20"/>
                <w:szCs w:val="20"/>
              </w:rPr>
            </w:pPr>
            <w:r w:rsidRPr="005056B4">
              <w:rPr>
                <w:b/>
                <w:sz w:val="20"/>
                <w:szCs w:val="20"/>
              </w:rPr>
              <w:t>X</w:t>
            </w:r>
          </w:p>
        </w:tc>
      </w:tr>
      <w:tr w:rsidR="008B7C88" w:rsidRPr="005056B4" w:rsidTr="00C1550B">
        <w:tc>
          <w:tcPr>
            <w:tcW w:w="0" w:type="auto"/>
            <w:tcBorders>
              <w:bottom w:val="single" w:sz="12" w:space="0" w:color="auto"/>
            </w:tcBorders>
          </w:tcPr>
          <w:p w:rsidR="008B7C88" w:rsidRPr="005056B4" w:rsidRDefault="008B7C88" w:rsidP="00C1550B">
            <w:pPr>
              <w:jc w:val="both"/>
              <w:rPr>
                <w:b/>
                <w:sz w:val="20"/>
                <w:szCs w:val="20"/>
                <w:lang w:val="en-US"/>
              </w:rPr>
            </w:pPr>
          </w:p>
        </w:tc>
        <w:tc>
          <w:tcPr>
            <w:tcW w:w="0" w:type="auto"/>
            <w:gridSpan w:val="6"/>
            <w:tcBorders>
              <w:bottom w:val="single" w:sz="12" w:space="0" w:color="auto"/>
            </w:tcBorders>
          </w:tcPr>
          <w:p w:rsidR="008B7C88" w:rsidRPr="005056B4" w:rsidRDefault="008B7C88" w:rsidP="00C1550B">
            <w:pPr>
              <w:jc w:val="both"/>
              <w:rPr>
                <w:sz w:val="20"/>
                <w:szCs w:val="20"/>
                <w:lang w:val="en-US"/>
              </w:rPr>
            </w:pPr>
            <w:r w:rsidRPr="005056B4">
              <w:rPr>
                <w:sz w:val="20"/>
                <w:szCs w:val="20"/>
                <w:lang w:val="en-US"/>
              </w:rPr>
              <w:t>(5: Very high, 4: High, 3: Medium, 2: Low, 1: Very low)</w:t>
            </w:r>
          </w:p>
        </w:tc>
      </w:tr>
    </w:tbl>
    <w:p w:rsidR="008B7C88" w:rsidRPr="005056B4" w:rsidRDefault="008B7C88" w:rsidP="008B7C88">
      <w:pPr>
        <w:spacing w:line="360" w:lineRule="auto"/>
        <w:rPr>
          <w:b/>
          <w:sz w:val="20"/>
          <w:szCs w:val="20"/>
          <w:lang w:val="en-GB"/>
        </w:rPr>
      </w:pPr>
    </w:p>
    <w:p w:rsidR="008B7C88" w:rsidRPr="005056B4" w:rsidRDefault="008B7C88" w:rsidP="008B7C88">
      <w:pPr>
        <w:spacing w:line="360" w:lineRule="auto"/>
        <w:rPr>
          <w:sz w:val="20"/>
          <w:szCs w:val="20"/>
          <w:lang w:val="en-GB"/>
        </w:rPr>
      </w:pPr>
      <w:r w:rsidRPr="005056B4">
        <w:rPr>
          <w:b/>
          <w:sz w:val="20"/>
          <w:szCs w:val="20"/>
          <w:lang w:val="en-GB"/>
        </w:rPr>
        <w:t>Instructor(s):</w:t>
      </w:r>
      <w:r w:rsidRPr="005056B4">
        <w:rPr>
          <w:sz w:val="20"/>
          <w:szCs w:val="20"/>
          <w:lang w:val="en-GB"/>
        </w:rPr>
        <w:t xml:space="preserve"> </w:t>
      </w:r>
    </w:p>
    <w:p w:rsidR="008B7C88" w:rsidRPr="005056B4" w:rsidRDefault="008B7C88" w:rsidP="008B7C88">
      <w:pPr>
        <w:tabs>
          <w:tab w:val="left" w:pos="7800"/>
        </w:tabs>
        <w:rPr>
          <w:sz w:val="20"/>
          <w:szCs w:val="20"/>
        </w:rPr>
      </w:pPr>
      <w:r w:rsidRPr="005056B4">
        <w:rPr>
          <w:b/>
          <w:sz w:val="20"/>
          <w:szCs w:val="20"/>
          <w:lang w:val="en-GB"/>
        </w:rPr>
        <w:t>Signature</w:t>
      </w:r>
      <w:r w:rsidRPr="005056B4">
        <w:rPr>
          <w:sz w:val="20"/>
          <w:szCs w:val="20"/>
          <w:lang w:val="en-GB"/>
        </w:rPr>
        <w:t xml:space="preserve">: </w:t>
      </w:r>
      <w:r w:rsidRPr="005056B4">
        <w:rPr>
          <w:sz w:val="20"/>
          <w:szCs w:val="20"/>
          <w:lang w:val="en-GB"/>
        </w:rPr>
        <w:tab/>
      </w:r>
      <w:r w:rsidRPr="005056B4">
        <w:rPr>
          <w:b/>
          <w:sz w:val="20"/>
          <w:szCs w:val="20"/>
          <w:lang w:val="en-GB"/>
        </w:rPr>
        <w:t>Date:</w:t>
      </w:r>
      <w:r w:rsidRPr="005056B4">
        <w:rPr>
          <w:sz w:val="20"/>
          <w:szCs w:val="20"/>
          <w:lang w:val="en-GB"/>
        </w:rPr>
        <w:t xml:space="preserve"> </w:t>
      </w:r>
      <w:r w:rsidRPr="005056B4">
        <w:rPr>
          <w:sz w:val="20"/>
          <w:szCs w:val="20"/>
        </w:rPr>
        <w:t xml:space="preserve">     </w:t>
      </w:r>
    </w:p>
    <w:p w:rsidR="008B7C88" w:rsidRPr="005056B4" w:rsidRDefault="008B7C88" w:rsidP="008B7C88">
      <w:pPr>
        <w:rPr>
          <w:sz w:val="20"/>
          <w:szCs w:val="20"/>
        </w:rPr>
      </w:pPr>
    </w:p>
    <w:p w:rsidR="008B7C88" w:rsidRDefault="008B7C88" w:rsidP="008B7C88">
      <w:pPr>
        <w:rPr>
          <w:sz w:val="20"/>
          <w:szCs w:val="20"/>
        </w:rPr>
      </w:pPr>
    </w:p>
    <w:p w:rsidR="00DA5E71" w:rsidRDefault="00DA5E71" w:rsidP="008B7C88">
      <w:pPr>
        <w:rPr>
          <w:sz w:val="20"/>
          <w:szCs w:val="20"/>
        </w:rPr>
      </w:pPr>
    </w:p>
    <w:p w:rsidR="00DA5E71" w:rsidRDefault="00DA5E71" w:rsidP="008B7C88">
      <w:pPr>
        <w:rPr>
          <w:sz w:val="20"/>
          <w:szCs w:val="20"/>
        </w:rPr>
      </w:pPr>
    </w:p>
    <w:p w:rsidR="00DA5E71" w:rsidRDefault="00DA5E71" w:rsidP="008B7C88">
      <w:pPr>
        <w:rPr>
          <w:sz w:val="20"/>
          <w:szCs w:val="20"/>
        </w:rPr>
      </w:pPr>
    </w:p>
    <w:p w:rsidR="00DA5E71" w:rsidRDefault="00DA5E71" w:rsidP="008B7C88">
      <w:pPr>
        <w:rPr>
          <w:sz w:val="20"/>
          <w:szCs w:val="20"/>
        </w:rPr>
      </w:pPr>
    </w:p>
    <w:p w:rsidR="00DA5E71" w:rsidRDefault="00DA5E71" w:rsidP="008B7C88">
      <w:pPr>
        <w:rPr>
          <w:sz w:val="20"/>
          <w:szCs w:val="20"/>
        </w:rPr>
      </w:pPr>
    </w:p>
    <w:p w:rsidR="00DA5E71" w:rsidRDefault="00DA5E71" w:rsidP="008B7C88">
      <w:pPr>
        <w:rPr>
          <w:sz w:val="20"/>
          <w:szCs w:val="20"/>
        </w:rPr>
      </w:pPr>
    </w:p>
    <w:p w:rsidR="00DA5E71" w:rsidRPr="005056B4" w:rsidRDefault="00DA5E71"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8B7C88" w:rsidRPr="005056B4" w:rsidRDefault="008B7C88" w:rsidP="008B7C88">
      <w:pPr>
        <w:rPr>
          <w:sz w:val="20"/>
          <w:szCs w:val="20"/>
        </w:rPr>
      </w:pPr>
    </w:p>
    <w:p w:rsidR="00BB3BCF" w:rsidRPr="005056B4" w:rsidRDefault="00BB3BCF" w:rsidP="00BB3BCF">
      <w:pPr>
        <w:jc w:val="center"/>
        <w:outlineLvl w:val="0"/>
        <w:rPr>
          <w:b/>
          <w:sz w:val="20"/>
          <w:szCs w:val="20"/>
        </w:rPr>
      </w:pPr>
      <w:r w:rsidRPr="005056B4">
        <w:rPr>
          <w:b/>
          <w:noProof/>
          <w:sz w:val="20"/>
          <w:szCs w:val="20"/>
        </w:rPr>
        <w:drawing>
          <wp:anchor distT="0" distB="0" distL="114300" distR="114300" simplePos="0" relativeHeight="251753472" behindDoc="0" locked="0" layoutInCell="1" allowOverlap="1">
            <wp:simplePos x="0" y="0"/>
            <wp:positionH relativeFrom="column">
              <wp:posOffset>-131445</wp:posOffset>
            </wp:positionH>
            <wp:positionV relativeFrom="paragraph">
              <wp:posOffset>-321945</wp:posOffset>
            </wp:positionV>
            <wp:extent cx="932815" cy="1212850"/>
            <wp:effectExtent l="19050" t="0" r="635" b="0"/>
            <wp:wrapNone/>
            <wp:docPr id="6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32815" cy="1212850"/>
                    </a:xfrm>
                    <a:prstGeom prst="rect">
                      <a:avLst/>
                    </a:prstGeom>
                    <a:noFill/>
                    <a:ln w="9525">
                      <a:noFill/>
                      <a:miter lim="800000"/>
                      <a:headEnd/>
                      <a:tailEnd/>
                    </a:ln>
                  </pic:spPr>
                </pic:pic>
              </a:graphicData>
            </a:graphic>
          </wp:anchor>
        </w:drawing>
      </w:r>
      <w:r w:rsidRPr="005056B4">
        <w:rPr>
          <w:b/>
          <w:sz w:val="20"/>
          <w:szCs w:val="20"/>
        </w:rPr>
        <w:t>ESOGU Field Crops Department</w:t>
      </w:r>
    </w:p>
    <w:p w:rsidR="00BB3BCF" w:rsidRPr="005056B4" w:rsidRDefault="00BB3BCF" w:rsidP="00BB3BCF">
      <w:pPr>
        <w:jc w:val="center"/>
        <w:outlineLvl w:val="0"/>
        <w:rPr>
          <w:b/>
          <w:sz w:val="20"/>
          <w:szCs w:val="20"/>
        </w:rPr>
      </w:pPr>
      <w:r w:rsidRPr="005056B4">
        <w:rPr>
          <w:b/>
          <w:sz w:val="20"/>
          <w:szCs w:val="20"/>
        </w:rPr>
        <w:t>Course Information Form</w:t>
      </w:r>
    </w:p>
    <w:p w:rsidR="00BB3BCF" w:rsidRPr="005056B4" w:rsidRDefault="00BB3BCF" w:rsidP="00BB3BCF">
      <w:pPr>
        <w:outlineLvl w:val="0"/>
        <w:rPr>
          <w:b/>
          <w:sz w:val="20"/>
          <w:szCs w:val="2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777"/>
      </w:tblGrid>
      <w:tr w:rsidR="00BB3BCF" w:rsidRPr="005056B4" w:rsidTr="00C1550B">
        <w:tc>
          <w:tcPr>
            <w:tcW w:w="1524" w:type="dxa"/>
            <w:vAlign w:val="center"/>
          </w:tcPr>
          <w:p w:rsidR="00BB3BCF" w:rsidRPr="005056B4" w:rsidRDefault="00BB3BCF" w:rsidP="00C1550B">
            <w:pPr>
              <w:outlineLvl w:val="0"/>
              <w:rPr>
                <w:b/>
                <w:sz w:val="20"/>
                <w:szCs w:val="20"/>
              </w:rPr>
            </w:pPr>
            <w:r w:rsidRPr="005056B4">
              <w:rPr>
                <w:b/>
                <w:sz w:val="20"/>
                <w:szCs w:val="20"/>
              </w:rPr>
              <w:t>SEMESTER</w:t>
            </w:r>
          </w:p>
        </w:tc>
        <w:tc>
          <w:tcPr>
            <w:tcW w:w="777" w:type="dxa"/>
            <w:vAlign w:val="center"/>
          </w:tcPr>
          <w:p w:rsidR="00BB3BCF" w:rsidRPr="005056B4" w:rsidRDefault="00BB3BCF" w:rsidP="00C1550B">
            <w:pPr>
              <w:outlineLvl w:val="0"/>
              <w:rPr>
                <w:sz w:val="20"/>
                <w:szCs w:val="20"/>
              </w:rPr>
            </w:pPr>
            <w:r w:rsidRPr="005056B4">
              <w:rPr>
                <w:sz w:val="20"/>
                <w:szCs w:val="20"/>
              </w:rPr>
              <w:t xml:space="preserve"> Fall</w:t>
            </w:r>
          </w:p>
        </w:tc>
      </w:tr>
    </w:tbl>
    <w:p w:rsidR="00BB3BCF" w:rsidRPr="005056B4" w:rsidRDefault="00BB3BCF" w:rsidP="00BB3BCF">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520"/>
        <w:gridCol w:w="2160"/>
        <w:gridCol w:w="3159"/>
      </w:tblGrid>
      <w:tr w:rsidR="00BB3BCF" w:rsidRPr="005056B4" w:rsidTr="00C1550B">
        <w:tc>
          <w:tcPr>
            <w:tcW w:w="1908" w:type="dxa"/>
            <w:vAlign w:val="center"/>
          </w:tcPr>
          <w:p w:rsidR="00BB3BCF" w:rsidRPr="005056B4" w:rsidRDefault="00BB3BCF" w:rsidP="00C1550B">
            <w:pPr>
              <w:jc w:val="center"/>
              <w:outlineLvl w:val="0"/>
              <w:rPr>
                <w:b/>
                <w:sz w:val="20"/>
                <w:szCs w:val="20"/>
              </w:rPr>
            </w:pPr>
            <w:r w:rsidRPr="005056B4">
              <w:rPr>
                <w:b/>
                <w:sz w:val="20"/>
                <w:szCs w:val="20"/>
              </w:rPr>
              <w:t>COURSE CODE</w:t>
            </w:r>
          </w:p>
        </w:tc>
        <w:tc>
          <w:tcPr>
            <w:tcW w:w="2520" w:type="dxa"/>
            <w:vAlign w:val="center"/>
          </w:tcPr>
          <w:p w:rsidR="00BB3BCF" w:rsidRPr="005056B4" w:rsidRDefault="00BB3BCF" w:rsidP="00C1550B">
            <w:pPr>
              <w:outlineLvl w:val="0"/>
              <w:rPr>
                <w:sz w:val="20"/>
                <w:szCs w:val="20"/>
              </w:rPr>
            </w:pPr>
            <w:r w:rsidRPr="005056B4">
              <w:rPr>
                <w:sz w:val="20"/>
                <w:szCs w:val="20"/>
              </w:rPr>
              <w:t xml:space="preserve">  251215016</w:t>
            </w:r>
          </w:p>
        </w:tc>
        <w:tc>
          <w:tcPr>
            <w:tcW w:w="2160" w:type="dxa"/>
            <w:vAlign w:val="center"/>
          </w:tcPr>
          <w:p w:rsidR="00BB3BCF" w:rsidRPr="005056B4" w:rsidRDefault="00BB3BCF" w:rsidP="00C1550B">
            <w:pPr>
              <w:jc w:val="center"/>
              <w:outlineLvl w:val="0"/>
              <w:rPr>
                <w:b/>
                <w:sz w:val="20"/>
                <w:szCs w:val="20"/>
              </w:rPr>
            </w:pPr>
            <w:r w:rsidRPr="005056B4">
              <w:rPr>
                <w:b/>
                <w:sz w:val="20"/>
                <w:szCs w:val="20"/>
              </w:rPr>
              <w:t>COURSE NAME</w:t>
            </w:r>
          </w:p>
        </w:tc>
        <w:tc>
          <w:tcPr>
            <w:tcW w:w="3159" w:type="dxa"/>
            <w:vAlign w:val="center"/>
          </w:tcPr>
          <w:p w:rsidR="00BB3BCF" w:rsidRPr="005056B4" w:rsidRDefault="00BB3BCF" w:rsidP="00C1550B">
            <w:pPr>
              <w:pStyle w:val="Balk4"/>
              <w:jc w:val="center"/>
              <w:rPr>
                <w:b w:val="0"/>
                <w:bCs w:val="0"/>
                <w:sz w:val="20"/>
                <w:szCs w:val="20"/>
              </w:rPr>
            </w:pPr>
            <w:bookmarkStart w:id="38" w:name="_Weeds_and_Fights"/>
            <w:bookmarkEnd w:id="38"/>
            <w:r w:rsidRPr="005056B4">
              <w:rPr>
                <w:b w:val="0"/>
                <w:bCs w:val="0"/>
                <w:sz w:val="20"/>
                <w:szCs w:val="20"/>
              </w:rPr>
              <w:t>Weeds and The Struggle</w:t>
            </w:r>
          </w:p>
        </w:tc>
      </w:tr>
    </w:tbl>
    <w:p w:rsidR="00BB3BCF" w:rsidRPr="005056B4" w:rsidRDefault="00BB3BCF" w:rsidP="00BB3BCF">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1"/>
        <w:gridCol w:w="368"/>
        <w:gridCol w:w="515"/>
        <w:gridCol w:w="1029"/>
        <w:gridCol w:w="602"/>
        <w:gridCol w:w="54"/>
        <w:gridCol w:w="640"/>
        <w:gridCol w:w="829"/>
        <w:gridCol w:w="648"/>
        <w:gridCol w:w="99"/>
        <w:gridCol w:w="2414"/>
        <w:gridCol w:w="99"/>
        <w:gridCol w:w="1337"/>
      </w:tblGrid>
      <w:tr w:rsidR="00BB3BCF" w:rsidRPr="005056B4" w:rsidTr="00C1550B">
        <w:trPr>
          <w:trHeight w:val="383"/>
        </w:trPr>
        <w:tc>
          <w:tcPr>
            <w:tcW w:w="711" w:type="pct"/>
            <w:vMerge w:val="restart"/>
            <w:tcBorders>
              <w:top w:val="single" w:sz="12" w:space="0" w:color="auto"/>
              <w:left w:val="single" w:sz="12" w:space="0" w:color="auto"/>
              <w:bottom w:val="single" w:sz="4" w:space="0" w:color="auto"/>
              <w:right w:val="single" w:sz="12" w:space="0" w:color="auto"/>
            </w:tcBorders>
            <w:vAlign w:val="center"/>
          </w:tcPr>
          <w:p w:rsidR="00BB3BCF" w:rsidRPr="005056B4" w:rsidRDefault="00BB3BCF" w:rsidP="00C1550B">
            <w:pPr>
              <w:rPr>
                <w:b/>
                <w:sz w:val="20"/>
                <w:szCs w:val="20"/>
              </w:rPr>
            </w:pPr>
            <w:r w:rsidRPr="005056B4">
              <w:rPr>
                <w:b/>
                <w:sz w:val="20"/>
                <w:szCs w:val="20"/>
              </w:rPr>
              <w:t>SEMESTER</w:t>
            </w:r>
          </w:p>
          <w:p w:rsidR="00BB3BCF" w:rsidRPr="005056B4" w:rsidRDefault="00BB3BCF" w:rsidP="00C1550B">
            <w:pPr>
              <w:rPr>
                <w:sz w:val="20"/>
                <w:szCs w:val="20"/>
              </w:rPr>
            </w:pPr>
          </w:p>
        </w:tc>
        <w:tc>
          <w:tcPr>
            <w:tcW w:w="1594" w:type="pct"/>
            <w:gridSpan w:val="6"/>
            <w:tcBorders>
              <w:left w:val="single" w:sz="12" w:space="0" w:color="auto"/>
              <w:bottom w:val="single" w:sz="4"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WEEKLY COURSE PERIOD</w:t>
            </w:r>
          </w:p>
        </w:tc>
        <w:tc>
          <w:tcPr>
            <w:tcW w:w="2695" w:type="pct"/>
            <w:gridSpan w:val="6"/>
            <w:tcBorders>
              <w:left w:val="single" w:sz="12" w:space="0" w:color="auto"/>
              <w:bottom w:val="single" w:sz="4" w:space="0" w:color="auto"/>
            </w:tcBorders>
            <w:vAlign w:val="center"/>
          </w:tcPr>
          <w:p w:rsidR="00BB3BCF" w:rsidRPr="005056B4" w:rsidRDefault="00BB3BCF" w:rsidP="00C1550B">
            <w:pPr>
              <w:jc w:val="center"/>
              <w:rPr>
                <w:b/>
                <w:sz w:val="20"/>
                <w:szCs w:val="20"/>
              </w:rPr>
            </w:pPr>
            <w:r w:rsidRPr="005056B4">
              <w:rPr>
                <w:b/>
                <w:sz w:val="20"/>
                <w:szCs w:val="20"/>
              </w:rPr>
              <w:t>COURSE OF</w:t>
            </w:r>
          </w:p>
        </w:tc>
      </w:tr>
      <w:tr w:rsidR="00BB3BCF" w:rsidRPr="005056B4" w:rsidTr="00C1550B">
        <w:trPr>
          <w:trHeight w:val="382"/>
        </w:trPr>
        <w:tc>
          <w:tcPr>
            <w:tcW w:w="711" w:type="pct"/>
            <w:vMerge/>
            <w:tcBorders>
              <w:top w:val="single" w:sz="4" w:space="0" w:color="auto"/>
              <w:left w:val="single" w:sz="12" w:space="0" w:color="auto"/>
              <w:bottom w:val="single" w:sz="4" w:space="0" w:color="auto"/>
              <w:right w:val="single" w:sz="12" w:space="0" w:color="auto"/>
            </w:tcBorders>
          </w:tcPr>
          <w:p w:rsidR="00BB3BCF" w:rsidRPr="005056B4" w:rsidRDefault="00BB3BCF" w:rsidP="00C1550B">
            <w:pPr>
              <w:rPr>
                <w:b/>
                <w:sz w:val="20"/>
                <w:szCs w:val="20"/>
              </w:rPr>
            </w:pPr>
          </w:p>
        </w:tc>
        <w:tc>
          <w:tcPr>
            <w:tcW w:w="439" w:type="pct"/>
            <w:gridSpan w:val="2"/>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jc w:val="center"/>
              <w:rPr>
                <w:b/>
                <w:sz w:val="20"/>
                <w:szCs w:val="20"/>
              </w:rPr>
            </w:pPr>
            <w:r w:rsidRPr="005056B4">
              <w:rPr>
                <w:b/>
                <w:sz w:val="20"/>
                <w:szCs w:val="20"/>
              </w:rPr>
              <w:t>Theory</w:t>
            </w:r>
          </w:p>
        </w:tc>
        <w:tc>
          <w:tcPr>
            <w:tcW w:w="511" w:type="pct"/>
            <w:tcBorders>
              <w:top w:val="single" w:sz="4" w:space="0" w:color="auto"/>
              <w:left w:val="single" w:sz="4" w:space="0" w:color="auto"/>
              <w:bottom w:val="single" w:sz="4" w:space="0" w:color="auto"/>
            </w:tcBorders>
            <w:vAlign w:val="center"/>
          </w:tcPr>
          <w:p w:rsidR="00BB3BCF" w:rsidRPr="005056B4" w:rsidRDefault="00BB3BCF" w:rsidP="00C1550B">
            <w:pPr>
              <w:jc w:val="center"/>
              <w:rPr>
                <w:b/>
                <w:sz w:val="20"/>
                <w:szCs w:val="20"/>
              </w:rPr>
            </w:pPr>
            <w:r w:rsidRPr="005056B4">
              <w:rPr>
                <w:b/>
                <w:sz w:val="20"/>
                <w:szCs w:val="20"/>
              </w:rPr>
              <w:t>Practice</w:t>
            </w:r>
          </w:p>
        </w:tc>
        <w:tc>
          <w:tcPr>
            <w:tcW w:w="644" w:type="pct"/>
            <w:gridSpan w:val="3"/>
            <w:tcBorders>
              <w:top w:val="single" w:sz="4" w:space="0" w:color="auto"/>
              <w:bottom w:val="single" w:sz="4" w:space="0" w:color="auto"/>
              <w:right w:val="single" w:sz="12" w:space="0" w:color="auto"/>
            </w:tcBorders>
            <w:vAlign w:val="center"/>
          </w:tcPr>
          <w:p w:rsidR="00BB3BCF" w:rsidRPr="005056B4" w:rsidRDefault="00BB3BCF" w:rsidP="00C1550B">
            <w:pPr>
              <w:ind w:left="-111" w:right="-108"/>
              <w:jc w:val="center"/>
              <w:rPr>
                <w:b/>
                <w:sz w:val="20"/>
                <w:szCs w:val="20"/>
              </w:rPr>
            </w:pPr>
            <w:r w:rsidRPr="005056B4">
              <w:rPr>
                <w:b/>
                <w:sz w:val="20"/>
                <w:szCs w:val="20"/>
              </w:rPr>
              <w:t>Labratory</w:t>
            </w:r>
          </w:p>
        </w:tc>
        <w:tc>
          <w:tcPr>
            <w:tcW w:w="412" w:type="pct"/>
            <w:tcBorders>
              <w:top w:val="single" w:sz="4" w:space="0" w:color="auto"/>
              <w:bottom w:val="single" w:sz="4" w:space="0" w:color="auto"/>
              <w:right w:val="single" w:sz="4" w:space="0" w:color="auto"/>
            </w:tcBorders>
            <w:vAlign w:val="center"/>
          </w:tcPr>
          <w:p w:rsidR="00BB3BCF" w:rsidRPr="005056B4" w:rsidRDefault="00BB3BCF"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BB3BCF" w:rsidRPr="005056B4" w:rsidRDefault="00BB3BCF" w:rsidP="00C1550B">
            <w:pPr>
              <w:ind w:left="-111" w:right="-108"/>
              <w:jc w:val="center"/>
              <w:rPr>
                <w:b/>
                <w:sz w:val="20"/>
                <w:szCs w:val="20"/>
              </w:rPr>
            </w:pPr>
            <w:r w:rsidRPr="005056B4">
              <w:rPr>
                <w:b/>
                <w:sz w:val="20"/>
                <w:szCs w:val="20"/>
              </w:rPr>
              <w:t>ECTS</w:t>
            </w:r>
          </w:p>
        </w:tc>
        <w:tc>
          <w:tcPr>
            <w:tcW w:w="1248" w:type="pct"/>
            <w:gridSpan w:val="2"/>
            <w:tcBorders>
              <w:top w:val="single" w:sz="4" w:space="0" w:color="auto"/>
              <w:left w:val="single" w:sz="4" w:space="0" w:color="auto"/>
              <w:bottom w:val="single" w:sz="4" w:space="0" w:color="auto"/>
            </w:tcBorders>
            <w:vAlign w:val="center"/>
          </w:tcPr>
          <w:p w:rsidR="00BB3BCF" w:rsidRPr="005056B4" w:rsidRDefault="00BB3BCF" w:rsidP="00C1550B">
            <w:pPr>
              <w:jc w:val="center"/>
              <w:rPr>
                <w:b/>
                <w:sz w:val="20"/>
                <w:szCs w:val="20"/>
              </w:rPr>
            </w:pPr>
            <w:r w:rsidRPr="005056B4">
              <w:rPr>
                <w:b/>
                <w:sz w:val="20"/>
                <w:szCs w:val="20"/>
              </w:rPr>
              <w:t>TYPE</w:t>
            </w:r>
          </w:p>
        </w:tc>
        <w:tc>
          <w:tcPr>
            <w:tcW w:w="713" w:type="pct"/>
            <w:gridSpan w:val="2"/>
            <w:tcBorders>
              <w:top w:val="single" w:sz="4" w:space="0" w:color="auto"/>
              <w:left w:val="single" w:sz="4" w:space="0" w:color="auto"/>
              <w:bottom w:val="single" w:sz="4" w:space="0" w:color="auto"/>
            </w:tcBorders>
            <w:vAlign w:val="center"/>
          </w:tcPr>
          <w:p w:rsidR="00BB3BCF" w:rsidRPr="005056B4" w:rsidRDefault="00BB3BCF" w:rsidP="00C1550B">
            <w:pPr>
              <w:jc w:val="center"/>
              <w:rPr>
                <w:b/>
                <w:sz w:val="20"/>
                <w:szCs w:val="20"/>
              </w:rPr>
            </w:pPr>
            <w:r w:rsidRPr="005056B4">
              <w:rPr>
                <w:b/>
                <w:sz w:val="20"/>
                <w:szCs w:val="20"/>
              </w:rPr>
              <w:t>LANGUAGE</w:t>
            </w:r>
          </w:p>
        </w:tc>
      </w:tr>
      <w:tr w:rsidR="00BB3BCF" w:rsidRPr="005056B4" w:rsidTr="00C1550B">
        <w:trPr>
          <w:trHeight w:val="367"/>
        </w:trPr>
        <w:tc>
          <w:tcPr>
            <w:tcW w:w="711" w:type="pct"/>
            <w:tcBorders>
              <w:top w:val="single" w:sz="4"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sz w:val="20"/>
                <w:szCs w:val="20"/>
              </w:rPr>
            </w:pPr>
            <w:r w:rsidRPr="005056B4">
              <w:rPr>
                <w:sz w:val="20"/>
                <w:szCs w:val="20"/>
              </w:rPr>
              <w:t>V</w:t>
            </w:r>
          </w:p>
        </w:tc>
        <w:tc>
          <w:tcPr>
            <w:tcW w:w="439" w:type="pct"/>
            <w:gridSpan w:val="2"/>
            <w:tcBorders>
              <w:top w:val="single" w:sz="4" w:space="0" w:color="auto"/>
              <w:left w:val="single" w:sz="12" w:space="0" w:color="auto"/>
              <w:bottom w:val="single" w:sz="12" w:space="0" w:color="auto"/>
              <w:right w:val="single" w:sz="4" w:space="0" w:color="auto"/>
            </w:tcBorders>
            <w:vAlign w:val="center"/>
          </w:tcPr>
          <w:p w:rsidR="00BB3BCF" w:rsidRPr="005056B4" w:rsidRDefault="00BB3BCF" w:rsidP="00C1550B">
            <w:pPr>
              <w:jc w:val="center"/>
              <w:rPr>
                <w:sz w:val="20"/>
                <w:szCs w:val="20"/>
              </w:rPr>
            </w:pPr>
            <w:r w:rsidRPr="005056B4">
              <w:rPr>
                <w:sz w:val="20"/>
                <w:szCs w:val="20"/>
              </w:rPr>
              <w:t>3</w:t>
            </w:r>
          </w:p>
        </w:tc>
        <w:tc>
          <w:tcPr>
            <w:tcW w:w="511" w:type="pct"/>
            <w:tcBorders>
              <w:top w:val="single" w:sz="4" w:space="0" w:color="auto"/>
              <w:left w:val="single" w:sz="4" w:space="0" w:color="auto"/>
              <w:bottom w:val="single" w:sz="12" w:space="0" w:color="auto"/>
            </w:tcBorders>
            <w:vAlign w:val="center"/>
          </w:tcPr>
          <w:p w:rsidR="00BB3BCF" w:rsidRPr="005056B4" w:rsidRDefault="00BB3BCF" w:rsidP="00C1550B">
            <w:pPr>
              <w:jc w:val="center"/>
              <w:rPr>
                <w:sz w:val="20"/>
                <w:szCs w:val="20"/>
              </w:rPr>
            </w:pPr>
            <w:r w:rsidRPr="005056B4">
              <w:rPr>
                <w:sz w:val="20"/>
                <w:szCs w:val="20"/>
              </w:rPr>
              <w:t>0</w:t>
            </w:r>
          </w:p>
        </w:tc>
        <w:tc>
          <w:tcPr>
            <w:tcW w:w="644" w:type="pct"/>
            <w:gridSpan w:val="3"/>
            <w:tcBorders>
              <w:top w:val="single" w:sz="4" w:space="0" w:color="auto"/>
              <w:bottom w:val="single" w:sz="12" w:space="0" w:color="auto"/>
              <w:right w:val="single" w:sz="12" w:space="0" w:color="auto"/>
            </w:tcBorders>
            <w:shd w:val="clear" w:color="auto" w:fill="auto"/>
            <w:vAlign w:val="center"/>
          </w:tcPr>
          <w:p w:rsidR="00BB3BCF" w:rsidRPr="005056B4" w:rsidRDefault="00BB3BCF" w:rsidP="00C1550B">
            <w:pPr>
              <w:jc w:val="center"/>
              <w:rPr>
                <w:sz w:val="20"/>
                <w:szCs w:val="20"/>
              </w:rPr>
            </w:pPr>
            <w:r w:rsidRPr="005056B4">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BB3BCF" w:rsidRPr="005056B4" w:rsidRDefault="00BB3BCF" w:rsidP="00C1550B">
            <w:pPr>
              <w:jc w:val="center"/>
              <w:rPr>
                <w:sz w:val="20"/>
                <w:szCs w:val="20"/>
              </w:rPr>
            </w:pPr>
            <w:r w:rsidRPr="005056B4">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BB3BCF" w:rsidRPr="005056B4" w:rsidRDefault="00BB3BCF" w:rsidP="00C1550B">
            <w:pPr>
              <w:jc w:val="center"/>
              <w:rPr>
                <w:sz w:val="20"/>
                <w:szCs w:val="20"/>
              </w:rPr>
            </w:pPr>
            <w:r w:rsidRPr="005056B4">
              <w:rPr>
                <w:sz w:val="20"/>
                <w:szCs w:val="20"/>
              </w:rPr>
              <w:t>3</w:t>
            </w:r>
          </w:p>
        </w:tc>
        <w:tc>
          <w:tcPr>
            <w:tcW w:w="1248" w:type="pct"/>
            <w:gridSpan w:val="2"/>
            <w:tcBorders>
              <w:top w:val="single" w:sz="4" w:space="0" w:color="auto"/>
              <w:left w:val="single" w:sz="4" w:space="0" w:color="auto"/>
              <w:bottom w:val="single" w:sz="12" w:space="0" w:color="auto"/>
            </w:tcBorders>
            <w:vAlign w:val="center"/>
          </w:tcPr>
          <w:p w:rsidR="00BB3BCF" w:rsidRPr="005056B4" w:rsidRDefault="00BB3BCF" w:rsidP="00C1550B">
            <w:pPr>
              <w:jc w:val="center"/>
              <w:rPr>
                <w:sz w:val="20"/>
                <w:szCs w:val="20"/>
                <w:vertAlign w:val="superscript"/>
              </w:rPr>
            </w:pPr>
            <w:r w:rsidRPr="005056B4">
              <w:rPr>
                <w:sz w:val="20"/>
                <w:szCs w:val="20"/>
                <w:vertAlign w:val="superscript"/>
              </w:rPr>
              <w:t>COMPULSORY ()  ELECTIVE (x)</w:t>
            </w:r>
          </w:p>
        </w:tc>
        <w:tc>
          <w:tcPr>
            <w:tcW w:w="713" w:type="pct"/>
            <w:gridSpan w:val="2"/>
            <w:tcBorders>
              <w:top w:val="single" w:sz="4" w:space="0" w:color="auto"/>
              <w:left w:val="single" w:sz="4" w:space="0" w:color="auto"/>
              <w:bottom w:val="single" w:sz="12" w:space="0" w:color="auto"/>
            </w:tcBorders>
          </w:tcPr>
          <w:p w:rsidR="00BB3BCF" w:rsidRPr="005056B4" w:rsidRDefault="00BB3BCF" w:rsidP="00C1550B">
            <w:pPr>
              <w:jc w:val="center"/>
              <w:rPr>
                <w:sz w:val="20"/>
                <w:szCs w:val="20"/>
              </w:rPr>
            </w:pPr>
            <w:r w:rsidRPr="005056B4">
              <w:rPr>
                <w:sz w:val="20"/>
                <w:szCs w:val="20"/>
              </w:rPr>
              <w:t>Turkish</w:t>
            </w:r>
          </w:p>
        </w:tc>
      </w:tr>
      <w:tr w:rsidR="00BB3BCF"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B3BCF" w:rsidRPr="005056B4" w:rsidRDefault="00BB3BCF" w:rsidP="00C1550B">
            <w:pPr>
              <w:jc w:val="center"/>
              <w:rPr>
                <w:b/>
                <w:sz w:val="20"/>
                <w:szCs w:val="20"/>
              </w:rPr>
            </w:pPr>
            <w:r w:rsidRPr="005056B4">
              <w:rPr>
                <w:b/>
                <w:sz w:val="20"/>
                <w:szCs w:val="20"/>
              </w:rPr>
              <w:t>COURSE CATAGORY</w:t>
            </w:r>
          </w:p>
        </w:tc>
      </w:tr>
      <w:tr w:rsidR="00BB3BCF" w:rsidRPr="005056B4" w:rsidTr="00C1550B">
        <w:tblPrEx>
          <w:tblBorders>
            <w:insideH w:val="single" w:sz="6" w:space="0" w:color="auto"/>
            <w:insideV w:val="single" w:sz="6" w:space="0" w:color="auto"/>
          </w:tblBorders>
        </w:tblPrEx>
        <w:trPr>
          <w:trHeight w:val="546"/>
        </w:trPr>
        <w:tc>
          <w:tcPr>
            <w:tcW w:w="894" w:type="pct"/>
            <w:gridSpan w:val="2"/>
            <w:tcBorders>
              <w:top w:val="single" w:sz="12" w:space="0" w:color="auto"/>
              <w:left w:val="single" w:sz="12" w:space="0" w:color="auto"/>
              <w:bottom w:val="single" w:sz="6" w:space="0" w:color="auto"/>
            </w:tcBorders>
            <w:vAlign w:val="center"/>
          </w:tcPr>
          <w:p w:rsidR="00BB3BCF" w:rsidRPr="005056B4" w:rsidRDefault="00BB3BCF" w:rsidP="00C1550B">
            <w:pPr>
              <w:jc w:val="center"/>
              <w:rPr>
                <w:b/>
                <w:sz w:val="20"/>
                <w:szCs w:val="20"/>
              </w:rPr>
            </w:pPr>
            <w:r w:rsidRPr="005056B4">
              <w:rPr>
                <w:b/>
                <w:sz w:val="20"/>
                <w:szCs w:val="20"/>
              </w:rPr>
              <w:t>Basic Science</w:t>
            </w:r>
          </w:p>
        </w:tc>
        <w:tc>
          <w:tcPr>
            <w:tcW w:w="1093" w:type="pct"/>
            <w:gridSpan w:val="4"/>
            <w:tcBorders>
              <w:top w:val="single" w:sz="12" w:space="0" w:color="auto"/>
              <w:bottom w:val="single" w:sz="6" w:space="0" w:color="auto"/>
            </w:tcBorders>
            <w:vAlign w:val="center"/>
          </w:tcPr>
          <w:p w:rsidR="00BB3BCF" w:rsidRPr="005056B4" w:rsidRDefault="00BB3BCF" w:rsidP="00C1550B">
            <w:pPr>
              <w:jc w:val="center"/>
              <w:rPr>
                <w:b/>
                <w:sz w:val="20"/>
                <w:szCs w:val="20"/>
              </w:rPr>
            </w:pPr>
            <w:r w:rsidRPr="005056B4">
              <w:rPr>
                <w:b/>
                <w:sz w:val="20"/>
                <w:szCs w:val="20"/>
              </w:rPr>
              <w:t>Basic Engineering</w:t>
            </w:r>
          </w:p>
        </w:tc>
        <w:tc>
          <w:tcPr>
            <w:tcW w:w="2349" w:type="pct"/>
            <w:gridSpan w:val="6"/>
            <w:tcBorders>
              <w:top w:val="single" w:sz="12" w:space="0" w:color="auto"/>
              <w:bottom w:val="single" w:sz="6" w:space="0" w:color="auto"/>
            </w:tcBorders>
            <w:vAlign w:val="center"/>
          </w:tcPr>
          <w:p w:rsidR="00BB3BCF" w:rsidRPr="005056B4" w:rsidRDefault="00BB3BCF" w:rsidP="00C1550B">
            <w:pPr>
              <w:jc w:val="center"/>
              <w:rPr>
                <w:b/>
                <w:sz w:val="20"/>
                <w:szCs w:val="20"/>
              </w:rPr>
            </w:pPr>
            <w:r w:rsidRPr="005056B4">
              <w:rPr>
                <w:b/>
                <w:sz w:val="20"/>
                <w:szCs w:val="20"/>
              </w:rPr>
              <w:t>Field Crops</w:t>
            </w:r>
          </w:p>
          <w:p w:rsidR="00BB3BCF" w:rsidRPr="005056B4" w:rsidRDefault="00BB3BCF"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BB3BCF" w:rsidRPr="005056B4" w:rsidRDefault="00BB3BCF" w:rsidP="00C1550B">
            <w:pPr>
              <w:jc w:val="center"/>
              <w:rPr>
                <w:b/>
                <w:sz w:val="20"/>
                <w:szCs w:val="20"/>
              </w:rPr>
            </w:pPr>
            <w:r w:rsidRPr="005056B4">
              <w:rPr>
                <w:b/>
                <w:sz w:val="20"/>
                <w:szCs w:val="20"/>
              </w:rPr>
              <w:t>Social Science</w:t>
            </w:r>
          </w:p>
        </w:tc>
      </w:tr>
      <w:tr w:rsidR="00BB3BCF" w:rsidRPr="005056B4" w:rsidTr="00C1550B">
        <w:tblPrEx>
          <w:tblBorders>
            <w:insideH w:val="single" w:sz="6" w:space="0" w:color="auto"/>
            <w:insideV w:val="single" w:sz="6" w:space="0" w:color="auto"/>
          </w:tblBorders>
        </w:tblPrEx>
        <w:trPr>
          <w:trHeight w:val="138"/>
        </w:trPr>
        <w:tc>
          <w:tcPr>
            <w:tcW w:w="894" w:type="pct"/>
            <w:gridSpan w:val="2"/>
            <w:tcBorders>
              <w:top w:val="single" w:sz="6" w:space="0" w:color="auto"/>
              <w:left w:val="single" w:sz="12" w:space="0" w:color="auto"/>
              <w:bottom w:val="single" w:sz="12" w:space="0" w:color="auto"/>
              <w:right w:val="single" w:sz="4" w:space="0" w:color="auto"/>
            </w:tcBorders>
          </w:tcPr>
          <w:p w:rsidR="00BB3BCF" w:rsidRPr="005056B4" w:rsidRDefault="00BB3BCF" w:rsidP="00C1550B">
            <w:pPr>
              <w:jc w:val="center"/>
              <w:rPr>
                <w:sz w:val="20"/>
                <w:szCs w:val="20"/>
              </w:rPr>
            </w:pPr>
          </w:p>
        </w:tc>
        <w:tc>
          <w:tcPr>
            <w:tcW w:w="1093" w:type="pct"/>
            <w:gridSpan w:val="4"/>
            <w:tcBorders>
              <w:top w:val="single" w:sz="6" w:space="0" w:color="auto"/>
              <w:left w:val="single" w:sz="4" w:space="0" w:color="auto"/>
              <w:bottom w:val="single" w:sz="12" w:space="0" w:color="auto"/>
              <w:right w:val="single" w:sz="4" w:space="0" w:color="auto"/>
            </w:tcBorders>
          </w:tcPr>
          <w:p w:rsidR="00BB3BCF" w:rsidRPr="005056B4" w:rsidRDefault="00BB3BCF" w:rsidP="00C1550B">
            <w:pPr>
              <w:jc w:val="center"/>
              <w:rPr>
                <w:sz w:val="20"/>
                <w:szCs w:val="20"/>
              </w:rPr>
            </w:pPr>
            <w:r w:rsidRPr="005056B4">
              <w:rPr>
                <w:b/>
                <w:sz w:val="20"/>
                <w:szCs w:val="20"/>
              </w:rPr>
              <w:t>X</w:t>
            </w:r>
          </w:p>
        </w:tc>
        <w:tc>
          <w:tcPr>
            <w:tcW w:w="2349" w:type="pct"/>
            <w:gridSpan w:val="6"/>
            <w:tcBorders>
              <w:top w:val="single" w:sz="6" w:space="0" w:color="auto"/>
              <w:left w:val="single" w:sz="4" w:space="0" w:color="auto"/>
              <w:bottom w:val="single" w:sz="12" w:space="0" w:color="auto"/>
            </w:tcBorders>
          </w:tcPr>
          <w:p w:rsidR="00BB3BCF" w:rsidRPr="005056B4" w:rsidRDefault="00BB3BCF" w:rsidP="00C1550B">
            <w:pPr>
              <w:jc w:val="center"/>
              <w:rPr>
                <w:sz w:val="20"/>
                <w:szCs w:val="20"/>
              </w:rPr>
            </w:pPr>
          </w:p>
        </w:tc>
        <w:tc>
          <w:tcPr>
            <w:tcW w:w="664" w:type="pct"/>
            <w:tcBorders>
              <w:top w:val="single" w:sz="6" w:space="0" w:color="auto"/>
              <w:left w:val="single" w:sz="4" w:space="0" w:color="auto"/>
              <w:bottom w:val="single" w:sz="12" w:space="0" w:color="auto"/>
            </w:tcBorders>
          </w:tcPr>
          <w:p w:rsidR="00BB3BCF" w:rsidRPr="005056B4" w:rsidRDefault="00BB3BCF" w:rsidP="00C1550B">
            <w:pPr>
              <w:jc w:val="center"/>
              <w:rPr>
                <w:sz w:val="20"/>
                <w:szCs w:val="20"/>
              </w:rPr>
            </w:pPr>
          </w:p>
        </w:tc>
      </w:tr>
      <w:tr w:rsidR="00BB3BCF"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ASSESSMENT CRITERIA</w:t>
            </w:r>
          </w:p>
        </w:tc>
      </w:tr>
      <w:tr w:rsidR="00BB3BCF" w:rsidRPr="005056B4" w:rsidTr="00C1550B">
        <w:tc>
          <w:tcPr>
            <w:tcW w:w="1960" w:type="pct"/>
            <w:gridSpan w:val="5"/>
            <w:vMerge w:val="restart"/>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MID-TERM</w:t>
            </w:r>
          </w:p>
        </w:tc>
        <w:tc>
          <w:tcPr>
            <w:tcW w:w="1128" w:type="pct"/>
            <w:gridSpan w:val="5"/>
            <w:tcBorders>
              <w:top w:val="single" w:sz="12" w:space="0" w:color="auto"/>
              <w:left w:val="single" w:sz="12" w:space="0" w:color="auto"/>
              <w:bottom w:val="single" w:sz="8" w:space="0" w:color="auto"/>
              <w:right w:val="single" w:sz="4" w:space="0" w:color="auto"/>
            </w:tcBorders>
            <w:vAlign w:val="center"/>
          </w:tcPr>
          <w:p w:rsidR="00BB3BCF" w:rsidRPr="005056B4" w:rsidRDefault="00BB3BCF" w:rsidP="00C1550B">
            <w:pPr>
              <w:jc w:val="center"/>
              <w:rPr>
                <w:b/>
                <w:sz w:val="20"/>
                <w:szCs w:val="20"/>
              </w:rPr>
            </w:pPr>
            <w:r w:rsidRPr="005056B4">
              <w:rPr>
                <w:b/>
                <w:sz w:val="20"/>
                <w:szCs w:val="20"/>
              </w:rPr>
              <w:t>Evaluation Type</w:t>
            </w:r>
          </w:p>
        </w:tc>
        <w:tc>
          <w:tcPr>
            <w:tcW w:w="1248" w:type="pct"/>
            <w:gridSpan w:val="2"/>
            <w:tcBorders>
              <w:top w:val="single" w:sz="12" w:space="0" w:color="auto"/>
              <w:left w:val="single" w:sz="4" w:space="0" w:color="auto"/>
              <w:bottom w:val="single" w:sz="8" w:space="0" w:color="auto"/>
              <w:right w:val="single" w:sz="8" w:space="0" w:color="auto"/>
            </w:tcBorders>
            <w:vAlign w:val="center"/>
          </w:tcPr>
          <w:p w:rsidR="00BB3BCF" w:rsidRPr="005056B4" w:rsidRDefault="00BB3BCF"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w:t>
            </w:r>
          </w:p>
        </w:tc>
      </w:tr>
      <w:tr w:rsidR="00BB3BCF" w:rsidRPr="005056B4" w:rsidTr="00C1550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8" w:type="pct"/>
            <w:gridSpan w:val="5"/>
            <w:tcBorders>
              <w:top w:val="single" w:sz="8"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rPr>
            </w:pPr>
            <w:r w:rsidRPr="005056B4">
              <w:rPr>
                <w:sz w:val="20"/>
                <w:szCs w:val="20"/>
              </w:rPr>
              <w:t>1st Mid-Term</w:t>
            </w:r>
          </w:p>
        </w:tc>
        <w:tc>
          <w:tcPr>
            <w:tcW w:w="1248" w:type="pct"/>
            <w:gridSpan w:val="2"/>
            <w:tcBorders>
              <w:top w:val="single" w:sz="8"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rPr>
            </w:pPr>
            <w:r w:rsidRPr="005056B4">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BB3BCF" w:rsidRPr="005056B4" w:rsidRDefault="00BB3BCF" w:rsidP="00C1550B">
            <w:pPr>
              <w:jc w:val="center"/>
              <w:rPr>
                <w:sz w:val="20"/>
                <w:szCs w:val="20"/>
              </w:rPr>
            </w:pPr>
            <w:r w:rsidRPr="005056B4">
              <w:rPr>
                <w:sz w:val="20"/>
                <w:szCs w:val="20"/>
              </w:rPr>
              <w:t>40</w:t>
            </w:r>
          </w:p>
        </w:tc>
      </w:tr>
      <w:tr w:rsidR="00BB3BCF" w:rsidRPr="005056B4" w:rsidTr="00C1550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rPr>
            </w:pPr>
            <w:r w:rsidRPr="005056B4">
              <w:rPr>
                <w:sz w:val="20"/>
                <w:szCs w:val="20"/>
              </w:rPr>
              <w:t>2nd Mid-Term</w:t>
            </w:r>
          </w:p>
        </w:tc>
        <w:tc>
          <w:tcPr>
            <w:tcW w:w="1248" w:type="pct"/>
            <w:gridSpan w:val="2"/>
            <w:tcBorders>
              <w:top w:val="single" w:sz="4"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BB3BCF" w:rsidRPr="005056B4" w:rsidRDefault="00BB3BCF" w:rsidP="00C1550B">
            <w:pPr>
              <w:jc w:val="center"/>
              <w:rPr>
                <w:sz w:val="20"/>
                <w:szCs w:val="20"/>
              </w:rPr>
            </w:pPr>
          </w:p>
        </w:tc>
      </w:tr>
      <w:tr w:rsidR="00BB3BCF" w:rsidRPr="005056B4" w:rsidTr="00C1550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rPr>
            </w:pPr>
            <w:r w:rsidRPr="005056B4">
              <w:rPr>
                <w:sz w:val="20"/>
                <w:szCs w:val="20"/>
              </w:rPr>
              <w:t>Quiz</w:t>
            </w:r>
          </w:p>
        </w:tc>
        <w:tc>
          <w:tcPr>
            <w:tcW w:w="1248" w:type="pct"/>
            <w:gridSpan w:val="2"/>
            <w:tcBorders>
              <w:top w:val="single" w:sz="4"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BB3BCF" w:rsidRPr="005056B4" w:rsidRDefault="00BB3BCF" w:rsidP="00C1550B">
            <w:pPr>
              <w:jc w:val="center"/>
              <w:rPr>
                <w:sz w:val="20"/>
                <w:szCs w:val="20"/>
              </w:rPr>
            </w:pPr>
          </w:p>
        </w:tc>
      </w:tr>
      <w:tr w:rsidR="00BB3BCF" w:rsidRPr="005056B4" w:rsidTr="00C1550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rPr>
            </w:pPr>
            <w:r w:rsidRPr="005056B4">
              <w:rPr>
                <w:sz w:val="20"/>
                <w:szCs w:val="20"/>
              </w:rPr>
              <w:t>Homework</w:t>
            </w:r>
          </w:p>
        </w:tc>
        <w:tc>
          <w:tcPr>
            <w:tcW w:w="1248" w:type="pct"/>
            <w:gridSpan w:val="2"/>
            <w:tcBorders>
              <w:top w:val="single" w:sz="4"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BB3BCF" w:rsidRPr="005056B4" w:rsidRDefault="00BB3BCF" w:rsidP="00C1550B">
            <w:pPr>
              <w:jc w:val="center"/>
              <w:rPr>
                <w:sz w:val="20"/>
                <w:szCs w:val="20"/>
              </w:rPr>
            </w:pPr>
          </w:p>
        </w:tc>
      </w:tr>
      <w:tr w:rsidR="00BB3BCF" w:rsidRPr="005056B4" w:rsidTr="00C1550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8" w:type="pct"/>
            <w:gridSpan w:val="5"/>
            <w:tcBorders>
              <w:top w:val="single" w:sz="4" w:space="0" w:color="auto"/>
              <w:left w:val="single" w:sz="12" w:space="0" w:color="auto"/>
              <w:bottom w:val="single" w:sz="8" w:space="0" w:color="auto"/>
              <w:right w:val="single" w:sz="4" w:space="0" w:color="auto"/>
            </w:tcBorders>
            <w:vAlign w:val="center"/>
          </w:tcPr>
          <w:p w:rsidR="00BB3BCF" w:rsidRPr="005056B4" w:rsidRDefault="00BB3BCF" w:rsidP="00C1550B">
            <w:pPr>
              <w:rPr>
                <w:sz w:val="20"/>
                <w:szCs w:val="20"/>
              </w:rPr>
            </w:pPr>
            <w:r w:rsidRPr="005056B4">
              <w:rPr>
                <w:sz w:val="20"/>
                <w:szCs w:val="20"/>
              </w:rPr>
              <w:t>Project</w:t>
            </w:r>
          </w:p>
        </w:tc>
        <w:tc>
          <w:tcPr>
            <w:tcW w:w="1248" w:type="pct"/>
            <w:gridSpan w:val="2"/>
            <w:tcBorders>
              <w:top w:val="single" w:sz="4" w:space="0" w:color="auto"/>
              <w:left w:val="single" w:sz="4" w:space="0" w:color="auto"/>
              <w:bottom w:val="single" w:sz="8" w:space="0" w:color="auto"/>
              <w:right w:val="single" w:sz="8" w:space="0" w:color="auto"/>
            </w:tcBorders>
          </w:tcPr>
          <w:p w:rsidR="00BB3BCF" w:rsidRPr="005056B4" w:rsidRDefault="00BB3BCF" w:rsidP="00C1550B">
            <w:pPr>
              <w:jc w:val="center"/>
              <w:rPr>
                <w:sz w:val="20"/>
                <w:szCs w:val="20"/>
              </w:rPr>
            </w:pPr>
          </w:p>
        </w:tc>
        <w:tc>
          <w:tcPr>
            <w:tcW w:w="664" w:type="pct"/>
            <w:tcBorders>
              <w:top w:val="single" w:sz="4" w:space="0" w:color="auto"/>
              <w:left w:val="single" w:sz="8" w:space="0" w:color="auto"/>
              <w:bottom w:val="single" w:sz="8" w:space="0" w:color="auto"/>
              <w:right w:val="single" w:sz="12" w:space="0" w:color="auto"/>
            </w:tcBorders>
          </w:tcPr>
          <w:p w:rsidR="00BB3BCF" w:rsidRPr="005056B4" w:rsidRDefault="00BB3BCF" w:rsidP="00C1550B">
            <w:pPr>
              <w:jc w:val="center"/>
              <w:rPr>
                <w:sz w:val="20"/>
                <w:szCs w:val="20"/>
              </w:rPr>
            </w:pPr>
          </w:p>
        </w:tc>
      </w:tr>
      <w:tr w:rsidR="00BB3BCF" w:rsidRPr="005056B4" w:rsidTr="00C1550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8" w:type="pct"/>
            <w:gridSpan w:val="5"/>
            <w:tcBorders>
              <w:top w:val="single" w:sz="8" w:space="0" w:color="auto"/>
              <w:left w:val="single" w:sz="12" w:space="0" w:color="auto"/>
              <w:bottom w:val="single" w:sz="8" w:space="0" w:color="auto"/>
              <w:right w:val="single" w:sz="4" w:space="0" w:color="auto"/>
            </w:tcBorders>
            <w:vAlign w:val="center"/>
          </w:tcPr>
          <w:p w:rsidR="00BB3BCF" w:rsidRPr="005056B4" w:rsidRDefault="00BB3BCF" w:rsidP="00C1550B">
            <w:pPr>
              <w:rPr>
                <w:sz w:val="20"/>
                <w:szCs w:val="20"/>
              </w:rPr>
            </w:pPr>
            <w:r w:rsidRPr="005056B4">
              <w:rPr>
                <w:sz w:val="20"/>
                <w:szCs w:val="20"/>
              </w:rPr>
              <w:t>Report</w:t>
            </w:r>
          </w:p>
        </w:tc>
        <w:tc>
          <w:tcPr>
            <w:tcW w:w="1248" w:type="pct"/>
            <w:gridSpan w:val="2"/>
            <w:tcBorders>
              <w:top w:val="single" w:sz="8" w:space="0" w:color="auto"/>
              <w:left w:val="single" w:sz="4" w:space="0" w:color="auto"/>
              <w:bottom w:val="single" w:sz="8" w:space="0" w:color="auto"/>
              <w:right w:val="single" w:sz="8" w:space="0" w:color="auto"/>
            </w:tcBorders>
          </w:tcPr>
          <w:p w:rsidR="00BB3BCF" w:rsidRPr="005056B4" w:rsidRDefault="00BB3BCF"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BB3BCF" w:rsidRPr="005056B4" w:rsidRDefault="00BB3BCF" w:rsidP="00C1550B">
            <w:pPr>
              <w:jc w:val="center"/>
              <w:rPr>
                <w:sz w:val="20"/>
                <w:szCs w:val="20"/>
              </w:rPr>
            </w:pPr>
          </w:p>
        </w:tc>
      </w:tr>
      <w:tr w:rsidR="00BB3BCF" w:rsidRPr="005056B4" w:rsidTr="00C1550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8" w:type="pct"/>
            <w:gridSpan w:val="5"/>
            <w:tcBorders>
              <w:top w:val="single" w:sz="8" w:space="0" w:color="auto"/>
              <w:left w:val="single" w:sz="12" w:space="0" w:color="auto"/>
              <w:bottom w:val="single" w:sz="12" w:space="0" w:color="auto"/>
              <w:right w:val="single" w:sz="4" w:space="0" w:color="auto"/>
            </w:tcBorders>
            <w:vAlign w:val="center"/>
          </w:tcPr>
          <w:p w:rsidR="00BB3BCF" w:rsidRPr="005056B4" w:rsidRDefault="00BB3BCF"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8" w:type="pct"/>
            <w:gridSpan w:val="2"/>
            <w:tcBorders>
              <w:top w:val="single" w:sz="8" w:space="0" w:color="auto"/>
              <w:left w:val="single" w:sz="4" w:space="0" w:color="auto"/>
              <w:bottom w:val="single" w:sz="12" w:space="0" w:color="auto"/>
              <w:right w:val="single" w:sz="8" w:space="0" w:color="auto"/>
            </w:tcBorders>
          </w:tcPr>
          <w:p w:rsidR="00BB3BCF" w:rsidRPr="005056B4" w:rsidRDefault="00BB3BCF" w:rsidP="00C1550B">
            <w:pPr>
              <w:jc w:val="cente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BB3BCF" w:rsidRPr="005056B4" w:rsidRDefault="00BB3BCF" w:rsidP="00C1550B">
            <w:pPr>
              <w:jc w:val="center"/>
              <w:rPr>
                <w:sz w:val="20"/>
                <w:szCs w:val="20"/>
              </w:rPr>
            </w:pPr>
          </w:p>
        </w:tc>
      </w:tr>
      <w:tr w:rsidR="00BB3BCF" w:rsidRPr="005056B4" w:rsidTr="00C1550B">
        <w:trPr>
          <w:trHeight w:val="392"/>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FINAL EXAM</w:t>
            </w:r>
          </w:p>
        </w:tc>
        <w:tc>
          <w:tcPr>
            <w:tcW w:w="1128" w:type="pct"/>
            <w:gridSpan w:val="5"/>
            <w:tcBorders>
              <w:top w:val="single" w:sz="12" w:space="0" w:color="auto"/>
              <w:left w:val="single" w:sz="12" w:space="0" w:color="auto"/>
              <w:bottom w:val="single" w:sz="8" w:space="0" w:color="auto"/>
              <w:right w:val="single" w:sz="4" w:space="0" w:color="auto"/>
            </w:tcBorders>
          </w:tcPr>
          <w:p w:rsidR="00BB3BCF" w:rsidRPr="005056B4" w:rsidRDefault="00BB3BCF" w:rsidP="00C1550B">
            <w:pPr>
              <w:rPr>
                <w:sz w:val="20"/>
                <w:szCs w:val="20"/>
              </w:rPr>
            </w:pPr>
            <w:r w:rsidRPr="005056B4">
              <w:rPr>
                <w:sz w:val="20"/>
                <w:szCs w:val="20"/>
              </w:rPr>
              <w:t xml:space="preserve"> </w:t>
            </w:r>
          </w:p>
        </w:tc>
        <w:tc>
          <w:tcPr>
            <w:tcW w:w="1248" w:type="pct"/>
            <w:gridSpan w:val="2"/>
            <w:tcBorders>
              <w:top w:val="single" w:sz="12" w:space="0" w:color="auto"/>
              <w:left w:val="single" w:sz="4" w:space="0" w:color="auto"/>
              <w:bottom w:val="single" w:sz="8" w:space="0" w:color="auto"/>
              <w:right w:val="single" w:sz="8" w:space="0" w:color="auto"/>
            </w:tcBorders>
            <w:vAlign w:val="center"/>
          </w:tcPr>
          <w:p w:rsidR="00BB3BCF" w:rsidRPr="005056B4" w:rsidRDefault="00BB3BCF" w:rsidP="00C1550B">
            <w:pPr>
              <w:jc w:val="center"/>
              <w:rPr>
                <w:sz w:val="20"/>
                <w:szCs w:val="20"/>
              </w:rPr>
            </w:pPr>
            <w:r w:rsidRPr="005056B4">
              <w:rPr>
                <w:sz w:val="20"/>
                <w:szCs w:val="20"/>
              </w:rPr>
              <w:t>1</w:t>
            </w:r>
          </w:p>
        </w:tc>
        <w:tc>
          <w:tcPr>
            <w:tcW w:w="664" w:type="pct"/>
            <w:tcBorders>
              <w:top w:val="single" w:sz="12" w:space="0" w:color="auto"/>
              <w:left w:val="single" w:sz="8" w:space="0" w:color="auto"/>
              <w:bottom w:val="single" w:sz="8" w:space="0" w:color="auto"/>
              <w:right w:val="single" w:sz="12" w:space="0" w:color="auto"/>
            </w:tcBorders>
            <w:vAlign w:val="center"/>
          </w:tcPr>
          <w:p w:rsidR="00BB3BCF" w:rsidRPr="005056B4" w:rsidRDefault="00BB3BCF" w:rsidP="00C1550B">
            <w:pPr>
              <w:jc w:val="center"/>
              <w:rPr>
                <w:sz w:val="20"/>
                <w:szCs w:val="20"/>
              </w:rPr>
            </w:pPr>
            <w:r w:rsidRPr="005056B4">
              <w:rPr>
                <w:sz w:val="20"/>
                <w:szCs w:val="20"/>
              </w:rPr>
              <w:t>60</w:t>
            </w:r>
          </w:p>
        </w:tc>
      </w:tr>
      <w:tr w:rsidR="00BB3BCF" w:rsidRPr="005056B4" w:rsidTr="00C1550B">
        <w:trPr>
          <w:trHeight w:val="447"/>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PREREQUIEITE(S)</w:t>
            </w:r>
          </w:p>
        </w:tc>
        <w:tc>
          <w:tcPr>
            <w:tcW w:w="3040" w:type="pct"/>
            <w:gridSpan w:val="8"/>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both"/>
              <w:rPr>
                <w:sz w:val="20"/>
                <w:szCs w:val="20"/>
                <w:lang w:val="en-US"/>
              </w:rPr>
            </w:pPr>
            <w:r w:rsidRPr="005056B4">
              <w:rPr>
                <w:sz w:val="20"/>
                <w:szCs w:val="20"/>
                <w:lang w:val="en-US"/>
              </w:rPr>
              <w:t>None</w:t>
            </w:r>
          </w:p>
        </w:tc>
      </w:tr>
      <w:tr w:rsidR="00BB3BCF" w:rsidRPr="005056B4" w:rsidTr="00C1550B">
        <w:trPr>
          <w:trHeight w:val="447"/>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COURSE DESCRIPTION</w:t>
            </w:r>
          </w:p>
        </w:tc>
        <w:tc>
          <w:tcPr>
            <w:tcW w:w="3040" w:type="pct"/>
            <w:gridSpan w:val="8"/>
            <w:tcBorders>
              <w:top w:val="single" w:sz="12" w:space="0" w:color="auto"/>
              <w:left w:val="single" w:sz="12" w:space="0" w:color="auto"/>
              <w:bottom w:val="single" w:sz="12" w:space="0" w:color="auto"/>
              <w:right w:val="single" w:sz="12" w:space="0" w:color="auto"/>
            </w:tcBorders>
            <w:shd w:val="clear" w:color="auto" w:fill="auto"/>
          </w:tcPr>
          <w:p w:rsidR="00BB3BCF" w:rsidRPr="005056B4" w:rsidRDefault="00BB3BCF" w:rsidP="00C1550B">
            <w:pPr>
              <w:pStyle w:val="GvdeMetni"/>
              <w:jc w:val="both"/>
              <w:rPr>
                <w:b w:val="0"/>
                <w:sz w:val="20"/>
                <w:szCs w:val="20"/>
                <w:lang w:val="en-US"/>
              </w:rPr>
            </w:pPr>
            <w:r w:rsidRPr="005056B4">
              <w:rPr>
                <w:b w:val="0"/>
                <w:sz w:val="20"/>
                <w:szCs w:val="20"/>
                <w:lang w:val="en-US"/>
              </w:rPr>
              <w:t xml:space="preserve">Chemical fighting methods against weeds, characteristics of herbicides, herbicides – plants - soil, weed management in different crop plants, different weed management methods against to important weeds </w:t>
            </w:r>
          </w:p>
        </w:tc>
      </w:tr>
      <w:tr w:rsidR="00BB3BCF" w:rsidRPr="005056B4" w:rsidTr="00C1550B">
        <w:trPr>
          <w:trHeight w:val="426"/>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COURSE OBJECTIVES</w:t>
            </w:r>
          </w:p>
        </w:tc>
        <w:tc>
          <w:tcPr>
            <w:tcW w:w="3040" w:type="pct"/>
            <w:gridSpan w:val="8"/>
            <w:tcBorders>
              <w:top w:val="single" w:sz="12" w:space="0" w:color="auto"/>
              <w:left w:val="single" w:sz="12" w:space="0" w:color="auto"/>
              <w:bottom w:val="single" w:sz="12" w:space="0" w:color="auto"/>
              <w:right w:val="single" w:sz="12" w:space="0" w:color="auto"/>
            </w:tcBorders>
            <w:shd w:val="clear" w:color="auto" w:fill="auto"/>
          </w:tcPr>
          <w:p w:rsidR="00BB3BCF" w:rsidRPr="005056B4" w:rsidRDefault="00BB3BCF" w:rsidP="00C1550B">
            <w:pPr>
              <w:jc w:val="both"/>
              <w:rPr>
                <w:sz w:val="20"/>
                <w:szCs w:val="20"/>
                <w:lang w:val="en-US"/>
              </w:rPr>
            </w:pPr>
            <w:r w:rsidRPr="005056B4">
              <w:rPr>
                <w:sz w:val="20"/>
                <w:szCs w:val="20"/>
                <w:lang w:val="en-US"/>
              </w:rPr>
              <w:t xml:space="preserve">To teach the some important weeds in field crops and weed management </w:t>
            </w:r>
          </w:p>
        </w:tc>
      </w:tr>
      <w:tr w:rsidR="00BB3BCF" w:rsidRPr="005056B4" w:rsidTr="00C1550B">
        <w:trPr>
          <w:trHeight w:val="518"/>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ADDITIVE OF COURSE TO APPLY PROFESSIONAL EDUATION</w:t>
            </w:r>
          </w:p>
        </w:tc>
        <w:tc>
          <w:tcPr>
            <w:tcW w:w="3040"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BB3BCF" w:rsidRPr="005056B4" w:rsidRDefault="00BB3BCF" w:rsidP="00C1550B">
            <w:pPr>
              <w:rPr>
                <w:sz w:val="20"/>
                <w:szCs w:val="20"/>
                <w:shd w:val="clear" w:color="auto" w:fill="FFFFFF"/>
                <w:lang w:val="en-US"/>
              </w:rPr>
            </w:pPr>
            <w:r w:rsidRPr="005056B4">
              <w:rPr>
                <w:sz w:val="20"/>
                <w:szCs w:val="20"/>
                <w:shd w:val="clear" w:color="auto" w:fill="FFFFFF"/>
                <w:lang w:val="en-US"/>
              </w:rPr>
              <w:t>Learn weed and weed management strategies affecting the yield and quality of field crops.</w:t>
            </w:r>
          </w:p>
        </w:tc>
      </w:tr>
      <w:tr w:rsidR="00BB3BCF" w:rsidRPr="005056B4" w:rsidTr="00C1550B">
        <w:trPr>
          <w:trHeight w:val="518"/>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COURSE OUTCOMES</w:t>
            </w:r>
          </w:p>
        </w:tc>
        <w:tc>
          <w:tcPr>
            <w:tcW w:w="3040" w:type="pct"/>
            <w:gridSpan w:val="8"/>
            <w:tcBorders>
              <w:top w:val="single" w:sz="12" w:space="0" w:color="auto"/>
              <w:left w:val="single" w:sz="12" w:space="0" w:color="auto"/>
              <w:bottom w:val="single" w:sz="12" w:space="0" w:color="auto"/>
              <w:right w:val="single" w:sz="12" w:space="0" w:color="auto"/>
            </w:tcBorders>
            <w:shd w:val="clear" w:color="auto" w:fill="auto"/>
          </w:tcPr>
          <w:p w:rsidR="00BB3BCF" w:rsidRPr="005056B4" w:rsidRDefault="00BB3BCF" w:rsidP="00C1550B">
            <w:pPr>
              <w:jc w:val="both"/>
              <w:rPr>
                <w:sz w:val="20"/>
                <w:szCs w:val="20"/>
                <w:lang w:val="en-US"/>
              </w:rPr>
            </w:pPr>
            <w:r w:rsidRPr="005056B4">
              <w:rPr>
                <w:sz w:val="20"/>
                <w:szCs w:val="20"/>
                <w:lang w:val="en-US"/>
              </w:rPr>
              <w:t>Indentify the weed affecting field crops</w:t>
            </w:r>
          </w:p>
          <w:p w:rsidR="00BB3BCF" w:rsidRPr="005056B4" w:rsidRDefault="00BB3BCF" w:rsidP="00C1550B">
            <w:pPr>
              <w:jc w:val="both"/>
              <w:rPr>
                <w:sz w:val="20"/>
                <w:szCs w:val="20"/>
                <w:lang w:val="en-US"/>
              </w:rPr>
            </w:pPr>
            <w:r w:rsidRPr="005056B4">
              <w:rPr>
                <w:sz w:val="20"/>
                <w:szCs w:val="20"/>
                <w:lang w:val="en-US"/>
              </w:rPr>
              <w:t>Learn chemical control methods against the weeds</w:t>
            </w:r>
          </w:p>
          <w:p w:rsidR="00BB3BCF" w:rsidRPr="005056B4" w:rsidRDefault="00BB3BCF" w:rsidP="00C1550B">
            <w:pPr>
              <w:jc w:val="both"/>
              <w:rPr>
                <w:sz w:val="20"/>
                <w:szCs w:val="20"/>
                <w:lang w:val="en-US"/>
              </w:rPr>
            </w:pPr>
            <w:r w:rsidRPr="005056B4">
              <w:rPr>
                <w:sz w:val="20"/>
                <w:szCs w:val="20"/>
                <w:lang w:val="en-US"/>
              </w:rPr>
              <w:t xml:space="preserve">Learn the principle of chemical control </w:t>
            </w:r>
          </w:p>
          <w:p w:rsidR="00BB3BCF" w:rsidRPr="005056B4" w:rsidRDefault="00BB3BCF" w:rsidP="00C1550B">
            <w:pPr>
              <w:jc w:val="both"/>
              <w:rPr>
                <w:sz w:val="20"/>
                <w:szCs w:val="20"/>
                <w:lang w:val="en-US"/>
              </w:rPr>
            </w:pPr>
            <w:r w:rsidRPr="005056B4">
              <w:rPr>
                <w:sz w:val="20"/>
                <w:szCs w:val="20"/>
                <w:lang w:val="en-US"/>
              </w:rPr>
              <w:t xml:space="preserve">Chemical control methods against different weed species </w:t>
            </w:r>
          </w:p>
          <w:p w:rsidR="00BB3BCF" w:rsidRPr="005056B4" w:rsidRDefault="00BB3BCF" w:rsidP="00C1550B">
            <w:pPr>
              <w:jc w:val="both"/>
              <w:rPr>
                <w:sz w:val="20"/>
                <w:szCs w:val="20"/>
                <w:lang w:val="en-US"/>
              </w:rPr>
            </w:pPr>
            <w:r w:rsidRPr="005056B4">
              <w:rPr>
                <w:sz w:val="20"/>
                <w:szCs w:val="20"/>
                <w:lang w:val="en-US"/>
              </w:rPr>
              <w:t xml:space="preserve">Identify parasitic weeds and learn the management </w:t>
            </w:r>
          </w:p>
          <w:p w:rsidR="00BB3BCF" w:rsidRPr="005056B4" w:rsidRDefault="00BB3BCF" w:rsidP="00C1550B">
            <w:pPr>
              <w:shd w:val="clear" w:color="auto" w:fill="F9F9F9"/>
              <w:rPr>
                <w:sz w:val="20"/>
                <w:szCs w:val="20"/>
                <w:lang w:val="en-US"/>
              </w:rPr>
            </w:pPr>
            <w:r w:rsidRPr="005056B4">
              <w:rPr>
                <w:sz w:val="20"/>
                <w:szCs w:val="20"/>
                <w:lang w:val="en-US"/>
              </w:rPr>
              <w:lastRenderedPageBreak/>
              <w:t xml:space="preserve">Know the herbicides </w:t>
            </w:r>
          </w:p>
        </w:tc>
      </w:tr>
      <w:tr w:rsidR="00BB3BCF" w:rsidRPr="005056B4" w:rsidTr="00C1550B">
        <w:trPr>
          <w:trHeight w:val="540"/>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lastRenderedPageBreak/>
              <w:t>TEXTBOOK</w:t>
            </w:r>
          </w:p>
        </w:tc>
        <w:tc>
          <w:tcPr>
            <w:tcW w:w="3040" w:type="pct"/>
            <w:gridSpan w:val="8"/>
            <w:tcBorders>
              <w:top w:val="single" w:sz="12" w:space="0" w:color="auto"/>
              <w:left w:val="single" w:sz="12" w:space="0" w:color="auto"/>
              <w:bottom w:val="single" w:sz="12" w:space="0" w:color="auto"/>
              <w:right w:val="single" w:sz="12" w:space="0" w:color="auto"/>
            </w:tcBorders>
            <w:shd w:val="clear" w:color="auto" w:fill="auto"/>
          </w:tcPr>
          <w:p w:rsidR="00BB3BCF" w:rsidRPr="005056B4" w:rsidRDefault="00BB3BCF" w:rsidP="00C1550B">
            <w:pPr>
              <w:rPr>
                <w:sz w:val="20"/>
                <w:szCs w:val="20"/>
              </w:rPr>
            </w:pPr>
            <w:r w:rsidRPr="005056B4">
              <w:rPr>
                <w:sz w:val="20"/>
                <w:szCs w:val="20"/>
              </w:rPr>
              <w:t>S.</w:t>
            </w:r>
            <w:proofErr w:type="gramStart"/>
            <w:r w:rsidRPr="005056B4">
              <w:rPr>
                <w:sz w:val="20"/>
                <w:szCs w:val="20"/>
              </w:rPr>
              <w:t>Maden;S</w:t>
            </w:r>
            <w:proofErr w:type="gramEnd"/>
            <w:r w:rsidRPr="005056B4">
              <w:rPr>
                <w:sz w:val="20"/>
                <w:szCs w:val="20"/>
              </w:rPr>
              <w:t>.Toros ve S.Sözeri 1999. Tarımsal savaşım Yöntem Ve İlaçları.</w:t>
            </w:r>
          </w:p>
        </w:tc>
      </w:tr>
      <w:tr w:rsidR="00BB3BCF" w:rsidRPr="005056B4" w:rsidTr="00C1550B">
        <w:trPr>
          <w:trHeight w:val="540"/>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OTHER REFERENCES</w:t>
            </w:r>
          </w:p>
        </w:tc>
        <w:tc>
          <w:tcPr>
            <w:tcW w:w="3040" w:type="pct"/>
            <w:gridSpan w:val="8"/>
            <w:tcBorders>
              <w:top w:val="single" w:sz="12" w:space="0" w:color="auto"/>
              <w:left w:val="single" w:sz="12" w:space="0" w:color="auto"/>
              <w:bottom w:val="single" w:sz="12" w:space="0" w:color="auto"/>
              <w:right w:val="single" w:sz="12" w:space="0" w:color="auto"/>
            </w:tcBorders>
            <w:shd w:val="clear" w:color="auto" w:fill="auto"/>
          </w:tcPr>
          <w:p w:rsidR="00BB3BCF" w:rsidRPr="005056B4" w:rsidRDefault="00BB3BCF" w:rsidP="00C1550B">
            <w:pPr>
              <w:rPr>
                <w:sz w:val="20"/>
                <w:szCs w:val="20"/>
              </w:rPr>
            </w:pPr>
            <w:r w:rsidRPr="005056B4">
              <w:rPr>
                <w:sz w:val="20"/>
                <w:szCs w:val="20"/>
              </w:rPr>
              <w:t>Bitki Koruma El Kitabı. 2002. Anonymous. T.C. Tarım ve Köyişleri Bakanlığı İzmir İl Müdürlüğü Yayınları No:352.</w:t>
            </w:r>
          </w:p>
        </w:tc>
      </w:tr>
      <w:tr w:rsidR="00BB3BCF" w:rsidRPr="005056B4" w:rsidTr="00C1550B">
        <w:trPr>
          <w:trHeight w:val="520"/>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TOOLS AND EQUIPMENTS REQUIRED</w:t>
            </w:r>
          </w:p>
        </w:tc>
        <w:tc>
          <w:tcPr>
            <w:tcW w:w="3040" w:type="pct"/>
            <w:gridSpan w:val="8"/>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rPr>
                <w:sz w:val="20"/>
                <w:szCs w:val="20"/>
              </w:rPr>
            </w:pPr>
            <w:r w:rsidRPr="005056B4">
              <w:rPr>
                <w:sz w:val="20"/>
                <w:szCs w:val="20"/>
                <w:lang w:val="en-US"/>
              </w:rPr>
              <w:t>Computer and projection</w:t>
            </w:r>
            <w:r w:rsidRPr="005056B4">
              <w:rPr>
                <w:sz w:val="20"/>
                <w:szCs w:val="20"/>
              </w:rPr>
              <w:t>.</w:t>
            </w:r>
          </w:p>
        </w:tc>
      </w:tr>
    </w:tbl>
    <w:p w:rsidR="00BB3BCF" w:rsidRPr="005056B4" w:rsidRDefault="00BB3BCF" w:rsidP="00BB3BCF">
      <w:pPr>
        <w:rPr>
          <w:sz w:val="20"/>
          <w:szCs w:val="20"/>
        </w:rPr>
      </w:pPr>
    </w:p>
    <w:tbl>
      <w:tblPr>
        <w:tblW w:w="517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2"/>
        <w:gridCol w:w="8809"/>
      </w:tblGrid>
      <w:tr w:rsidR="00BB3BCF" w:rsidRPr="005056B4" w:rsidTr="00C1550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COURSE SYLLABUS</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tcPr>
          <w:p w:rsidR="00BB3BCF" w:rsidRPr="005056B4" w:rsidRDefault="00BB3BCF" w:rsidP="00C1550B">
            <w:pPr>
              <w:jc w:val="center"/>
              <w:rPr>
                <w:b/>
                <w:sz w:val="20"/>
                <w:szCs w:val="20"/>
              </w:rPr>
            </w:pPr>
            <w:r w:rsidRPr="005056B4">
              <w:rPr>
                <w:b/>
                <w:sz w:val="20"/>
                <w:szCs w:val="20"/>
              </w:rPr>
              <w:t>WEEK</w:t>
            </w:r>
          </w:p>
        </w:tc>
        <w:tc>
          <w:tcPr>
            <w:tcW w:w="4426"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b/>
                <w:sz w:val="20"/>
                <w:szCs w:val="20"/>
              </w:rPr>
            </w:pPr>
            <w:r w:rsidRPr="005056B4">
              <w:rPr>
                <w:b/>
                <w:sz w:val="20"/>
                <w:szCs w:val="20"/>
              </w:rPr>
              <w:t xml:space="preserve">TOPICS </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1</w:t>
            </w:r>
          </w:p>
        </w:tc>
        <w:tc>
          <w:tcPr>
            <w:tcW w:w="4426"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color w:val="000000"/>
                <w:sz w:val="20"/>
                <w:szCs w:val="20"/>
                <w:lang w:val="en-US"/>
              </w:rPr>
            </w:pPr>
            <w:r w:rsidRPr="005056B4">
              <w:rPr>
                <w:sz w:val="20"/>
                <w:szCs w:val="20"/>
                <w:lang w:val="en-US"/>
              </w:rPr>
              <w:t xml:space="preserve">Increasing yields and science of weeds </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2</w:t>
            </w:r>
          </w:p>
        </w:tc>
        <w:tc>
          <w:tcPr>
            <w:tcW w:w="4426"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tabs>
                <w:tab w:val="num" w:pos="720"/>
              </w:tabs>
              <w:rPr>
                <w:sz w:val="20"/>
                <w:szCs w:val="20"/>
                <w:lang w:val="en-US"/>
              </w:rPr>
            </w:pPr>
            <w:r w:rsidRPr="005056B4">
              <w:rPr>
                <w:sz w:val="20"/>
                <w:szCs w:val="20"/>
                <w:lang w:val="en-US"/>
              </w:rPr>
              <w:t xml:space="preserve">Classification of weeds </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3</w:t>
            </w:r>
          </w:p>
        </w:tc>
        <w:tc>
          <w:tcPr>
            <w:tcW w:w="4426"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tabs>
                <w:tab w:val="num" w:pos="720"/>
              </w:tabs>
              <w:rPr>
                <w:sz w:val="20"/>
                <w:szCs w:val="20"/>
                <w:lang w:val="en-US"/>
              </w:rPr>
            </w:pPr>
            <w:r w:rsidRPr="005056B4">
              <w:rPr>
                <w:sz w:val="20"/>
                <w:szCs w:val="20"/>
                <w:lang w:val="en-US"/>
              </w:rPr>
              <w:t xml:space="preserve">Vegetative breeding and storage changing of weeds </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4</w:t>
            </w:r>
          </w:p>
        </w:tc>
        <w:tc>
          <w:tcPr>
            <w:tcW w:w="4426"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tabs>
                <w:tab w:val="num" w:pos="720"/>
              </w:tabs>
              <w:rPr>
                <w:sz w:val="20"/>
                <w:szCs w:val="20"/>
                <w:lang w:val="en-US"/>
              </w:rPr>
            </w:pPr>
            <w:r w:rsidRPr="005056B4">
              <w:rPr>
                <w:sz w:val="20"/>
                <w:szCs w:val="20"/>
                <w:lang w:val="en-US"/>
              </w:rPr>
              <w:t>Germination and dormancy in weeds</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5</w:t>
            </w:r>
          </w:p>
        </w:tc>
        <w:tc>
          <w:tcPr>
            <w:tcW w:w="4426"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sz w:val="20"/>
                <w:szCs w:val="20"/>
                <w:lang w:val="en-US"/>
              </w:rPr>
            </w:pPr>
            <w:r w:rsidRPr="005056B4">
              <w:rPr>
                <w:sz w:val="20"/>
                <w:szCs w:val="20"/>
                <w:lang w:val="en-US"/>
              </w:rPr>
              <w:t>Abiotic factors affect weeds</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6</w:t>
            </w:r>
          </w:p>
        </w:tc>
        <w:tc>
          <w:tcPr>
            <w:tcW w:w="4426"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Abiotic factors affect weeds</w:t>
            </w:r>
          </w:p>
        </w:tc>
      </w:tr>
      <w:tr w:rsidR="00BB3BCF" w:rsidRPr="005056B4" w:rsidTr="00C1550B">
        <w:trPr>
          <w:trHeight w:val="110"/>
        </w:trPr>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7</w:t>
            </w:r>
          </w:p>
        </w:tc>
        <w:tc>
          <w:tcPr>
            <w:tcW w:w="4426"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color w:val="000000"/>
                <w:sz w:val="20"/>
                <w:szCs w:val="20"/>
                <w:lang w:val="en-US"/>
              </w:rPr>
            </w:pPr>
            <w:r w:rsidRPr="005056B4">
              <w:rPr>
                <w:sz w:val="20"/>
                <w:szCs w:val="20"/>
                <w:lang w:val="en-US"/>
              </w:rPr>
              <w:t>Biotic factors affect weeds - competition</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8</w:t>
            </w:r>
          </w:p>
        </w:tc>
        <w:tc>
          <w:tcPr>
            <w:tcW w:w="4426"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color w:val="000000"/>
                <w:sz w:val="20"/>
                <w:szCs w:val="20"/>
                <w:lang w:val="en-US"/>
              </w:rPr>
            </w:pPr>
            <w:r w:rsidRPr="005056B4">
              <w:rPr>
                <w:sz w:val="20"/>
                <w:szCs w:val="20"/>
                <w:lang w:val="en-US"/>
              </w:rPr>
              <w:t>Biotic factors affect weeds - allelopathy</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9</w:t>
            </w:r>
          </w:p>
        </w:tc>
        <w:tc>
          <w:tcPr>
            <w:tcW w:w="4426"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 xml:space="preserve">Importance, benefit and damage of weeds, </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10</w:t>
            </w:r>
          </w:p>
        </w:tc>
        <w:tc>
          <w:tcPr>
            <w:tcW w:w="4426"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color w:val="000000"/>
                <w:sz w:val="20"/>
                <w:szCs w:val="20"/>
                <w:lang w:val="en-US"/>
              </w:rPr>
            </w:pPr>
            <w:r w:rsidRPr="005056B4">
              <w:rPr>
                <w:sz w:val="20"/>
                <w:szCs w:val="20"/>
                <w:lang w:val="en-US"/>
              </w:rPr>
              <w:t>Biotic factors affect weeds – effect of human and animals</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11</w:t>
            </w:r>
          </w:p>
        </w:tc>
        <w:tc>
          <w:tcPr>
            <w:tcW w:w="4426" w:type="pct"/>
            <w:tcBorders>
              <w:top w:val="single" w:sz="6" w:space="0" w:color="auto"/>
              <w:left w:val="single" w:sz="6" w:space="0" w:color="auto"/>
              <w:bottom w:val="single" w:sz="6" w:space="0" w:color="auto"/>
              <w:right w:val="single" w:sz="12" w:space="0" w:color="auto"/>
            </w:tcBorders>
            <w:shd w:val="clear" w:color="auto" w:fill="auto"/>
            <w:vAlign w:val="center"/>
          </w:tcPr>
          <w:p w:rsidR="00BB3BCF" w:rsidRPr="005056B4" w:rsidRDefault="00BB3BCF" w:rsidP="00C1550B">
            <w:pPr>
              <w:jc w:val="both"/>
              <w:rPr>
                <w:sz w:val="20"/>
                <w:szCs w:val="20"/>
                <w:lang w:val="en-US"/>
              </w:rPr>
            </w:pPr>
            <w:r w:rsidRPr="005056B4">
              <w:rPr>
                <w:sz w:val="20"/>
                <w:szCs w:val="20"/>
                <w:lang w:val="en-US"/>
              </w:rPr>
              <w:t xml:space="preserve">Struggle criteria </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12</w:t>
            </w:r>
          </w:p>
        </w:tc>
        <w:tc>
          <w:tcPr>
            <w:tcW w:w="4426" w:type="pct"/>
            <w:tcBorders>
              <w:top w:val="single" w:sz="6" w:space="0" w:color="auto"/>
              <w:left w:val="single" w:sz="6" w:space="0" w:color="auto"/>
              <w:bottom w:val="single" w:sz="6" w:space="0" w:color="auto"/>
              <w:right w:val="single" w:sz="12" w:space="0" w:color="auto"/>
            </w:tcBorders>
            <w:shd w:val="clear" w:color="auto" w:fill="auto"/>
            <w:vAlign w:val="center"/>
          </w:tcPr>
          <w:p w:rsidR="00BB3BCF" w:rsidRPr="005056B4" w:rsidRDefault="00BB3BCF" w:rsidP="00C1550B">
            <w:pPr>
              <w:jc w:val="both"/>
              <w:rPr>
                <w:bCs/>
                <w:sz w:val="20"/>
                <w:szCs w:val="20"/>
                <w:lang w:val="en-US"/>
              </w:rPr>
            </w:pPr>
            <w:r w:rsidRPr="005056B4">
              <w:rPr>
                <w:sz w:val="20"/>
                <w:szCs w:val="20"/>
                <w:lang w:val="en-US"/>
              </w:rPr>
              <w:t>Precautions – cultural, mechanical, physical and biological</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13</w:t>
            </w:r>
          </w:p>
        </w:tc>
        <w:tc>
          <w:tcPr>
            <w:tcW w:w="4426" w:type="pct"/>
            <w:tcBorders>
              <w:top w:val="single" w:sz="6" w:space="0" w:color="auto"/>
              <w:left w:val="single" w:sz="6" w:space="0" w:color="auto"/>
              <w:bottom w:val="single" w:sz="6" w:space="0" w:color="auto"/>
              <w:right w:val="single" w:sz="12" w:space="0" w:color="auto"/>
            </w:tcBorders>
            <w:shd w:val="clear" w:color="auto" w:fill="auto"/>
            <w:vAlign w:val="center"/>
          </w:tcPr>
          <w:p w:rsidR="00BB3BCF" w:rsidRPr="005056B4" w:rsidRDefault="00BB3BCF" w:rsidP="00C1550B">
            <w:pPr>
              <w:jc w:val="both"/>
              <w:rPr>
                <w:bCs/>
                <w:sz w:val="20"/>
                <w:szCs w:val="20"/>
                <w:lang w:val="en-US"/>
              </w:rPr>
            </w:pPr>
            <w:r w:rsidRPr="005056B4">
              <w:rPr>
                <w:bCs/>
                <w:sz w:val="20"/>
                <w:szCs w:val="20"/>
                <w:lang w:val="en-US"/>
              </w:rPr>
              <w:t>Chemical struggle, c</w:t>
            </w:r>
            <w:r w:rsidRPr="005056B4">
              <w:rPr>
                <w:sz w:val="20"/>
                <w:szCs w:val="20"/>
                <w:lang w:val="en-US"/>
              </w:rPr>
              <w:t>lassification of herbicides, intake and transportation in plants</w:t>
            </w:r>
          </w:p>
        </w:tc>
      </w:tr>
      <w:tr w:rsidR="00BB3BCF" w:rsidRPr="005056B4" w:rsidTr="00C1550B">
        <w:tc>
          <w:tcPr>
            <w:tcW w:w="574"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14</w:t>
            </w:r>
          </w:p>
        </w:tc>
        <w:tc>
          <w:tcPr>
            <w:tcW w:w="4426" w:type="pct"/>
            <w:tcBorders>
              <w:top w:val="single" w:sz="6" w:space="0" w:color="auto"/>
              <w:left w:val="single" w:sz="6" w:space="0" w:color="auto"/>
              <w:bottom w:val="single" w:sz="6" w:space="0" w:color="auto"/>
              <w:right w:val="single" w:sz="12" w:space="0" w:color="auto"/>
            </w:tcBorders>
            <w:shd w:val="clear" w:color="auto" w:fill="auto"/>
            <w:vAlign w:val="center"/>
          </w:tcPr>
          <w:p w:rsidR="00BB3BCF" w:rsidRPr="005056B4" w:rsidRDefault="00BB3BCF" w:rsidP="00C1550B">
            <w:pPr>
              <w:jc w:val="both"/>
              <w:rPr>
                <w:bCs/>
                <w:sz w:val="20"/>
                <w:szCs w:val="20"/>
                <w:lang w:val="en-US"/>
              </w:rPr>
            </w:pPr>
            <w:r w:rsidRPr="005056B4">
              <w:rPr>
                <w:sz w:val="20"/>
                <w:szCs w:val="20"/>
                <w:lang w:val="en-US"/>
              </w:rPr>
              <w:t>Mechanism of action, adverse effects and symptoms</w:t>
            </w:r>
          </w:p>
        </w:tc>
      </w:tr>
      <w:tr w:rsidR="00BB3BCF" w:rsidRPr="005056B4" w:rsidTr="00C1550B">
        <w:trPr>
          <w:trHeight w:val="322"/>
        </w:trPr>
        <w:tc>
          <w:tcPr>
            <w:tcW w:w="574" w:type="pct"/>
            <w:tcBorders>
              <w:top w:val="single" w:sz="6" w:space="0" w:color="auto"/>
              <w:left w:val="single" w:sz="12" w:space="0" w:color="auto"/>
              <w:bottom w:val="single" w:sz="12" w:space="0" w:color="auto"/>
              <w:right w:val="single" w:sz="6" w:space="0" w:color="auto"/>
            </w:tcBorders>
            <w:shd w:val="clear" w:color="auto" w:fill="CCCCCC"/>
            <w:vAlign w:val="center"/>
          </w:tcPr>
          <w:p w:rsidR="00BB3BCF" w:rsidRPr="005056B4" w:rsidRDefault="00BB3BCF" w:rsidP="00C1550B">
            <w:pPr>
              <w:jc w:val="center"/>
              <w:rPr>
                <w:sz w:val="20"/>
                <w:szCs w:val="20"/>
              </w:rPr>
            </w:pPr>
            <w:r w:rsidRPr="005056B4">
              <w:rPr>
                <w:sz w:val="20"/>
                <w:szCs w:val="20"/>
              </w:rPr>
              <w:t>15,16</w:t>
            </w:r>
          </w:p>
        </w:tc>
        <w:tc>
          <w:tcPr>
            <w:tcW w:w="4426" w:type="pct"/>
            <w:tcBorders>
              <w:top w:val="single" w:sz="6" w:space="0" w:color="auto"/>
              <w:left w:val="single" w:sz="6" w:space="0" w:color="auto"/>
              <w:bottom w:val="single" w:sz="12" w:space="0" w:color="auto"/>
              <w:right w:val="single" w:sz="12" w:space="0" w:color="auto"/>
            </w:tcBorders>
            <w:shd w:val="clear" w:color="auto" w:fill="CCCCCC"/>
            <w:vAlign w:val="center"/>
          </w:tcPr>
          <w:p w:rsidR="00BB3BCF" w:rsidRPr="005056B4" w:rsidRDefault="00BB3BCF" w:rsidP="00C1550B">
            <w:pPr>
              <w:rPr>
                <w:sz w:val="20"/>
                <w:szCs w:val="20"/>
                <w:lang w:val="en-US"/>
              </w:rPr>
            </w:pPr>
            <w:r w:rsidRPr="005056B4">
              <w:rPr>
                <w:sz w:val="20"/>
                <w:szCs w:val="20"/>
                <w:lang w:val="en-US"/>
              </w:rPr>
              <w:t xml:space="preserve"> FINAL EXAM</w:t>
            </w:r>
          </w:p>
        </w:tc>
      </w:tr>
    </w:tbl>
    <w:p w:rsidR="00BB3BCF" w:rsidRPr="005056B4" w:rsidRDefault="00BB3BCF" w:rsidP="00BB3BCF">
      <w:pPr>
        <w:rPr>
          <w:sz w:val="20"/>
          <w:szCs w:val="20"/>
        </w:rPr>
      </w:pPr>
    </w:p>
    <w:p w:rsidR="00BB3BCF" w:rsidRPr="005056B4" w:rsidRDefault="00BB3BCF" w:rsidP="00BB3BCF">
      <w:pPr>
        <w:rPr>
          <w:color w:val="FF0000"/>
          <w:sz w:val="20"/>
          <w:szCs w:val="20"/>
        </w:rPr>
      </w:pPr>
    </w:p>
    <w:p w:rsidR="00BB3BCF" w:rsidRPr="005056B4" w:rsidRDefault="00BB3BCF" w:rsidP="00BB3BCF">
      <w:pPr>
        <w:rPr>
          <w:color w:val="FF0000"/>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BB3BCF" w:rsidRPr="005056B4" w:rsidTr="00C1550B">
        <w:trPr>
          <w:trHeight w:val="587"/>
        </w:trPr>
        <w:tc>
          <w:tcPr>
            <w:tcW w:w="9866" w:type="dxa"/>
            <w:gridSpan w:val="7"/>
            <w:tcBorders>
              <w:top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BB3BCF" w:rsidRPr="005056B4" w:rsidTr="00C1550B">
        <w:tc>
          <w:tcPr>
            <w:tcW w:w="604" w:type="dxa"/>
            <w:vAlign w:val="center"/>
          </w:tcPr>
          <w:p w:rsidR="00BB3BCF" w:rsidRPr="005056B4" w:rsidRDefault="00BB3BCF" w:rsidP="00C1550B">
            <w:pPr>
              <w:rPr>
                <w:b/>
                <w:sz w:val="20"/>
                <w:szCs w:val="20"/>
                <w:lang w:val="en-US"/>
              </w:rPr>
            </w:pPr>
            <w:r w:rsidRPr="005056B4">
              <w:rPr>
                <w:b/>
                <w:sz w:val="20"/>
                <w:szCs w:val="20"/>
                <w:lang w:val="en-US"/>
              </w:rPr>
              <w:t>NO</w:t>
            </w:r>
          </w:p>
        </w:tc>
        <w:tc>
          <w:tcPr>
            <w:tcW w:w="6727" w:type="dxa"/>
          </w:tcPr>
          <w:p w:rsidR="00BB3BCF" w:rsidRPr="005056B4" w:rsidRDefault="00BB3BCF" w:rsidP="00C1550B">
            <w:pPr>
              <w:rPr>
                <w:b/>
                <w:sz w:val="20"/>
                <w:szCs w:val="20"/>
                <w:lang w:val="en-US"/>
              </w:rPr>
            </w:pPr>
            <w:r w:rsidRPr="005056B4">
              <w:rPr>
                <w:b/>
                <w:sz w:val="20"/>
                <w:szCs w:val="20"/>
                <w:lang w:val="en-US"/>
              </w:rPr>
              <w:t>PROGRAM OUTCOMES</w:t>
            </w:r>
          </w:p>
        </w:tc>
        <w:tc>
          <w:tcPr>
            <w:tcW w:w="507" w:type="dxa"/>
            <w:vAlign w:val="center"/>
          </w:tcPr>
          <w:p w:rsidR="00BB3BCF" w:rsidRPr="005056B4" w:rsidRDefault="00BB3BCF" w:rsidP="00C1550B">
            <w:pPr>
              <w:jc w:val="center"/>
              <w:rPr>
                <w:b/>
                <w:sz w:val="20"/>
                <w:szCs w:val="20"/>
                <w:lang w:val="en-US"/>
              </w:rPr>
            </w:pPr>
            <w:r w:rsidRPr="005056B4">
              <w:rPr>
                <w:b/>
                <w:sz w:val="20"/>
                <w:szCs w:val="20"/>
                <w:lang w:val="en-US"/>
              </w:rPr>
              <w:t>5</w:t>
            </w:r>
          </w:p>
        </w:tc>
        <w:tc>
          <w:tcPr>
            <w:tcW w:w="507" w:type="dxa"/>
            <w:vAlign w:val="center"/>
          </w:tcPr>
          <w:p w:rsidR="00BB3BCF" w:rsidRPr="005056B4" w:rsidRDefault="00BB3BCF" w:rsidP="00C1550B">
            <w:pPr>
              <w:jc w:val="center"/>
              <w:rPr>
                <w:b/>
                <w:sz w:val="20"/>
                <w:szCs w:val="20"/>
                <w:lang w:val="en-US"/>
              </w:rPr>
            </w:pPr>
            <w:r w:rsidRPr="005056B4">
              <w:rPr>
                <w:b/>
                <w:sz w:val="20"/>
                <w:szCs w:val="20"/>
                <w:lang w:val="en-US"/>
              </w:rPr>
              <w:t>4</w:t>
            </w:r>
          </w:p>
        </w:tc>
        <w:tc>
          <w:tcPr>
            <w:tcW w:w="507" w:type="dxa"/>
            <w:vAlign w:val="center"/>
          </w:tcPr>
          <w:p w:rsidR="00BB3BCF" w:rsidRPr="005056B4" w:rsidRDefault="00BB3BCF" w:rsidP="00C1550B">
            <w:pPr>
              <w:jc w:val="center"/>
              <w:rPr>
                <w:b/>
                <w:sz w:val="20"/>
                <w:szCs w:val="20"/>
                <w:lang w:val="en-US"/>
              </w:rPr>
            </w:pPr>
            <w:r w:rsidRPr="005056B4">
              <w:rPr>
                <w:b/>
                <w:sz w:val="20"/>
                <w:szCs w:val="20"/>
                <w:lang w:val="en-US"/>
              </w:rPr>
              <w:t>3</w:t>
            </w:r>
          </w:p>
        </w:tc>
        <w:tc>
          <w:tcPr>
            <w:tcW w:w="507" w:type="dxa"/>
            <w:vAlign w:val="center"/>
          </w:tcPr>
          <w:p w:rsidR="00BB3BCF" w:rsidRPr="005056B4" w:rsidRDefault="00BB3BCF" w:rsidP="00C1550B">
            <w:pPr>
              <w:jc w:val="center"/>
              <w:rPr>
                <w:b/>
                <w:sz w:val="20"/>
                <w:szCs w:val="20"/>
                <w:lang w:val="en-US"/>
              </w:rPr>
            </w:pPr>
            <w:r w:rsidRPr="005056B4">
              <w:rPr>
                <w:b/>
                <w:sz w:val="20"/>
                <w:szCs w:val="20"/>
                <w:lang w:val="en-US"/>
              </w:rPr>
              <w:t>2</w:t>
            </w:r>
          </w:p>
        </w:tc>
        <w:tc>
          <w:tcPr>
            <w:tcW w:w="507" w:type="dxa"/>
            <w:vAlign w:val="center"/>
          </w:tcPr>
          <w:p w:rsidR="00BB3BCF" w:rsidRPr="005056B4" w:rsidRDefault="00BB3BCF" w:rsidP="00C1550B">
            <w:pPr>
              <w:jc w:val="center"/>
              <w:rPr>
                <w:b/>
                <w:sz w:val="20"/>
                <w:szCs w:val="20"/>
                <w:lang w:val="en-US"/>
              </w:rPr>
            </w:pPr>
            <w:r w:rsidRPr="005056B4">
              <w:rPr>
                <w:b/>
                <w:sz w:val="20"/>
                <w:szCs w:val="20"/>
                <w:lang w:val="en-US"/>
              </w:rPr>
              <w:t>1</w:t>
            </w: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1</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2</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3</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Professional and ethical responsibility</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4</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Life-long learning skills</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5</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6</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7</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8</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9</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10</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lastRenderedPageBreak/>
              <w:t>11</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12</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13</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604" w:type="dxa"/>
            <w:vAlign w:val="center"/>
          </w:tcPr>
          <w:p w:rsidR="00BB3BCF" w:rsidRPr="005056B4" w:rsidRDefault="00BB3BCF" w:rsidP="00C1550B">
            <w:pPr>
              <w:jc w:val="center"/>
              <w:rPr>
                <w:sz w:val="20"/>
                <w:szCs w:val="20"/>
                <w:lang w:val="en-US"/>
              </w:rPr>
            </w:pPr>
            <w:r w:rsidRPr="005056B4">
              <w:rPr>
                <w:sz w:val="20"/>
                <w:szCs w:val="20"/>
                <w:lang w:val="en-US"/>
              </w:rPr>
              <w:t>14</w:t>
            </w:r>
          </w:p>
        </w:tc>
        <w:tc>
          <w:tcPr>
            <w:tcW w:w="6727" w:type="dxa"/>
            <w:vAlign w:val="center"/>
          </w:tcPr>
          <w:p w:rsidR="00BB3BCF" w:rsidRPr="005056B4" w:rsidRDefault="00BB3BCF"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r w:rsidRPr="005056B4">
              <w:rPr>
                <w:b/>
                <w:sz w:val="20"/>
                <w:szCs w:val="20"/>
              </w:rPr>
              <w:t>X</w:t>
            </w:r>
          </w:p>
        </w:tc>
        <w:tc>
          <w:tcPr>
            <w:tcW w:w="507" w:type="dxa"/>
            <w:vAlign w:val="center"/>
          </w:tcPr>
          <w:p w:rsidR="00BB3BCF" w:rsidRPr="005056B4" w:rsidRDefault="00BB3BCF" w:rsidP="00C1550B">
            <w:pPr>
              <w:jc w:val="center"/>
              <w:rPr>
                <w:b/>
                <w:sz w:val="20"/>
                <w:szCs w:val="20"/>
              </w:rPr>
            </w:pPr>
          </w:p>
        </w:tc>
        <w:tc>
          <w:tcPr>
            <w:tcW w:w="507" w:type="dxa"/>
            <w:vAlign w:val="center"/>
          </w:tcPr>
          <w:p w:rsidR="00BB3BCF" w:rsidRPr="005056B4" w:rsidRDefault="00BB3BCF" w:rsidP="00C1550B">
            <w:pPr>
              <w:jc w:val="center"/>
              <w:rPr>
                <w:b/>
                <w:sz w:val="20"/>
                <w:szCs w:val="20"/>
              </w:rPr>
            </w:pPr>
          </w:p>
        </w:tc>
      </w:tr>
    </w:tbl>
    <w:p w:rsidR="00BB3BCF" w:rsidRPr="005056B4" w:rsidRDefault="00BB3BCF" w:rsidP="00BB3BCF">
      <w:pPr>
        <w:rPr>
          <w:sz w:val="20"/>
          <w:szCs w:val="20"/>
        </w:rPr>
      </w:pPr>
    </w:p>
    <w:p w:rsidR="00BB3BCF" w:rsidRPr="005056B4" w:rsidRDefault="00BB3BCF" w:rsidP="00BB3BCF">
      <w:pPr>
        <w:spacing w:line="360" w:lineRule="auto"/>
        <w:rPr>
          <w:sz w:val="20"/>
          <w:szCs w:val="20"/>
        </w:rPr>
      </w:pPr>
      <w:r w:rsidRPr="005056B4">
        <w:rPr>
          <w:b/>
          <w:sz w:val="20"/>
          <w:szCs w:val="20"/>
        </w:rPr>
        <w:t>Instructor(s):</w:t>
      </w:r>
      <w:r w:rsidRPr="005056B4">
        <w:rPr>
          <w:sz w:val="20"/>
          <w:szCs w:val="20"/>
        </w:rPr>
        <w:t xml:space="preserve"> Assoc. Prof. Dr. Coşkun GÜÇLÜ</w:t>
      </w:r>
    </w:p>
    <w:p w:rsidR="00BB3BCF" w:rsidRPr="005056B4" w:rsidRDefault="00BB3BCF" w:rsidP="00BB3BCF">
      <w:pPr>
        <w:tabs>
          <w:tab w:val="left" w:pos="7800"/>
        </w:tabs>
        <w:rPr>
          <w:sz w:val="20"/>
          <w:szCs w:val="20"/>
        </w:rPr>
      </w:pPr>
      <w:r w:rsidRPr="005056B4">
        <w:rPr>
          <w:b/>
          <w:sz w:val="20"/>
          <w:szCs w:val="20"/>
        </w:rPr>
        <w:t>Signature</w:t>
      </w:r>
      <w:r w:rsidRPr="005056B4">
        <w:rPr>
          <w:sz w:val="20"/>
          <w:szCs w:val="20"/>
        </w:rPr>
        <w:t xml:space="preserve">: </w:t>
      </w:r>
      <w:r w:rsidRPr="005056B4">
        <w:rPr>
          <w:sz w:val="20"/>
          <w:szCs w:val="20"/>
        </w:rPr>
        <w:tab/>
      </w:r>
      <w:r w:rsidRPr="005056B4">
        <w:rPr>
          <w:b/>
          <w:sz w:val="20"/>
          <w:szCs w:val="20"/>
        </w:rPr>
        <w:t>Date:</w:t>
      </w:r>
      <w:r w:rsidRPr="005056B4">
        <w:rPr>
          <w:sz w:val="20"/>
          <w:szCs w:val="20"/>
        </w:rPr>
        <w:t xml:space="preserve"> </w:t>
      </w:r>
    </w:p>
    <w:p w:rsidR="00BB3BCF" w:rsidRPr="005056B4" w:rsidRDefault="00BB3BCF" w:rsidP="00BB3BCF">
      <w:pPr>
        <w:rPr>
          <w:sz w:val="20"/>
          <w:szCs w:val="20"/>
        </w:rPr>
      </w:pPr>
    </w:p>
    <w:p w:rsidR="008B7C88" w:rsidRDefault="008B7C88"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226403" w:rsidRDefault="00226403" w:rsidP="008B7C88">
      <w:pPr>
        <w:rPr>
          <w:sz w:val="20"/>
          <w:szCs w:val="20"/>
        </w:rPr>
      </w:pPr>
    </w:p>
    <w:p w:rsidR="00DA5E71" w:rsidRDefault="00DA5E71" w:rsidP="008B7C88">
      <w:pPr>
        <w:rPr>
          <w:sz w:val="20"/>
          <w:szCs w:val="20"/>
        </w:rPr>
      </w:pPr>
    </w:p>
    <w:p w:rsidR="00DA5E71" w:rsidRDefault="00DA5E71" w:rsidP="008B7C88">
      <w:pPr>
        <w:rPr>
          <w:sz w:val="20"/>
          <w:szCs w:val="20"/>
        </w:rPr>
      </w:pPr>
    </w:p>
    <w:p w:rsidR="00226403" w:rsidRPr="00877978" w:rsidRDefault="00226403" w:rsidP="00226403">
      <w:pPr>
        <w:tabs>
          <w:tab w:val="left" w:pos="7800"/>
        </w:tabs>
        <w:jc w:val="center"/>
        <w:rPr>
          <w:b/>
          <w:sz w:val="24"/>
        </w:rPr>
      </w:pPr>
      <w:r w:rsidRPr="00877978">
        <w:rPr>
          <w:noProof/>
          <w:sz w:val="24"/>
        </w:rPr>
        <w:lastRenderedPageBreak/>
        <w:drawing>
          <wp:anchor distT="0" distB="0" distL="114300" distR="114300" simplePos="0" relativeHeight="251774976" behindDoc="0" locked="0" layoutInCell="1" allowOverlap="1">
            <wp:simplePos x="0" y="0"/>
            <wp:positionH relativeFrom="column">
              <wp:posOffset>20955</wp:posOffset>
            </wp:positionH>
            <wp:positionV relativeFrom="paragraph">
              <wp:posOffset>-366395</wp:posOffset>
            </wp:positionV>
            <wp:extent cx="964565" cy="1162050"/>
            <wp:effectExtent l="19050" t="0" r="6985" b="0"/>
            <wp:wrapNone/>
            <wp:docPr id="7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srcRect/>
                    <a:stretch>
                      <a:fillRect/>
                    </a:stretch>
                  </pic:blipFill>
                  <pic:spPr bwMode="auto">
                    <a:xfrm>
                      <a:off x="0" y="0"/>
                      <a:ext cx="964565" cy="1162050"/>
                    </a:xfrm>
                    <a:prstGeom prst="rect">
                      <a:avLst/>
                    </a:prstGeom>
                    <a:noFill/>
                  </pic:spPr>
                </pic:pic>
              </a:graphicData>
            </a:graphic>
          </wp:anchor>
        </w:drawing>
      </w:r>
      <w:r w:rsidRPr="00877978">
        <w:rPr>
          <w:b/>
          <w:sz w:val="24"/>
        </w:rPr>
        <w:t>ESOGU Field Crops Department</w:t>
      </w:r>
    </w:p>
    <w:p w:rsidR="00226403" w:rsidRPr="00877978" w:rsidRDefault="00226403" w:rsidP="00226403">
      <w:pPr>
        <w:tabs>
          <w:tab w:val="left" w:pos="7800"/>
        </w:tabs>
        <w:jc w:val="center"/>
        <w:rPr>
          <w:b/>
          <w:sz w:val="24"/>
        </w:rPr>
      </w:pPr>
      <w:r w:rsidRPr="00877978">
        <w:rPr>
          <w:b/>
          <w:sz w:val="24"/>
        </w:rPr>
        <w:t>Course Information Form</w:t>
      </w:r>
    </w:p>
    <w:p w:rsidR="00226403" w:rsidRPr="00877978" w:rsidRDefault="00226403" w:rsidP="00226403">
      <w:pPr>
        <w:tabs>
          <w:tab w:val="left" w:pos="7800"/>
        </w:tabs>
        <w:rPr>
          <w:sz w:val="24"/>
          <w:lang w:val="en-US"/>
        </w:rPr>
      </w:pPr>
      <w:r w:rsidRPr="00877978">
        <w:rPr>
          <w:sz w:val="24"/>
          <w:lang w:val="en-US"/>
        </w:rPr>
        <w:tab/>
      </w: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061"/>
      </w:tblGrid>
      <w:tr w:rsidR="00226403" w:rsidRPr="00877978" w:rsidTr="00C1550B">
        <w:tc>
          <w:tcPr>
            <w:tcW w:w="1524" w:type="dxa"/>
            <w:tcBorders>
              <w:top w:val="single" w:sz="12" w:space="0" w:color="auto"/>
              <w:left w:val="single" w:sz="12" w:space="0" w:color="auto"/>
              <w:bottom w:val="single" w:sz="12" w:space="0" w:color="auto"/>
              <w:right w:val="single" w:sz="12" w:space="0" w:color="auto"/>
            </w:tcBorders>
            <w:vAlign w:val="center"/>
            <w:hideMark/>
          </w:tcPr>
          <w:p w:rsidR="00226403" w:rsidRPr="00877978" w:rsidRDefault="00226403" w:rsidP="00C1550B">
            <w:pPr>
              <w:spacing w:line="276" w:lineRule="auto"/>
              <w:outlineLvl w:val="0"/>
              <w:rPr>
                <w:b/>
                <w:sz w:val="24"/>
              </w:rPr>
            </w:pPr>
            <w:r w:rsidRPr="00877978">
              <w:rPr>
                <w:b/>
                <w:sz w:val="24"/>
              </w:rPr>
              <w:t>SEMESTER</w:t>
            </w:r>
          </w:p>
        </w:tc>
        <w:tc>
          <w:tcPr>
            <w:tcW w:w="1061" w:type="dxa"/>
            <w:tcBorders>
              <w:top w:val="single" w:sz="12" w:space="0" w:color="auto"/>
              <w:left w:val="single" w:sz="12" w:space="0" w:color="auto"/>
              <w:bottom w:val="single" w:sz="12" w:space="0" w:color="auto"/>
              <w:right w:val="single" w:sz="12" w:space="0" w:color="auto"/>
            </w:tcBorders>
            <w:vAlign w:val="center"/>
            <w:hideMark/>
          </w:tcPr>
          <w:p w:rsidR="00226403" w:rsidRPr="00877978" w:rsidRDefault="00226403" w:rsidP="00C1550B">
            <w:pPr>
              <w:spacing w:line="276" w:lineRule="auto"/>
              <w:outlineLvl w:val="0"/>
              <w:rPr>
                <w:sz w:val="24"/>
              </w:rPr>
            </w:pPr>
            <w:r w:rsidRPr="00877978">
              <w:rPr>
                <w:sz w:val="24"/>
              </w:rPr>
              <w:t>Fall</w:t>
            </w:r>
          </w:p>
        </w:tc>
      </w:tr>
    </w:tbl>
    <w:p w:rsidR="00226403" w:rsidRPr="00877978" w:rsidRDefault="00226403" w:rsidP="00226403">
      <w:pPr>
        <w:jc w:val="right"/>
        <w:outlineLvl w:val="0"/>
        <w:rPr>
          <w:b/>
          <w:sz w:val="24"/>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1984"/>
        <w:gridCol w:w="2127"/>
        <w:gridCol w:w="3827"/>
      </w:tblGrid>
      <w:tr w:rsidR="00226403" w:rsidRPr="00BB47DA" w:rsidTr="00C1550B">
        <w:tc>
          <w:tcPr>
            <w:tcW w:w="2093" w:type="dxa"/>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outlineLvl w:val="0"/>
              <w:rPr>
                <w:b/>
                <w:sz w:val="20"/>
                <w:szCs w:val="20"/>
              </w:rPr>
            </w:pPr>
            <w:r w:rsidRPr="00BB47DA">
              <w:rPr>
                <w:b/>
                <w:sz w:val="20"/>
                <w:szCs w:val="20"/>
              </w:rPr>
              <w:t>COURSE CODE</w:t>
            </w:r>
          </w:p>
        </w:tc>
        <w:tc>
          <w:tcPr>
            <w:tcW w:w="1984" w:type="dxa"/>
            <w:tcBorders>
              <w:top w:val="single" w:sz="12" w:space="0" w:color="auto"/>
              <w:left w:val="single" w:sz="12" w:space="0" w:color="auto"/>
              <w:bottom w:val="single" w:sz="12" w:space="0" w:color="auto"/>
              <w:right w:val="single" w:sz="12" w:space="0" w:color="auto"/>
            </w:tcBorders>
            <w:vAlign w:val="center"/>
          </w:tcPr>
          <w:p w:rsidR="00226403" w:rsidRPr="00BB47DA" w:rsidRDefault="00226403" w:rsidP="00C1550B">
            <w:pPr>
              <w:spacing w:line="276" w:lineRule="auto"/>
              <w:outlineLvl w:val="0"/>
              <w:rPr>
                <w:sz w:val="20"/>
                <w:szCs w:val="20"/>
              </w:rPr>
            </w:pPr>
          </w:p>
        </w:tc>
        <w:tc>
          <w:tcPr>
            <w:tcW w:w="2127" w:type="dxa"/>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outlineLvl w:val="0"/>
              <w:rPr>
                <w:b/>
                <w:sz w:val="20"/>
                <w:szCs w:val="20"/>
              </w:rPr>
            </w:pPr>
            <w:r w:rsidRPr="00BB47DA">
              <w:rPr>
                <w:b/>
                <w:sz w:val="20"/>
                <w:szCs w:val="20"/>
              </w:rPr>
              <w:t>COURSE NAME</w:t>
            </w:r>
          </w:p>
        </w:tc>
        <w:tc>
          <w:tcPr>
            <w:tcW w:w="3827" w:type="dxa"/>
            <w:tcBorders>
              <w:top w:val="single" w:sz="12" w:space="0" w:color="auto"/>
              <w:left w:val="single" w:sz="12" w:space="0" w:color="auto"/>
              <w:bottom w:val="single" w:sz="12" w:space="0" w:color="auto"/>
              <w:right w:val="single" w:sz="12" w:space="0" w:color="auto"/>
            </w:tcBorders>
            <w:hideMark/>
          </w:tcPr>
          <w:p w:rsidR="00226403" w:rsidRPr="00BB47DA" w:rsidRDefault="00226403" w:rsidP="00C1550B">
            <w:pPr>
              <w:spacing w:line="276" w:lineRule="auto"/>
              <w:outlineLvl w:val="0"/>
              <w:rPr>
                <w:sz w:val="20"/>
                <w:szCs w:val="20"/>
              </w:rPr>
            </w:pPr>
            <w:r w:rsidRPr="00BB47DA">
              <w:rPr>
                <w:sz w:val="20"/>
                <w:szCs w:val="20"/>
              </w:rPr>
              <w:t>TURKISH FOLK DANCE</w:t>
            </w:r>
          </w:p>
        </w:tc>
      </w:tr>
    </w:tbl>
    <w:p w:rsidR="00226403" w:rsidRPr="00BB47DA" w:rsidRDefault="00226403" w:rsidP="00226403">
      <w:pPr>
        <w:outlineLvl w:val="0"/>
        <w:rPr>
          <w:sz w:val="20"/>
          <w:szCs w:val="20"/>
        </w:rPr>
      </w:pPr>
      <w:r w:rsidRPr="00BB47DA">
        <w:rPr>
          <w:b/>
          <w:sz w:val="20"/>
          <w:szCs w:val="20"/>
        </w:rPr>
        <w:t xml:space="preserve">                                                   </w:t>
      </w:r>
      <w:r w:rsidRPr="00BB47DA">
        <w:rPr>
          <w:b/>
          <w:sz w:val="20"/>
          <w:szCs w:val="20"/>
        </w:rPr>
        <w:tab/>
      </w:r>
      <w:r w:rsidRPr="00BB47DA">
        <w:rPr>
          <w:b/>
          <w:sz w:val="20"/>
          <w:szCs w:val="20"/>
        </w:rPr>
        <w:tab/>
      </w:r>
      <w:r w:rsidRPr="00BB47DA">
        <w:rPr>
          <w:b/>
          <w:sz w:val="20"/>
          <w:szCs w:val="20"/>
        </w:rPr>
        <w:tab/>
      </w:r>
      <w:r w:rsidRPr="00BB47DA">
        <w:rPr>
          <w:b/>
          <w:sz w:val="20"/>
          <w:szCs w:val="20"/>
        </w:rPr>
        <w:tab/>
      </w:r>
      <w:r w:rsidRPr="00BB47DA">
        <w:rPr>
          <w:b/>
          <w:sz w:val="20"/>
          <w:szCs w:val="20"/>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37"/>
        <w:gridCol w:w="302"/>
        <w:gridCol w:w="1013"/>
        <w:gridCol w:w="720"/>
        <w:gridCol w:w="222"/>
        <w:gridCol w:w="599"/>
        <w:gridCol w:w="1106"/>
        <w:gridCol w:w="411"/>
        <w:gridCol w:w="365"/>
        <w:gridCol w:w="1900"/>
        <w:gridCol w:w="222"/>
        <w:gridCol w:w="1304"/>
      </w:tblGrid>
      <w:tr w:rsidR="00226403" w:rsidRPr="00BB47DA"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226403" w:rsidRPr="00BB47DA" w:rsidRDefault="00226403" w:rsidP="00C1550B">
            <w:pPr>
              <w:spacing w:line="276" w:lineRule="auto"/>
              <w:rPr>
                <w:b/>
                <w:sz w:val="20"/>
                <w:szCs w:val="20"/>
              </w:rPr>
            </w:pPr>
            <w:r w:rsidRPr="00BB47DA">
              <w:rPr>
                <w:b/>
                <w:sz w:val="20"/>
                <w:szCs w:val="20"/>
              </w:rPr>
              <w:t>SEMESTER</w:t>
            </w:r>
          </w:p>
          <w:p w:rsidR="00226403" w:rsidRPr="00BB47DA" w:rsidRDefault="00226403" w:rsidP="00C1550B">
            <w:pPr>
              <w:spacing w:line="276" w:lineRule="auto"/>
              <w:rPr>
                <w:sz w:val="20"/>
                <w:szCs w:val="20"/>
              </w:rPr>
            </w:pPr>
          </w:p>
        </w:tc>
        <w:tc>
          <w:tcPr>
            <w:tcW w:w="1679" w:type="pct"/>
            <w:gridSpan w:val="6"/>
            <w:tcBorders>
              <w:top w:val="single" w:sz="12" w:space="0" w:color="auto"/>
              <w:left w:val="single" w:sz="12" w:space="0" w:color="auto"/>
              <w:bottom w:val="single" w:sz="4"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WEEKLY COURSE PERIOD</w:t>
            </w:r>
          </w:p>
        </w:tc>
        <w:tc>
          <w:tcPr>
            <w:tcW w:w="2693" w:type="pct"/>
            <w:gridSpan w:val="6"/>
            <w:tcBorders>
              <w:top w:val="single" w:sz="12" w:space="0" w:color="auto"/>
              <w:left w:val="single" w:sz="12" w:space="0" w:color="auto"/>
              <w:bottom w:val="single" w:sz="4"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COURSE OF</w:t>
            </w:r>
          </w:p>
        </w:tc>
      </w:tr>
      <w:tr w:rsidR="00226403" w:rsidRPr="00BB47DA" w:rsidTr="00C1550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226403" w:rsidRPr="00BB47DA" w:rsidRDefault="00226403" w:rsidP="00C1550B">
            <w:pPr>
              <w:rPr>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Theory</w:t>
            </w:r>
          </w:p>
        </w:tc>
        <w:tc>
          <w:tcPr>
            <w:tcW w:w="531" w:type="pct"/>
            <w:tcBorders>
              <w:top w:val="single" w:sz="4" w:space="0" w:color="auto"/>
              <w:left w:val="single" w:sz="4" w:space="0" w:color="auto"/>
              <w:bottom w:val="single" w:sz="4" w:space="0" w:color="auto"/>
              <w:right w:val="single" w:sz="4"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hideMark/>
          </w:tcPr>
          <w:p w:rsidR="00226403" w:rsidRPr="00BB47DA" w:rsidRDefault="00226403" w:rsidP="00C1550B">
            <w:pPr>
              <w:spacing w:line="276" w:lineRule="auto"/>
              <w:ind w:left="-111" w:right="-108"/>
              <w:jc w:val="center"/>
              <w:rPr>
                <w:b/>
                <w:sz w:val="20"/>
                <w:szCs w:val="20"/>
              </w:rPr>
            </w:pPr>
            <w:r w:rsidRPr="00BB47DA">
              <w:rPr>
                <w:b/>
                <w:sz w:val="20"/>
                <w:szCs w:val="20"/>
              </w:rPr>
              <w:t>Laboratory</w:t>
            </w:r>
          </w:p>
        </w:tc>
        <w:tc>
          <w:tcPr>
            <w:tcW w:w="565" w:type="pct"/>
            <w:tcBorders>
              <w:top w:val="single" w:sz="4" w:space="0" w:color="auto"/>
              <w:left w:val="single" w:sz="4" w:space="0" w:color="auto"/>
              <w:bottom w:val="single" w:sz="4" w:space="0" w:color="auto"/>
              <w:right w:val="single" w:sz="4"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hideMark/>
          </w:tcPr>
          <w:p w:rsidR="00226403" w:rsidRPr="00BB47DA" w:rsidRDefault="00226403" w:rsidP="00C1550B">
            <w:pPr>
              <w:spacing w:line="276" w:lineRule="auto"/>
              <w:ind w:left="-111" w:right="-108"/>
              <w:jc w:val="center"/>
              <w:rPr>
                <w:b/>
                <w:sz w:val="20"/>
                <w:szCs w:val="20"/>
              </w:rPr>
            </w:pPr>
            <w:r w:rsidRPr="00BB47DA">
              <w:rPr>
                <w:b/>
                <w:sz w:val="20"/>
                <w:szCs w:val="20"/>
              </w:rPr>
              <w:t>ECTS</w:t>
            </w:r>
          </w:p>
        </w:tc>
        <w:tc>
          <w:tcPr>
            <w:tcW w:w="962" w:type="pct"/>
            <w:tcBorders>
              <w:top w:val="single" w:sz="4" w:space="0" w:color="auto"/>
              <w:left w:val="single" w:sz="4" w:space="0" w:color="auto"/>
              <w:bottom w:val="single" w:sz="4" w:space="0" w:color="auto"/>
              <w:right w:val="single" w:sz="4"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TYPE</w:t>
            </w:r>
          </w:p>
        </w:tc>
        <w:tc>
          <w:tcPr>
            <w:tcW w:w="753" w:type="pct"/>
            <w:gridSpan w:val="2"/>
            <w:tcBorders>
              <w:top w:val="single" w:sz="4" w:space="0" w:color="auto"/>
              <w:left w:val="single" w:sz="4" w:space="0" w:color="auto"/>
              <w:bottom w:val="single" w:sz="4"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LANGUAGE</w:t>
            </w:r>
          </w:p>
        </w:tc>
      </w:tr>
      <w:tr w:rsidR="00226403" w:rsidRPr="00BB47DA"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VII</w:t>
            </w:r>
          </w:p>
        </w:tc>
        <w:tc>
          <w:tcPr>
            <w:tcW w:w="433" w:type="pct"/>
            <w:gridSpan w:val="2"/>
            <w:tcBorders>
              <w:top w:val="single" w:sz="4" w:space="0" w:color="auto"/>
              <w:left w:val="single" w:sz="12" w:space="0" w:color="auto"/>
              <w:bottom w:val="single" w:sz="12" w:space="0" w:color="auto"/>
              <w:right w:val="single" w:sz="4"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3</w:t>
            </w:r>
          </w:p>
        </w:tc>
        <w:tc>
          <w:tcPr>
            <w:tcW w:w="531" w:type="pct"/>
            <w:tcBorders>
              <w:top w:val="single" w:sz="4" w:space="0" w:color="auto"/>
              <w:left w:val="single" w:sz="4" w:space="0" w:color="auto"/>
              <w:bottom w:val="single" w:sz="12" w:space="0" w:color="auto"/>
              <w:right w:val="single" w:sz="4"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0</w:t>
            </w:r>
          </w:p>
        </w:tc>
        <w:tc>
          <w:tcPr>
            <w:tcW w:w="715" w:type="pct"/>
            <w:gridSpan w:val="3"/>
            <w:tcBorders>
              <w:top w:val="single" w:sz="4" w:space="0" w:color="auto"/>
              <w:left w:val="single" w:sz="4"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0</w:t>
            </w:r>
          </w:p>
        </w:tc>
        <w:tc>
          <w:tcPr>
            <w:tcW w:w="565" w:type="pct"/>
            <w:tcBorders>
              <w:top w:val="single" w:sz="4" w:space="0" w:color="auto"/>
              <w:left w:val="single" w:sz="4" w:space="0" w:color="auto"/>
              <w:bottom w:val="single" w:sz="12" w:space="0" w:color="auto"/>
              <w:right w:val="single" w:sz="4"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3</w:t>
            </w:r>
          </w:p>
        </w:tc>
        <w:tc>
          <w:tcPr>
            <w:tcW w:w="413" w:type="pct"/>
            <w:gridSpan w:val="2"/>
            <w:tcBorders>
              <w:top w:val="single" w:sz="4" w:space="0" w:color="auto"/>
              <w:left w:val="single" w:sz="4" w:space="0" w:color="auto"/>
              <w:bottom w:val="single" w:sz="12" w:space="0" w:color="auto"/>
              <w:right w:val="single" w:sz="4"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3</w:t>
            </w:r>
          </w:p>
        </w:tc>
        <w:tc>
          <w:tcPr>
            <w:tcW w:w="962" w:type="pct"/>
            <w:tcBorders>
              <w:top w:val="single" w:sz="4" w:space="0" w:color="auto"/>
              <w:left w:val="single" w:sz="4" w:space="0" w:color="auto"/>
              <w:bottom w:val="single" w:sz="12" w:space="0" w:color="auto"/>
              <w:right w:val="single" w:sz="4"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 xml:space="preserve">COMPULSORY ( )  </w:t>
            </w:r>
          </w:p>
          <w:p w:rsidR="00226403" w:rsidRPr="00BB47DA" w:rsidRDefault="00226403" w:rsidP="00C1550B">
            <w:pPr>
              <w:spacing w:line="276" w:lineRule="auto"/>
              <w:jc w:val="center"/>
              <w:rPr>
                <w:sz w:val="20"/>
                <w:szCs w:val="20"/>
              </w:rPr>
            </w:pPr>
            <w:r w:rsidRPr="00BB47DA">
              <w:rPr>
                <w:sz w:val="20"/>
                <w:szCs w:val="20"/>
              </w:rPr>
              <w:t>ELECTIVE (X  )</w:t>
            </w:r>
          </w:p>
        </w:tc>
        <w:tc>
          <w:tcPr>
            <w:tcW w:w="753" w:type="pct"/>
            <w:gridSpan w:val="2"/>
            <w:tcBorders>
              <w:top w:val="single" w:sz="4" w:space="0" w:color="auto"/>
              <w:left w:val="single" w:sz="4" w:space="0" w:color="auto"/>
              <w:bottom w:val="single" w:sz="12" w:space="0" w:color="auto"/>
              <w:right w:val="single" w:sz="12" w:space="0" w:color="auto"/>
            </w:tcBorders>
            <w:hideMark/>
          </w:tcPr>
          <w:p w:rsidR="00226403" w:rsidRPr="00BB47DA" w:rsidRDefault="00226403" w:rsidP="00C1550B">
            <w:pPr>
              <w:spacing w:line="276" w:lineRule="auto"/>
              <w:jc w:val="center"/>
              <w:rPr>
                <w:sz w:val="20"/>
                <w:szCs w:val="20"/>
              </w:rPr>
            </w:pPr>
            <w:r w:rsidRPr="00BB47DA">
              <w:rPr>
                <w:sz w:val="20"/>
                <w:szCs w:val="20"/>
              </w:rPr>
              <w:t>TURKISH</w:t>
            </w:r>
          </w:p>
        </w:tc>
      </w:tr>
      <w:tr w:rsidR="00226403" w:rsidRPr="00BB47DA" w:rsidTr="00C1550B">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COURSE CATAGORY</w:t>
            </w:r>
          </w:p>
        </w:tc>
      </w:tr>
      <w:tr w:rsidR="00226403" w:rsidRPr="00BB47DA" w:rsidTr="00C1550B">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Basic Science</w:t>
            </w:r>
          </w:p>
        </w:tc>
        <w:tc>
          <w:tcPr>
            <w:tcW w:w="1090" w:type="pct"/>
            <w:gridSpan w:val="4"/>
            <w:tcBorders>
              <w:top w:val="single" w:sz="12" w:space="0" w:color="auto"/>
              <w:left w:val="single" w:sz="6"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Basic Engineering</w:t>
            </w:r>
          </w:p>
        </w:tc>
        <w:tc>
          <w:tcPr>
            <w:tcW w:w="2341" w:type="pct"/>
            <w:gridSpan w:val="6"/>
            <w:tcBorders>
              <w:top w:val="single" w:sz="12" w:space="0" w:color="auto"/>
              <w:left w:val="single" w:sz="6"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 xml:space="preserve">Fıeld Crops </w:t>
            </w:r>
          </w:p>
          <w:p w:rsidR="00226403" w:rsidRPr="00BB47DA" w:rsidRDefault="00226403" w:rsidP="00C1550B">
            <w:pPr>
              <w:spacing w:line="276" w:lineRule="auto"/>
              <w:jc w:val="center"/>
              <w:rPr>
                <w:b/>
                <w:sz w:val="20"/>
                <w:szCs w:val="20"/>
              </w:rPr>
            </w:pPr>
            <w:r w:rsidRPr="00BB47DA">
              <w:rPr>
                <w:b/>
                <w:sz w:val="20"/>
                <w:szCs w:val="20"/>
              </w:rPr>
              <w:t xml:space="preserve"> [if it contains considerable design, mark with  (</w:t>
            </w:r>
            <w:r w:rsidRPr="00BB47DA">
              <w:rPr>
                <w:b/>
                <w:sz w:val="20"/>
                <w:szCs w:val="20"/>
              </w:rPr>
              <w:sym w:font="Symbol" w:char="00D6"/>
            </w:r>
            <w:r w:rsidRPr="00BB47DA">
              <w:rPr>
                <w:b/>
                <w:sz w:val="20"/>
                <w:szCs w:val="20"/>
              </w:rPr>
              <w:t>) ]</w:t>
            </w:r>
          </w:p>
        </w:tc>
        <w:tc>
          <w:tcPr>
            <w:tcW w:w="665" w:type="pct"/>
            <w:tcBorders>
              <w:top w:val="single" w:sz="12" w:space="0" w:color="auto"/>
              <w:left w:val="single" w:sz="6" w:space="0" w:color="auto"/>
              <w:bottom w:val="single" w:sz="6"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Social Science</w:t>
            </w:r>
          </w:p>
        </w:tc>
      </w:tr>
      <w:tr w:rsidR="00226403" w:rsidRPr="00BB47DA" w:rsidTr="00C1550B">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226403" w:rsidRPr="00BB47DA" w:rsidRDefault="00226403" w:rsidP="00C1550B">
            <w:pPr>
              <w:spacing w:line="276" w:lineRule="auto"/>
              <w:jc w:val="center"/>
              <w:rPr>
                <w:sz w:val="20"/>
                <w:szCs w:val="20"/>
              </w:rPr>
            </w:pPr>
          </w:p>
        </w:tc>
        <w:tc>
          <w:tcPr>
            <w:tcW w:w="1090" w:type="pct"/>
            <w:gridSpan w:val="4"/>
            <w:tcBorders>
              <w:top w:val="single" w:sz="6" w:space="0" w:color="auto"/>
              <w:left w:val="single" w:sz="4" w:space="0" w:color="auto"/>
              <w:bottom w:val="single" w:sz="12" w:space="0" w:color="auto"/>
              <w:right w:val="single" w:sz="4" w:space="0" w:color="auto"/>
            </w:tcBorders>
          </w:tcPr>
          <w:p w:rsidR="00226403" w:rsidRPr="00BB47DA" w:rsidRDefault="00226403" w:rsidP="00C1550B">
            <w:pPr>
              <w:spacing w:line="276" w:lineRule="auto"/>
              <w:jc w:val="center"/>
              <w:rPr>
                <w:sz w:val="20"/>
                <w:szCs w:val="20"/>
              </w:rPr>
            </w:pPr>
          </w:p>
        </w:tc>
        <w:tc>
          <w:tcPr>
            <w:tcW w:w="2341" w:type="pct"/>
            <w:gridSpan w:val="6"/>
            <w:tcBorders>
              <w:top w:val="single" w:sz="6" w:space="0" w:color="auto"/>
              <w:left w:val="single" w:sz="4" w:space="0" w:color="auto"/>
              <w:bottom w:val="single" w:sz="12" w:space="0" w:color="auto"/>
              <w:right w:val="single" w:sz="6" w:space="0" w:color="auto"/>
            </w:tcBorders>
            <w:hideMark/>
          </w:tcPr>
          <w:p w:rsidR="00226403" w:rsidRPr="00BB47DA" w:rsidRDefault="00226403" w:rsidP="00C1550B">
            <w:pPr>
              <w:spacing w:line="276" w:lineRule="auto"/>
              <w:jc w:val="center"/>
              <w:rPr>
                <w:sz w:val="20"/>
                <w:szCs w:val="20"/>
              </w:rPr>
            </w:pPr>
            <w:r w:rsidRPr="00BB47DA">
              <w:rPr>
                <w:sz w:val="20"/>
                <w:szCs w:val="20"/>
              </w:rPr>
              <w:t xml:space="preserve">(  ) </w:t>
            </w:r>
          </w:p>
        </w:tc>
        <w:tc>
          <w:tcPr>
            <w:tcW w:w="665" w:type="pct"/>
            <w:tcBorders>
              <w:top w:val="single" w:sz="6" w:space="0" w:color="auto"/>
              <w:left w:val="single" w:sz="4" w:space="0" w:color="auto"/>
              <w:bottom w:val="single" w:sz="12" w:space="0" w:color="auto"/>
              <w:right w:val="single" w:sz="12" w:space="0" w:color="auto"/>
            </w:tcBorders>
            <w:hideMark/>
          </w:tcPr>
          <w:p w:rsidR="00226403" w:rsidRPr="00BB47DA" w:rsidRDefault="00226403" w:rsidP="00C1550B">
            <w:pPr>
              <w:spacing w:line="276" w:lineRule="auto"/>
              <w:jc w:val="center"/>
              <w:rPr>
                <w:sz w:val="20"/>
                <w:szCs w:val="20"/>
              </w:rPr>
            </w:pPr>
            <w:r w:rsidRPr="00BB47DA">
              <w:rPr>
                <w:sz w:val="20"/>
                <w:szCs w:val="20"/>
              </w:rPr>
              <w:t>X</w:t>
            </w:r>
          </w:p>
        </w:tc>
      </w:tr>
      <w:tr w:rsidR="00226403" w:rsidRPr="00BB47DA"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ASSESSMENT CRITERIA</w:t>
            </w:r>
          </w:p>
        </w:tc>
      </w:tr>
      <w:tr w:rsidR="00226403" w:rsidRPr="00BB47DA"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Evaluation Type</w:t>
            </w:r>
          </w:p>
        </w:tc>
        <w:tc>
          <w:tcPr>
            <w:tcW w:w="1245" w:type="pct"/>
            <w:gridSpan w:val="3"/>
            <w:tcBorders>
              <w:top w:val="single" w:sz="12" w:space="0" w:color="auto"/>
              <w:left w:val="single" w:sz="4" w:space="0" w:color="auto"/>
              <w:bottom w:val="single" w:sz="8" w:space="0" w:color="auto"/>
              <w:right w:val="single" w:sz="8"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Quantity</w:t>
            </w:r>
          </w:p>
        </w:tc>
        <w:tc>
          <w:tcPr>
            <w:tcW w:w="665" w:type="pct"/>
            <w:tcBorders>
              <w:top w:val="single" w:sz="12" w:space="0" w:color="auto"/>
              <w:left w:val="single" w:sz="8" w:space="0" w:color="auto"/>
              <w:bottom w:val="single" w:sz="8"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w:t>
            </w:r>
          </w:p>
        </w:tc>
      </w:tr>
      <w:tr w:rsidR="00226403" w:rsidRPr="00BB47DA"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hideMark/>
          </w:tcPr>
          <w:p w:rsidR="00226403" w:rsidRPr="00BB47DA" w:rsidRDefault="00226403" w:rsidP="00C1550B">
            <w:pPr>
              <w:spacing w:line="276" w:lineRule="auto"/>
              <w:rPr>
                <w:sz w:val="20"/>
                <w:szCs w:val="20"/>
              </w:rPr>
            </w:pPr>
            <w:r w:rsidRPr="00BB47DA">
              <w:rPr>
                <w:sz w:val="20"/>
                <w:szCs w:val="20"/>
              </w:rPr>
              <w:t>Mid-Term</w:t>
            </w:r>
          </w:p>
        </w:tc>
        <w:tc>
          <w:tcPr>
            <w:tcW w:w="1245" w:type="pct"/>
            <w:gridSpan w:val="3"/>
            <w:tcBorders>
              <w:top w:val="single" w:sz="8" w:space="0" w:color="auto"/>
              <w:left w:val="single" w:sz="4" w:space="0" w:color="auto"/>
              <w:bottom w:val="single" w:sz="4" w:space="0" w:color="auto"/>
              <w:right w:val="single" w:sz="8" w:space="0" w:color="auto"/>
            </w:tcBorders>
            <w:hideMark/>
          </w:tcPr>
          <w:p w:rsidR="00226403" w:rsidRPr="00BB47DA" w:rsidRDefault="00226403" w:rsidP="00C1550B">
            <w:pPr>
              <w:spacing w:line="276" w:lineRule="auto"/>
              <w:jc w:val="center"/>
              <w:rPr>
                <w:sz w:val="20"/>
                <w:szCs w:val="20"/>
              </w:rPr>
            </w:pPr>
            <w:r w:rsidRPr="00BB47DA">
              <w:rPr>
                <w:sz w:val="20"/>
                <w:szCs w:val="20"/>
              </w:rPr>
              <w:t>100</w:t>
            </w:r>
          </w:p>
        </w:tc>
        <w:tc>
          <w:tcPr>
            <w:tcW w:w="665" w:type="pct"/>
            <w:tcBorders>
              <w:top w:val="single" w:sz="8" w:space="0" w:color="auto"/>
              <w:left w:val="single" w:sz="8" w:space="0" w:color="auto"/>
              <w:bottom w:val="single" w:sz="4" w:space="0" w:color="auto"/>
              <w:right w:val="single" w:sz="12" w:space="0" w:color="auto"/>
            </w:tcBorders>
            <w:hideMark/>
          </w:tcPr>
          <w:p w:rsidR="00226403" w:rsidRPr="00BB47DA" w:rsidRDefault="00226403" w:rsidP="00C1550B">
            <w:pPr>
              <w:spacing w:line="276" w:lineRule="auto"/>
              <w:jc w:val="center"/>
              <w:rPr>
                <w:sz w:val="20"/>
                <w:szCs w:val="20"/>
                <w:highlight w:val="yellow"/>
              </w:rPr>
            </w:pPr>
            <w:r w:rsidRPr="003915EC">
              <w:rPr>
                <w:sz w:val="20"/>
                <w:szCs w:val="20"/>
              </w:rPr>
              <w:t>40</w:t>
            </w:r>
          </w:p>
        </w:tc>
      </w:tr>
      <w:tr w:rsidR="00226403" w:rsidRPr="00BB47DA"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hideMark/>
          </w:tcPr>
          <w:p w:rsidR="00226403" w:rsidRPr="00BB47DA" w:rsidRDefault="00226403" w:rsidP="00C1550B">
            <w:pPr>
              <w:spacing w:line="276" w:lineRule="auto"/>
              <w:rPr>
                <w:sz w:val="20"/>
                <w:szCs w:val="20"/>
              </w:rPr>
            </w:pPr>
            <w:r w:rsidRPr="00BB47DA">
              <w:rPr>
                <w:sz w:val="20"/>
                <w:szCs w:val="20"/>
              </w:rPr>
              <w:t>Quiz</w:t>
            </w:r>
          </w:p>
        </w:tc>
        <w:tc>
          <w:tcPr>
            <w:tcW w:w="1245" w:type="pct"/>
            <w:gridSpan w:val="3"/>
            <w:tcBorders>
              <w:top w:val="single" w:sz="4" w:space="0" w:color="auto"/>
              <w:left w:val="single" w:sz="4" w:space="0" w:color="auto"/>
              <w:bottom w:val="single" w:sz="4" w:space="0" w:color="auto"/>
              <w:right w:val="single" w:sz="8" w:space="0" w:color="auto"/>
            </w:tcBorders>
          </w:tcPr>
          <w:p w:rsidR="00226403" w:rsidRPr="00BB47DA" w:rsidRDefault="00226403" w:rsidP="00C1550B">
            <w:pPr>
              <w:spacing w:line="276" w:lineRule="auto"/>
              <w:jc w:val="center"/>
              <w:rPr>
                <w:sz w:val="20"/>
                <w:szCs w:val="20"/>
              </w:rPr>
            </w:pPr>
          </w:p>
        </w:tc>
        <w:tc>
          <w:tcPr>
            <w:tcW w:w="665" w:type="pct"/>
            <w:tcBorders>
              <w:top w:val="single" w:sz="4" w:space="0" w:color="auto"/>
              <w:left w:val="single" w:sz="8" w:space="0" w:color="auto"/>
              <w:bottom w:val="single" w:sz="4" w:space="0" w:color="auto"/>
              <w:right w:val="single" w:sz="12" w:space="0" w:color="auto"/>
            </w:tcBorders>
          </w:tcPr>
          <w:p w:rsidR="00226403" w:rsidRPr="00BB47DA" w:rsidRDefault="00226403" w:rsidP="00C1550B">
            <w:pPr>
              <w:spacing w:line="276" w:lineRule="auto"/>
              <w:jc w:val="center"/>
              <w:rPr>
                <w:sz w:val="20"/>
                <w:szCs w:val="20"/>
                <w:highlight w:val="yellow"/>
              </w:rPr>
            </w:pPr>
          </w:p>
        </w:tc>
      </w:tr>
      <w:tr w:rsidR="00226403" w:rsidRPr="00BB47DA"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hideMark/>
          </w:tcPr>
          <w:p w:rsidR="00226403" w:rsidRPr="00BB47DA" w:rsidRDefault="00226403" w:rsidP="00C1550B">
            <w:pPr>
              <w:spacing w:line="276" w:lineRule="auto"/>
              <w:rPr>
                <w:sz w:val="20"/>
                <w:szCs w:val="20"/>
              </w:rPr>
            </w:pPr>
            <w:r w:rsidRPr="00BB47DA">
              <w:rPr>
                <w:sz w:val="20"/>
                <w:szCs w:val="20"/>
              </w:rPr>
              <w:t>Homework</w:t>
            </w:r>
          </w:p>
        </w:tc>
        <w:tc>
          <w:tcPr>
            <w:tcW w:w="1245" w:type="pct"/>
            <w:gridSpan w:val="3"/>
            <w:tcBorders>
              <w:top w:val="single" w:sz="4" w:space="0" w:color="auto"/>
              <w:left w:val="single" w:sz="4" w:space="0" w:color="auto"/>
              <w:bottom w:val="single" w:sz="4" w:space="0" w:color="auto"/>
              <w:right w:val="single" w:sz="8" w:space="0" w:color="auto"/>
            </w:tcBorders>
          </w:tcPr>
          <w:p w:rsidR="00226403" w:rsidRPr="00BB47DA" w:rsidRDefault="00226403" w:rsidP="00C1550B">
            <w:pPr>
              <w:spacing w:line="276" w:lineRule="auto"/>
              <w:jc w:val="center"/>
              <w:rPr>
                <w:sz w:val="20"/>
                <w:szCs w:val="20"/>
              </w:rPr>
            </w:pPr>
          </w:p>
        </w:tc>
        <w:tc>
          <w:tcPr>
            <w:tcW w:w="665" w:type="pct"/>
            <w:tcBorders>
              <w:top w:val="single" w:sz="4" w:space="0" w:color="auto"/>
              <w:left w:val="single" w:sz="8" w:space="0" w:color="auto"/>
              <w:bottom w:val="single" w:sz="4" w:space="0" w:color="auto"/>
              <w:right w:val="single" w:sz="12" w:space="0" w:color="auto"/>
            </w:tcBorders>
          </w:tcPr>
          <w:p w:rsidR="00226403" w:rsidRPr="00BB47DA" w:rsidRDefault="00226403" w:rsidP="00C1550B">
            <w:pPr>
              <w:spacing w:line="276" w:lineRule="auto"/>
              <w:jc w:val="center"/>
              <w:rPr>
                <w:sz w:val="20"/>
                <w:szCs w:val="20"/>
              </w:rPr>
            </w:pPr>
          </w:p>
        </w:tc>
      </w:tr>
      <w:tr w:rsidR="00226403" w:rsidRPr="00BB47DA"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hideMark/>
          </w:tcPr>
          <w:p w:rsidR="00226403" w:rsidRPr="00BB47DA" w:rsidRDefault="00226403" w:rsidP="00C1550B">
            <w:pPr>
              <w:spacing w:line="276" w:lineRule="auto"/>
              <w:rPr>
                <w:sz w:val="20"/>
                <w:szCs w:val="20"/>
              </w:rPr>
            </w:pPr>
            <w:r w:rsidRPr="00BB47DA">
              <w:rPr>
                <w:sz w:val="20"/>
                <w:szCs w:val="20"/>
              </w:rPr>
              <w:t>Project</w:t>
            </w:r>
          </w:p>
        </w:tc>
        <w:tc>
          <w:tcPr>
            <w:tcW w:w="1245" w:type="pct"/>
            <w:gridSpan w:val="3"/>
            <w:tcBorders>
              <w:top w:val="single" w:sz="4" w:space="0" w:color="auto"/>
              <w:left w:val="single" w:sz="4" w:space="0" w:color="auto"/>
              <w:bottom w:val="single" w:sz="8" w:space="0" w:color="auto"/>
              <w:right w:val="single" w:sz="8" w:space="0" w:color="auto"/>
            </w:tcBorders>
          </w:tcPr>
          <w:p w:rsidR="00226403" w:rsidRPr="00BB47DA" w:rsidRDefault="00226403" w:rsidP="00C1550B">
            <w:pPr>
              <w:spacing w:line="276" w:lineRule="auto"/>
              <w:jc w:val="center"/>
              <w:rPr>
                <w:sz w:val="20"/>
                <w:szCs w:val="20"/>
              </w:rPr>
            </w:pPr>
          </w:p>
        </w:tc>
        <w:tc>
          <w:tcPr>
            <w:tcW w:w="665" w:type="pct"/>
            <w:tcBorders>
              <w:top w:val="single" w:sz="4" w:space="0" w:color="auto"/>
              <w:left w:val="single" w:sz="8" w:space="0" w:color="auto"/>
              <w:bottom w:val="single" w:sz="8" w:space="0" w:color="auto"/>
              <w:right w:val="single" w:sz="12" w:space="0" w:color="auto"/>
            </w:tcBorders>
          </w:tcPr>
          <w:p w:rsidR="00226403" w:rsidRPr="00BB47DA" w:rsidRDefault="00226403" w:rsidP="00C1550B">
            <w:pPr>
              <w:spacing w:line="276" w:lineRule="auto"/>
              <w:jc w:val="center"/>
              <w:rPr>
                <w:sz w:val="20"/>
                <w:szCs w:val="20"/>
              </w:rPr>
            </w:pPr>
          </w:p>
        </w:tc>
      </w:tr>
      <w:tr w:rsidR="00226403" w:rsidRPr="00BB47DA"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hideMark/>
          </w:tcPr>
          <w:p w:rsidR="00226403" w:rsidRPr="00BB47DA" w:rsidRDefault="00226403" w:rsidP="00C1550B">
            <w:pPr>
              <w:spacing w:line="276" w:lineRule="auto"/>
              <w:rPr>
                <w:sz w:val="20"/>
                <w:szCs w:val="20"/>
              </w:rPr>
            </w:pPr>
            <w:r w:rsidRPr="00BB47DA">
              <w:rPr>
                <w:sz w:val="20"/>
                <w:szCs w:val="20"/>
              </w:rPr>
              <w:t>Report</w:t>
            </w:r>
          </w:p>
        </w:tc>
        <w:tc>
          <w:tcPr>
            <w:tcW w:w="1245" w:type="pct"/>
            <w:gridSpan w:val="3"/>
            <w:tcBorders>
              <w:top w:val="single" w:sz="8" w:space="0" w:color="auto"/>
              <w:left w:val="single" w:sz="4" w:space="0" w:color="auto"/>
              <w:bottom w:val="single" w:sz="8" w:space="0" w:color="auto"/>
              <w:right w:val="single" w:sz="8" w:space="0" w:color="auto"/>
            </w:tcBorders>
          </w:tcPr>
          <w:p w:rsidR="00226403" w:rsidRPr="00BB47DA" w:rsidRDefault="00226403" w:rsidP="00C1550B">
            <w:pPr>
              <w:spacing w:line="276" w:lineRule="auto"/>
              <w:jc w:val="center"/>
              <w:rPr>
                <w:sz w:val="20"/>
                <w:szCs w:val="20"/>
              </w:rPr>
            </w:pPr>
          </w:p>
        </w:tc>
        <w:tc>
          <w:tcPr>
            <w:tcW w:w="665" w:type="pct"/>
            <w:tcBorders>
              <w:top w:val="single" w:sz="8" w:space="0" w:color="auto"/>
              <w:left w:val="single" w:sz="8" w:space="0" w:color="auto"/>
              <w:bottom w:val="single" w:sz="8" w:space="0" w:color="auto"/>
              <w:right w:val="single" w:sz="12" w:space="0" w:color="auto"/>
            </w:tcBorders>
          </w:tcPr>
          <w:p w:rsidR="00226403" w:rsidRPr="00BB47DA" w:rsidRDefault="00226403" w:rsidP="00C1550B">
            <w:pPr>
              <w:spacing w:line="276" w:lineRule="auto"/>
              <w:jc w:val="center"/>
              <w:rPr>
                <w:sz w:val="20"/>
                <w:szCs w:val="20"/>
              </w:rPr>
            </w:pPr>
          </w:p>
        </w:tc>
      </w:tr>
      <w:tr w:rsidR="00226403" w:rsidRPr="00BB47DA"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hideMark/>
          </w:tcPr>
          <w:p w:rsidR="00226403" w:rsidRPr="00BB47DA" w:rsidRDefault="00226403" w:rsidP="00C1550B">
            <w:pPr>
              <w:spacing w:line="276" w:lineRule="auto"/>
              <w:rPr>
                <w:sz w:val="20"/>
                <w:szCs w:val="20"/>
              </w:rPr>
            </w:pPr>
            <w:r w:rsidRPr="00BB47DA">
              <w:rPr>
                <w:sz w:val="20"/>
                <w:szCs w:val="20"/>
              </w:rPr>
              <w:t>Others (</w:t>
            </w:r>
            <w:proofErr w:type="gramStart"/>
            <w:r w:rsidRPr="00BB47DA">
              <w:rPr>
                <w:sz w:val="20"/>
                <w:szCs w:val="20"/>
              </w:rPr>
              <w:t>………</w:t>
            </w:r>
            <w:proofErr w:type="gramEnd"/>
            <w:r w:rsidRPr="00BB47DA">
              <w:rPr>
                <w:sz w:val="20"/>
                <w:szCs w:val="20"/>
              </w:rPr>
              <w:t>)</w:t>
            </w:r>
          </w:p>
        </w:tc>
        <w:tc>
          <w:tcPr>
            <w:tcW w:w="1245" w:type="pct"/>
            <w:gridSpan w:val="3"/>
            <w:tcBorders>
              <w:top w:val="single" w:sz="8" w:space="0" w:color="auto"/>
              <w:left w:val="single" w:sz="4" w:space="0" w:color="auto"/>
              <w:bottom w:val="single" w:sz="12" w:space="0" w:color="auto"/>
              <w:right w:val="single" w:sz="8" w:space="0" w:color="auto"/>
            </w:tcBorders>
          </w:tcPr>
          <w:p w:rsidR="00226403" w:rsidRPr="00BB47DA" w:rsidRDefault="00226403" w:rsidP="00C1550B">
            <w:pPr>
              <w:spacing w:line="276" w:lineRule="auto"/>
              <w:jc w:val="center"/>
              <w:rPr>
                <w:sz w:val="20"/>
                <w:szCs w:val="20"/>
              </w:rPr>
            </w:pPr>
          </w:p>
        </w:tc>
        <w:tc>
          <w:tcPr>
            <w:tcW w:w="665" w:type="pct"/>
            <w:tcBorders>
              <w:top w:val="single" w:sz="8" w:space="0" w:color="auto"/>
              <w:left w:val="single" w:sz="8" w:space="0" w:color="auto"/>
              <w:bottom w:val="single" w:sz="12" w:space="0" w:color="auto"/>
              <w:right w:val="single" w:sz="12" w:space="0" w:color="auto"/>
            </w:tcBorders>
          </w:tcPr>
          <w:p w:rsidR="00226403" w:rsidRPr="00BB47DA" w:rsidRDefault="00226403" w:rsidP="00C1550B">
            <w:pPr>
              <w:spacing w:line="276" w:lineRule="auto"/>
              <w:rPr>
                <w:sz w:val="20"/>
                <w:szCs w:val="20"/>
              </w:rPr>
            </w:pPr>
          </w:p>
        </w:tc>
      </w:tr>
      <w:tr w:rsidR="00226403" w:rsidRPr="00BB47DA"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226403" w:rsidRPr="00BB47DA" w:rsidRDefault="00226403" w:rsidP="00C1550B">
            <w:pPr>
              <w:spacing w:line="276" w:lineRule="auto"/>
              <w:rPr>
                <w:sz w:val="20"/>
                <w:szCs w:val="20"/>
              </w:rPr>
            </w:pPr>
          </w:p>
        </w:tc>
        <w:tc>
          <w:tcPr>
            <w:tcW w:w="1245" w:type="pct"/>
            <w:gridSpan w:val="3"/>
            <w:tcBorders>
              <w:top w:val="single" w:sz="12" w:space="0" w:color="auto"/>
              <w:left w:val="single" w:sz="4" w:space="0" w:color="auto"/>
              <w:bottom w:val="single" w:sz="8" w:space="0" w:color="auto"/>
              <w:right w:val="single" w:sz="8" w:space="0" w:color="auto"/>
            </w:tcBorders>
          </w:tcPr>
          <w:p w:rsidR="00226403" w:rsidRPr="00BB47DA" w:rsidRDefault="00226403" w:rsidP="00C1550B">
            <w:pPr>
              <w:spacing w:line="276" w:lineRule="auto"/>
              <w:rPr>
                <w:sz w:val="20"/>
                <w:szCs w:val="20"/>
              </w:rPr>
            </w:pPr>
          </w:p>
        </w:tc>
        <w:tc>
          <w:tcPr>
            <w:tcW w:w="665" w:type="pct"/>
            <w:tcBorders>
              <w:top w:val="single" w:sz="12" w:space="0" w:color="auto"/>
              <w:left w:val="single" w:sz="8" w:space="0" w:color="auto"/>
              <w:bottom w:val="single" w:sz="8" w:space="0" w:color="auto"/>
              <w:right w:val="single" w:sz="12" w:space="0" w:color="auto"/>
            </w:tcBorders>
          </w:tcPr>
          <w:p w:rsidR="00226403" w:rsidRPr="00BB47DA" w:rsidRDefault="00226403" w:rsidP="00C1550B">
            <w:pPr>
              <w:spacing w:line="276" w:lineRule="auto"/>
              <w:rPr>
                <w:sz w:val="20"/>
                <w:szCs w:val="20"/>
              </w:rPr>
            </w:pPr>
          </w:p>
        </w:tc>
      </w:tr>
      <w:tr w:rsidR="00226403" w:rsidRPr="00BB47DA"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226403" w:rsidRPr="00BB47DA" w:rsidRDefault="00226403" w:rsidP="00C1550B">
            <w:pPr>
              <w:spacing w:line="276" w:lineRule="auto"/>
              <w:rPr>
                <w:sz w:val="20"/>
                <w:szCs w:val="20"/>
              </w:rPr>
            </w:pPr>
          </w:p>
        </w:tc>
        <w:tc>
          <w:tcPr>
            <w:tcW w:w="1245" w:type="pct"/>
            <w:gridSpan w:val="3"/>
            <w:tcBorders>
              <w:top w:val="single" w:sz="4" w:space="0" w:color="auto"/>
              <w:left w:val="single" w:sz="4" w:space="0" w:color="auto"/>
              <w:bottom w:val="single" w:sz="4" w:space="0" w:color="auto"/>
              <w:right w:val="single" w:sz="4" w:space="0" w:color="auto"/>
            </w:tcBorders>
            <w:hideMark/>
          </w:tcPr>
          <w:p w:rsidR="00226403" w:rsidRPr="00BB47DA" w:rsidRDefault="00226403" w:rsidP="00C1550B">
            <w:pPr>
              <w:spacing w:line="276" w:lineRule="auto"/>
              <w:jc w:val="center"/>
              <w:rPr>
                <w:sz w:val="20"/>
                <w:szCs w:val="20"/>
              </w:rPr>
            </w:pPr>
            <w:r w:rsidRPr="00BB47DA">
              <w:rPr>
                <w:sz w:val="20"/>
                <w:szCs w:val="20"/>
              </w:rPr>
              <w:t>100</w:t>
            </w:r>
          </w:p>
        </w:tc>
        <w:tc>
          <w:tcPr>
            <w:tcW w:w="665" w:type="pct"/>
            <w:tcBorders>
              <w:top w:val="single" w:sz="8" w:space="0" w:color="auto"/>
              <w:left w:val="single" w:sz="8" w:space="0" w:color="auto"/>
              <w:bottom w:val="single" w:sz="12" w:space="0" w:color="auto"/>
              <w:right w:val="single" w:sz="12" w:space="0" w:color="auto"/>
            </w:tcBorders>
            <w:hideMark/>
          </w:tcPr>
          <w:p w:rsidR="00226403" w:rsidRPr="00BB47DA" w:rsidRDefault="00226403" w:rsidP="00C1550B">
            <w:pPr>
              <w:spacing w:line="276" w:lineRule="auto"/>
              <w:jc w:val="center"/>
              <w:rPr>
                <w:sz w:val="20"/>
                <w:szCs w:val="20"/>
              </w:rPr>
            </w:pPr>
            <w:r w:rsidRPr="00BB47DA">
              <w:rPr>
                <w:sz w:val="20"/>
                <w:szCs w:val="20"/>
              </w:rPr>
              <w:t>60</w:t>
            </w:r>
          </w:p>
        </w:tc>
      </w:tr>
      <w:tr w:rsidR="00226403" w:rsidRPr="00BB47DA"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rPr>
                <w:sz w:val="20"/>
                <w:szCs w:val="20"/>
                <w:lang w:val="en-US"/>
              </w:rPr>
            </w:pPr>
            <w:r w:rsidRPr="00BB47DA">
              <w:rPr>
                <w:sz w:val="20"/>
                <w:szCs w:val="20"/>
                <w:lang w:val="en-US"/>
              </w:rPr>
              <w:t>None</w:t>
            </w:r>
          </w:p>
        </w:tc>
      </w:tr>
      <w:tr w:rsidR="00226403" w:rsidRPr="00BB47DA"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lang w:val="en-US"/>
              </w:rPr>
              <w:t>Folk Dance Art and music, music communication, ınstrument communication, nuances, understanding sensing and recognition of folk dance.</w:t>
            </w:r>
          </w:p>
        </w:tc>
      </w:tr>
      <w:tr w:rsidR="00226403" w:rsidRPr="00BB47DA"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rPr>
                <w:sz w:val="20"/>
                <w:szCs w:val="20"/>
                <w:lang w:val="en-US"/>
              </w:rPr>
            </w:pPr>
            <w:r w:rsidRPr="00BB47DA">
              <w:rPr>
                <w:sz w:val="20"/>
                <w:szCs w:val="20"/>
                <w:lang w:val="en-US"/>
              </w:rPr>
              <w:t>Students will obtain information about Turkish Folk Dance culture</w:t>
            </w:r>
          </w:p>
        </w:tc>
      </w:tr>
      <w:tr w:rsidR="00226403" w:rsidRPr="00BB47DA"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ADDITIVE OF COURSE TO APPLY PROFESSIONAL EDUCATION</w:t>
            </w:r>
          </w:p>
        </w:tc>
        <w:tc>
          <w:tcPr>
            <w:tcW w:w="3036" w:type="pct"/>
            <w:gridSpan w:val="8"/>
            <w:tcBorders>
              <w:top w:val="single" w:sz="12" w:space="0" w:color="auto"/>
              <w:left w:val="single" w:sz="12" w:space="0" w:color="auto"/>
              <w:bottom w:val="single" w:sz="12" w:space="0" w:color="auto"/>
              <w:right w:val="single" w:sz="12" w:space="0" w:color="auto"/>
            </w:tcBorders>
            <w:hideMark/>
          </w:tcPr>
          <w:p w:rsidR="00226403" w:rsidRPr="00BB47DA" w:rsidRDefault="00226403" w:rsidP="00C1550B">
            <w:pPr>
              <w:spacing w:line="276" w:lineRule="auto"/>
              <w:rPr>
                <w:sz w:val="20"/>
                <w:szCs w:val="20"/>
              </w:rPr>
            </w:pPr>
            <w:r w:rsidRPr="00BB47DA">
              <w:rPr>
                <w:sz w:val="20"/>
                <w:szCs w:val="20"/>
              </w:rPr>
              <w:t>For three hours in a week, students will deal with a subject out of their major subject. This may help students to be more efficient in their major subject.</w:t>
            </w:r>
          </w:p>
        </w:tc>
      </w:tr>
      <w:tr w:rsidR="00226403" w:rsidRPr="00BB47DA"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hideMark/>
          </w:tcPr>
          <w:p w:rsidR="00226403" w:rsidRPr="00BB47DA" w:rsidRDefault="00226403" w:rsidP="00C1550B">
            <w:pPr>
              <w:tabs>
                <w:tab w:val="left" w:pos="7800"/>
              </w:tabs>
              <w:spacing w:line="276" w:lineRule="auto"/>
              <w:rPr>
                <w:sz w:val="20"/>
                <w:szCs w:val="20"/>
                <w:lang w:val="en-US"/>
              </w:rPr>
            </w:pPr>
            <w:r w:rsidRPr="00BB47DA">
              <w:rPr>
                <w:sz w:val="20"/>
                <w:szCs w:val="20"/>
                <w:lang w:val="en-US"/>
              </w:rPr>
              <w:t xml:space="preserve">Sudent recognizes importance and benefits of Turkish folk dance art. </w:t>
            </w:r>
          </w:p>
          <w:p w:rsidR="00226403" w:rsidRPr="00BB47DA" w:rsidRDefault="00226403" w:rsidP="00C1550B">
            <w:pPr>
              <w:tabs>
                <w:tab w:val="left" w:pos="7800"/>
              </w:tabs>
              <w:spacing w:line="276" w:lineRule="auto"/>
              <w:rPr>
                <w:sz w:val="20"/>
                <w:szCs w:val="20"/>
                <w:lang w:val="en-US"/>
              </w:rPr>
            </w:pPr>
            <w:r w:rsidRPr="00BB47DA">
              <w:rPr>
                <w:sz w:val="20"/>
                <w:szCs w:val="20"/>
                <w:lang w:val="en-US"/>
              </w:rPr>
              <w:t>Student realizes importance of Turkish folk music in communication.</w:t>
            </w:r>
          </w:p>
          <w:p w:rsidR="00226403" w:rsidRPr="00BB47DA" w:rsidRDefault="00226403" w:rsidP="00C1550B">
            <w:pPr>
              <w:tabs>
                <w:tab w:val="left" w:pos="7800"/>
              </w:tabs>
              <w:spacing w:line="276" w:lineRule="auto"/>
              <w:rPr>
                <w:sz w:val="20"/>
                <w:szCs w:val="20"/>
                <w:lang w:val="en-US"/>
              </w:rPr>
            </w:pPr>
            <w:r w:rsidRPr="00BB47DA">
              <w:rPr>
                <w:sz w:val="20"/>
                <w:szCs w:val="20"/>
                <w:lang w:val="en-US"/>
              </w:rPr>
              <w:t>Student learns types of Turkish folkdance, music and instruments.</w:t>
            </w:r>
          </w:p>
        </w:tc>
      </w:tr>
      <w:tr w:rsidR="00226403" w:rsidRPr="00BB47DA"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226403" w:rsidRPr="00BB47DA" w:rsidRDefault="00226403" w:rsidP="00C1550B">
            <w:pPr>
              <w:pStyle w:val="Balk4"/>
              <w:spacing w:before="0" w:beforeAutospacing="0" w:after="0" w:afterAutospacing="0" w:line="276" w:lineRule="auto"/>
              <w:rPr>
                <w:b w:val="0"/>
                <w:color w:val="000000"/>
                <w:sz w:val="20"/>
                <w:szCs w:val="20"/>
                <w:lang w:val="en-US"/>
              </w:rPr>
            </w:pPr>
          </w:p>
        </w:tc>
      </w:tr>
      <w:tr w:rsidR="00226403" w:rsidRPr="00BB47DA"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226403" w:rsidRPr="00BB47DA" w:rsidRDefault="00226403" w:rsidP="00C1550B">
            <w:pPr>
              <w:pStyle w:val="Balk4"/>
              <w:spacing w:before="0" w:beforeAutospacing="0" w:after="0" w:afterAutospacing="0" w:line="276" w:lineRule="auto"/>
              <w:rPr>
                <w:color w:val="000000"/>
                <w:sz w:val="20"/>
                <w:szCs w:val="20"/>
                <w:lang w:val="en-US"/>
              </w:rPr>
            </w:pPr>
          </w:p>
        </w:tc>
      </w:tr>
      <w:tr w:rsidR="00226403" w:rsidRPr="00BB47DA"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hideMark/>
          </w:tcPr>
          <w:p w:rsidR="00226403" w:rsidRPr="00BB47DA" w:rsidRDefault="00226403" w:rsidP="00C1550B">
            <w:pPr>
              <w:spacing w:line="276" w:lineRule="auto"/>
              <w:jc w:val="both"/>
              <w:rPr>
                <w:sz w:val="20"/>
                <w:szCs w:val="20"/>
                <w:lang w:val="en-US"/>
              </w:rPr>
            </w:pPr>
            <w:r w:rsidRPr="00BB47DA">
              <w:rPr>
                <w:sz w:val="20"/>
                <w:szCs w:val="20"/>
                <w:lang w:val="en-US"/>
              </w:rPr>
              <w:t xml:space="preserve">Dance hall, </w:t>
            </w:r>
            <w:r w:rsidRPr="00BB47DA">
              <w:rPr>
                <w:sz w:val="20"/>
                <w:szCs w:val="20"/>
              </w:rPr>
              <w:t>Sport wear and shoes.</w:t>
            </w:r>
          </w:p>
        </w:tc>
      </w:tr>
      <w:tr w:rsidR="00226403" w:rsidRPr="00BB47DA" w:rsidTr="00C1550B">
        <w:tc>
          <w:tcPr>
            <w:tcW w:w="128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53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30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92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50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4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42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76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27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24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153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16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c>
          <w:tcPr>
            <w:tcW w:w="1200" w:type="dxa"/>
            <w:tcBorders>
              <w:top w:val="nil"/>
              <w:left w:val="nil"/>
              <w:bottom w:val="nil"/>
              <w:right w:val="nil"/>
            </w:tcBorders>
            <w:vAlign w:val="center"/>
            <w:hideMark/>
          </w:tcPr>
          <w:p w:rsidR="00226403" w:rsidRPr="00BB47DA" w:rsidRDefault="00226403" w:rsidP="00C1550B">
            <w:pPr>
              <w:spacing w:line="276" w:lineRule="auto"/>
              <w:rPr>
                <w:rFonts w:eastAsiaTheme="minorEastAsia"/>
                <w:sz w:val="20"/>
                <w:szCs w:val="20"/>
              </w:rPr>
            </w:pPr>
          </w:p>
        </w:tc>
      </w:tr>
    </w:tbl>
    <w:p w:rsidR="00226403" w:rsidRPr="00BB47DA" w:rsidRDefault="00226403" w:rsidP="00226403">
      <w:pPr>
        <w:rPr>
          <w:sz w:val="20"/>
          <w:szCs w:val="20"/>
        </w:rPr>
        <w:sectPr w:rsidR="00226403" w:rsidRPr="00BB47DA">
          <w:pgSz w:w="12240" w:h="15840"/>
          <w:pgMar w:top="1417" w:right="1417" w:bottom="1417" w:left="1417" w:header="708" w:footer="708"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226403" w:rsidRPr="00BB47DA"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26403" w:rsidRPr="00BB47DA" w:rsidRDefault="00226403" w:rsidP="00C1550B">
            <w:pPr>
              <w:spacing w:line="276" w:lineRule="auto"/>
              <w:jc w:val="center"/>
              <w:rPr>
                <w:b/>
                <w:sz w:val="20"/>
                <w:szCs w:val="20"/>
              </w:rPr>
            </w:pPr>
            <w:r w:rsidRPr="00BB47DA">
              <w:rPr>
                <w:b/>
                <w:sz w:val="20"/>
                <w:szCs w:val="20"/>
              </w:rPr>
              <w:lastRenderedPageBreak/>
              <w:t>COURSE SYLLABUS</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hideMark/>
          </w:tcPr>
          <w:p w:rsidR="00226403" w:rsidRPr="00BB47DA" w:rsidRDefault="00226403" w:rsidP="00C1550B">
            <w:pPr>
              <w:spacing w:line="276" w:lineRule="auto"/>
              <w:jc w:val="center"/>
              <w:rPr>
                <w:b/>
                <w:sz w:val="20"/>
                <w:szCs w:val="20"/>
              </w:rPr>
            </w:pPr>
            <w:r w:rsidRPr="00BB47DA">
              <w:rPr>
                <w:b/>
                <w:sz w:val="20"/>
                <w:szCs w:val="20"/>
              </w:rPr>
              <w:t>WEEK</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b/>
                <w:sz w:val="20"/>
                <w:szCs w:val="20"/>
              </w:rPr>
            </w:pPr>
            <w:r w:rsidRPr="00BB47DA">
              <w:rPr>
                <w:b/>
                <w:sz w:val="20"/>
                <w:szCs w:val="20"/>
              </w:rPr>
              <w:t xml:space="preserve">TOPICS </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lang w:val="en-US"/>
              </w:rPr>
              <w:t>Introduction of Anatolian culture and local structuring, teaching of the first dance steps</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rPr>
              <w:t>Artvin region dances (Atabarı, Döne, Düz Horon)</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rPr>
              <w:t>Artvin region dances (Hemşin, Cilveloy, Teşi)</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rPr>
              <w:t>Artvin region dances (Vazriya Horonu, Coşkun Çoruh)</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rPr>
              <w:t>Artvin region dances (Teşi, Deli Horon)</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rPr>
              <w:t>İzmir Zeybek region dances (Harmandalı)</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rPr>
              <w:t>İzmir Zeybek region dances (Al Basma Zeybeği, Gündoğdu Zeybeği)</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hideMark/>
          </w:tcPr>
          <w:p w:rsidR="00226403" w:rsidRPr="00BB47DA" w:rsidRDefault="00226403" w:rsidP="00C1550B">
            <w:pPr>
              <w:spacing w:line="276" w:lineRule="auto"/>
              <w:jc w:val="center"/>
              <w:rPr>
                <w:sz w:val="20"/>
                <w:szCs w:val="20"/>
              </w:rPr>
            </w:pPr>
            <w:r w:rsidRPr="00BB47DA">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hideMark/>
          </w:tcPr>
          <w:p w:rsidR="00226403" w:rsidRPr="00BB47DA" w:rsidRDefault="00226403" w:rsidP="00C1550B">
            <w:pPr>
              <w:spacing w:line="276" w:lineRule="auto"/>
              <w:rPr>
                <w:sz w:val="20"/>
                <w:szCs w:val="20"/>
                <w:lang w:val="en-US"/>
              </w:rPr>
            </w:pPr>
            <w:r w:rsidRPr="00BB47DA">
              <w:rPr>
                <w:sz w:val="20"/>
                <w:szCs w:val="20"/>
              </w:rPr>
              <w:t>İzmir Zeybek region dances (Al Basma Zeybeği, Gündoğdu Zeybeği)</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hideMark/>
          </w:tcPr>
          <w:p w:rsidR="00226403" w:rsidRPr="00BB47DA" w:rsidRDefault="00226403" w:rsidP="00C1550B">
            <w:pPr>
              <w:spacing w:line="276" w:lineRule="auto"/>
              <w:jc w:val="center"/>
              <w:rPr>
                <w:sz w:val="20"/>
                <w:szCs w:val="20"/>
              </w:rPr>
            </w:pPr>
            <w:r w:rsidRPr="00BB47DA">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E6E6E6"/>
            <w:hideMark/>
          </w:tcPr>
          <w:p w:rsidR="00226403" w:rsidRPr="00BB47DA" w:rsidRDefault="00226403" w:rsidP="00C1550B">
            <w:pPr>
              <w:spacing w:line="276" w:lineRule="auto"/>
              <w:rPr>
                <w:sz w:val="20"/>
                <w:szCs w:val="20"/>
                <w:lang w:val="en-US"/>
              </w:rPr>
            </w:pPr>
            <w:r w:rsidRPr="00BB47DA">
              <w:rPr>
                <w:sz w:val="20"/>
                <w:szCs w:val="20"/>
              </w:rPr>
              <w:t>İzmir Zeybek region dances (Kız Harmandalısı, Bergama Zeybeği)</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rPr>
              <w:t>İzmir Zeybek region dances (Ötme Bülbül, Kırmızı Buğday)</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de-DE"/>
              </w:rPr>
            </w:pPr>
            <w:r w:rsidRPr="00BB47DA">
              <w:rPr>
                <w:sz w:val="20"/>
                <w:szCs w:val="20"/>
                <w:lang w:val="en-US"/>
              </w:rPr>
              <w:t>Learned Artvin and Izmir region of the stage made arrangements dance</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lang w:val="en-US"/>
              </w:rPr>
              <w:t>Eskişehir region dances  (</w:t>
            </w:r>
            <w:r w:rsidRPr="00BB47DA">
              <w:rPr>
                <w:sz w:val="20"/>
                <w:szCs w:val="20"/>
              </w:rPr>
              <w:t>Kırka Zeybeği, Yoğurdum var, Mendil)</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lang w:val="en-US"/>
              </w:rPr>
              <w:t xml:space="preserve">Eskişehir region dances  </w:t>
            </w:r>
            <w:r w:rsidRPr="00BB47DA">
              <w:rPr>
                <w:sz w:val="20"/>
                <w:szCs w:val="20"/>
              </w:rPr>
              <w:t>(Eskişehir Zeybeği, Kalkı da Vermiş Martinimin Galeyi, Kırka Kadın Zeybeği)</w:t>
            </w:r>
          </w:p>
        </w:tc>
      </w:tr>
      <w:tr w:rsidR="00226403" w:rsidRPr="00BB47DA"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rsidR="00226403" w:rsidRPr="00BB47DA" w:rsidRDefault="00226403" w:rsidP="00C1550B">
            <w:pPr>
              <w:spacing w:line="276" w:lineRule="auto"/>
              <w:jc w:val="center"/>
              <w:rPr>
                <w:sz w:val="20"/>
                <w:szCs w:val="20"/>
              </w:rPr>
            </w:pPr>
            <w:r w:rsidRPr="00BB47DA">
              <w:rPr>
                <w:sz w:val="20"/>
                <w:szCs w:val="20"/>
              </w:rPr>
              <w:t>14</w:t>
            </w:r>
          </w:p>
        </w:tc>
        <w:tc>
          <w:tcPr>
            <w:tcW w:w="4407" w:type="pct"/>
            <w:tcBorders>
              <w:top w:val="single" w:sz="6" w:space="0" w:color="auto"/>
              <w:left w:val="single" w:sz="6" w:space="0" w:color="auto"/>
              <w:bottom w:val="single" w:sz="6" w:space="0" w:color="auto"/>
              <w:right w:val="single" w:sz="12" w:space="0" w:color="auto"/>
            </w:tcBorders>
            <w:hideMark/>
          </w:tcPr>
          <w:p w:rsidR="00226403" w:rsidRPr="00BB47DA" w:rsidRDefault="00226403" w:rsidP="00C1550B">
            <w:pPr>
              <w:spacing w:line="276" w:lineRule="auto"/>
              <w:rPr>
                <w:sz w:val="20"/>
                <w:szCs w:val="20"/>
                <w:lang w:val="en-US"/>
              </w:rPr>
            </w:pPr>
            <w:r w:rsidRPr="00BB47DA">
              <w:rPr>
                <w:sz w:val="20"/>
                <w:szCs w:val="20"/>
                <w:lang w:val="en-US"/>
              </w:rPr>
              <w:t xml:space="preserve">Eskişehir region dances  </w:t>
            </w:r>
            <w:r w:rsidRPr="00BB47DA">
              <w:rPr>
                <w:sz w:val="20"/>
                <w:szCs w:val="20"/>
              </w:rPr>
              <w:t>(Düz Oyun, Ters Oyun, Kahveyi Kavururlar, Halkalı Şeker, Koca Öküz)</w:t>
            </w:r>
          </w:p>
        </w:tc>
      </w:tr>
      <w:tr w:rsidR="00226403" w:rsidRPr="00BB47DA"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rsidR="00226403" w:rsidRPr="00BB47DA" w:rsidRDefault="00226403" w:rsidP="00C1550B">
            <w:pPr>
              <w:spacing w:line="276" w:lineRule="auto"/>
              <w:jc w:val="center"/>
              <w:rPr>
                <w:sz w:val="20"/>
                <w:szCs w:val="20"/>
              </w:rPr>
            </w:pPr>
            <w:r w:rsidRPr="00BB47DA">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hideMark/>
          </w:tcPr>
          <w:p w:rsidR="00226403" w:rsidRPr="00BB47DA" w:rsidRDefault="00226403" w:rsidP="00C1550B">
            <w:pPr>
              <w:spacing w:line="276" w:lineRule="auto"/>
              <w:rPr>
                <w:sz w:val="20"/>
                <w:szCs w:val="20"/>
                <w:lang w:val="en-US"/>
              </w:rPr>
            </w:pPr>
            <w:r w:rsidRPr="00BB47DA">
              <w:rPr>
                <w:sz w:val="20"/>
                <w:szCs w:val="20"/>
                <w:lang w:val="en-US"/>
              </w:rPr>
              <w:t xml:space="preserve">Final Exam Learned Eskişehir and Izmir region of the stage made arrangements dance </w:t>
            </w:r>
          </w:p>
        </w:tc>
      </w:tr>
    </w:tbl>
    <w:p w:rsidR="00DA5E71" w:rsidRDefault="00DA5E71" w:rsidP="008B7C88">
      <w:pPr>
        <w:rPr>
          <w:sz w:val="20"/>
          <w:szCs w:val="20"/>
        </w:rPr>
      </w:pPr>
    </w:p>
    <w:p w:rsidR="00DA5E71" w:rsidRDefault="00DA5E71" w:rsidP="008B7C88">
      <w:pPr>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226403" w:rsidRPr="00612F5D" w:rsidTr="00C1550B">
        <w:trPr>
          <w:trHeight w:val="587"/>
        </w:trPr>
        <w:tc>
          <w:tcPr>
            <w:tcW w:w="9866" w:type="dxa"/>
            <w:gridSpan w:val="7"/>
            <w:tcBorders>
              <w:top w:val="single" w:sz="12" w:space="0" w:color="auto"/>
            </w:tcBorders>
            <w:vAlign w:val="center"/>
          </w:tcPr>
          <w:p w:rsidR="00226403" w:rsidRPr="00612F5D" w:rsidRDefault="00226403" w:rsidP="00C1550B">
            <w:pPr>
              <w:jc w:val="center"/>
              <w:rPr>
                <w:b/>
                <w:sz w:val="20"/>
                <w:szCs w:val="20"/>
                <w:lang w:val="en-US"/>
              </w:rPr>
            </w:pPr>
            <w:r w:rsidRPr="00612F5D">
              <w:rPr>
                <w:b/>
                <w:sz w:val="20"/>
                <w:szCs w:val="20"/>
                <w:lang w:val="en-US"/>
              </w:rPr>
              <w:t>THE DEGREE OF RELATIONSHIP BETWEEN COURSE LEARNING OUTCOMES AND THE PROGRAM OUTCOMES (5: Very high, 4: High, 3: Medium, 2: Low, 1: Very low)</w:t>
            </w:r>
          </w:p>
        </w:tc>
      </w:tr>
      <w:tr w:rsidR="00226403" w:rsidRPr="00612F5D" w:rsidTr="00C1550B">
        <w:tc>
          <w:tcPr>
            <w:tcW w:w="604" w:type="dxa"/>
            <w:vAlign w:val="center"/>
          </w:tcPr>
          <w:p w:rsidR="00226403" w:rsidRPr="00612F5D" w:rsidRDefault="00226403" w:rsidP="00C1550B">
            <w:pPr>
              <w:rPr>
                <w:b/>
                <w:sz w:val="20"/>
                <w:szCs w:val="20"/>
                <w:lang w:val="en-US"/>
              </w:rPr>
            </w:pPr>
            <w:r w:rsidRPr="00612F5D">
              <w:rPr>
                <w:b/>
                <w:sz w:val="20"/>
                <w:szCs w:val="20"/>
                <w:lang w:val="en-US"/>
              </w:rPr>
              <w:t>NO</w:t>
            </w:r>
          </w:p>
        </w:tc>
        <w:tc>
          <w:tcPr>
            <w:tcW w:w="6727" w:type="dxa"/>
          </w:tcPr>
          <w:p w:rsidR="00226403" w:rsidRPr="00612F5D" w:rsidRDefault="00226403" w:rsidP="00C1550B">
            <w:pPr>
              <w:rPr>
                <w:b/>
                <w:sz w:val="20"/>
                <w:szCs w:val="20"/>
                <w:lang w:val="en-US"/>
              </w:rPr>
            </w:pPr>
            <w:r w:rsidRPr="00612F5D">
              <w:rPr>
                <w:b/>
                <w:sz w:val="20"/>
                <w:szCs w:val="20"/>
                <w:lang w:val="en-US"/>
              </w:rPr>
              <w:t>PROGRAM OUTCOMES</w:t>
            </w:r>
          </w:p>
        </w:tc>
        <w:tc>
          <w:tcPr>
            <w:tcW w:w="507" w:type="dxa"/>
            <w:vAlign w:val="center"/>
          </w:tcPr>
          <w:p w:rsidR="00226403" w:rsidRPr="00612F5D" w:rsidRDefault="00226403" w:rsidP="00C1550B">
            <w:pPr>
              <w:jc w:val="center"/>
              <w:rPr>
                <w:b/>
                <w:sz w:val="20"/>
                <w:szCs w:val="20"/>
                <w:lang w:val="en-US"/>
              </w:rPr>
            </w:pPr>
            <w:r w:rsidRPr="00612F5D">
              <w:rPr>
                <w:b/>
                <w:sz w:val="20"/>
                <w:szCs w:val="20"/>
                <w:lang w:val="en-US"/>
              </w:rPr>
              <w:t>5</w:t>
            </w:r>
          </w:p>
        </w:tc>
        <w:tc>
          <w:tcPr>
            <w:tcW w:w="507" w:type="dxa"/>
            <w:vAlign w:val="center"/>
          </w:tcPr>
          <w:p w:rsidR="00226403" w:rsidRPr="00612F5D" w:rsidRDefault="00226403" w:rsidP="00C1550B">
            <w:pPr>
              <w:jc w:val="center"/>
              <w:rPr>
                <w:b/>
                <w:sz w:val="20"/>
                <w:szCs w:val="20"/>
                <w:lang w:val="en-US"/>
              </w:rPr>
            </w:pPr>
            <w:r w:rsidRPr="00612F5D">
              <w:rPr>
                <w:b/>
                <w:sz w:val="20"/>
                <w:szCs w:val="20"/>
                <w:lang w:val="en-US"/>
              </w:rPr>
              <w:t>4</w:t>
            </w:r>
          </w:p>
        </w:tc>
        <w:tc>
          <w:tcPr>
            <w:tcW w:w="507" w:type="dxa"/>
            <w:vAlign w:val="center"/>
          </w:tcPr>
          <w:p w:rsidR="00226403" w:rsidRPr="00612F5D" w:rsidRDefault="00226403" w:rsidP="00C1550B">
            <w:pPr>
              <w:jc w:val="center"/>
              <w:rPr>
                <w:b/>
                <w:sz w:val="20"/>
                <w:szCs w:val="20"/>
                <w:lang w:val="en-US"/>
              </w:rPr>
            </w:pPr>
            <w:r w:rsidRPr="00612F5D">
              <w:rPr>
                <w:b/>
                <w:sz w:val="20"/>
                <w:szCs w:val="20"/>
                <w:lang w:val="en-US"/>
              </w:rPr>
              <w:t>3</w:t>
            </w:r>
          </w:p>
        </w:tc>
        <w:tc>
          <w:tcPr>
            <w:tcW w:w="507" w:type="dxa"/>
            <w:vAlign w:val="center"/>
          </w:tcPr>
          <w:p w:rsidR="00226403" w:rsidRPr="00612F5D" w:rsidRDefault="00226403" w:rsidP="00C1550B">
            <w:pPr>
              <w:jc w:val="center"/>
              <w:rPr>
                <w:b/>
                <w:sz w:val="20"/>
                <w:szCs w:val="20"/>
                <w:lang w:val="en-US"/>
              </w:rPr>
            </w:pPr>
            <w:r w:rsidRPr="00612F5D">
              <w:rPr>
                <w:b/>
                <w:sz w:val="20"/>
                <w:szCs w:val="20"/>
                <w:lang w:val="en-US"/>
              </w:rPr>
              <w:t>2</w:t>
            </w:r>
          </w:p>
        </w:tc>
        <w:tc>
          <w:tcPr>
            <w:tcW w:w="507" w:type="dxa"/>
            <w:vAlign w:val="center"/>
          </w:tcPr>
          <w:p w:rsidR="00226403" w:rsidRPr="00612F5D" w:rsidRDefault="00226403" w:rsidP="00C1550B">
            <w:pPr>
              <w:jc w:val="center"/>
              <w:rPr>
                <w:b/>
                <w:sz w:val="20"/>
                <w:szCs w:val="20"/>
                <w:lang w:val="en-US"/>
              </w:rPr>
            </w:pPr>
            <w:r w:rsidRPr="00612F5D">
              <w:rPr>
                <w:b/>
                <w:sz w:val="20"/>
                <w:szCs w:val="20"/>
                <w:lang w:val="en-US"/>
              </w:rPr>
              <w:t>1</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1</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To gain the ability to express yourself, ability to communicate effectively with colleagues from national and international</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2</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The ability of solving problems related to the field crops by using theoretical and practical knowledge gained in Basic Sciences</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3</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Professional and ethical responsibility</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4</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Life-long learning skills</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r w:rsidRPr="00B8465E">
              <w:rPr>
                <w:b/>
                <w:bCs/>
                <w:sz w:val="20"/>
                <w:szCs w:val="20"/>
              </w:rPr>
              <w:t>X</w:t>
            </w:r>
          </w:p>
        </w:tc>
        <w:tc>
          <w:tcPr>
            <w:tcW w:w="507" w:type="dxa"/>
          </w:tcPr>
          <w:p w:rsidR="00226403" w:rsidRPr="00B8465E" w:rsidRDefault="00226403" w:rsidP="00C1550B">
            <w:pPr>
              <w:jc w:val="center"/>
              <w:rPr>
                <w:b/>
                <w:bCs/>
                <w:sz w:val="20"/>
                <w:szCs w:val="20"/>
              </w:rPr>
            </w:pP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5</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To use initiative, individual and team-work skills, comparative thinking skills in solving problems</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6</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To have the necessary knowledge about field crops and environment and the ability to follow current information</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7</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To analyze the problems and components limiting yield and quality of plant and animal production, design skills by producing a solution</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8</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To recognize field crops species and varieties, and to knowledge about the physiological events plants, seed and quality</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9</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To have information about ecology, biodiversity and sustainable resource management</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10</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To select and use modern techniques and tools related to the field and ability to benefit information technologies</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11</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The ability to use proper statistical methods in evaluation of research results on Field Crops cultivation and breeding</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12</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The ability to use modern and conventional breeding methods by learning the basics of plant genetic and cytogenetic</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13</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r w:rsidR="00226403" w:rsidRPr="00612F5D" w:rsidTr="00C1550B">
        <w:tc>
          <w:tcPr>
            <w:tcW w:w="604" w:type="dxa"/>
            <w:vAlign w:val="center"/>
          </w:tcPr>
          <w:p w:rsidR="00226403" w:rsidRPr="00612F5D" w:rsidRDefault="00226403" w:rsidP="00C1550B">
            <w:pPr>
              <w:jc w:val="center"/>
              <w:rPr>
                <w:sz w:val="20"/>
                <w:szCs w:val="20"/>
                <w:lang w:val="en-US"/>
              </w:rPr>
            </w:pPr>
            <w:r w:rsidRPr="00612F5D">
              <w:rPr>
                <w:sz w:val="20"/>
                <w:szCs w:val="20"/>
                <w:lang w:val="en-US"/>
              </w:rPr>
              <w:t>14</w:t>
            </w:r>
          </w:p>
        </w:tc>
        <w:tc>
          <w:tcPr>
            <w:tcW w:w="6727" w:type="dxa"/>
            <w:vAlign w:val="center"/>
          </w:tcPr>
          <w:p w:rsidR="00226403" w:rsidRPr="00612F5D" w:rsidRDefault="00226403" w:rsidP="00C1550B">
            <w:pPr>
              <w:jc w:val="both"/>
              <w:rPr>
                <w:sz w:val="20"/>
                <w:szCs w:val="20"/>
                <w:lang w:val="en-US"/>
              </w:rPr>
            </w:pPr>
            <w:r w:rsidRPr="00612F5D">
              <w:rPr>
                <w:sz w:val="20"/>
                <w:szCs w:val="20"/>
                <w:lang w:val="en-US"/>
              </w:rPr>
              <w:t>To knowledge about quality, standardization, storage and marketing of field crops</w:t>
            </w: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p>
        </w:tc>
        <w:tc>
          <w:tcPr>
            <w:tcW w:w="507" w:type="dxa"/>
          </w:tcPr>
          <w:p w:rsidR="00226403" w:rsidRPr="00B8465E" w:rsidRDefault="00226403" w:rsidP="00C1550B">
            <w:pPr>
              <w:jc w:val="center"/>
              <w:rPr>
                <w:b/>
                <w:bCs/>
                <w:sz w:val="20"/>
                <w:szCs w:val="20"/>
              </w:rPr>
            </w:pPr>
          </w:p>
        </w:tc>
        <w:tc>
          <w:tcPr>
            <w:tcW w:w="507" w:type="dxa"/>
            <w:vAlign w:val="center"/>
          </w:tcPr>
          <w:p w:rsidR="00226403" w:rsidRPr="00B8465E" w:rsidRDefault="00226403" w:rsidP="00C1550B">
            <w:pPr>
              <w:jc w:val="center"/>
              <w:rPr>
                <w:b/>
                <w:bCs/>
                <w:sz w:val="20"/>
                <w:szCs w:val="20"/>
              </w:rPr>
            </w:pPr>
            <w:r w:rsidRPr="00B8465E">
              <w:rPr>
                <w:b/>
                <w:bCs/>
                <w:sz w:val="20"/>
                <w:szCs w:val="20"/>
              </w:rPr>
              <w:t>X</w:t>
            </w:r>
          </w:p>
        </w:tc>
      </w:tr>
    </w:tbl>
    <w:p w:rsidR="00DA5E71" w:rsidRDefault="00DA5E71" w:rsidP="008B7C88">
      <w:pPr>
        <w:rPr>
          <w:sz w:val="20"/>
          <w:szCs w:val="20"/>
        </w:rPr>
      </w:pPr>
    </w:p>
    <w:p w:rsidR="00226403" w:rsidRPr="005056B4" w:rsidRDefault="00226403" w:rsidP="00226403">
      <w:pPr>
        <w:spacing w:line="360" w:lineRule="auto"/>
        <w:rPr>
          <w:sz w:val="20"/>
          <w:szCs w:val="20"/>
        </w:rPr>
      </w:pPr>
      <w:r w:rsidRPr="005056B4">
        <w:rPr>
          <w:b/>
          <w:sz w:val="20"/>
          <w:szCs w:val="20"/>
        </w:rPr>
        <w:t>Instructor(s):</w:t>
      </w:r>
      <w:r w:rsidRPr="005056B4">
        <w:rPr>
          <w:sz w:val="20"/>
          <w:szCs w:val="20"/>
        </w:rPr>
        <w:t xml:space="preserve">   </w:t>
      </w:r>
    </w:p>
    <w:p w:rsidR="00226403" w:rsidRPr="005056B4" w:rsidRDefault="00226403" w:rsidP="00226403">
      <w:pPr>
        <w:tabs>
          <w:tab w:val="left" w:pos="7800"/>
        </w:tabs>
        <w:rPr>
          <w:sz w:val="20"/>
          <w:szCs w:val="20"/>
        </w:rPr>
      </w:pPr>
      <w:r w:rsidRPr="005056B4">
        <w:rPr>
          <w:b/>
          <w:sz w:val="20"/>
          <w:szCs w:val="20"/>
        </w:rPr>
        <w:t>Signature</w:t>
      </w:r>
      <w:r w:rsidRPr="005056B4">
        <w:rPr>
          <w:sz w:val="20"/>
          <w:szCs w:val="20"/>
        </w:rPr>
        <w:t xml:space="preserve">: </w:t>
      </w:r>
      <w:r w:rsidRPr="005056B4">
        <w:rPr>
          <w:sz w:val="20"/>
          <w:szCs w:val="20"/>
        </w:rPr>
        <w:tab/>
      </w:r>
      <w:r w:rsidRPr="005056B4">
        <w:rPr>
          <w:b/>
          <w:sz w:val="20"/>
          <w:szCs w:val="20"/>
        </w:rPr>
        <w:t>Date:</w:t>
      </w:r>
      <w:r w:rsidRPr="005056B4">
        <w:rPr>
          <w:sz w:val="20"/>
          <w:szCs w:val="20"/>
        </w:rPr>
        <w:t xml:space="preserve"> </w:t>
      </w:r>
    </w:p>
    <w:p w:rsidR="00DA5E71" w:rsidRDefault="00DA5E71" w:rsidP="008B7C88">
      <w:pPr>
        <w:rPr>
          <w:sz w:val="20"/>
          <w:szCs w:val="20"/>
        </w:rPr>
      </w:pPr>
    </w:p>
    <w:p w:rsidR="00DA5E71" w:rsidRDefault="00DA5E71" w:rsidP="008B7C88">
      <w:pPr>
        <w:rPr>
          <w:sz w:val="20"/>
          <w:szCs w:val="20"/>
        </w:rPr>
      </w:pPr>
    </w:p>
    <w:p w:rsidR="00DA5E71" w:rsidRDefault="00DA5E71" w:rsidP="008B7C88">
      <w:pPr>
        <w:rPr>
          <w:sz w:val="20"/>
          <w:szCs w:val="20"/>
        </w:rPr>
      </w:pPr>
    </w:p>
    <w:p w:rsidR="00DA5E71" w:rsidRDefault="00DA5E71" w:rsidP="008B7C88">
      <w:pPr>
        <w:rPr>
          <w:sz w:val="20"/>
          <w:szCs w:val="20"/>
        </w:rPr>
      </w:pPr>
    </w:p>
    <w:p w:rsidR="00DA5E71" w:rsidRDefault="00DA5E71" w:rsidP="008B7C88">
      <w:pPr>
        <w:rPr>
          <w:sz w:val="20"/>
          <w:szCs w:val="20"/>
        </w:rPr>
      </w:pPr>
    </w:p>
    <w:p w:rsidR="00DA5E71" w:rsidRDefault="00DA5E71" w:rsidP="008B7C88">
      <w:pPr>
        <w:rPr>
          <w:sz w:val="20"/>
          <w:szCs w:val="20"/>
        </w:rPr>
      </w:pPr>
    </w:p>
    <w:p w:rsidR="00DA5E71" w:rsidRDefault="00DA5E71" w:rsidP="008B7C88">
      <w:pPr>
        <w:rPr>
          <w:sz w:val="20"/>
          <w:szCs w:val="20"/>
        </w:rPr>
      </w:pPr>
    </w:p>
    <w:p w:rsidR="00BB3BCF" w:rsidRPr="005056B4" w:rsidRDefault="00BB3BCF" w:rsidP="00BB3BCF">
      <w:pPr>
        <w:rPr>
          <w:sz w:val="20"/>
          <w:szCs w:val="20"/>
        </w:rPr>
      </w:pPr>
    </w:p>
    <w:p w:rsidR="00BB3BCF" w:rsidRPr="00DA5E71" w:rsidRDefault="00BB3BCF" w:rsidP="00BB3BCF">
      <w:pPr>
        <w:jc w:val="center"/>
        <w:outlineLvl w:val="0"/>
        <w:rPr>
          <w:b/>
          <w:sz w:val="20"/>
          <w:szCs w:val="20"/>
        </w:rPr>
      </w:pPr>
      <w:r w:rsidRPr="00DA5E71">
        <w:rPr>
          <w:b/>
          <w:noProof/>
          <w:sz w:val="20"/>
          <w:szCs w:val="20"/>
        </w:rPr>
        <w:drawing>
          <wp:anchor distT="0" distB="0" distL="114300" distR="114300" simplePos="0" relativeHeight="251756544" behindDoc="0" locked="0" layoutInCell="1" allowOverlap="1">
            <wp:simplePos x="0" y="0"/>
            <wp:positionH relativeFrom="column">
              <wp:posOffset>-24765</wp:posOffset>
            </wp:positionH>
            <wp:positionV relativeFrom="paragraph">
              <wp:posOffset>-433705</wp:posOffset>
            </wp:positionV>
            <wp:extent cx="895350" cy="1128395"/>
            <wp:effectExtent l="19050" t="0" r="0" b="0"/>
            <wp:wrapNone/>
            <wp:docPr id="68"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895350" cy="1128395"/>
                    </a:xfrm>
                    <a:prstGeom prst="rect">
                      <a:avLst/>
                    </a:prstGeom>
                    <a:noFill/>
                    <a:ln w="9525">
                      <a:noFill/>
                      <a:miter lim="800000"/>
                      <a:headEnd/>
                      <a:tailEnd/>
                    </a:ln>
                  </pic:spPr>
                </pic:pic>
              </a:graphicData>
            </a:graphic>
          </wp:anchor>
        </w:drawing>
      </w:r>
      <w:r w:rsidRPr="00DA5E71">
        <w:rPr>
          <w:b/>
          <w:sz w:val="20"/>
          <w:szCs w:val="20"/>
        </w:rPr>
        <w:t>ESOGÜ Field Crops Department</w:t>
      </w:r>
    </w:p>
    <w:p w:rsidR="00BB3BCF" w:rsidRPr="005056B4" w:rsidRDefault="00BB3BCF" w:rsidP="00BB3BCF">
      <w:pPr>
        <w:jc w:val="center"/>
        <w:outlineLvl w:val="0"/>
        <w:rPr>
          <w:b/>
          <w:sz w:val="20"/>
          <w:szCs w:val="20"/>
        </w:rPr>
      </w:pPr>
      <w:r w:rsidRPr="00DA5E71">
        <w:rPr>
          <w:b/>
          <w:sz w:val="20"/>
          <w:szCs w:val="20"/>
        </w:rPr>
        <w:t>Course Information Form</w:t>
      </w:r>
    </w:p>
    <w:p w:rsidR="00BB3BCF" w:rsidRPr="005056B4" w:rsidRDefault="00BB3BCF" w:rsidP="00BB3BCF">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BB3BCF" w:rsidRPr="005056B4" w:rsidTr="00C1550B">
        <w:tc>
          <w:tcPr>
            <w:tcW w:w="1167" w:type="dxa"/>
            <w:vAlign w:val="center"/>
          </w:tcPr>
          <w:p w:rsidR="00BB3BCF" w:rsidRPr="005056B4" w:rsidRDefault="00BB3BCF" w:rsidP="00C1550B">
            <w:pPr>
              <w:outlineLvl w:val="0"/>
              <w:rPr>
                <w:b/>
                <w:sz w:val="20"/>
                <w:szCs w:val="20"/>
              </w:rPr>
            </w:pPr>
            <w:r w:rsidRPr="005056B4">
              <w:rPr>
                <w:b/>
                <w:sz w:val="20"/>
                <w:szCs w:val="20"/>
              </w:rPr>
              <w:t>SEMESTER</w:t>
            </w:r>
          </w:p>
        </w:tc>
        <w:tc>
          <w:tcPr>
            <w:tcW w:w="1527" w:type="dxa"/>
            <w:vAlign w:val="center"/>
          </w:tcPr>
          <w:p w:rsidR="00BB3BCF" w:rsidRPr="005056B4" w:rsidRDefault="00BB3BCF" w:rsidP="00C1550B">
            <w:pPr>
              <w:outlineLvl w:val="0"/>
              <w:rPr>
                <w:sz w:val="20"/>
                <w:szCs w:val="20"/>
              </w:rPr>
            </w:pPr>
            <w:r w:rsidRPr="005056B4">
              <w:rPr>
                <w:sz w:val="20"/>
                <w:szCs w:val="20"/>
              </w:rPr>
              <w:t xml:space="preserve"> Spring</w:t>
            </w:r>
          </w:p>
        </w:tc>
      </w:tr>
    </w:tbl>
    <w:p w:rsidR="00BB3BCF" w:rsidRPr="005056B4" w:rsidRDefault="00BB3BCF" w:rsidP="00BB3BCF">
      <w:pPr>
        <w:jc w:val="right"/>
        <w:outlineLvl w:val="0"/>
        <w:rPr>
          <w:b/>
          <w:sz w:val="20"/>
          <w:szCs w:val="20"/>
        </w:rPr>
      </w:pPr>
    </w:p>
    <w:tbl>
      <w:tblPr>
        <w:tblW w:w="9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4"/>
        <w:gridCol w:w="2760"/>
        <w:gridCol w:w="1970"/>
        <w:gridCol w:w="3194"/>
      </w:tblGrid>
      <w:tr w:rsidR="00BB3BCF" w:rsidRPr="005056B4" w:rsidTr="00C1550B">
        <w:tc>
          <w:tcPr>
            <w:tcW w:w="1904" w:type="dxa"/>
            <w:vAlign w:val="center"/>
          </w:tcPr>
          <w:p w:rsidR="00BB3BCF" w:rsidRPr="005056B4" w:rsidRDefault="00BB3BCF" w:rsidP="00C1550B">
            <w:pPr>
              <w:jc w:val="center"/>
              <w:outlineLvl w:val="0"/>
              <w:rPr>
                <w:b/>
                <w:sz w:val="20"/>
                <w:szCs w:val="20"/>
              </w:rPr>
            </w:pPr>
            <w:r w:rsidRPr="005056B4">
              <w:rPr>
                <w:b/>
                <w:sz w:val="20"/>
                <w:szCs w:val="20"/>
              </w:rPr>
              <w:t>COURSE CODE</w:t>
            </w:r>
          </w:p>
        </w:tc>
        <w:tc>
          <w:tcPr>
            <w:tcW w:w="2760" w:type="dxa"/>
            <w:vAlign w:val="center"/>
          </w:tcPr>
          <w:p w:rsidR="00BB3BCF" w:rsidRPr="005056B4" w:rsidRDefault="00BB3BCF" w:rsidP="00C1550B">
            <w:pPr>
              <w:outlineLvl w:val="0"/>
              <w:rPr>
                <w:sz w:val="20"/>
                <w:szCs w:val="20"/>
              </w:rPr>
            </w:pPr>
            <w:r w:rsidRPr="005056B4">
              <w:rPr>
                <w:sz w:val="20"/>
                <w:szCs w:val="20"/>
              </w:rPr>
              <w:t xml:space="preserve"> 251216017</w:t>
            </w:r>
          </w:p>
        </w:tc>
        <w:tc>
          <w:tcPr>
            <w:tcW w:w="1970" w:type="dxa"/>
            <w:vAlign w:val="center"/>
          </w:tcPr>
          <w:p w:rsidR="00BB3BCF" w:rsidRPr="005056B4" w:rsidRDefault="00BB3BCF" w:rsidP="00C1550B">
            <w:pPr>
              <w:jc w:val="center"/>
              <w:outlineLvl w:val="0"/>
              <w:rPr>
                <w:b/>
                <w:sz w:val="20"/>
                <w:szCs w:val="20"/>
              </w:rPr>
            </w:pPr>
            <w:r w:rsidRPr="005056B4">
              <w:rPr>
                <w:b/>
                <w:sz w:val="20"/>
                <w:szCs w:val="20"/>
              </w:rPr>
              <w:t>COURSE NAME</w:t>
            </w:r>
          </w:p>
        </w:tc>
        <w:tc>
          <w:tcPr>
            <w:tcW w:w="3194" w:type="dxa"/>
          </w:tcPr>
          <w:p w:rsidR="00BB3BCF" w:rsidRPr="005056B4" w:rsidRDefault="00BB3BCF" w:rsidP="00C1550B">
            <w:pPr>
              <w:spacing w:before="100" w:beforeAutospacing="1" w:after="100" w:afterAutospacing="1"/>
              <w:outlineLvl w:val="3"/>
              <w:rPr>
                <w:sz w:val="20"/>
                <w:szCs w:val="20"/>
              </w:rPr>
            </w:pPr>
            <w:r w:rsidRPr="005056B4">
              <w:rPr>
                <w:b/>
                <w:bCs/>
                <w:sz w:val="20"/>
                <w:szCs w:val="20"/>
              </w:rPr>
              <w:t xml:space="preserve"> </w:t>
            </w:r>
            <w:r w:rsidRPr="005056B4">
              <w:rPr>
                <w:sz w:val="20"/>
                <w:szCs w:val="20"/>
              </w:rPr>
              <w:t>Agricultural Valuation and Expertise</w:t>
            </w:r>
          </w:p>
        </w:tc>
      </w:tr>
    </w:tbl>
    <w:p w:rsidR="00BB3BCF" w:rsidRPr="005056B4" w:rsidRDefault="00BB3BCF" w:rsidP="00BB3BCF">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8"/>
        <w:gridCol w:w="324"/>
        <w:gridCol w:w="1095"/>
        <w:gridCol w:w="767"/>
        <w:gridCol w:w="64"/>
        <w:gridCol w:w="643"/>
        <w:gridCol w:w="849"/>
        <w:gridCol w:w="664"/>
        <w:gridCol w:w="101"/>
        <w:gridCol w:w="2569"/>
        <w:gridCol w:w="1369"/>
      </w:tblGrid>
      <w:tr w:rsidR="00BB3BCF"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BB3BCF" w:rsidRPr="005056B4" w:rsidRDefault="00BB3BCF" w:rsidP="00C1550B">
            <w:pPr>
              <w:rPr>
                <w:b/>
                <w:sz w:val="20"/>
                <w:szCs w:val="20"/>
              </w:rPr>
            </w:pPr>
            <w:r w:rsidRPr="005056B4">
              <w:rPr>
                <w:b/>
                <w:sz w:val="20"/>
                <w:szCs w:val="20"/>
              </w:rPr>
              <w:t>SEMESTER</w:t>
            </w:r>
          </w:p>
          <w:p w:rsidR="00BB3BCF" w:rsidRPr="005056B4" w:rsidRDefault="00BB3BCF"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BB3BCF" w:rsidRPr="005056B4" w:rsidRDefault="00BB3BCF" w:rsidP="00C1550B">
            <w:pPr>
              <w:jc w:val="center"/>
              <w:rPr>
                <w:b/>
                <w:sz w:val="20"/>
                <w:szCs w:val="20"/>
              </w:rPr>
            </w:pPr>
            <w:r w:rsidRPr="005056B4">
              <w:rPr>
                <w:b/>
                <w:sz w:val="20"/>
                <w:szCs w:val="20"/>
              </w:rPr>
              <w:t>COURSE OF</w:t>
            </w:r>
          </w:p>
        </w:tc>
      </w:tr>
      <w:tr w:rsidR="00BB3BCF"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BB3BCF" w:rsidRPr="005056B4" w:rsidRDefault="00BB3BCF"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BB3BCF" w:rsidRPr="005056B4" w:rsidRDefault="00BB3BCF"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BB3BCF" w:rsidRPr="005056B4" w:rsidRDefault="00BB3BCF" w:rsidP="00C1550B">
            <w:pPr>
              <w:ind w:left="-111" w:right="-108"/>
              <w:jc w:val="center"/>
              <w:rPr>
                <w:b/>
                <w:sz w:val="20"/>
                <w:szCs w:val="20"/>
              </w:rPr>
            </w:pPr>
            <w:r w:rsidRPr="005056B4">
              <w:rPr>
                <w:b/>
                <w:sz w:val="20"/>
                <w:szCs w:val="20"/>
              </w:rPr>
              <w:t>Labratory</w:t>
            </w:r>
          </w:p>
        </w:tc>
        <w:tc>
          <w:tcPr>
            <w:tcW w:w="412" w:type="pct"/>
            <w:tcBorders>
              <w:top w:val="single" w:sz="4" w:space="0" w:color="auto"/>
              <w:bottom w:val="single" w:sz="4" w:space="0" w:color="auto"/>
              <w:right w:val="single" w:sz="4" w:space="0" w:color="auto"/>
            </w:tcBorders>
            <w:vAlign w:val="center"/>
          </w:tcPr>
          <w:p w:rsidR="00BB3BCF" w:rsidRPr="005056B4" w:rsidRDefault="00BB3BCF" w:rsidP="00C1550B">
            <w:pPr>
              <w:jc w:val="center"/>
              <w:rPr>
                <w:b/>
                <w:sz w:val="20"/>
                <w:szCs w:val="20"/>
              </w:rPr>
            </w:pPr>
            <w:r w:rsidRPr="005056B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BB3BCF" w:rsidRPr="005056B4" w:rsidRDefault="00BB3BCF" w:rsidP="00C1550B">
            <w:pPr>
              <w:ind w:left="-111" w:right="-108"/>
              <w:jc w:val="center"/>
              <w:rPr>
                <w:b/>
                <w:sz w:val="20"/>
                <w:szCs w:val="20"/>
              </w:rPr>
            </w:pPr>
            <w:r w:rsidRPr="005056B4">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BB3BCF" w:rsidRPr="005056B4" w:rsidRDefault="00BB3BCF" w:rsidP="00C1550B">
            <w:pPr>
              <w:jc w:val="center"/>
              <w:rPr>
                <w:b/>
                <w:sz w:val="20"/>
                <w:szCs w:val="20"/>
              </w:rPr>
            </w:pPr>
            <w:r w:rsidRPr="005056B4">
              <w:rPr>
                <w:b/>
                <w:sz w:val="20"/>
                <w:szCs w:val="20"/>
              </w:rPr>
              <w:t>TYPE</w:t>
            </w:r>
          </w:p>
        </w:tc>
        <w:tc>
          <w:tcPr>
            <w:tcW w:w="664" w:type="pct"/>
            <w:tcBorders>
              <w:top w:val="single" w:sz="4" w:space="0" w:color="auto"/>
              <w:left w:val="single" w:sz="4" w:space="0" w:color="auto"/>
              <w:bottom w:val="single" w:sz="4" w:space="0" w:color="auto"/>
            </w:tcBorders>
            <w:vAlign w:val="center"/>
          </w:tcPr>
          <w:p w:rsidR="00BB3BCF" w:rsidRPr="005056B4" w:rsidRDefault="00BB3BCF" w:rsidP="00C1550B">
            <w:pPr>
              <w:ind w:hanging="118"/>
              <w:jc w:val="center"/>
              <w:rPr>
                <w:b/>
                <w:sz w:val="20"/>
                <w:szCs w:val="20"/>
              </w:rPr>
            </w:pPr>
            <w:r w:rsidRPr="005056B4">
              <w:rPr>
                <w:b/>
                <w:sz w:val="20"/>
                <w:szCs w:val="20"/>
              </w:rPr>
              <w:t>LANGUAGE</w:t>
            </w:r>
          </w:p>
        </w:tc>
      </w:tr>
      <w:tr w:rsidR="00BB3BCF"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sz w:val="20"/>
                <w:szCs w:val="20"/>
              </w:rPr>
            </w:pPr>
            <w:r w:rsidRPr="005056B4">
              <w:rPr>
                <w:sz w:val="20"/>
                <w:szCs w:val="20"/>
              </w:rPr>
              <w:t>VI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BB3BCF" w:rsidRPr="005056B4" w:rsidRDefault="00BB3BCF" w:rsidP="00C1550B">
            <w:pPr>
              <w:jc w:val="center"/>
              <w:rPr>
                <w:sz w:val="20"/>
                <w:szCs w:val="20"/>
              </w:rPr>
            </w:pPr>
            <w:r w:rsidRPr="005056B4">
              <w:rPr>
                <w:sz w:val="20"/>
                <w:szCs w:val="20"/>
              </w:rPr>
              <w:t xml:space="preserve"> 3</w:t>
            </w:r>
          </w:p>
        </w:tc>
        <w:tc>
          <w:tcPr>
            <w:tcW w:w="531" w:type="pct"/>
            <w:tcBorders>
              <w:top w:val="single" w:sz="4" w:space="0" w:color="auto"/>
              <w:left w:val="single" w:sz="4" w:space="0" w:color="auto"/>
              <w:bottom w:val="single" w:sz="12" w:space="0" w:color="auto"/>
            </w:tcBorders>
            <w:vAlign w:val="center"/>
          </w:tcPr>
          <w:p w:rsidR="00BB3BCF" w:rsidRPr="005056B4" w:rsidRDefault="00BB3BCF" w:rsidP="00C1550B">
            <w:pPr>
              <w:jc w:val="center"/>
              <w:rPr>
                <w:sz w:val="20"/>
                <w:szCs w:val="20"/>
              </w:rPr>
            </w:pPr>
            <w:r w:rsidRPr="005056B4">
              <w:rPr>
                <w:sz w:val="20"/>
                <w:szCs w:val="20"/>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BB3BCF" w:rsidRPr="005056B4" w:rsidRDefault="00BB3BCF" w:rsidP="00C1550B">
            <w:pPr>
              <w:jc w:val="center"/>
              <w:rPr>
                <w:sz w:val="20"/>
                <w:szCs w:val="20"/>
              </w:rPr>
            </w:pPr>
            <w:r w:rsidRPr="005056B4">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BB3BCF" w:rsidRPr="005056B4" w:rsidRDefault="00BB3BCF" w:rsidP="00C1550B">
            <w:pPr>
              <w:jc w:val="center"/>
              <w:rPr>
                <w:sz w:val="20"/>
                <w:szCs w:val="20"/>
              </w:rPr>
            </w:pPr>
            <w:r w:rsidRPr="005056B4">
              <w:rPr>
                <w:sz w:val="20"/>
                <w:szCs w:val="20"/>
              </w:rPr>
              <w:t xml:space="preserve">3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BB3BCF" w:rsidRPr="005056B4" w:rsidRDefault="00BB3BCF" w:rsidP="00C1550B">
            <w:pPr>
              <w:jc w:val="center"/>
              <w:rPr>
                <w:sz w:val="20"/>
                <w:szCs w:val="20"/>
              </w:rPr>
            </w:pPr>
            <w:r w:rsidRPr="005056B4">
              <w:rPr>
                <w:sz w:val="20"/>
                <w:szCs w:val="20"/>
              </w:rPr>
              <w:t>3</w:t>
            </w:r>
          </w:p>
        </w:tc>
        <w:tc>
          <w:tcPr>
            <w:tcW w:w="1295" w:type="pct"/>
            <w:gridSpan w:val="2"/>
            <w:tcBorders>
              <w:top w:val="single" w:sz="4" w:space="0" w:color="auto"/>
              <w:left w:val="single" w:sz="4" w:space="0" w:color="auto"/>
              <w:bottom w:val="single" w:sz="12" w:space="0" w:color="auto"/>
            </w:tcBorders>
            <w:vAlign w:val="center"/>
          </w:tcPr>
          <w:p w:rsidR="00BB3BCF" w:rsidRPr="005056B4" w:rsidRDefault="00BB3BCF" w:rsidP="00C1550B">
            <w:pPr>
              <w:jc w:val="center"/>
              <w:rPr>
                <w:sz w:val="20"/>
                <w:szCs w:val="20"/>
                <w:vertAlign w:val="superscript"/>
              </w:rPr>
            </w:pPr>
            <w:r w:rsidRPr="005056B4">
              <w:rPr>
                <w:sz w:val="20"/>
                <w:szCs w:val="20"/>
                <w:vertAlign w:val="superscript"/>
              </w:rPr>
              <w:t>COMPULSORY ()  ELECTIVE ( X )</w:t>
            </w:r>
          </w:p>
        </w:tc>
        <w:tc>
          <w:tcPr>
            <w:tcW w:w="664" w:type="pct"/>
            <w:tcBorders>
              <w:top w:val="single" w:sz="4" w:space="0" w:color="auto"/>
              <w:left w:val="single" w:sz="4" w:space="0" w:color="auto"/>
              <w:bottom w:val="single" w:sz="12" w:space="0" w:color="auto"/>
            </w:tcBorders>
          </w:tcPr>
          <w:p w:rsidR="00BB3BCF" w:rsidRPr="005056B4" w:rsidRDefault="00BB3BCF" w:rsidP="00C1550B">
            <w:pPr>
              <w:jc w:val="center"/>
              <w:rPr>
                <w:sz w:val="20"/>
                <w:szCs w:val="20"/>
              </w:rPr>
            </w:pPr>
            <w:r w:rsidRPr="005056B4">
              <w:rPr>
                <w:sz w:val="20"/>
                <w:szCs w:val="20"/>
              </w:rPr>
              <w:t>Turkish</w:t>
            </w:r>
          </w:p>
        </w:tc>
      </w:tr>
      <w:tr w:rsidR="00BB3BCF"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B3BCF" w:rsidRPr="005056B4" w:rsidRDefault="00BB3BCF" w:rsidP="00C1550B">
            <w:pPr>
              <w:jc w:val="center"/>
              <w:rPr>
                <w:b/>
                <w:sz w:val="20"/>
                <w:szCs w:val="20"/>
              </w:rPr>
            </w:pPr>
            <w:r w:rsidRPr="005056B4">
              <w:rPr>
                <w:b/>
                <w:sz w:val="20"/>
                <w:szCs w:val="20"/>
              </w:rPr>
              <w:t>COURSE CATAGORY</w:t>
            </w:r>
          </w:p>
        </w:tc>
      </w:tr>
      <w:tr w:rsidR="00BB3BCF" w:rsidRPr="005056B4" w:rsidTr="00C1550B">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BB3BCF" w:rsidRPr="005056B4" w:rsidRDefault="00BB3BCF" w:rsidP="00C1550B">
            <w:pPr>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BB3BCF" w:rsidRPr="005056B4" w:rsidRDefault="00BB3BCF" w:rsidP="00C1550B">
            <w:pPr>
              <w:jc w:val="center"/>
              <w:rPr>
                <w:b/>
                <w:sz w:val="20"/>
                <w:szCs w:val="20"/>
              </w:rPr>
            </w:pPr>
            <w:r w:rsidRPr="005056B4">
              <w:rPr>
                <w:b/>
                <w:sz w:val="20"/>
                <w:szCs w:val="20"/>
              </w:rPr>
              <w:t>Basic Engineering</w:t>
            </w:r>
          </w:p>
        </w:tc>
        <w:tc>
          <w:tcPr>
            <w:tcW w:w="2341" w:type="pct"/>
            <w:gridSpan w:val="5"/>
            <w:tcBorders>
              <w:top w:val="single" w:sz="12" w:space="0" w:color="auto"/>
              <w:bottom w:val="single" w:sz="6" w:space="0" w:color="auto"/>
            </w:tcBorders>
            <w:vAlign w:val="center"/>
          </w:tcPr>
          <w:p w:rsidR="00BB3BCF" w:rsidRPr="005056B4" w:rsidRDefault="00BB3BCF" w:rsidP="00C1550B">
            <w:pPr>
              <w:jc w:val="center"/>
              <w:rPr>
                <w:b/>
                <w:sz w:val="20"/>
                <w:szCs w:val="20"/>
              </w:rPr>
            </w:pPr>
            <w:r w:rsidRPr="005056B4">
              <w:rPr>
                <w:b/>
                <w:sz w:val="20"/>
                <w:szCs w:val="20"/>
              </w:rPr>
              <w:t>Field Crops</w:t>
            </w:r>
          </w:p>
          <w:p w:rsidR="00BB3BCF" w:rsidRPr="005056B4" w:rsidRDefault="00BB3BCF"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BB3BCF" w:rsidRPr="005056B4" w:rsidRDefault="00BB3BCF" w:rsidP="00C1550B">
            <w:pPr>
              <w:jc w:val="center"/>
              <w:rPr>
                <w:b/>
                <w:sz w:val="20"/>
                <w:szCs w:val="20"/>
              </w:rPr>
            </w:pPr>
            <w:r w:rsidRPr="005056B4">
              <w:rPr>
                <w:b/>
                <w:sz w:val="20"/>
                <w:szCs w:val="20"/>
              </w:rPr>
              <w:t>Social Science</w:t>
            </w:r>
          </w:p>
        </w:tc>
      </w:tr>
      <w:tr w:rsidR="00BB3BCF" w:rsidRPr="005056B4" w:rsidTr="00C1550B">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BB3BCF" w:rsidRPr="005056B4" w:rsidRDefault="00BB3BCF" w:rsidP="00C1550B">
            <w:pPr>
              <w:jc w:val="cente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BB3BCF" w:rsidRPr="005056B4" w:rsidRDefault="00BB3BCF" w:rsidP="00C1550B">
            <w:pPr>
              <w:jc w:val="center"/>
              <w:rPr>
                <w:sz w:val="20"/>
                <w:szCs w:val="20"/>
              </w:rPr>
            </w:pPr>
            <w:proofErr w:type="gramStart"/>
            <w:r w:rsidRPr="005056B4">
              <w:rPr>
                <w:sz w:val="20"/>
                <w:szCs w:val="20"/>
              </w:rPr>
              <w:t>x</w:t>
            </w:r>
            <w:proofErr w:type="gramEnd"/>
          </w:p>
        </w:tc>
        <w:tc>
          <w:tcPr>
            <w:tcW w:w="2341" w:type="pct"/>
            <w:gridSpan w:val="5"/>
            <w:tcBorders>
              <w:top w:val="single" w:sz="6" w:space="0" w:color="auto"/>
              <w:left w:val="single" w:sz="4" w:space="0" w:color="auto"/>
              <w:bottom w:val="single" w:sz="12" w:space="0" w:color="auto"/>
            </w:tcBorders>
          </w:tcPr>
          <w:p w:rsidR="00BB3BCF" w:rsidRPr="005056B4" w:rsidRDefault="00BB3BCF" w:rsidP="00C1550B">
            <w:pPr>
              <w:jc w:val="center"/>
              <w:rPr>
                <w:sz w:val="20"/>
                <w:szCs w:val="20"/>
              </w:rPr>
            </w:pPr>
          </w:p>
        </w:tc>
        <w:tc>
          <w:tcPr>
            <w:tcW w:w="664" w:type="pct"/>
            <w:tcBorders>
              <w:top w:val="single" w:sz="6" w:space="0" w:color="auto"/>
              <w:left w:val="single" w:sz="4" w:space="0" w:color="auto"/>
              <w:bottom w:val="single" w:sz="12" w:space="0" w:color="auto"/>
            </w:tcBorders>
          </w:tcPr>
          <w:p w:rsidR="00BB3BCF" w:rsidRPr="005056B4" w:rsidRDefault="00BB3BCF" w:rsidP="00C1550B">
            <w:pPr>
              <w:jc w:val="center"/>
              <w:rPr>
                <w:sz w:val="20"/>
                <w:szCs w:val="20"/>
              </w:rPr>
            </w:pPr>
          </w:p>
        </w:tc>
      </w:tr>
      <w:tr w:rsidR="00BB3BCF"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ASSESSMENT CRITERIA</w:t>
            </w:r>
          </w:p>
        </w:tc>
      </w:tr>
      <w:tr w:rsidR="00BB3BCF"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BB3BCF" w:rsidRPr="005056B4" w:rsidRDefault="00BB3BCF" w:rsidP="00C1550B">
            <w:pPr>
              <w:jc w:val="center"/>
              <w:rPr>
                <w:b/>
                <w:sz w:val="20"/>
                <w:szCs w:val="20"/>
              </w:rPr>
            </w:pPr>
            <w:r w:rsidRPr="005056B4">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BB3BCF" w:rsidRPr="005056B4" w:rsidRDefault="00BB3BCF"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w:t>
            </w: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rPr>
            </w:pPr>
            <w:r w:rsidRPr="005056B4">
              <w:rPr>
                <w:sz w:val="20"/>
                <w:szCs w:val="20"/>
              </w:rPr>
              <w:t>1st Mid-Term</w:t>
            </w:r>
          </w:p>
        </w:tc>
        <w:tc>
          <w:tcPr>
            <w:tcW w:w="1246" w:type="pct"/>
            <w:tcBorders>
              <w:top w:val="single" w:sz="8"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rPr>
            </w:pPr>
            <w:r w:rsidRPr="005056B4">
              <w:rPr>
                <w:sz w:val="20"/>
                <w:szCs w:val="20"/>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BB3BCF" w:rsidRPr="005056B4" w:rsidRDefault="00BB3BCF" w:rsidP="00C1550B">
            <w:pPr>
              <w:jc w:val="center"/>
              <w:rPr>
                <w:sz w:val="20"/>
                <w:szCs w:val="20"/>
              </w:rPr>
            </w:pPr>
            <w:r w:rsidRPr="005056B4">
              <w:rPr>
                <w:sz w:val="20"/>
                <w:szCs w:val="20"/>
              </w:rPr>
              <w:t>40</w:t>
            </w: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rPr>
            </w:pPr>
            <w:r w:rsidRPr="005056B4">
              <w:rPr>
                <w:sz w:val="20"/>
                <w:szCs w:val="20"/>
              </w:rPr>
              <w:t>2nd Mid-Term</w:t>
            </w:r>
          </w:p>
        </w:tc>
        <w:tc>
          <w:tcPr>
            <w:tcW w:w="1246" w:type="pct"/>
            <w:tcBorders>
              <w:top w:val="single" w:sz="4"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BB3BCF" w:rsidRPr="005056B4" w:rsidRDefault="00BB3BCF" w:rsidP="00C1550B">
            <w:pPr>
              <w:jc w:val="center"/>
              <w:rPr>
                <w:sz w:val="20"/>
                <w:szCs w:val="20"/>
              </w:rPr>
            </w:pP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rPr>
            </w:pPr>
            <w:r w:rsidRPr="005056B4">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BB3BCF" w:rsidRPr="005056B4" w:rsidRDefault="00BB3BCF" w:rsidP="00C1550B">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BB3BCF" w:rsidRPr="005056B4" w:rsidRDefault="00BB3BCF" w:rsidP="00C1550B">
            <w:pPr>
              <w:rPr>
                <w:sz w:val="20"/>
                <w:szCs w:val="20"/>
              </w:rPr>
            </w:pPr>
            <w:r w:rsidRPr="005056B4">
              <w:rPr>
                <w:sz w:val="20"/>
                <w:szCs w:val="20"/>
              </w:rPr>
              <w:t xml:space="preserve"> </w:t>
            </w: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rPr>
            </w:pPr>
            <w:r w:rsidRPr="005056B4">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BB3BCF" w:rsidRPr="005056B4" w:rsidRDefault="00BB3BCF" w:rsidP="00C1550B">
            <w:pPr>
              <w:jc w:val="center"/>
              <w:rPr>
                <w:sz w:val="20"/>
                <w:szCs w:val="20"/>
              </w:rPr>
            </w:pP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BB3BCF" w:rsidRPr="005056B4" w:rsidRDefault="00BB3BCF" w:rsidP="00C1550B">
            <w:pPr>
              <w:rPr>
                <w:sz w:val="20"/>
                <w:szCs w:val="20"/>
              </w:rPr>
            </w:pPr>
            <w:r w:rsidRPr="005056B4">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BB3BCF" w:rsidRPr="005056B4" w:rsidRDefault="00BB3BCF" w:rsidP="00C1550B">
            <w:pPr>
              <w:jc w:val="center"/>
              <w:rPr>
                <w:sz w:val="20"/>
                <w:szCs w:val="20"/>
              </w:rPr>
            </w:pPr>
            <w:r w:rsidRPr="005056B4">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BB3BCF" w:rsidRPr="005056B4" w:rsidRDefault="00BB3BCF" w:rsidP="00C1550B">
            <w:pPr>
              <w:jc w:val="center"/>
              <w:rPr>
                <w:sz w:val="20"/>
                <w:szCs w:val="20"/>
              </w:rPr>
            </w:pPr>
            <w:r w:rsidRPr="005056B4">
              <w:rPr>
                <w:sz w:val="20"/>
                <w:szCs w:val="20"/>
              </w:rPr>
              <w:t xml:space="preserve"> </w:t>
            </w: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BB3BCF" w:rsidRPr="005056B4" w:rsidRDefault="00BB3BCF" w:rsidP="00C1550B">
            <w:pPr>
              <w:rPr>
                <w:sz w:val="20"/>
                <w:szCs w:val="20"/>
              </w:rPr>
            </w:pPr>
            <w:r w:rsidRPr="005056B4">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BB3BCF" w:rsidRPr="005056B4" w:rsidRDefault="00BB3BCF"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BB3BCF" w:rsidRPr="005056B4" w:rsidRDefault="00BB3BCF" w:rsidP="00C1550B">
            <w:pPr>
              <w:rPr>
                <w:sz w:val="20"/>
                <w:szCs w:val="20"/>
              </w:rPr>
            </w:pP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BB3BCF" w:rsidRPr="005056B4" w:rsidRDefault="00BB3BCF"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6" w:type="pct"/>
            <w:tcBorders>
              <w:top w:val="single" w:sz="8" w:space="0" w:color="auto"/>
              <w:left w:val="single" w:sz="4" w:space="0" w:color="auto"/>
              <w:bottom w:val="single" w:sz="12" w:space="0" w:color="auto"/>
              <w:right w:val="single" w:sz="8" w:space="0" w:color="auto"/>
            </w:tcBorders>
          </w:tcPr>
          <w:p w:rsidR="00BB3BCF" w:rsidRPr="005056B4" w:rsidRDefault="00BB3BCF" w:rsidP="00C1550B">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BB3BCF" w:rsidRPr="005056B4" w:rsidRDefault="00BB3BCF" w:rsidP="00C1550B">
            <w:pPr>
              <w:rPr>
                <w:sz w:val="20"/>
                <w:szCs w:val="20"/>
              </w:rPr>
            </w:pPr>
          </w:p>
        </w:tc>
      </w:tr>
      <w:tr w:rsidR="00BB3BCF"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BB3BCF" w:rsidRPr="005056B4" w:rsidRDefault="00BB3BCF" w:rsidP="00C1550B">
            <w:pPr>
              <w:rPr>
                <w:sz w:val="20"/>
                <w:szCs w:val="20"/>
              </w:rPr>
            </w:pPr>
            <w:r w:rsidRPr="005056B4">
              <w:rPr>
                <w:sz w:val="20"/>
                <w:szCs w:val="20"/>
              </w:rPr>
              <w:t xml:space="preserve"> </w:t>
            </w:r>
          </w:p>
        </w:tc>
        <w:tc>
          <w:tcPr>
            <w:tcW w:w="1246" w:type="pct"/>
            <w:tcBorders>
              <w:top w:val="single" w:sz="12" w:space="0" w:color="auto"/>
              <w:left w:val="single" w:sz="4" w:space="0" w:color="auto"/>
              <w:bottom w:val="single" w:sz="8" w:space="0" w:color="auto"/>
              <w:right w:val="single" w:sz="8" w:space="0" w:color="auto"/>
            </w:tcBorders>
          </w:tcPr>
          <w:p w:rsidR="00BB3BCF" w:rsidRPr="005056B4" w:rsidRDefault="00BB3BCF" w:rsidP="00C1550B">
            <w:pPr>
              <w:jc w:val="center"/>
              <w:rPr>
                <w:sz w:val="20"/>
                <w:szCs w:val="20"/>
              </w:rPr>
            </w:pPr>
            <w:r w:rsidRPr="005056B4">
              <w:rPr>
                <w:sz w:val="20"/>
                <w:szCs w:val="20"/>
              </w:rPr>
              <w:t>1</w:t>
            </w:r>
          </w:p>
        </w:tc>
        <w:tc>
          <w:tcPr>
            <w:tcW w:w="664" w:type="pct"/>
            <w:tcBorders>
              <w:top w:val="single" w:sz="12" w:space="0" w:color="auto"/>
              <w:left w:val="single" w:sz="8" w:space="0" w:color="auto"/>
              <w:bottom w:val="single" w:sz="8" w:space="0" w:color="auto"/>
              <w:right w:val="single" w:sz="12" w:space="0" w:color="auto"/>
            </w:tcBorders>
          </w:tcPr>
          <w:p w:rsidR="00BB3BCF" w:rsidRPr="005056B4" w:rsidRDefault="00BB3BCF" w:rsidP="00C1550B">
            <w:pPr>
              <w:jc w:val="center"/>
              <w:rPr>
                <w:sz w:val="20"/>
                <w:szCs w:val="20"/>
              </w:rPr>
            </w:pPr>
            <w:r w:rsidRPr="005056B4">
              <w:rPr>
                <w:sz w:val="20"/>
                <w:szCs w:val="20"/>
              </w:rPr>
              <w:t>60</w:t>
            </w:r>
          </w:p>
        </w:tc>
      </w:tr>
      <w:tr w:rsidR="00BB3BCF"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both"/>
              <w:rPr>
                <w:sz w:val="20"/>
                <w:szCs w:val="20"/>
                <w:lang w:val="en-US"/>
              </w:rPr>
            </w:pPr>
            <w:r w:rsidRPr="005056B4">
              <w:rPr>
                <w:sz w:val="20"/>
                <w:szCs w:val="20"/>
                <w:lang w:val="en-US"/>
              </w:rPr>
              <w:t>-</w:t>
            </w:r>
          </w:p>
        </w:tc>
      </w:tr>
      <w:tr w:rsidR="00BB3BCF"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rPr>
                <w:sz w:val="20"/>
                <w:szCs w:val="20"/>
                <w:lang w:val="en-US"/>
              </w:rPr>
            </w:pPr>
            <w:r w:rsidRPr="005056B4">
              <w:rPr>
                <w:sz w:val="20"/>
                <w:szCs w:val="20"/>
              </w:rPr>
              <w:t>Concept of farm appraisal, farm appraisal methods and expertise</w:t>
            </w:r>
          </w:p>
        </w:tc>
      </w:tr>
      <w:tr w:rsidR="00BB3BCF"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rPr>
                <w:sz w:val="20"/>
                <w:szCs w:val="20"/>
              </w:rPr>
            </w:pPr>
            <w:r w:rsidRPr="005056B4">
              <w:rPr>
                <w:sz w:val="20"/>
                <w:szCs w:val="20"/>
              </w:rPr>
              <w:t>To teach concepts regarding farm appraisal, farm appraisal methods and preparation of expert reports concerning with farm appraisal</w:t>
            </w:r>
          </w:p>
        </w:tc>
      </w:tr>
      <w:tr w:rsidR="00BB3BCF"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both"/>
              <w:rPr>
                <w:sz w:val="20"/>
                <w:szCs w:val="20"/>
              </w:rPr>
            </w:pPr>
            <w:r w:rsidRPr="005056B4">
              <w:rPr>
                <w:sz w:val="20"/>
                <w:szCs w:val="20"/>
              </w:rPr>
              <w:t xml:space="preserve">To learn the farm appraisal methods when the students expertise on agricltural issues </w:t>
            </w:r>
          </w:p>
        </w:tc>
      </w:tr>
      <w:tr w:rsidR="00BB3BCF"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tabs>
                <w:tab w:val="left" w:pos="7800"/>
              </w:tabs>
              <w:jc w:val="both"/>
              <w:rPr>
                <w:sz w:val="20"/>
                <w:szCs w:val="20"/>
              </w:rPr>
            </w:pPr>
            <w:r w:rsidRPr="005056B4">
              <w:rPr>
                <w:sz w:val="20"/>
                <w:szCs w:val="20"/>
              </w:rPr>
              <w:t xml:space="preserve">Recognize concepts of farm appraisal methods, </w:t>
            </w:r>
          </w:p>
          <w:p w:rsidR="00BB3BCF" w:rsidRPr="005056B4" w:rsidRDefault="00BB3BCF" w:rsidP="00C1550B">
            <w:pPr>
              <w:tabs>
                <w:tab w:val="left" w:pos="7800"/>
              </w:tabs>
              <w:jc w:val="both"/>
              <w:rPr>
                <w:sz w:val="20"/>
                <w:szCs w:val="20"/>
              </w:rPr>
            </w:pPr>
            <w:r w:rsidRPr="005056B4">
              <w:rPr>
                <w:sz w:val="20"/>
                <w:szCs w:val="20"/>
              </w:rPr>
              <w:t xml:space="preserve">Concerning farm appraisal methods </w:t>
            </w:r>
          </w:p>
          <w:p w:rsidR="00BB3BCF" w:rsidRPr="005056B4" w:rsidRDefault="00BB3BCF" w:rsidP="00C1550B">
            <w:pPr>
              <w:jc w:val="both"/>
              <w:rPr>
                <w:sz w:val="20"/>
                <w:szCs w:val="20"/>
              </w:rPr>
            </w:pPr>
            <w:r w:rsidRPr="005056B4">
              <w:rPr>
                <w:sz w:val="20"/>
                <w:szCs w:val="20"/>
              </w:rPr>
              <w:t xml:space="preserve">Prepare expert reports regarding farm appraisal </w:t>
            </w:r>
          </w:p>
          <w:p w:rsidR="00BB3BCF" w:rsidRPr="005056B4" w:rsidRDefault="00BB3BCF" w:rsidP="00C1550B">
            <w:pPr>
              <w:jc w:val="both"/>
              <w:rPr>
                <w:sz w:val="20"/>
                <w:szCs w:val="20"/>
              </w:rPr>
            </w:pPr>
            <w:r w:rsidRPr="005056B4">
              <w:rPr>
                <w:sz w:val="20"/>
                <w:szCs w:val="20"/>
              </w:rPr>
              <w:t xml:space="preserve">Data analysis and evaluation </w:t>
            </w:r>
          </w:p>
        </w:tc>
      </w:tr>
      <w:tr w:rsidR="00BB3BCF"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rPr>
                <w:bCs/>
                <w:sz w:val="20"/>
                <w:szCs w:val="20"/>
              </w:rPr>
            </w:pPr>
            <w:r w:rsidRPr="005056B4">
              <w:rPr>
                <w:bCs/>
                <w:sz w:val="20"/>
                <w:szCs w:val="20"/>
              </w:rPr>
              <w:t>Rehber E, 2008. Tarımsal kıymet Takdiri (değerleme) ve Bilirkişilik. Ekin Kitabevi, 162s.</w:t>
            </w:r>
          </w:p>
        </w:tc>
      </w:tr>
      <w:tr w:rsidR="00BB3BCF"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rPr>
                <w:sz w:val="20"/>
                <w:szCs w:val="20"/>
              </w:rPr>
            </w:pPr>
          </w:p>
        </w:tc>
      </w:tr>
      <w:tr w:rsidR="00BB3BCF"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rPr>
                <w:sz w:val="20"/>
                <w:szCs w:val="20"/>
              </w:rPr>
            </w:pPr>
            <w:r w:rsidRPr="005056B4">
              <w:rPr>
                <w:sz w:val="20"/>
                <w:szCs w:val="20"/>
              </w:rPr>
              <w:t>Computer</w:t>
            </w:r>
          </w:p>
        </w:tc>
      </w:tr>
    </w:tbl>
    <w:p w:rsidR="00BB3BCF" w:rsidRPr="005056B4" w:rsidRDefault="00BB3BCF" w:rsidP="00BB3BCF">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B3BCF"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COURSE SYLLABUS</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BB3BCF" w:rsidRPr="005056B4" w:rsidRDefault="00BB3BCF"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b/>
                <w:sz w:val="20"/>
                <w:szCs w:val="20"/>
              </w:rPr>
            </w:pPr>
            <w:r w:rsidRPr="005056B4">
              <w:rPr>
                <w:b/>
                <w:sz w:val="20"/>
                <w:szCs w:val="20"/>
              </w:rPr>
              <w:t xml:space="preserve">TOPICS </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jc w:val="both"/>
              <w:rPr>
                <w:sz w:val="20"/>
                <w:szCs w:val="20"/>
              </w:rPr>
            </w:pPr>
            <w:r w:rsidRPr="005056B4">
              <w:rPr>
                <w:color w:val="333333"/>
                <w:sz w:val="20"/>
                <w:szCs w:val="20"/>
              </w:rPr>
              <w:t>Concept and history of farm appraisal</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jc w:val="both"/>
              <w:rPr>
                <w:sz w:val="20"/>
                <w:szCs w:val="20"/>
              </w:rPr>
            </w:pPr>
            <w:r w:rsidRPr="005056B4">
              <w:rPr>
                <w:sz w:val="20"/>
                <w:szCs w:val="20"/>
              </w:rPr>
              <w:t>Farm appraisal methods</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jc w:val="both"/>
              <w:rPr>
                <w:sz w:val="20"/>
                <w:szCs w:val="20"/>
              </w:rPr>
            </w:pPr>
            <w:r w:rsidRPr="005056B4">
              <w:rPr>
                <w:sz w:val="20"/>
                <w:szCs w:val="20"/>
              </w:rPr>
              <w:t>Market method</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jc w:val="both"/>
              <w:rPr>
                <w:sz w:val="20"/>
                <w:szCs w:val="20"/>
              </w:rPr>
            </w:pPr>
            <w:r w:rsidRPr="005056B4">
              <w:rPr>
                <w:sz w:val="20"/>
                <w:szCs w:val="20"/>
              </w:rPr>
              <w:t>Market method</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tabs>
                <w:tab w:val="left" w:pos="2325"/>
              </w:tabs>
              <w:jc w:val="both"/>
              <w:rPr>
                <w:sz w:val="20"/>
                <w:szCs w:val="20"/>
              </w:rPr>
            </w:pPr>
            <w:r w:rsidRPr="005056B4">
              <w:rPr>
                <w:sz w:val="20"/>
                <w:szCs w:val="20"/>
              </w:rPr>
              <w:t>Cost method</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jc w:val="both"/>
              <w:rPr>
                <w:sz w:val="20"/>
                <w:szCs w:val="20"/>
              </w:rPr>
            </w:pPr>
            <w:r w:rsidRPr="005056B4">
              <w:rPr>
                <w:sz w:val="20"/>
                <w:szCs w:val="20"/>
              </w:rPr>
              <w:t>Cost method</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rPr>
            </w:pPr>
            <w:r w:rsidRPr="005056B4">
              <w:rPr>
                <w:sz w:val="20"/>
                <w:szCs w:val="20"/>
              </w:rPr>
              <w:t>Cost method</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rPr>
            </w:pPr>
            <w:r w:rsidRPr="005056B4">
              <w:rPr>
                <w:sz w:val="20"/>
                <w:szCs w:val="20"/>
              </w:rPr>
              <w:t>Income method</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jc w:val="both"/>
              <w:rPr>
                <w:sz w:val="20"/>
                <w:szCs w:val="20"/>
              </w:rPr>
            </w:pPr>
            <w:r w:rsidRPr="005056B4">
              <w:rPr>
                <w:sz w:val="20"/>
                <w:szCs w:val="20"/>
              </w:rPr>
              <w:t>Income method</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lastRenderedPageBreak/>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jc w:val="both"/>
              <w:rPr>
                <w:sz w:val="20"/>
                <w:szCs w:val="20"/>
              </w:rPr>
            </w:pPr>
            <w:r w:rsidRPr="005056B4">
              <w:rPr>
                <w:sz w:val="20"/>
                <w:szCs w:val="20"/>
              </w:rPr>
              <w:t>Income method</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jc w:val="both"/>
              <w:rPr>
                <w:sz w:val="20"/>
                <w:szCs w:val="20"/>
              </w:rPr>
            </w:pPr>
            <w:r w:rsidRPr="005056B4">
              <w:rPr>
                <w:sz w:val="20"/>
                <w:szCs w:val="20"/>
              </w:rPr>
              <w:t>Income method</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jc w:val="both"/>
              <w:rPr>
                <w:sz w:val="20"/>
                <w:szCs w:val="20"/>
              </w:rPr>
            </w:pPr>
            <w:r w:rsidRPr="005056B4">
              <w:rPr>
                <w:color w:val="333333"/>
                <w:sz w:val="20"/>
                <w:szCs w:val="20"/>
              </w:rPr>
              <w:t>Farm appraisal applications and expertise</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jc w:val="both"/>
              <w:rPr>
                <w:sz w:val="20"/>
                <w:szCs w:val="20"/>
              </w:rPr>
            </w:pPr>
            <w:r w:rsidRPr="005056B4">
              <w:rPr>
                <w:color w:val="333333"/>
                <w:sz w:val="20"/>
                <w:szCs w:val="20"/>
              </w:rPr>
              <w:t>Farm appraisal applications and expertise</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jc w:val="both"/>
              <w:rPr>
                <w:sz w:val="20"/>
                <w:szCs w:val="20"/>
              </w:rPr>
            </w:pPr>
            <w:r w:rsidRPr="005056B4">
              <w:rPr>
                <w:color w:val="333333"/>
                <w:sz w:val="20"/>
                <w:szCs w:val="20"/>
              </w:rPr>
              <w:t>Farm appraisal applications and expertise</w:t>
            </w:r>
          </w:p>
        </w:tc>
      </w:tr>
      <w:tr w:rsidR="00BB3BCF"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BB3BCF" w:rsidRPr="005056B4" w:rsidRDefault="00BB3BCF"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tcPr>
          <w:p w:rsidR="00BB3BCF" w:rsidRPr="005056B4" w:rsidRDefault="00BB3BCF" w:rsidP="00C1550B">
            <w:pPr>
              <w:rPr>
                <w:sz w:val="20"/>
                <w:szCs w:val="20"/>
              </w:rPr>
            </w:pPr>
            <w:r w:rsidRPr="005056B4">
              <w:rPr>
                <w:sz w:val="20"/>
                <w:szCs w:val="20"/>
              </w:rPr>
              <w:t>Final exam.</w:t>
            </w:r>
          </w:p>
        </w:tc>
      </w:tr>
    </w:tbl>
    <w:p w:rsidR="00BB3BCF" w:rsidRPr="005056B4" w:rsidRDefault="00BB3BCF" w:rsidP="00BB3BCF">
      <w:pPr>
        <w:rPr>
          <w:color w:val="FF0000"/>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BB3BCF" w:rsidRPr="005056B4" w:rsidTr="00C1550B">
        <w:tc>
          <w:tcPr>
            <w:tcW w:w="0" w:type="auto"/>
            <w:tcBorders>
              <w:top w:val="single" w:sz="12"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b/>
                <w:sz w:val="20"/>
                <w:szCs w:val="20"/>
              </w:rPr>
            </w:pPr>
            <w:r w:rsidRPr="005056B4">
              <w:rPr>
                <w:b/>
                <w:sz w:val="20"/>
                <w:szCs w:val="20"/>
              </w:rPr>
              <w:t>NO</w:t>
            </w:r>
          </w:p>
        </w:tc>
        <w:tc>
          <w:tcPr>
            <w:tcW w:w="0" w:type="auto"/>
            <w:tcBorders>
              <w:top w:val="single" w:sz="12" w:space="0" w:color="auto"/>
              <w:left w:val="single" w:sz="6" w:space="0" w:color="auto"/>
              <w:bottom w:val="single" w:sz="6" w:space="0" w:color="auto"/>
              <w:right w:val="single" w:sz="6" w:space="0" w:color="auto"/>
            </w:tcBorders>
          </w:tcPr>
          <w:p w:rsidR="00BB3BCF" w:rsidRPr="005056B4" w:rsidRDefault="00BB3BCF" w:rsidP="00C1550B">
            <w:pPr>
              <w:rPr>
                <w:b/>
                <w:sz w:val="20"/>
                <w:szCs w:val="20"/>
              </w:rPr>
            </w:pPr>
            <w:r w:rsidRPr="005056B4">
              <w:rPr>
                <w:b/>
                <w:sz w:val="20"/>
                <w:szCs w:val="20"/>
              </w:rPr>
              <w:t xml:space="preserve">PROGRAM OUTCOMES </w:t>
            </w:r>
          </w:p>
        </w:tc>
        <w:tc>
          <w:tcPr>
            <w:tcW w:w="0" w:type="auto"/>
            <w:tcBorders>
              <w:top w:val="single" w:sz="12"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lang w:val="en-US"/>
              </w:rPr>
            </w:pPr>
            <w:r w:rsidRPr="005056B4">
              <w:rPr>
                <w:b/>
                <w:sz w:val="20"/>
                <w:szCs w:val="20"/>
                <w:lang w:val="en-US"/>
              </w:rPr>
              <w:t>5</w:t>
            </w:r>
          </w:p>
        </w:tc>
        <w:tc>
          <w:tcPr>
            <w:tcW w:w="0" w:type="auto"/>
            <w:tcBorders>
              <w:top w:val="single" w:sz="12"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lang w:val="en-US"/>
              </w:rPr>
            </w:pPr>
            <w:r w:rsidRPr="005056B4">
              <w:rPr>
                <w:b/>
                <w:sz w:val="20"/>
                <w:szCs w:val="20"/>
                <w:lang w:val="en-US"/>
              </w:rPr>
              <w:t>4</w:t>
            </w:r>
          </w:p>
        </w:tc>
        <w:tc>
          <w:tcPr>
            <w:tcW w:w="0" w:type="auto"/>
            <w:tcBorders>
              <w:top w:val="single" w:sz="12"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lang w:val="en-US"/>
              </w:rPr>
            </w:pPr>
            <w:r w:rsidRPr="005056B4">
              <w:rPr>
                <w:b/>
                <w:sz w:val="20"/>
                <w:szCs w:val="20"/>
                <w:lang w:val="en-US"/>
              </w:rPr>
              <w:t>3</w:t>
            </w:r>
          </w:p>
        </w:tc>
        <w:tc>
          <w:tcPr>
            <w:tcW w:w="0" w:type="auto"/>
            <w:tcBorders>
              <w:top w:val="single" w:sz="12"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lang w:val="en-US"/>
              </w:rPr>
            </w:pPr>
            <w:r w:rsidRPr="005056B4">
              <w:rPr>
                <w:b/>
                <w:sz w:val="20"/>
                <w:szCs w:val="20"/>
                <w:lang w:val="en-US"/>
              </w:rPr>
              <w:t>2</w:t>
            </w:r>
          </w:p>
        </w:tc>
        <w:tc>
          <w:tcPr>
            <w:tcW w:w="0" w:type="auto"/>
            <w:tcBorders>
              <w:top w:val="single" w:sz="12"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1</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1</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Professional and ethical responsibility</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4</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Life-long learning skills</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8</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9</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11</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12</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13</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rPr>
            </w:pPr>
            <w:r w:rsidRPr="005056B4">
              <w:rPr>
                <w:sz w:val="20"/>
                <w:szCs w:val="20"/>
              </w:rPr>
              <w:t>14</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12" w:space="0" w:color="auto"/>
              <w:right w:val="single" w:sz="12" w:space="0" w:color="auto"/>
            </w:tcBorders>
          </w:tcPr>
          <w:p w:rsidR="00BB3BCF" w:rsidRPr="005056B4" w:rsidRDefault="00BB3BCF" w:rsidP="00C1550B">
            <w:pPr>
              <w:jc w:val="both"/>
              <w:rPr>
                <w:b/>
                <w:sz w:val="20"/>
                <w:szCs w:val="20"/>
              </w:rPr>
            </w:pPr>
          </w:p>
        </w:tc>
        <w:tc>
          <w:tcPr>
            <w:tcW w:w="0" w:type="auto"/>
            <w:gridSpan w:val="6"/>
            <w:tcBorders>
              <w:top w:val="single" w:sz="6" w:space="0" w:color="auto"/>
              <w:left w:val="single" w:sz="12" w:space="0" w:color="auto"/>
              <w:bottom w:val="single" w:sz="12" w:space="0" w:color="auto"/>
              <w:right w:val="single" w:sz="12" w:space="0" w:color="auto"/>
            </w:tcBorders>
          </w:tcPr>
          <w:p w:rsidR="00BB3BCF" w:rsidRPr="005056B4" w:rsidRDefault="00BB3BCF" w:rsidP="00C1550B">
            <w:pPr>
              <w:jc w:val="both"/>
              <w:rPr>
                <w:sz w:val="20"/>
                <w:szCs w:val="20"/>
              </w:rPr>
            </w:pPr>
            <w:r w:rsidRPr="005056B4">
              <w:rPr>
                <w:sz w:val="20"/>
                <w:szCs w:val="20"/>
              </w:rPr>
              <w:t>(5: Very high, 4: High, 3: Medium, 2: Low, 1: Very low)</w:t>
            </w:r>
          </w:p>
        </w:tc>
      </w:tr>
    </w:tbl>
    <w:p w:rsidR="00BB3BCF" w:rsidRPr="005056B4" w:rsidRDefault="00BB3BCF" w:rsidP="00BB3BCF">
      <w:pPr>
        <w:rPr>
          <w:sz w:val="20"/>
          <w:szCs w:val="20"/>
        </w:rPr>
      </w:pPr>
    </w:p>
    <w:p w:rsidR="00BB3BCF" w:rsidRPr="005056B4" w:rsidRDefault="00BB3BCF" w:rsidP="00BB3BCF">
      <w:pPr>
        <w:spacing w:line="360" w:lineRule="auto"/>
        <w:rPr>
          <w:sz w:val="20"/>
          <w:szCs w:val="20"/>
        </w:rPr>
      </w:pPr>
      <w:r w:rsidRPr="005056B4">
        <w:rPr>
          <w:b/>
          <w:sz w:val="20"/>
          <w:szCs w:val="20"/>
        </w:rPr>
        <w:t>Instructor(s):</w:t>
      </w:r>
      <w:r w:rsidRPr="005056B4">
        <w:rPr>
          <w:sz w:val="20"/>
          <w:szCs w:val="20"/>
        </w:rPr>
        <w:t xml:space="preserve">   </w:t>
      </w:r>
    </w:p>
    <w:p w:rsidR="00BB3BCF" w:rsidRPr="005056B4" w:rsidRDefault="00BB3BCF" w:rsidP="00BB3BCF">
      <w:pPr>
        <w:tabs>
          <w:tab w:val="left" w:pos="7800"/>
        </w:tabs>
        <w:rPr>
          <w:sz w:val="20"/>
          <w:szCs w:val="20"/>
        </w:rPr>
      </w:pPr>
      <w:r w:rsidRPr="005056B4">
        <w:rPr>
          <w:b/>
          <w:sz w:val="20"/>
          <w:szCs w:val="20"/>
        </w:rPr>
        <w:t>Signature</w:t>
      </w:r>
      <w:r w:rsidRPr="005056B4">
        <w:rPr>
          <w:sz w:val="20"/>
          <w:szCs w:val="20"/>
        </w:rPr>
        <w:t xml:space="preserve">: </w:t>
      </w:r>
      <w:r w:rsidRPr="005056B4">
        <w:rPr>
          <w:sz w:val="20"/>
          <w:szCs w:val="20"/>
        </w:rPr>
        <w:tab/>
      </w:r>
      <w:r w:rsidRPr="005056B4">
        <w:rPr>
          <w:b/>
          <w:sz w:val="20"/>
          <w:szCs w:val="20"/>
        </w:rPr>
        <w:t>Date:</w:t>
      </w:r>
      <w:r w:rsidRPr="005056B4">
        <w:rPr>
          <w:sz w:val="20"/>
          <w:szCs w:val="20"/>
        </w:rPr>
        <w:t xml:space="preserve"> </w:t>
      </w:r>
    </w:p>
    <w:p w:rsidR="00BB3BCF" w:rsidRPr="005056B4" w:rsidRDefault="00BB3BCF" w:rsidP="00BB3BCF">
      <w:pPr>
        <w:rPr>
          <w:sz w:val="20"/>
          <w:szCs w:val="20"/>
          <w:lang w:val="en-US"/>
        </w:rPr>
      </w:pPr>
    </w:p>
    <w:p w:rsidR="00BB3BCF" w:rsidRPr="005056B4" w:rsidRDefault="00BB3BCF" w:rsidP="00BB3BCF">
      <w:pPr>
        <w:rPr>
          <w:sz w:val="20"/>
          <w:szCs w:val="20"/>
          <w:lang w:val="en-US"/>
        </w:rPr>
      </w:pPr>
    </w:p>
    <w:p w:rsidR="00BB3BCF" w:rsidRPr="005056B4" w:rsidRDefault="00BB3BCF" w:rsidP="00BB3BCF">
      <w:pPr>
        <w:rPr>
          <w:sz w:val="20"/>
          <w:szCs w:val="20"/>
          <w:lang w:val="en-US"/>
        </w:rPr>
      </w:pPr>
    </w:p>
    <w:p w:rsidR="00BB3BCF" w:rsidRDefault="00BB3BCF"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Default="003915EC" w:rsidP="00BB3BCF">
      <w:pPr>
        <w:rPr>
          <w:sz w:val="20"/>
          <w:szCs w:val="20"/>
          <w:lang w:val="en-US"/>
        </w:rPr>
      </w:pPr>
    </w:p>
    <w:p w:rsidR="003915EC" w:rsidRPr="005056B4" w:rsidRDefault="003915EC" w:rsidP="00BB3BCF">
      <w:pPr>
        <w:rPr>
          <w:sz w:val="20"/>
          <w:szCs w:val="20"/>
          <w:lang w:val="en-US"/>
        </w:rPr>
      </w:pPr>
    </w:p>
    <w:p w:rsidR="003915EC" w:rsidRPr="007C3906" w:rsidRDefault="003915EC" w:rsidP="003915EC">
      <w:pPr>
        <w:spacing w:before="60" w:line="216" w:lineRule="auto"/>
        <w:jc w:val="center"/>
        <w:rPr>
          <w:b/>
          <w:caps/>
          <w:spacing w:val="20"/>
          <w:sz w:val="20"/>
          <w:szCs w:val="20"/>
        </w:rPr>
      </w:pPr>
      <w:r>
        <w:rPr>
          <w:b/>
          <w:caps/>
          <w:noProof/>
          <w:spacing w:val="20"/>
          <w:sz w:val="20"/>
          <w:szCs w:val="20"/>
        </w:rPr>
        <w:drawing>
          <wp:anchor distT="0" distB="0" distL="114300" distR="114300" simplePos="0" relativeHeight="251777024" behindDoc="0" locked="0" layoutInCell="1" allowOverlap="1">
            <wp:simplePos x="0" y="0"/>
            <wp:positionH relativeFrom="column">
              <wp:posOffset>-298450</wp:posOffset>
            </wp:positionH>
            <wp:positionV relativeFrom="paragraph">
              <wp:posOffset>-238125</wp:posOffset>
            </wp:positionV>
            <wp:extent cx="904240" cy="1061085"/>
            <wp:effectExtent l="19050" t="0" r="0" b="0"/>
            <wp:wrapNone/>
            <wp:docPr id="8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04240" cy="1061085"/>
                    </a:xfrm>
                    <a:prstGeom prst="rect">
                      <a:avLst/>
                    </a:prstGeom>
                    <a:noFill/>
                    <a:ln w="9525">
                      <a:noFill/>
                      <a:miter lim="800000"/>
                      <a:headEnd/>
                      <a:tailEnd/>
                    </a:ln>
                  </pic:spPr>
                </pic:pic>
              </a:graphicData>
            </a:graphic>
          </wp:anchor>
        </w:drawing>
      </w:r>
      <w:r w:rsidRPr="007C3906">
        <w:rPr>
          <w:b/>
          <w:caps/>
          <w:spacing w:val="20"/>
          <w:sz w:val="20"/>
          <w:szCs w:val="20"/>
        </w:rPr>
        <w:t>T.C. ESKİŞEHİR Osmangazİ UNIVERSITY</w:t>
      </w:r>
    </w:p>
    <w:p w:rsidR="003915EC" w:rsidRPr="007C3906" w:rsidRDefault="003915EC" w:rsidP="003915EC">
      <w:pPr>
        <w:spacing w:line="216" w:lineRule="auto"/>
        <w:jc w:val="center"/>
        <w:rPr>
          <w:b/>
          <w:sz w:val="20"/>
          <w:szCs w:val="20"/>
        </w:rPr>
      </w:pPr>
      <w:r w:rsidRPr="007C3906">
        <w:rPr>
          <w:b/>
          <w:sz w:val="20"/>
          <w:szCs w:val="20"/>
        </w:rPr>
        <w:t>AGRICULTURAL FACULTY</w:t>
      </w:r>
    </w:p>
    <w:p w:rsidR="003915EC" w:rsidRPr="007C3906" w:rsidRDefault="003915EC" w:rsidP="003915EC">
      <w:pPr>
        <w:spacing w:line="216" w:lineRule="auto"/>
        <w:jc w:val="center"/>
        <w:rPr>
          <w:b/>
          <w:sz w:val="20"/>
          <w:szCs w:val="20"/>
        </w:rPr>
      </w:pPr>
      <w:r w:rsidRPr="007C3906">
        <w:rPr>
          <w:b/>
          <w:sz w:val="20"/>
          <w:szCs w:val="20"/>
        </w:rPr>
        <w:t>FİELD CROPS DEPARTMENT</w:t>
      </w:r>
    </w:p>
    <w:p w:rsidR="003915EC" w:rsidRPr="007C3906" w:rsidRDefault="003915EC" w:rsidP="003915EC">
      <w:pPr>
        <w:pStyle w:val="Balk4"/>
        <w:spacing w:before="0" w:beforeAutospacing="0" w:after="0" w:afterAutospacing="0"/>
        <w:jc w:val="center"/>
        <w:rPr>
          <w:sz w:val="20"/>
          <w:szCs w:val="20"/>
        </w:rPr>
      </w:pPr>
    </w:p>
    <w:p w:rsidR="003915EC" w:rsidRPr="007C3906" w:rsidRDefault="003915EC" w:rsidP="003915EC">
      <w:pPr>
        <w:pStyle w:val="Balk4"/>
        <w:spacing w:before="0" w:beforeAutospacing="0" w:after="0" w:afterAutospacing="0"/>
        <w:jc w:val="center"/>
        <w:rPr>
          <w:sz w:val="20"/>
          <w:szCs w:val="20"/>
        </w:rPr>
      </w:pPr>
      <w:r w:rsidRPr="007C3906">
        <w:rPr>
          <w:sz w:val="20"/>
          <w:szCs w:val="20"/>
        </w:rPr>
        <w:t>COURSE INFORMATION FORM</w:t>
      </w:r>
    </w:p>
    <w:p w:rsidR="003915EC" w:rsidRPr="007C3906" w:rsidRDefault="003915EC" w:rsidP="003915EC">
      <w:pPr>
        <w:jc w:val="center"/>
        <w:outlineLvl w:val="0"/>
        <w:rPr>
          <w:b/>
          <w:sz w:val="20"/>
          <w:szCs w:val="20"/>
        </w:rPr>
      </w:pPr>
    </w:p>
    <w:p w:rsidR="003915EC" w:rsidRPr="007C3906" w:rsidRDefault="003915EC" w:rsidP="003915EC">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3915EC" w:rsidRPr="007C3906" w:rsidTr="00C1550B">
        <w:tc>
          <w:tcPr>
            <w:tcW w:w="1167" w:type="dxa"/>
            <w:vAlign w:val="center"/>
          </w:tcPr>
          <w:p w:rsidR="003915EC" w:rsidRPr="007C3906" w:rsidRDefault="003915EC" w:rsidP="00C1550B">
            <w:pPr>
              <w:outlineLvl w:val="0"/>
              <w:rPr>
                <w:b/>
                <w:sz w:val="20"/>
                <w:szCs w:val="20"/>
              </w:rPr>
            </w:pPr>
            <w:r w:rsidRPr="007C3906">
              <w:rPr>
                <w:b/>
                <w:sz w:val="20"/>
                <w:szCs w:val="20"/>
              </w:rPr>
              <w:t>SEMESTER</w:t>
            </w:r>
          </w:p>
        </w:tc>
        <w:tc>
          <w:tcPr>
            <w:tcW w:w="1527" w:type="dxa"/>
            <w:vAlign w:val="center"/>
          </w:tcPr>
          <w:p w:rsidR="003915EC" w:rsidRPr="007C3906" w:rsidRDefault="003915EC" w:rsidP="00C1550B">
            <w:pPr>
              <w:outlineLvl w:val="0"/>
              <w:rPr>
                <w:sz w:val="20"/>
                <w:szCs w:val="20"/>
              </w:rPr>
            </w:pPr>
            <w:r w:rsidRPr="007C3906">
              <w:rPr>
                <w:sz w:val="20"/>
                <w:szCs w:val="20"/>
              </w:rPr>
              <w:t>Autumn</w:t>
            </w:r>
          </w:p>
        </w:tc>
      </w:tr>
    </w:tbl>
    <w:p w:rsidR="003915EC" w:rsidRPr="007C3906" w:rsidRDefault="003915EC" w:rsidP="003915EC">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3915EC" w:rsidRPr="007C3906" w:rsidTr="00C1550B">
        <w:tc>
          <w:tcPr>
            <w:tcW w:w="1809" w:type="dxa"/>
            <w:vAlign w:val="center"/>
          </w:tcPr>
          <w:p w:rsidR="003915EC" w:rsidRPr="007C3906" w:rsidRDefault="003915EC" w:rsidP="00C1550B">
            <w:pPr>
              <w:jc w:val="center"/>
              <w:outlineLvl w:val="0"/>
              <w:rPr>
                <w:b/>
                <w:sz w:val="20"/>
                <w:szCs w:val="20"/>
              </w:rPr>
            </w:pPr>
            <w:r w:rsidRPr="007C3906">
              <w:rPr>
                <w:b/>
                <w:sz w:val="20"/>
                <w:szCs w:val="20"/>
              </w:rPr>
              <w:t>COURSE CODE</w:t>
            </w:r>
          </w:p>
        </w:tc>
        <w:tc>
          <w:tcPr>
            <w:tcW w:w="2619" w:type="dxa"/>
            <w:vAlign w:val="center"/>
          </w:tcPr>
          <w:p w:rsidR="003915EC" w:rsidRPr="007C3906" w:rsidRDefault="003915EC" w:rsidP="00C1550B">
            <w:pPr>
              <w:outlineLvl w:val="0"/>
              <w:rPr>
                <w:sz w:val="20"/>
                <w:szCs w:val="20"/>
              </w:rPr>
            </w:pPr>
            <w:r w:rsidRPr="007C3906">
              <w:rPr>
                <w:sz w:val="20"/>
                <w:szCs w:val="20"/>
              </w:rPr>
              <w:t>251217012</w:t>
            </w:r>
          </w:p>
        </w:tc>
        <w:tc>
          <w:tcPr>
            <w:tcW w:w="1776" w:type="dxa"/>
            <w:vAlign w:val="center"/>
          </w:tcPr>
          <w:p w:rsidR="003915EC" w:rsidRPr="007C3906" w:rsidRDefault="003915EC" w:rsidP="00C1550B">
            <w:pPr>
              <w:jc w:val="center"/>
              <w:outlineLvl w:val="0"/>
              <w:rPr>
                <w:b/>
                <w:sz w:val="20"/>
                <w:szCs w:val="20"/>
              </w:rPr>
            </w:pPr>
            <w:r w:rsidRPr="007C3906">
              <w:rPr>
                <w:b/>
                <w:sz w:val="20"/>
                <w:szCs w:val="20"/>
              </w:rPr>
              <w:t>COURSE NAME</w:t>
            </w:r>
          </w:p>
        </w:tc>
        <w:tc>
          <w:tcPr>
            <w:tcW w:w="4104" w:type="dxa"/>
          </w:tcPr>
          <w:p w:rsidR="003915EC" w:rsidRPr="007C3906" w:rsidRDefault="003915EC" w:rsidP="00C1550B">
            <w:pPr>
              <w:outlineLvl w:val="0"/>
              <w:rPr>
                <w:sz w:val="20"/>
                <w:szCs w:val="20"/>
              </w:rPr>
            </w:pPr>
          </w:p>
          <w:p w:rsidR="003915EC" w:rsidRPr="007C3906" w:rsidRDefault="003915EC" w:rsidP="00C1550B">
            <w:pPr>
              <w:outlineLvl w:val="0"/>
              <w:rPr>
                <w:sz w:val="20"/>
                <w:szCs w:val="20"/>
                <w:lang w:val="en-GB"/>
              </w:rPr>
            </w:pPr>
            <w:r w:rsidRPr="007C3906">
              <w:rPr>
                <w:sz w:val="20"/>
                <w:szCs w:val="20"/>
              </w:rPr>
              <w:t>Field Farming Systems</w:t>
            </w:r>
          </w:p>
        </w:tc>
      </w:tr>
    </w:tbl>
    <w:p w:rsidR="003915EC" w:rsidRPr="007C3906" w:rsidRDefault="003915EC" w:rsidP="003915EC">
      <w:pPr>
        <w:outlineLvl w:val="0"/>
        <w:rPr>
          <w:sz w:val="20"/>
          <w:szCs w:val="20"/>
        </w:rPr>
      </w:pPr>
      <w:r w:rsidRPr="007C3906">
        <w:rPr>
          <w:b/>
          <w:sz w:val="20"/>
          <w:szCs w:val="20"/>
        </w:rPr>
        <w:t xml:space="preserve">                                                   </w:t>
      </w:r>
      <w:r w:rsidRPr="007C3906">
        <w:rPr>
          <w:b/>
          <w:sz w:val="20"/>
          <w:szCs w:val="20"/>
        </w:rPr>
        <w:tab/>
      </w:r>
      <w:r w:rsidRPr="007C3906">
        <w:rPr>
          <w:b/>
          <w:sz w:val="20"/>
          <w:szCs w:val="20"/>
        </w:rPr>
        <w:tab/>
      </w:r>
      <w:r w:rsidRPr="007C3906">
        <w:rPr>
          <w:b/>
          <w:sz w:val="20"/>
          <w:szCs w:val="20"/>
        </w:rPr>
        <w:tab/>
      </w:r>
      <w:r w:rsidRPr="007C3906">
        <w:rPr>
          <w:b/>
          <w:sz w:val="20"/>
          <w:szCs w:val="20"/>
        </w:rPr>
        <w:tab/>
      </w:r>
      <w:r w:rsidRPr="007C3906">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9"/>
        <w:gridCol w:w="324"/>
        <w:gridCol w:w="1095"/>
        <w:gridCol w:w="767"/>
        <w:gridCol w:w="64"/>
        <w:gridCol w:w="643"/>
        <w:gridCol w:w="1165"/>
        <w:gridCol w:w="449"/>
        <w:gridCol w:w="402"/>
        <w:gridCol w:w="2125"/>
        <w:gridCol w:w="41"/>
        <w:gridCol w:w="1369"/>
      </w:tblGrid>
      <w:tr w:rsidR="003915EC" w:rsidRPr="007C3906"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915EC" w:rsidRPr="007C3906" w:rsidRDefault="003915EC" w:rsidP="00C1550B">
            <w:pPr>
              <w:rPr>
                <w:b/>
                <w:sz w:val="20"/>
                <w:szCs w:val="20"/>
              </w:rPr>
            </w:pPr>
            <w:r w:rsidRPr="007C3906">
              <w:rPr>
                <w:b/>
                <w:sz w:val="20"/>
                <w:szCs w:val="20"/>
              </w:rPr>
              <w:t>SEMESTER</w:t>
            </w:r>
          </w:p>
          <w:p w:rsidR="003915EC" w:rsidRPr="007C3906" w:rsidRDefault="003915EC"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WEEKLY COURSE PERIOD</w:t>
            </w:r>
          </w:p>
        </w:tc>
        <w:tc>
          <w:tcPr>
            <w:tcW w:w="2693" w:type="pct"/>
            <w:gridSpan w:val="6"/>
            <w:tcBorders>
              <w:left w:val="single" w:sz="12" w:space="0" w:color="auto"/>
              <w:bottom w:val="single" w:sz="4" w:space="0" w:color="auto"/>
            </w:tcBorders>
            <w:vAlign w:val="center"/>
          </w:tcPr>
          <w:p w:rsidR="003915EC" w:rsidRPr="007C3906" w:rsidRDefault="003915EC" w:rsidP="00C1550B">
            <w:pPr>
              <w:jc w:val="center"/>
              <w:rPr>
                <w:b/>
                <w:sz w:val="20"/>
                <w:szCs w:val="20"/>
              </w:rPr>
            </w:pPr>
            <w:r w:rsidRPr="007C3906">
              <w:rPr>
                <w:b/>
                <w:sz w:val="20"/>
                <w:szCs w:val="20"/>
              </w:rPr>
              <w:t>COURSE OF</w:t>
            </w:r>
          </w:p>
        </w:tc>
      </w:tr>
      <w:tr w:rsidR="003915EC" w:rsidRPr="007C3906"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3915EC" w:rsidRPr="007C3906" w:rsidRDefault="003915EC"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3915EC" w:rsidRPr="007C3906" w:rsidRDefault="003915EC" w:rsidP="00C1550B">
            <w:pPr>
              <w:jc w:val="center"/>
              <w:rPr>
                <w:b/>
                <w:sz w:val="20"/>
                <w:szCs w:val="20"/>
              </w:rPr>
            </w:pPr>
            <w:r w:rsidRPr="007C3906">
              <w:rPr>
                <w:b/>
                <w:sz w:val="20"/>
                <w:szCs w:val="20"/>
              </w:rPr>
              <w:t>Theory</w:t>
            </w:r>
          </w:p>
        </w:tc>
        <w:tc>
          <w:tcPr>
            <w:tcW w:w="531" w:type="pct"/>
            <w:tcBorders>
              <w:top w:val="single" w:sz="4" w:space="0" w:color="auto"/>
              <w:left w:val="single" w:sz="4" w:space="0" w:color="auto"/>
              <w:bottom w:val="single" w:sz="4" w:space="0" w:color="auto"/>
            </w:tcBorders>
            <w:vAlign w:val="center"/>
          </w:tcPr>
          <w:p w:rsidR="003915EC" w:rsidRPr="007C3906" w:rsidRDefault="003915EC" w:rsidP="00C1550B">
            <w:pPr>
              <w:jc w:val="center"/>
              <w:rPr>
                <w:b/>
                <w:sz w:val="20"/>
                <w:szCs w:val="20"/>
              </w:rPr>
            </w:pPr>
            <w:r w:rsidRPr="007C3906">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3915EC" w:rsidRPr="007C3906" w:rsidRDefault="003915EC" w:rsidP="00C1550B">
            <w:pPr>
              <w:ind w:left="-111" w:right="-108"/>
              <w:jc w:val="center"/>
              <w:rPr>
                <w:b/>
                <w:sz w:val="20"/>
                <w:szCs w:val="20"/>
              </w:rPr>
            </w:pPr>
            <w:r w:rsidRPr="007C3906">
              <w:rPr>
                <w:b/>
                <w:sz w:val="20"/>
                <w:szCs w:val="20"/>
              </w:rPr>
              <w:t>Laboratory</w:t>
            </w:r>
          </w:p>
        </w:tc>
        <w:tc>
          <w:tcPr>
            <w:tcW w:w="565" w:type="pct"/>
            <w:tcBorders>
              <w:top w:val="single" w:sz="4" w:space="0" w:color="auto"/>
              <w:bottom w:val="single" w:sz="4" w:space="0" w:color="auto"/>
              <w:right w:val="single" w:sz="4" w:space="0" w:color="auto"/>
            </w:tcBorders>
            <w:vAlign w:val="center"/>
          </w:tcPr>
          <w:p w:rsidR="003915EC" w:rsidRPr="007C3906" w:rsidRDefault="003915EC" w:rsidP="00C1550B">
            <w:pPr>
              <w:jc w:val="center"/>
              <w:rPr>
                <w:b/>
                <w:sz w:val="20"/>
                <w:szCs w:val="20"/>
              </w:rPr>
            </w:pPr>
            <w:r w:rsidRPr="007C3906">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3915EC" w:rsidRPr="007C3906" w:rsidRDefault="003915EC" w:rsidP="00C1550B">
            <w:pPr>
              <w:ind w:left="-111" w:right="-108"/>
              <w:jc w:val="center"/>
              <w:rPr>
                <w:b/>
                <w:sz w:val="20"/>
                <w:szCs w:val="20"/>
              </w:rPr>
            </w:pPr>
            <w:r w:rsidRPr="007C3906">
              <w:rPr>
                <w:b/>
                <w:sz w:val="20"/>
                <w:szCs w:val="20"/>
              </w:rPr>
              <w:t>ECTS</w:t>
            </w:r>
          </w:p>
        </w:tc>
        <w:tc>
          <w:tcPr>
            <w:tcW w:w="1031" w:type="pct"/>
            <w:tcBorders>
              <w:top w:val="single" w:sz="4" w:space="0" w:color="auto"/>
              <w:left w:val="single" w:sz="4" w:space="0" w:color="auto"/>
              <w:bottom w:val="single" w:sz="4" w:space="0" w:color="auto"/>
            </w:tcBorders>
            <w:vAlign w:val="center"/>
          </w:tcPr>
          <w:p w:rsidR="003915EC" w:rsidRPr="007C3906" w:rsidRDefault="003915EC" w:rsidP="00C1550B">
            <w:pPr>
              <w:jc w:val="center"/>
              <w:rPr>
                <w:b/>
                <w:sz w:val="20"/>
                <w:szCs w:val="20"/>
              </w:rPr>
            </w:pPr>
            <w:r w:rsidRPr="007C3906">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3915EC" w:rsidRPr="007C3906" w:rsidRDefault="003915EC" w:rsidP="00C1550B">
            <w:pPr>
              <w:rPr>
                <w:b/>
                <w:sz w:val="20"/>
                <w:szCs w:val="20"/>
              </w:rPr>
            </w:pPr>
            <w:r w:rsidRPr="007C3906">
              <w:rPr>
                <w:b/>
                <w:sz w:val="20"/>
                <w:szCs w:val="20"/>
              </w:rPr>
              <w:t>LANGUAGE</w:t>
            </w:r>
          </w:p>
        </w:tc>
      </w:tr>
      <w:tr w:rsidR="003915EC" w:rsidRPr="007C3906"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sz w:val="20"/>
                <w:szCs w:val="20"/>
              </w:rPr>
            </w:pPr>
            <w:r w:rsidRPr="007C3906">
              <w:rPr>
                <w:sz w:val="20"/>
                <w:szCs w:val="20"/>
              </w:rPr>
              <w:t>7</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3915EC" w:rsidRPr="007C3906" w:rsidRDefault="003915EC" w:rsidP="00C1550B">
            <w:pPr>
              <w:jc w:val="center"/>
              <w:rPr>
                <w:sz w:val="20"/>
                <w:szCs w:val="20"/>
              </w:rPr>
            </w:pPr>
            <w:r w:rsidRPr="007C3906">
              <w:rPr>
                <w:sz w:val="20"/>
                <w:szCs w:val="20"/>
              </w:rPr>
              <w:t>3</w:t>
            </w:r>
          </w:p>
        </w:tc>
        <w:tc>
          <w:tcPr>
            <w:tcW w:w="531" w:type="pct"/>
            <w:tcBorders>
              <w:top w:val="single" w:sz="4" w:space="0" w:color="auto"/>
              <w:left w:val="single" w:sz="4" w:space="0" w:color="auto"/>
              <w:bottom w:val="single" w:sz="12" w:space="0" w:color="auto"/>
            </w:tcBorders>
            <w:vAlign w:val="center"/>
          </w:tcPr>
          <w:p w:rsidR="003915EC" w:rsidRPr="007C3906" w:rsidRDefault="003915EC" w:rsidP="00C1550B">
            <w:pPr>
              <w:rPr>
                <w:sz w:val="20"/>
                <w:szCs w:val="20"/>
              </w:rPr>
            </w:pPr>
            <w:r w:rsidRPr="007C3906">
              <w:rPr>
                <w:sz w:val="20"/>
                <w:szCs w:val="20"/>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3915EC" w:rsidRPr="007C3906" w:rsidRDefault="003915EC" w:rsidP="00C1550B">
            <w:pPr>
              <w:jc w:val="center"/>
              <w:rPr>
                <w:sz w:val="20"/>
                <w:szCs w:val="20"/>
              </w:rPr>
            </w:pPr>
            <w:r w:rsidRPr="007C3906">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3915EC" w:rsidRPr="007C3906" w:rsidRDefault="003915EC" w:rsidP="00C1550B">
            <w:pPr>
              <w:jc w:val="center"/>
              <w:rPr>
                <w:sz w:val="20"/>
                <w:szCs w:val="20"/>
              </w:rPr>
            </w:pPr>
            <w:r w:rsidRPr="007C3906">
              <w:rPr>
                <w:sz w:val="20"/>
                <w:szCs w:val="20"/>
              </w:rPr>
              <w:t>3</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15EC" w:rsidRPr="007C3906" w:rsidRDefault="003915EC" w:rsidP="00C1550B">
            <w:pPr>
              <w:jc w:val="center"/>
              <w:rPr>
                <w:sz w:val="20"/>
                <w:szCs w:val="20"/>
              </w:rPr>
            </w:pPr>
            <w:r w:rsidRPr="007C3906">
              <w:rPr>
                <w:sz w:val="20"/>
                <w:szCs w:val="20"/>
              </w:rPr>
              <w:t>3</w:t>
            </w:r>
          </w:p>
        </w:tc>
        <w:tc>
          <w:tcPr>
            <w:tcW w:w="1031" w:type="pct"/>
            <w:tcBorders>
              <w:top w:val="single" w:sz="4" w:space="0" w:color="auto"/>
              <w:left w:val="single" w:sz="4" w:space="0" w:color="auto"/>
              <w:bottom w:val="single" w:sz="12" w:space="0" w:color="auto"/>
            </w:tcBorders>
            <w:vAlign w:val="center"/>
          </w:tcPr>
          <w:p w:rsidR="003915EC" w:rsidRPr="007C3906" w:rsidRDefault="003915EC" w:rsidP="00C1550B">
            <w:pPr>
              <w:jc w:val="center"/>
              <w:rPr>
                <w:sz w:val="20"/>
                <w:szCs w:val="20"/>
              </w:rPr>
            </w:pPr>
            <w:r w:rsidRPr="007C3906">
              <w:rPr>
                <w:sz w:val="20"/>
                <w:szCs w:val="20"/>
              </w:rPr>
              <w:t xml:space="preserve">COMPULSORY ( )  </w:t>
            </w:r>
          </w:p>
          <w:p w:rsidR="003915EC" w:rsidRPr="007C3906" w:rsidRDefault="003915EC" w:rsidP="00C1550B">
            <w:pPr>
              <w:jc w:val="center"/>
              <w:rPr>
                <w:sz w:val="20"/>
                <w:szCs w:val="20"/>
              </w:rPr>
            </w:pPr>
            <w:r w:rsidRPr="007C3906">
              <w:rPr>
                <w:sz w:val="20"/>
                <w:szCs w:val="20"/>
              </w:rPr>
              <w:t>ELECTIVE (X )</w:t>
            </w:r>
          </w:p>
        </w:tc>
        <w:tc>
          <w:tcPr>
            <w:tcW w:w="684" w:type="pct"/>
            <w:gridSpan w:val="2"/>
            <w:tcBorders>
              <w:top w:val="single" w:sz="4" w:space="0" w:color="auto"/>
              <w:left w:val="single" w:sz="4" w:space="0" w:color="auto"/>
              <w:bottom w:val="single" w:sz="12" w:space="0" w:color="auto"/>
            </w:tcBorders>
          </w:tcPr>
          <w:p w:rsidR="003915EC" w:rsidRPr="007C3906" w:rsidRDefault="003915EC" w:rsidP="00C1550B">
            <w:pPr>
              <w:jc w:val="center"/>
              <w:rPr>
                <w:sz w:val="20"/>
                <w:szCs w:val="20"/>
              </w:rPr>
            </w:pPr>
            <w:r w:rsidRPr="007C3906">
              <w:rPr>
                <w:sz w:val="20"/>
                <w:szCs w:val="20"/>
              </w:rPr>
              <w:t>Turkish</w:t>
            </w:r>
          </w:p>
        </w:tc>
      </w:tr>
      <w:tr w:rsidR="003915EC" w:rsidRPr="007C3906"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915EC" w:rsidRPr="007C3906" w:rsidRDefault="003915EC" w:rsidP="00C1550B">
            <w:pPr>
              <w:jc w:val="center"/>
              <w:rPr>
                <w:b/>
                <w:sz w:val="20"/>
                <w:szCs w:val="20"/>
              </w:rPr>
            </w:pPr>
            <w:r w:rsidRPr="007C3906">
              <w:rPr>
                <w:b/>
                <w:sz w:val="20"/>
                <w:szCs w:val="20"/>
              </w:rPr>
              <w:t>COURSE CATAGORY</w:t>
            </w:r>
          </w:p>
        </w:tc>
      </w:tr>
      <w:tr w:rsidR="003915EC" w:rsidRPr="007C3906" w:rsidTr="00C1550B">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3915EC" w:rsidRPr="007C3906" w:rsidRDefault="003915EC" w:rsidP="00C1550B">
            <w:pPr>
              <w:jc w:val="center"/>
              <w:rPr>
                <w:b/>
                <w:sz w:val="20"/>
                <w:szCs w:val="20"/>
              </w:rPr>
            </w:pPr>
            <w:r w:rsidRPr="007C3906">
              <w:rPr>
                <w:b/>
                <w:sz w:val="20"/>
                <w:szCs w:val="20"/>
              </w:rPr>
              <w:t>Basic Science</w:t>
            </w:r>
          </w:p>
        </w:tc>
        <w:tc>
          <w:tcPr>
            <w:tcW w:w="1091" w:type="pct"/>
            <w:gridSpan w:val="4"/>
            <w:tcBorders>
              <w:top w:val="single" w:sz="12" w:space="0" w:color="auto"/>
              <w:bottom w:val="single" w:sz="6" w:space="0" w:color="auto"/>
            </w:tcBorders>
            <w:vAlign w:val="center"/>
          </w:tcPr>
          <w:p w:rsidR="003915EC" w:rsidRPr="007C3906" w:rsidRDefault="003915EC" w:rsidP="00C1550B">
            <w:pPr>
              <w:jc w:val="center"/>
              <w:rPr>
                <w:b/>
                <w:sz w:val="20"/>
                <w:szCs w:val="20"/>
              </w:rPr>
            </w:pPr>
            <w:r w:rsidRPr="007C3906">
              <w:rPr>
                <w:b/>
                <w:sz w:val="20"/>
                <w:szCs w:val="20"/>
              </w:rPr>
              <w:t>Basic Engineering</w:t>
            </w:r>
          </w:p>
        </w:tc>
        <w:tc>
          <w:tcPr>
            <w:tcW w:w="2341" w:type="pct"/>
            <w:gridSpan w:val="6"/>
            <w:tcBorders>
              <w:top w:val="single" w:sz="12" w:space="0" w:color="auto"/>
              <w:bottom w:val="single" w:sz="6" w:space="0" w:color="auto"/>
            </w:tcBorders>
            <w:vAlign w:val="center"/>
          </w:tcPr>
          <w:p w:rsidR="003915EC" w:rsidRPr="007C3906" w:rsidRDefault="003915EC" w:rsidP="00C1550B">
            <w:pPr>
              <w:rPr>
                <w:b/>
                <w:sz w:val="20"/>
                <w:szCs w:val="20"/>
              </w:rPr>
            </w:pPr>
            <w:r w:rsidRPr="007C3906">
              <w:rPr>
                <w:b/>
                <w:sz w:val="20"/>
                <w:szCs w:val="20"/>
                <w:lang w:val="en-US"/>
              </w:rPr>
              <w:t xml:space="preserve">                                    Field Crops</w:t>
            </w:r>
          </w:p>
          <w:p w:rsidR="003915EC" w:rsidRPr="007C3906" w:rsidRDefault="003915EC" w:rsidP="00C1550B">
            <w:pPr>
              <w:jc w:val="center"/>
              <w:rPr>
                <w:b/>
                <w:sz w:val="20"/>
                <w:szCs w:val="20"/>
              </w:rPr>
            </w:pPr>
            <w:r w:rsidRPr="007C3906">
              <w:rPr>
                <w:b/>
                <w:sz w:val="20"/>
                <w:szCs w:val="20"/>
              </w:rPr>
              <w:t xml:space="preserve"> [if it contains considerable design, mark with  (</w:t>
            </w:r>
            <w:r w:rsidRPr="007C3906">
              <w:rPr>
                <w:b/>
                <w:sz w:val="20"/>
                <w:szCs w:val="20"/>
              </w:rPr>
              <w:sym w:font="Symbol" w:char="F0D6"/>
            </w:r>
            <w:r w:rsidRPr="007C3906">
              <w:rPr>
                <w:b/>
                <w:sz w:val="20"/>
                <w:szCs w:val="20"/>
              </w:rPr>
              <w:t>) ]</w:t>
            </w:r>
          </w:p>
        </w:tc>
        <w:tc>
          <w:tcPr>
            <w:tcW w:w="664" w:type="pct"/>
            <w:tcBorders>
              <w:top w:val="single" w:sz="12" w:space="0" w:color="auto"/>
              <w:bottom w:val="single" w:sz="6" w:space="0" w:color="auto"/>
            </w:tcBorders>
            <w:vAlign w:val="center"/>
          </w:tcPr>
          <w:p w:rsidR="003915EC" w:rsidRPr="007C3906" w:rsidRDefault="003915EC" w:rsidP="00C1550B">
            <w:pPr>
              <w:jc w:val="center"/>
              <w:rPr>
                <w:b/>
                <w:sz w:val="20"/>
                <w:szCs w:val="20"/>
              </w:rPr>
            </w:pPr>
            <w:r w:rsidRPr="007C3906">
              <w:rPr>
                <w:b/>
                <w:sz w:val="20"/>
                <w:szCs w:val="20"/>
              </w:rPr>
              <w:t>Social Science</w:t>
            </w:r>
          </w:p>
        </w:tc>
      </w:tr>
      <w:tr w:rsidR="003915EC" w:rsidRPr="007C3906" w:rsidTr="00C1550B">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3915EC" w:rsidRPr="007C3906" w:rsidRDefault="003915EC" w:rsidP="00C1550B">
            <w:pPr>
              <w:jc w:val="cente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3915EC" w:rsidRPr="007C3906" w:rsidRDefault="003915EC" w:rsidP="00C1550B">
            <w:pPr>
              <w:jc w:val="center"/>
              <w:rPr>
                <w:sz w:val="20"/>
                <w:szCs w:val="20"/>
              </w:rPr>
            </w:pPr>
          </w:p>
        </w:tc>
        <w:tc>
          <w:tcPr>
            <w:tcW w:w="2341" w:type="pct"/>
            <w:gridSpan w:val="6"/>
            <w:tcBorders>
              <w:top w:val="single" w:sz="6" w:space="0" w:color="auto"/>
              <w:left w:val="single" w:sz="4" w:space="0" w:color="auto"/>
              <w:bottom w:val="single" w:sz="12" w:space="0" w:color="auto"/>
            </w:tcBorders>
          </w:tcPr>
          <w:p w:rsidR="003915EC" w:rsidRPr="007C3906" w:rsidRDefault="003915EC" w:rsidP="00C1550B">
            <w:pPr>
              <w:jc w:val="center"/>
              <w:rPr>
                <w:sz w:val="20"/>
                <w:szCs w:val="20"/>
              </w:rPr>
            </w:pPr>
            <w:r w:rsidRPr="007C3906">
              <w:rPr>
                <w:sz w:val="20"/>
                <w:szCs w:val="20"/>
              </w:rPr>
              <w:t>X</w:t>
            </w:r>
          </w:p>
        </w:tc>
        <w:tc>
          <w:tcPr>
            <w:tcW w:w="664" w:type="pct"/>
            <w:tcBorders>
              <w:top w:val="single" w:sz="6" w:space="0" w:color="auto"/>
              <w:left w:val="single" w:sz="4" w:space="0" w:color="auto"/>
              <w:bottom w:val="single" w:sz="12" w:space="0" w:color="auto"/>
            </w:tcBorders>
          </w:tcPr>
          <w:p w:rsidR="003915EC" w:rsidRPr="007C3906" w:rsidRDefault="003915EC" w:rsidP="00C1550B">
            <w:pPr>
              <w:jc w:val="center"/>
              <w:rPr>
                <w:sz w:val="20"/>
                <w:szCs w:val="20"/>
              </w:rPr>
            </w:pPr>
          </w:p>
        </w:tc>
      </w:tr>
      <w:tr w:rsidR="003915EC" w:rsidRPr="007C3906"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ASSESSMENT CRITERIA</w:t>
            </w:r>
          </w:p>
        </w:tc>
      </w:tr>
      <w:tr w:rsidR="003915EC" w:rsidRPr="007C3906"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3915EC" w:rsidRPr="007C3906" w:rsidRDefault="003915EC" w:rsidP="00C1550B">
            <w:pPr>
              <w:jc w:val="center"/>
              <w:rPr>
                <w:b/>
                <w:sz w:val="20"/>
                <w:szCs w:val="20"/>
              </w:rPr>
            </w:pPr>
            <w:r w:rsidRPr="007C3906">
              <w:rPr>
                <w:b/>
                <w:sz w:val="20"/>
                <w:szCs w:val="20"/>
              </w:rPr>
              <w:t>Evaluation Type</w:t>
            </w:r>
          </w:p>
        </w:tc>
        <w:tc>
          <w:tcPr>
            <w:tcW w:w="1246" w:type="pct"/>
            <w:gridSpan w:val="3"/>
            <w:tcBorders>
              <w:top w:val="single" w:sz="12" w:space="0" w:color="auto"/>
              <w:left w:val="single" w:sz="4" w:space="0" w:color="auto"/>
              <w:bottom w:val="single" w:sz="8" w:space="0" w:color="auto"/>
              <w:right w:val="single" w:sz="8" w:space="0" w:color="auto"/>
            </w:tcBorders>
            <w:vAlign w:val="center"/>
          </w:tcPr>
          <w:p w:rsidR="003915EC" w:rsidRPr="007C3906" w:rsidRDefault="003915EC" w:rsidP="00C1550B">
            <w:pPr>
              <w:jc w:val="center"/>
              <w:rPr>
                <w:b/>
                <w:sz w:val="20"/>
                <w:szCs w:val="20"/>
              </w:rPr>
            </w:pPr>
            <w:r w:rsidRPr="007C3906">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w:t>
            </w:r>
          </w:p>
        </w:tc>
      </w:tr>
      <w:tr w:rsidR="003915EC" w:rsidRPr="007C3906"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3915EC" w:rsidRPr="007C3906" w:rsidRDefault="003915EC" w:rsidP="00C1550B">
            <w:pPr>
              <w:rPr>
                <w:sz w:val="20"/>
                <w:szCs w:val="20"/>
              </w:rPr>
            </w:pPr>
            <w:r w:rsidRPr="007C3906">
              <w:rPr>
                <w:sz w:val="20"/>
                <w:szCs w:val="20"/>
              </w:rPr>
              <w:t>Mid-Term</w:t>
            </w:r>
          </w:p>
        </w:tc>
        <w:tc>
          <w:tcPr>
            <w:tcW w:w="1246" w:type="pct"/>
            <w:gridSpan w:val="3"/>
            <w:tcBorders>
              <w:top w:val="single" w:sz="8" w:space="0" w:color="auto"/>
              <w:left w:val="single" w:sz="4" w:space="0" w:color="auto"/>
              <w:bottom w:val="single" w:sz="4" w:space="0" w:color="auto"/>
              <w:right w:val="single" w:sz="8" w:space="0" w:color="auto"/>
            </w:tcBorders>
          </w:tcPr>
          <w:p w:rsidR="003915EC" w:rsidRPr="007C3906" w:rsidRDefault="003915EC" w:rsidP="00C1550B">
            <w:pPr>
              <w:jc w:val="center"/>
              <w:rPr>
                <w:sz w:val="20"/>
                <w:szCs w:val="20"/>
              </w:rPr>
            </w:pPr>
            <w:r w:rsidRPr="007C3906">
              <w:rPr>
                <w:sz w:val="20"/>
                <w:szCs w:val="20"/>
              </w:rPr>
              <w:t>2</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3915EC" w:rsidRPr="007C3906" w:rsidRDefault="003915EC" w:rsidP="00C1550B">
            <w:pPr>
              <w:rPr>
                <w:sz w:val="20"/>
                <w:szCs w:val="20"/>
                <w:highlight w:val="yellow"/>
              </w:rPr>
            </w:pPr>
            <w:r w:rsidRPr="007C3906">
              <w:rPr>
                <w:sz w:val="20"/>
                <w:szCs w:val="20"/>
              </w:rPr>
              <w:t xml:space="preserve">         50</w:t>
            </w:r>
          </w:p>
        </w:tc>
      </w:tr>
      <w:tr w:rsidR="003915EC" w:rsidRPr="007C3906"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3915EC" w:rsidRPr="007C3906" w:rsidRDefault="003915EC" w:rsidP="00C1550B">
            <w:pPr>
              <w:rPr>
                <w:sz w:val="20"/>
                <w:szCs w:val="20"/>
              </w:rPr>
            </w:pPr>
            <w:r w:rsidRPr="007C3906">
              <w:rPr>
                <w:sz w:val="20"/>
                <w:szCs w:val="20"/>
              </w:rPr>
              <w:t>Quiz</w:t>
            </w:r>
          </w:p>
        </w:tc>
        <w:tc>
          <w:tcPr>
            <w:tcW w:w="1246" w:type="pct"/>
            <w:gridSpan w:val="3"/>
            <w:tcBorders>
              <w:top w:val="single" w:sz="4" w:space="0" w:color="auto"/>
              <w:left w:val="single" w:sz="4" w:space="0" w:color="auto"/>
              <w:bottom w:val="single" w:sz="4" w:space="0" w:color="auto"/>
              <w:right w:val="single" w:sz="8" w:space="0" w:color="auto"/>
            </w:tcBorders>
          </w:tcPr>
          <w:p w:rsidR="003915EC" w:rsidRPr="007C3906" w:rsidRDefault="003915EC"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3915EC" w:rsidRPr="007C3906" w:rsidRDefault="003915EC" w:rsidP="00C1550B">
            <w:pPr>
              <w:jc w:val="center"/>
              <w:rPr>
                <w:sz w:val="20"/>
                <w:szCs w:val="20"/>
                <w:highlight w:val="yellow"/>
              </w:rPr>
            </w:pPr>
          </w:p>
        </w:tc>
      </w:tr>
      <w:tr w:rsidR="003915EC" w:rsidRPr="007C3906"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3915EC" w:rsidRPr="007C3906" w:rsidRDefault="003915EC" w:rsidP="00C1550B">
            <w:pPr>
              <w:rPr>
                <w:sz w:val="20"/>
                <w:szCs w:val="20"/>
              </w:rPr>
            </w:pPr>
            <w:r w:rsidRPr="007C3906">
              <w:rPr>
                <w:sz w:val="20"/>
                <w:szCs w:val="20"/>
              </w:rPr>
              <w:t>Homework</w:t>
            </w:r>
          </w:p>
        </w:tc>
        <w:tc>
          <w:tcPr>
            <w:tcW w:w="1246" w:type="pct"/>
            <w:gridSpan w:val="3"/>
            <w:tcBorders>
              <w:top w:val="single" w:sz="4" w:space="0" w:color="auto"/>
              <w:left w:val="single" w:sz="4" w:space="0" w:color="auto"/>
              <w:bottom w:val="single" w:sz="4" w:space="0" w:color="auto"/>
              <w:right w:val="single" w:sz="8" w:space="0" w:color="auto"/>
            </w:tcBorders>
          </w:tcPr>
          <w:p w:rsidR="003915EC" w:rsidRPr="007C3906" w:rsidRDefault="003915EC"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3915EC" w:rsidRPr="007C3906" w:rsidRDefault="003915EC" w:rsidP="00C1550B">
            <w:pPr>
              <w:jc w:val="center"/>
              <w:rPr>
                <w:sz w:val="20"/>
                <w:szCs w:val="20"/>
              </w:rPr>
            </w:pPr>
          </w:p>
        </w:tc>
      </w:tr>
      <w:tr w:rsidR="003915EC" w:rsidRPr="007C3906"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3915EC" w:rsidRPr="007C3906" w:rsidRDefault="003915EC" w:rsidP="00C1550B">
            <w:pPr>
              <w:rPr>
                <w:sz w:val="20"/>
                <w:szCs w:val="20"/>
              </w:rPr>
            </w:pPr>
            <w:r w:rsidRPr="007C3906">
              <w:rPr>
                <w:sz w:val="20"/>
                <w:szCs w:val="20"/>
              </w:rPr>
              <w:t>Project</w:t>
            </w:r>
          </w:p>
        </w:tc>
        <w:tc>
          <w:tcPr>
            <w:tcW w:w="1246" w:type="pct"/>
            <w:gridSpan w:val="3"/>
            <w:tcBorders>
              <w:top w:val="single" w:sz="4" w:space="0" w:color="auto"/>
              <w:left w:val="single" w:sz="4" w:space="0" w:color="auto"/>
              <w:bottom w:val="single" w:sz="8" w:space="0" w:color="auto"/>
              <w:right w:val="single" w:sz="8" w:space="0" w:color="auto"/>
            </w:tcBorders>
          </w:tcPr>
          <w:p w:rsidR="003915EC" w:rsidRPr="007C3906" w:rsidRDefault="003915EC" w:rsidP="00C1550B">
            <w:pPr>
              <w:jc w:val="center"/>
              <w:rPr>
                <w:sz w:val="20"/>
                <w:szCs w:val="20"/>
              </w:rPr>
            </w:pPr>
          </w:p>
        </w:tc>
        <w:tc>
          <w:tcPr>
            <w:tcW w:w="664" w:type="pct"/>
            <w:tcBorders>
              <w:top w:val="single" w:sz="4" w:space="0" w:color="auto"/>
              <w:left w:val="single" w:sz="8" w:space="0" w:color="auto"/>
              <w:bottom w:val="single" w:sz="8" w:space="0" w:color="auto"/>
              <w:right w:val="single" w:sz="12" w:space="0" w:color="auto"/>
            </w:tcBorders>
          </w:tcPr>
          <w:p w:rsidR="003915EC" w:rsidRPr="007C3906" w:rsidRDefault="003915EC" w:rsidP="00C1550B">
            <w:pPr>
              <w:jc w:val="center"/>
              <w:rPr>
                <w:sz w:val="20"/>
                <w:szCs w:val="20"/>
              </w:rPr>
            </w:pPr>
          </w:p>
        </w:tc>
      </w:tr>
      <w:tr w:rsidR="003915EC" w:rsidRPr="007C3906"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3915EC" w:rsidRPr="007C3906" w:rsidRDefault="003915EC" w:rsidP="00C1550B">
            <w:pPr>
              <w:rPr>
                <w:sz w:val="20"/>
                <w:szCs w:val="20"/>
              </w:rPr>
            </w:pPr>
            <w:r w:rsidRPr="007C3906">
              <w:rPr>
                <w:sz w:val="20"/>
                <w:szCs w:val="20"/>
              </w:rPr>
              <w:t>Report</w:t>
            </w:r>
          </w:p>
        </w:tc>
        <w:tc>
          <w:tcPr>
            <w:tcW w:w="1246" w:type="pct"/>
            <w:gridSpan w:val="3"/>
            <w:tcBorders>
              <w:top w:val="single" w:sz="8" w:space="0" w:color="auto"/>
              <w:left w:val="single" w:sz="4" w:space="0" w:color="auto"/>
              <w:bottom w:val="single" w:sz="8" w:space="0" w:color="auto"/>
              <w:right w:val="single" w:sz="8" w:space="0" w:color="auto"/>
            </w:tcBorders>
          </w:tcPr>
          <w:p w:rsidR="003915EC" w:rsidRPr="007C3906" w:rsidRDefault="003915EC"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3915EC" w:rsidRPr="007C3906" w:rsidRDefault="003915EC" w:rsidP="00C1550B">
            <w:pPr>
              <w:jc w:val="center"/>
              <w:rPr>
                <w:sz w:val="20"/>
                <w:szCs w:val="20"/>
              </w:rPr>
            </w:pPr>
          </w:p>
        </w:tc>
      </w:tr>
      <w:tr w:rsidR="003915EC" w:rsidRPr="007C3906"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3915EC" w:rsidRPr="007C3906" w:rsidRDefault="003915EC" w:rsidP="00C1550B">
            <w:pPr>
              <w:rPr>
                <w:sz w:val="20"/>
                <w:szCs w:val="20"/>
              </w:rPr>
            </w:pPr>
            <w:r w:rsidRPr="007C3906">
              <w:rPr>
                <w:sz w:val="20"/>
                <w:szCs w:val="20"/>
              </w:rPr>
              <w:t>Others (practice)</w:t>
            </w:r>
          </w:p>
        </w:tc>
        <w:tc>
          <w:tcPr>
            <w:tcW w:w="1246" w:type="pct"/>
            <w:gridSpan w:val="3"/>
            <w:tcBorders>
              <w:top w:val="single" w:sz="8" w:space="0" w:color="auto"/>
              <w:left w:val="single" w:sz="4" w:space="0" w:color="auto"/>
              <w:bottom w:val="single" w:sz="12" w:space="0" w:color="auto"/>
              <w:right w:val="single" w:sz="8" w:space="0" w:color="auto"/>
            </w:tcBorders>
          </w:tcPr>
          <w:p w:rsidR="003915EC" w:rsidRPr="007C3906" w:rsidRDefault="003915EC" w:rsidP="00C1550B">
            <w:pPr>
              <w:jc w:val="cente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3915EC" w:rsidRPr="007C3906" w:rsidRDefault="003915EC" w:rsidP="00C1550B">
            <w:pPr>
              <w:rPr>
                <w:sz w:val="20"/>
                <w:szCs w:val="20"/>
              </w:rPr>
            </w:pPr>
            <w:r w:rsidRPr="007C3906">
              <w:rPr>
                <w:sz w:val="20"/>
                <w:szCs w:val="20"/>
              </w:rPr>
              <w:t xml:space="preserve">         </w:t>
            </w:r>
          </w:p>
        </w:tc>
      </w:tr>
      <w:tr w:rsidR="003915EC" w:rsidRPr="007C3906"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3915EC" w:rsidRPr="007C3906" w:rsidRDefault="003915EC" w:rsidP="00C1550B">
            <w:pPr>
              <w:rPr>
                <w:sz w:val="20"/>
                <w:szCs w:val="20"/>
              </w:rPr>
            </w:pPr>
          </w:p>
        </w:tc>
        <w:tc>
          <w:tcPr>
            <w:tcW w:w="1246" w:type="pct"/>
            <w:gridSpan w:val="3"/>
            <w:tcBorders>
              <w:top w:val="single" w:sz="12" w:space="0" w:color="auto"/>
              <w:left w:val="single" w:sz="4" w:space="0" w:color="auto"/>
              <w:bottom w:val="single" w:sz="8" w:space="0" w:color="auto"/>
              <w:right w:val="single" w:sz="8" w:space="0" w:color="auto"/>
            </w:tcBorders>
          </w:tcPr>
          <w:p w:rsidR="003915EC" w:rsidRPr="007C3906" w:rsidRDefault="003915EC" w:rsidP="00C1550B">
            <w:pPr>
              <w:rPr>
                <w:sz w:val="20"/>
                <w:szCs w:val="20"/>
              </w:rPr>
            </w:pPr>
          </w:p>
        </w:tc>
        <w:tc>
          <w:tcPr>
            <w:tcW w:w="664" w:type="pct"/>
            <w:tcBorders>
              <w:top w:val="single" w:sz="12" w:space="0" w:color="auto"/>
              <w:left w:val="single" w:sz="8" w:space="0" w:color="auto"/>
              <w:bottom w:val="single" w:sz="8" w:space="0" w:color="auto"/>
              <w:right w:val="single" w:sz="12" w:space="0" w:color="auto"/>
            </w:tcBorders>
          </w:tcPr>
          <w:p w:rsidR="003915EC" w:rsidRPr="007C3906" w:rsidRDefault="003915EC" w:rsidP="00C1550B">
            <w:pPr>
              <w:rPr>
                <w:sz w:val="20"/>
                <w:szCs w:val="20"/>
              </w:rPr>
            </w:pPr>
          </w:p>
        </w:tc>
      </w:tr>
      <w:tr w:rsidR="003915EC" w:rsidRPr="007C3906"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rPr>
                <w:sz w:val="20"/>
                <w:szCs w:val="20"/>
              </w:rPr>
            </w:pPr>
          </w:p>
        </w:tc>
        <w:tc>
          <w:tcPr>
            <w:tcW w:w="1246" w:type="pct"/>
            <w:gridSpan w:val="3"/>
          </w:tcPr>
          <w:p w:rsidR="003915EC" w:rsidRPr="007C3906" w:rsidRDefault="003915EC" w:rsidP="00C1550B">
            <w:pPr>
              <w:jc w:val="center"/>
              <w:rPr>
                <w:sz w:val="20"/>
                <w:szCs w:val="20"/>
              </w:rPr>
            </w:pPr>
            <w:r w:rsidRPr="007C3906">
              <w:rPr>
                <w:sz w:val="20"/>
                <w:szCs w:val="20"/>
              </w:rPr>
              <w:t>1</w:t>
            </w:r>
          </w:p>
        </w:tc>
        <w:tc>
          <w:tcPr>
            <w:tcW w:w="664" w:type="pct"/>
            <w:tcBorders>
              <w:top w:val="single" w:sz="8" w:space="0" w:color="auto"/>
              <w:left w:val="single" w:sz="8" w:space="0" w:color="auto"/>
              <w:bottom w:val="single" w:sz="12" w:space="0" w:color="auto"/>
              <w:right w:val="single" w:sz="12" w:space="0" w:color="auto"/>
            </w:tcBorders>
          </w:tcPr>
          <w:p w:rsidR="003915EC" w:rsidRPr="007C3906" w:rsidRDefault="003915EC" w:rsidP="00C1550B">
            <w:pPr>
              <w:jc w:val="center"/>
              <w:rPr>
                <w:sz w:val="20"/>
                <w:szCs w:val="20"/>
              </w:rPr>
            </w:pPr>
            <w:r w:rsidRPr="007C3906">
              <w:rPr>
                <w:sz w:val="20"/>
                <w:szCs w:val="20"/>
              </w:rPr>
              <w:t>50</w:t>
            </w:r>
          </w:p>
        </w:tc>
      </w:tr>
      <w:tr w:rsidR="003915EC" w:rsidRPr="007C3906"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tcPr>
          <w:p w:rsidR="003915EC" w:rsidRPr="007C3906" w:rsidRDefault="003915EC" w:rsidP="00C1550B">
            <w:pPr>
              <w:jc w:val="both"/>
              <w:rPr>
                <w:sz w:val="20"/>
                <w:szCs w:val="20"/>
                <w:lang w:val="en-US"/>
              </w:rPr>
            </w:pPr>
            <w:r w:rsidRPr="007C3906">
              <w:rPr>
                <w:sz w:val="20"/>
                <w:szCs w:val="20"/>
                <w:lang w:val="en-US"/>
              </w:rPr>
              <w:t>None</w:t>
            </w:r>
          </w:p>
        </w:tc>
      </w:tr>
      <w:tr w:rsidR="003915EC" w:rsidRPr="007C3906"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3915EC" w:rsidRPr="007C3906" w:rsidRDefault="003915EC" w:rsidP="00C1550B">
            <w:pPr>
              <w:rPr>
                <w:sz w:val="20"/>
                <w:szCs w:val="20"/>
              </w:rPr>
            </w:pPr>
            <w:proofErr w:type="gramStart"/>
            <w:r w:rsidRPr="007C3906">
              <w:rPr>
                <w:sz w:val="20"/>
                <w:szCs w:val="20"/>
              </w:rPr>
              <w:t>Field farming systems, dry farming, fallow, irrigated farming, irrigation methods, drainage, salinity, moist farming, soil water, soil air, organic, matter, mineral matter, purpose of soil tillage, soil tillage methods, soil tillage in dry farming, conventional and conservation soil tillage methods, soil tillage in irrigated farming, soil tillage in moist farming,  soil pressure, burning stubble.</w:t>
            </w:r>
            <w:proofErr w:type="gramEnd"/>
          </w:p>
        </w:tc>
      </w:tr>
      <w:tr w:rsidR="003915EC" w:rsidRPr="007C3906"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rPr>
                <w:sz w:val="20"/>
                <w:szCs w:val="20"/>
                <w:lang w:val="en-US"/>
              </w:rPr>
            </w:pPr>
            <w:r w:rsidRPr="007C3906">
              <w:rPr>
                <w:sz w:val="20"/>
                <w:szCs w:val="20"/>
                <w:lang w:val="en-US"/>
              </w:rPr>
              <w:t xml:space="preserve">The main of the course is to teach field farming systems and explain differences between basic field </w:t>
            </w:r>
            <w:proofErr w:type="gramStart"/>
            <w:r w:rsidRPr="007C3906">
              <w:rPr>
                <w:sz w:val="20"/>
                <w:szCs w:val="20"/>
                <w:lang w:val="en-US"/>
              </w:rPr>
              <w:t>farming  systems</w:t>
            </w:r>
            <w:proofErr w:type="gramEnd"/>
            <w:r w:rsidRPr="007C3906">
              <w:rPr>
                <w:sz w:val="20"/>
                <w:szCs w:val="20"/>
                <w:lang w:val="en-US"/>
              </w:rPr>
              <w:t>. Especially, student to have knowledge about the soil tillage which is an important topic of the dry farming</w:t>
            </w:r>
          </w:p>
        </w:tc>
      </w:tr>
      <w:tr w:rsidR="003915EC" w:rsidRPr="007C3906"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3915EC" w:rsidRPr="007C3906" w:rsidRDefault="003915EC" w:rsidP="00C1550B">
            <w:pPr>
              <w:rPr>
                <w:sz w:val="20"/>
                <w:szCs w:val="20"/>
              </w:rPr>
            </w:pPr>
            <w:r w:rsidRPr="007C3906">
              <w:rPr>
                <w:sz w:val="20"/>
                <w:szCs w:val="20"/>
              </w:rPr>
              <w:t xml:space="preserve">Having knowledge about dry farming, irrigated farming </w:t>
            </w:r>
            <w:proofErr w:type="gramStart"/>
            <w:r w:rsidRPr="007C3906">
              <w:rPr>
                <w:sz w:val="20"/>
                <w:szCs w:val="20"/>
              </w:rPr>
              <w:t>and  moist</w:t>
            </w:r>
            <w:proofErr w:type="gramEnd"/>
            <w:r w:rsidRPr="007C3906">
              <w:rPr>
                <w:sz w:val="20"/>
                <w:szCs w:val="20"/>
              </w:rPr>
              <w:t xml:space="preserve"> farming and to learn the different agricultural practices in these systems.</w:t>
            </w:r>
          </w:p>
        </w:tc>
      </w:tr>
      <w:tr w:rsidR="003915EC" w:rsidRPr="007C3906"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1. Know the field farming systems</w:t>
            </w:r>
          </w:p>
          <w:p w:rsidR="003915EC" w:rsidRPr="007C3906" w:rsidRDefault="003915EC" w:rsidP="00C1550B">
            <w:pPr>
              <w:rPr>
                <w:sz w:val="20"/>
                <w:szCs w:val="20"/>
                <w:lang w:val="en-US"/>
              </w:rPr>
            </w:pPr>
            <w:r w:rsidRPr="007C3906">
              <w:rPr>
                <w:sz w:val="20"/>
                <w:szCs w:val="20"/>
                <w:lang w:val="en-US"/>
              </w:rPr>
              <w:t>2. Know the different agricultural practices in field farming systems.</w:t>
            </w:r>
          </w:p>
          <w:p w:rsidR="003915EC" w:rsidRPr="007C3906" w:rsidRDefault="003915EC" w:rsidP="00C1550B">
            <w:pPr>
              <w:rPr>
                <w:sz w:val="20"/>
                <w:szCs w:val="20"/>
                <w:lang w:val="en-US"/>
              </w:rPr>
            </w:pPr>
            <w:r w:rsidRPr="007C3906">
              <w:rPr>
                <w:sz w:val="20"/>
                <w:szCs w:val="20"/>
                <w:lang w:val="en-US"/>
              </w:rPr>
              <w:t xml:space="preserve">3. Know the purpose of soil tillage and soil tillage methods </w:t>
            </w:r>
          </w:p>
          <w:p w:rsidR="003915EC" w:rsidRPr="007C3906" w:rsidRDefault="003915EC" w:rsidP="00C1550B">
            <w:pPr>
              <w:rPr>
                <w:sz w:val="20"/>
                <w:szCs w:val="20"/>
                <w:lang w:val="en-US"/>
              </w:rPr>
            </w:pPr>
            <w:r w:rsidRPr="007C3906">
              <w:rPr>
                <w:sz w:val="20"/>
                <w:szCs w:val="20"/>
                <w:lang w:val="en-US"/>
              </w:rPr>
              <w:t>4. Know the conventional  and conservation tillage methods</w:t>
            </w:r>
          </w:p>
          <w:p w:rsidR="003915EC" w:rsidRPr="007C3906" w:rsidRDefault="003915EC" w:rsidP="00C1550B">
            <w:pPr>
              <w:tabs>
                <w:tab w:val="left" w:pos="7800"/>
              </w:tabs>
              <w:rPr>
                <w:sz w:val="20"/>
                <w:szCs w:val="20"/>
                <w:lang w:val="en-US"/>
              </w:rPr>
            </w:pPr>
            <w:r w:rsidRPr="007C3906">
              <w:rPr>
                <w:sz w:val="20"/>
                <w:szCs w:val="20"/>
                <w:lang w:val="en-US"/>
              </w:rPr>
              <w:t>5. Know the soil tillage in dry farming, irrigated  farming and moist farming</w:t>
            </w:r>
          </w:p>
        </w:tc>
      </w:tr>
      <w:tr w:rsidR="003915EC" w:rsidRPr="007C3906" w:rsidTr="00C1550B">
        <w:trPr>
          <w:trHeight w:val="43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3915EC" w:rsidRPr="007C3906" w:rsidRDefault="003915EC" w:rsidP="00C1550B">
            <w:pPr>
              <w:jc w:val="both"/>
              <w:rPr>
                <w:sz w:val="20"/>
                <w:szCs w:val="20"/>
              </w:rPr>
            </w:pPr>
            <w:r w:rsidRPr="007C3906">
              <w:rPr>
                <w:sz w:val="20"/>
                <w:szCs w:val="20"/>
              </w:rPr>
              <w:t xml:space="preserve">Gençtan, T. 2006. Tarla Tarımı, Namık Kemal Üniversitesi Ziraat Fakültesi Ders </w:t>
            </w:r>
            <w:proofErr w:type="gramStart"/>
            <w:r w:rsidRPr="007C3906">
              <w:rPr>
                <w:sz w:val="20"/>
                <w:szCs w:val="20"/>
              </w:rPr>
              <w:t>Kitabı,Yayın</w:t>
            </w:r>
            <w:proofErr w:type="gramEnd"/>
            <w:r w:rsidRPr="007C3906">
              <w:rPr>
                <w:sz w:val="20"/>
                <w:szCs w:val="20"/>
              </w:rPr>
              <w:t xml:space="preserve"> No: 11.</w:t>
            </w:r>
          </w:p>
        </w:tc>
      </w:tr>
      <w:tr w:rsidR="003915EC" w:rsidRPr="007C3906"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3915EC" w:rsidRPr="007C3906" w:rsidRDefault="003915EC" w:rsidP="00C1550B">
            <w:pPr>
              <w:jc w:val="both"/>
              <w:rPr>
                <w:sz w:val="20"/>
                <w:szCs w:val="20"/>
              </w:rPr>
            </w:pPr>
            <w:r w:rsidRPr="007C3906">
              <w:rPr>
                <w:sz w:val="20"/>
                <w:szCs w:val="20"/>
              </w:rPr>
              <w:t>Ceylan, A. 1994. Tarla Tarımı.  Ege Üniversitesi Ziraat Fakültesi Yayınları, İzmir</w:t>
            </w:r>
          </w:p>
        </w:tc>
      </w:tr>
      <w:tr w:rsidR="003915EC" w:rsidRPr="007C3906"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3915EC" w:rsidRPr="007C3906" w:rsidRDefault="003915EC" w:rsidP="00C1550B">
            <w:pPr>
              <w:jc w:val="both"/>
              <w:rPr>
                <w:sz w:val="20"/>
                <w:szCs w:val="20"/>
                <w:lang w:val="en-US"/>
              </w:rPr>
            </w:pPr>
            <w:r w:rsidRPr="007C3906">
              <w:rPr>
                <w:sz w:val="20"/>
                <w:szCs w:val="20"/>
                <w:lang w:val="en-US"/>
              </w:rPr>
              <w:t xml:space="preserve">Projector and computer </w:t>
            </w:r>
          </w:p>
        </w:tc>
      </w:tr>
    </w:tbl>
    <w:p w:rsidR="003915EC" w:rsidRPr="007C3906" w:rsidRDefault="003915EC" w:rsidP="003915EC">
      <w:pPr>
        <w:rPr>
          <w:sz w:val="20"/>
          <w:szCs w:val="20"/>
        </w:rPr>
        <w:sectPr w:rsidR="003915EC" w:rsidRPr="007C390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3915EC" w:rsidRPr="007C3906"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lastRenderedPageBreak/>
              <w:t>COURSE SYLLABUS</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3915EC" w:rsidRPr="007C3906" w:rsidRDefault="003915EC" w:rsidP="00C1550B">
            <w:pPr>
              <w:jc w:val="center"/>
              <w:rPr>
                <w:b/>
                <w:sz w:val="20"/>
                <w:szCs w:val="20"/>
              </w:rPr>
            </w:pPr>
            <w:r w:rsidRPr="007C3906">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b/>
                <w:sz w:val="20"/>
                <w:szCs w:val="20"/>
              </w:rPr>
            </w:pPr>
            <w:r w:rsidRPr="007C3906">
              <w:rPr>
                <w:b/>
                <w:sz w:val="20"/>
                <w:szCs w:val="20"/>
              </w:rPr>
              <w:t xml:space="preserve">TOPICS </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Field farming systems</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Dry farming, fallow</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İrrigated farming, irrigation methods</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Drainage, salinity, moist farming</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Soil mineral matter, soil organic matter</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6</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Soil water, soil air</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Purpose of soil tillage</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Soil tillage methods</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Soil tillage time in fallow areas</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Soil tillage deep in dry farming areas</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Conventional soil tillage and conservation soil tillage</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Soil tillage in irrigated farming</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Yield increases with water</w:t>
            </w:r>
          </w:p>
        </w:tc>
      </w:tr>
      <w:tr w:rsidR="003915EC" w:rsidRPr="007C3906"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3915EC" w:rsidRPr="007C3906" w:rsidRDefault="003915EC" w:rsidP="00C1550B">
            <w:pPr>
              <w:rPr>
                <w:sz w:val="20"/>
                <w:szCs w:val="20"/>
                <w:lang w:val="en-US"/>
              </w:rPr>
            </w:pPr>
            <w:r w:rsidRPr="007C3906">
              <w:rPr>
                <w:sz w:val="20"/>
                <w:szCs w:val="20"/>
                <w:lang w:val="en-US"/>
              </w:rPr>
              <w:t>Soil tillage in moist farming, soil pressure, burning stubble</w:t>
            </w:r>
          </w:p>
        </w:tc>
      </w:tr>
      <w:tr w:rsidR="003915EC" w:rsidRPr="007C3906" w:rsidTr="00C1550B">
        <w:trPr>
          <w:jc w:val="center"/>
        </w:trPr>
        <w:tc>
          <w:tcPr>
            <w:tcW w:w="593" w:type="pct"/>
            <w:tcBorders>
              <w:top w:val="single" w:sz="6" w:space="0" w:color="auto"/>
              <w:left w:val="single" w:sz="12" w:space="0" w:color="auto"/>
              <w:bottom w:val="single" w:sz="12"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15,16</w:t>
            </w:r>
          </w:p>
        </w:tc>
        <w:tc>
          <w:tcPr>
            <w:tcW w:w="4407" w:type="pct"/>
            <w:tcBorders>
              <w:top w:val="single" w:sz="6" w:space="0" w:color="auto"/>
              <w:left w:val="single" w:sz="6" w:space="0" w:color="auto"/>
              <w:bottom w:val="single" w:sz="12" w:space="0" w:color="auto"/>
              <w:right w:val="single" w:sz="12" w:space="0" w:color="auto"/>
            </w:tcBorders>
            <w:vAlign w:val="center"/>
          </w:tcPr>
          <w:p w:rsidR="003915EC" w:rsidRPr="007C3906" w:rsidRDefault="003915EC" w:rsidP="00C1550B">
            <w:pPr>
              <w:rPr>
                <w:sz w:val="20"/>
                <w:szCs w:val="20"/>
                <w:lang w:val="en-US"/>
              </w:rPr>
            </w:pPr>
            <w:r w:rsidRPr="007C3906">
              <w:rPr>
                <w:sz w:val="20"/>
                <w:szCs w:val="20"/>
                <w:lang w:val="en-US"/>
              </w:rPr>
              <w:t>Final exam</w:t>
            </w:r>
          </w:p>
        </w:tc>
      </w:tr>
    </w:tbl>
    <w:p w:rsidR="003915EC" w:rsidRPr="007C3906" w:rsidRDefault="003915EC" w:rsidP="003915EC">
      <w:pPr>
        <w:rPr>
          <w:sz w:val="20"/>
          <w:szCs w:val="20"/>
        </w:rPr>
      </w:pPr>
    </w:p>
    <w:p w:rsidR="003915EC" w:rsidRPr="007C3906" w:rsidRDefault="003915EC" w:rsidP="003915EC">
      <w:pPr>
        <w:rPr>
          <w:sz w:val="20"/>
          <w:szCs w:val="20"/>
        </w:rPr>
      </w:pPr>
    </w:p>
    <w:p w:rsidR="003915EC" w:rsidRPr="007C3906" w:rsidRDefault="003915EC" w:rsidP="003915EC">
      <w:pPr>
        <w:rPr>
          <w:sz w:val="20"/>
          <w:szCs w:val="20"/>
        </w:rPr>
      </w:pPr>
    </w:p>
    <w:p w:rsidR="003915EC" w:rsidRPr="007C3906" w:rsidRDefault="003915EC" w:rsidP="003915E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3105"/>
        <w:gridCol w:w="4480"/>
        <w:gridCol w:w="567"/>
        <w:gridCol w:w="567"/>
        <w:gridCol w:w="567"/>
      </w:tblGrid>
      <w:tr w:rsidR="003915EC" w:rsidRPr="007C3906" w:rsidTr="00C1550B">
        <w:tc>
          <w:tcPr>
            <w:tcW w:w="603" w:type="dxa"/>
            <w:tcBorders>
              <w:top w:val="single" w:sz="12"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NO</w:t>
            </w:r>
          </w:p>
        </w:tc>
        <w:tc>
          <w:tcPr>
            <w:tcW w:w="3105" w:type="dxa"/>
            <w:tcBorders>
              <w:top w:val="single" w:sz="12" w:space="0" w:color="auto"/>
              <w:left w:val="single" w:sz="6" w:space="0" w:color="auto"/>
              <w:bottom w:val="single" w:sz="6" w:space="0" w:color="auto"/>
              <w:right w:val="single" w:sz="12" w:space="0" w:color="auto"/>
            </w:tcBorders>
          </w:tcPr>
          <w:p w:rsidR="003915EC" w:rsidRPr="007C3906" w:rsidRDefault="003915EC" w:rsidP="00C1550B">
            <w:pPr>
              <w:rPr>
                <w:b/>
                <w:sz w:val="20"/>
                <w:szCs w:val="20"/>
              </w:rPr>
            </w:pPr>
            <w:r w:rsidRPr="007C3906">
              <w:rPr>
                <w:b/>
                <w:sz w:val="20"/>
                <w:szCs w:val="20"/>
              </w:rPr>
              <w:t xml:space="preserve">PROGRAM OUTCOMES </w:t>
            </w:r>
          </w:p>
        </w:tc>
        <w:tc>
          <w:tcPr>
            <w:tcW w:w="4480" w:type="dxa"/>
            <w:tcBorders>
              <w:top w:val="single" w:sz="12" w:space="0" w:color="auto"/>
              <w:left w:val="single" w:sz="12" w:space="0" w:color="auto"/>
              <w:bottom w:val="single" w:sz="6" w:space="0" w:color="auto"/>
              <w:right w:val="single" w:sz="6" w:space="0" w:color="auto"/>
            </w:tcBorders>
          </w:tcPr>
          <w:p w:rsidR="003915EC" w:rsidRPr="007C3906" w:rsidRDefault="003915EC" w:rsidP="00C1550B">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1</w:t>
            </w: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To gain the ability to express yourself, ability to communicate effectively with colleagues from national and international</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 xml:space="preserve">The ability of solving problems related to the field crops by using theoretical and practical knowledge gained in Basic Sciences </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Life-long learning skills</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To use initiative, individual and team-work skills, comparative thinking skills in solving problems</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To have the necessary knowledge about field crops and environment and the ability to follow current information</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To analyze the problems and components limiting yield and quality of plant and animal production, design skills by producing a solution</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 xml:space="preserve">To recognize field crops species and varieties, and to knowledge about the physiological events plants, seed and quality </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X</w:t>
            </w: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 xml:space="preserve">To have information about ecology, biodiversity and sustainable resource management </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To select and use modern techniques and tools related to the field and ability to benefit 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r w:rsidRPr="007C390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 xml:space="preserve">The ability to use proper statistical methods in evaluation of research results on Field Crops cultivation and breeding </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X</w:t>
            </w: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 xml:space="preserve">The ability to use modern and conventional breeding methods by learning the basics of plant genetic and cytogenetic </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X</w:t>
            </w: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 xml:space="preserve">The ability to use theoretical and applied knowledge modern cultivation techniques related to cereals, edible legumes, industrial crops, meadow, pasture and forage crops </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X</w:t>
            </w:r>
          </w:p>
        </w:tc>
      </w:tr>
      <w:tr w:rsidR="003915EC" w:rsidRPr="007C3906" w:rsidTr="00C1550B">
        <w:tc>
          <w:tcPr>
            <w:tcW w:w="603" w:type="dxa"/>
            <w:tcBorders>
              <w:top w:val="single" w:sz="6" w:space="0" w:color="auto"/>
              <w:left w:val="single" w:sz="12" w:space="0" w:color="auto"/>
              <w:bottom w:val="single" w:sz="6" w:space="0" w:color="auto"/>
              <w:right w:val="single" w:sz="6" w:space="0" w:color="auto"/>
            </w:tcBorders>
            <w:vAlign w:val="center"/>
          </w:tcPr>
          <w:p w:rsidR="003915EC" w:rsidRPr="007C3906" w:rsidRDefault="003915EC" w:rsidP="00C1550B">
            <w:pPr>
              <w:jc w:val="center"/>
              <w:rPr>
                <w:sz w:val="20"/>
                <w:szCs w:val="20"/>
              </w:rPr>
            </w:pPr>
            <w:r w:rsidRPr="007C3906">
              <w:rPr>
                <w:sz w:val="20"/>
                <w:szCs w:val="20"/>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both"/>
              <w:rPr>
                <w:sz w:val="20"/>
                <w:szCs w:val="20"/>
                <w:lang w:val="en-US"/>
              </w:rPr>
            </w:pPr>
            <w:r w:rsidRPr="007C3906">
              <w:rPr>
                <w:sz w:val="20"/>
                <w:szCs w:val="20"/>
                <w:lang w:val="en-US"/>
              </w:rPr>
              <w:t xml:space="preserve">To knowledge about quality, standardization, storage and marketing of field crops </w:t>
            </w: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915EC" w:rsidRPr="007C3906" w:rsidRDefault="003915EC" w:rsidP="00C1550B">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915EC" w:rsidRPr="007C3906" w:rsidRDefault="003915EC" w:rsidP="00C1550B">
            <w:pPr>
              <w:jc w:val="center"/>
              <w:rPr>
                <w:b/>
                <w:sz w:val="20"/>
                <w:szCs w:val="20"/>
              </w:rPr>
            </w:pPr>
            <w:r w:rsidRPr="007C3906">
              <w:rPr>
                <w:b/>
                <w:sz w:val="20"/>
                <w:szCs w:val="20"/>
              </w:rPr>
              <w:t>X</w:t>
            </w:r>
          </w:p>
        </w:tc>
      </w:tr>
      <w:tr w:rsidR="003915EC" w:rsidRPr="007C3906" w:rsidTr="00C1550B">
        <w:tc>
          <w:tcPr>
            <w:tcW w:w="9889" w:type="dxa"/>
            <w:gridSpan w:val="6"/>
            <w:tcBorders>
              <w:top w:val="single" w:sz="6" w:space="0" w:color="auto"/>
              <w:left w:val="single" w:sz="12" w:space="0" w:color="auto"/>
              <w:bottom w:val="single" w:sz="12" w:space="0" w:color="auto"/>
              <w:right w:val="single" w:sz="12" w:space="0" w:color="auto"/>
            </w:tcBorders>
            <w:vAlign w:val="center"/>
          </w:tcPr>
          <w:p w:rsidR="003915EC" w:rsidRPr="007C3906" w:rsidRDefault="003915EC" w:rsidP="00C1550B">
            <w:pPr>
              <w:jc w:val="both"/>
              <w:rPr>
                <w:sz w:val="20"/>
                <w:szCs w:val="20"/>
              </w:rPr>
            </w:pPr>
            <w:r w:rsidRPr="007C3906">
              <w:rPr>
                <w:b/>
                <w:sz w:val="20"/>
                <w:szCs w:val="20"/>
              </w:rPr>
              <w:t>1</w:t>
            </w:r>
            <w:r w:rsidRPr="007C3906">
              <w:rPr>
                <w:sz w:val="20"/>
                <w:szCs w:val="20"/>
              </w:rPr>
              <w:t xml:space="preserve">:None. </w:t>
            </w:r>
            <w:r w:rsidRPr="007C3906">
              <w:rPr>
                <w:b/>
                <w:sz w:val="20"/>
                <w:szCs w:val="20"/>
              </w:rPr>
              <w:t>2</w:t>
            </w:r>
            <w:r w:rsidRPr="007C3906">
              <w:rPr>
                <w:sz w:val="20"/>
                <w:szCs w:val="20"/>
              </w:rPr>
              <w:t xml:space="preserve">:Partially contribution. </w:t>
            </w:r>
            <w:r w:rsidRPr="007C3906">
              <w:rPr>
                <w:b/>
                <w:sz w:val="20"/>
                <w:szCs w:val="20"/>
              </w:rPr>
              <w:t>3</w:t>
            </w:r>
            <w:r w:rsidRPr="007C3906">
              <w:rPr>
                <w:sz w:val="20"/>
                <w:szCs w:val="20"/>
              </w:rPr>
              <w:t>: Completely contribution.</w:t>
            </w:r>
            <w:r w:rsidRPr="007C3906">
              <w:rPr>
                <w:sz w:val="20"/>
                <w:szCs w:val="20"/>
                <w:lang w:val="en-US"/>
              </w:rPr>
              <w:t xml:space="preserve"> </w:t>
            </w:r>
          </w:p>
        </w:tc>
      </w:tr>
    </w:tbl>
    <w:p w:rsidR="003915EC" w:rsidRPr="007C3906" w:rsidRDefault="003915EC" w:rsidP="003915EC">
      <w:pPr>
        <w:rPr>
          <w:sz w:val="20"/>
          <w:szCs w:val="20"/>
        </w:rPr>
      </w:pPr>
    </w:p>
    <w:p w:rsidR="003915EC" w:rsidRPr="007C3906" w:rsidRDefault="003915EC" w:rsidP="003915EC">
      <w:pPr>
        <w:spacing w:line="360" w:lineRule="auto"/>
        <w:rPr>
          <w:b/>
          <w:sz w:val="20"/>
          <w:szCs w:val="20"/>
          <w:lang w:val="en-US"/>
        </w:rPr>
      </w:pPr>
    </w:p>
    <w:tbl>
      <w:tblPr>
        <w:tblW w:w="0" w:type="auto"/>
        <w:tblLook w:val="04A0" w:firstRow="1" w:lastRow="0" w:firstColumn="1" w:lastColumn="0" w:noHBand="0" w:noVBand="1"/>
      </w:tblPr>
      <w:tblGrid>
        <w:gridCol w:w="6062"/>
        <w:gridCol w:w="3716"/>
      </w:tblGrid>
      <w:tr w:rsidR="003915EC" w:rsidRPr="007C3906" w:rsidTr="00C1550B">
        <w:tc>
          <w:tcPr>
            <w:tcW w:w="6062" w:type="dxa"/>
            <w:shd w:val="clear" w:color="auto" w:fill="auto"/>
          </w:tcPr>
          <w:p w:rsidR="003915EC" w:rsidRPr="007C3906" w:rsidRDefault="003915EC" w:rsidP="00C1550B">
            <w:pPr>
              <w:spacing w:line="360" w:lineRule="auto"/>
              <w:rPr>
                <w:b/>
                <w:sz w:val="20"/>
                <w:szCs w:val="20"/>
                <w:lang w:val="en-US"/>
              </w:rPr>
            </w:pPr>
            <w:r w:rsidRPr="007C3906">
              <w:rPr>
                <w:b/>
                <w:sz w:val="20"/>
                <w:szCs w:val="20"/>
                <w:lang w:val="en-US"/>
              </w:rPr>
              <w:t>Prepared by:</w:t>
            </w:r>
            <w:r w:rsidRPr="007C3906">
              <w:rPr>
                <w:sz w:val="20"/>
                <w:szCs w:val="20"/>
                <w:lang w:val="en-US"/>
              </w:rPr>
              <w:t xml:space="preserve">  </w:t>
            </w:r>
            <w:r w:rsidRPr="007C3906">
              <w:rPr>
                <w:sz w:val="20"/>
                <w:szCs w:val="20"/>
              </w:rPr>
              <w:t>Doç.Dr. Nihal KAYAN</w:t>
            </w:r>
          </w:p>
        </w:tc>
        <w:tc>
          <w:tcPr>
            <w:tcW w:w="3716" w:type="dxa"/>
            <w:shd w:val="clear" w:color="auto" w:fill="auto"/>
          </w:tcPr>
          <w:p w:rsidR="003915EC" w:rsidRPr="007C3906" w:rsidRDefault="003915EC" w:rsidP="00C1550B">
            <w:pPr>
              <w:spacing w:line="360" w:lineRule="auto"/>
              <w:rPr>
                <w:b/>
                <w:sz w:val="20"/>
                <w:szCs w:val="20"/>
                <w:lang w:val="en-US"/>
              </w:rPr>
            </w:pP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sz w:val="20"/>
                <w:szCs w:val="20"/>
                <w:lang w:val="en-US"/>
              </w:rPr>
              <w:tab/>
            </w:r>
            <w:r w:rsidRPr="007C3906">
              <w:rPr>
                <w:b/>
                <w:sz w:val="20"/>
                <w:szCs w:val="20"/>
                <w:lang w:val="en-US"/>
              </w:rPr>
              <w:t>Date:</w:t>
            </w:r>
          </w:p>
        </w:tc>
      </w:tr>
      <w:tr w:rsidR="003915EC" w:rsidRPr="007C3906" w:rsidTr="00C1550B">
        <w:tc>
          <w:tcPr>
            <w:tcW w:w="6062" w:type="dxa"/>
            <w:shd w:val="clear" w:color="auto" w:fill="auto"/>
          </w:tcPr>
          <w:p w:rsidR="003915EC" w:rsidRPr="007C3906" w:rsidRDefault="003915EC" w:rsidP="00C1550B">
            <w:pPr>
              <w:tabs>
                <w:tab w:val="left" w:pos="7560"/>
              </w:tabs>
              <w:rPr>
                <w:sz w:val="20"/>
                <w:szCs w:val="20"/>
                <w:lang w:val="en-US"/>
              </w:rPr>
            </w:pPr>
            <w:r w:rsidRPr="007C3906">
              <w:rPr>
                <w:b/>
                <w:sz w:val="20"/>
                <w:szCs w:val="20"/>
                <w:lang w:val="en-US"/>
              </w:rPr>
              <w:t>Signature(s)</w:t>
            </w:r>
            <w:r w:rsidRPr="007C3906">
              <w:rPr>
                <w:sz w:val="20"/>
                <w:szCs w:val="20"/>
                <w:lang w:val="en-US"/>
              </w:rPr>
              <w:t xml:space="preserve">:   </w:t>
            </w:r>
          </w:p>
          <w:p w:rsidR="003915EC" w:rsidRPr="007C3906" w:rsidRDefault="003915EC" w:rsidP="00C1550B">
            <w:pPr>
              <w:spacing w:line="360" w:lineRule="auto"/>
              <w:rPr>
                <w:b/>
                <w:sz w:val="20"/>
                <w:szCs w:val="20"/>
                <w:lang w:val="en-US"/>
              </w:rPr>
            </w:pPr>
          </w:p>
        </w:tc>
        <w:tc>
          <w:tcPr>
            <w:tcW w:w="3716" w:type="dxa"/>
            <w:shd w:val="clear" w:color="auto" w:fill="auto"/>
          </w:tcPr>
          <w:p w:rsidR="003915EC" w:rsidRPr="007C3906" w:rsidRDefault="003915EC" w:rsidP="00C1550B">
            <w:pPr>
              <w:spacing w:line="360" w:lineRule="auto"/>
              <w:rPr>
                <w:b/>
                <w:sz w:val="20"/>
                <w:szCs w:val="20"/>
                <w:lang w:val="en-US"/>
              </w:rPr>
            </w:pPr>
          </w:p>
        </w:tc>
      </w:tr>
    </w:tbl>
    <w:p w:rsidR="003915EC" w:rsidRPr="007C3906" w:rsidRDefault="003915EC" w:rsidP="003915EC">
      <w:pPr>
        <w:tabs>
          <w:tab w:val="left" w:pos="7800"/>
        </w:tabs>
        <w:rPr>
          <w:sz w:val="20"/>
          <w:szCs w:val="20"/>
        </w:rPr>
      </w:pPr>
      <w:r w:rsidRPr="007C3906">
        <w:rPr>
          <w:sz w:val="20"/>
          <w:szCs w:val="20"/>
        </w:rPr>
        <w:t xml:space="preserve">                    </w:t>
      </w:r>
      <w:r w:rsidRPr="007C3906">
        <w:rPr>
          <w:sz w:val="20"/>
          <w:szCs w:val="20"/>
        </w:rPr>
        <w:tab/>
      </w:r>
    </w:p>
    <w:p w:rsidR="00BB3BCF" w:rsidRPr="005056B4" w:rsidRDefault="00BB3BCF" w:rsidP="00BB3BCF">
      <w:pPr>
        <w:rPr>
          <w:sz w:val="20"/>
          <w:szCs w:val="20"/>
          <w:lang w:val="en-US"/>
        </w:rPr>
      </w:pPr>
    </w:p>
    <w:p w:rsidR="00BB3BCF" w:rsidRPr="005056B4" w:rsidRDefault="00BB3BCF" w:rsidP="00BB3BCF">
      <w:pPr>
        <w:rPr>
          <w:sz w:val="20"/>
          <w:szCs w:val="20"/>
          <w:lang w:val="en-US"/>
        </w:rPr>
      </w:pPr>
    </w:p>
    <w:p w:rsidR="00BB3BCF" w:rsidRPr="005056B4" w:rsidRDefault="00BB3BCF" w:rsidP="00BB3BCF">
      <w:pPr>
        <w:rPr>
          <w:sz w:val="20"/>
          <w:szCs w:val="20"/>
          <w:lang w:val="en-US"/>
        </w:rPr>
      </w:pPr>
    </w:p>
    <w:p w:rsidR="00BB3BCF" w:rsidRPr="005056B4" w:rsidRDefault="00BB3BCF" w:rsidP="00BB3BCF">
      <w:pPr>
        <w:rPr>
          <w:sz w:val="20"/>
          <w:szCs w:val="20"/>
          <w:lang w:val="en-US"/>
        </w:rPr>
      </w:pPr>
    </w:p>
    <w:p w:rsidR="00BB3BCF" w:rsidRPr="005056B4" w:rsidRDefault="00BB3BCF" w:rsidP="00BB3BCF">
      <w:pPr>
        <w:rPr>
          <w:sz w:val="20"/>
          <w:szCs w:val="20"/>
          <w:lang w:val="en-US"/>
        </w:rPr>
      </w:pPr>
    </w:p>
    <w:p w:rsidR="00BB3BCF" w:rsidRPr="005056B4" w:rsidRDefault="00BB3BCF" w:rsidP="00BB3BCF">
      <w:pPr>
        <w:rPr>
          <w:sz w:val="20"/>
          <w:szCs w:val="20"/>
          <w:lang w:val="en-US"/>
        </w:rPr>
      </w:pPr>
    </w:p>
    <w:p w:rsidR="00BB3BCF" w:rsidRPr="005056B4" w:rsidRDefault="00BB3BCF" w:rsidP="00BB3BCF">
      <w:pPr>
        <w:rPr>
          <w:sz w:val="20"/>
          <w:szCs w:val="20"/>
          <w:lang w:val="en-US"/>
        </w:rPr>
      </w:pPr>
    </w:p>
    <w:p w:rsidR="00BB3BCF" w:rsidRPr="005056B4" w:rsidRDefault="00BB3BCF" w:rsidP="00BB3BCF">
      <w:pPr>
        <w:rPr>
          <w:sz w:val="20"/>
          <w:szCs w:val="20"/>
          <w:lang w:val="en-US"/>
        </w:rPr>
      </w:pPr>
      <w:r w:rsidRPr="005056B4">
        <w:rPr>
          <w:b/>
          <w:noProof/>
          <w:sz w:val="20"/>
          <w:szCs w:val="20"/>
        </w:rPr>
        <w:drawing>
          <wp:anchor distT="0" distB="0" distL="114300" distR="114300" simplePos="0" relativeHeight="251755520" behindDoc="0" locked="0" layoutInCell="1" allowOverlap="1">
            <wp:simplePos x="0" y="0"/>
            <wp:positionH relativeFrom="column">
              <wp:posOffset>-43815</wp:posOffset>
            </wp:positionH>
            <wp:positionV relativeFrom="paragraph">
              <wp:posOffset>-276225</wp:posOffset>
            </wp:positionV>
            <wp:extent cx="895350" cy="1128395"/>
            <wp:effectExtent l="19050" t="0" r="0" b="0"/>
            <wp:wrapNone/>
            <wp:docPr id="67"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895350" cy="1128395"/>
                    </a:xfrm>
                    <a:prstGeom prst="rect">
                      <a:avLst/>
                    </a:prstGeom>
                    <a:noFill/>
                    <a:ln w="9525">
                      <a:noFill/>
                      <a:miter lim="800000"/>
                      <a:headEnd/>
                      <a:tailEnd/>
                    </a:ln>
                  </pic:spPr>
                </pic:pic>
              </a:graphicData>
            </a:graphic>
          </wp:anchor>
        </w:drawing>
      </w:r>
    </w:p>
    <w:p w:rsidR="00BB3BCF" w:rsidRPr="005056B4" w:rsidRDefault="00BB3BCF" w:rsidP="00BB3BCF">
      <w:pPr>
        <w:jc w:val="center"/>
        <w:outlineLvl w:val="0"/>
        <w:rPr>
          <w:b/>
          <w:sz w:val="20"/>
          <w:szCs w:val="20"/>
          <w:lang w:val="en-US"/>
        </w:rPr>
      </w:pPr>
      <w:r w:rsidRPr="005056B4">
        <w:rPr>
          <w:b/>
          <w:sz w:val="20"/>
          <w:szCs w:val="20"/>
          <w:lang w:val="en-US"/>
        </w:rPr>
        <w:t>ESOGU Field Crops Department</w:t>
      </w:r>
    </w:p>
    <w:p w:rsidR="00BB3BCF" w:rsidRPr="005056B4" w:rsidRDefault="00BB3BCF" w:rsidP="00BB3BCF">
      <w:pPr>
        <w:jc w:val="center"/>
        <w:outlineLvl w:val="0"/>
        <w:rPr>
          <w:b/>
          <w:sz w:val="20"/>
          <w:szCs w:val="20"/>
          <w:lang w:val="en-US"/>
        </w:rPr>
      </w:pPr>
      <w:r w:rsidRPr="005056B4">
        <w:rPr>
          <w:b/>
          <w:bCs/>
          <w:sz w:val="20"/>
          <w:szCs w:val="20"/>
          <w:lang w:val="en-US"/>
        </w:rPr>
        <w:t xml:space="preserve">   </w:t>
      </w:r>
      <w:r w:rsidRPr="005056B4">
        <w:rPr>
          <w:b/>
          <w:sz w:val="20"/>
          <w:szCs w:val="20"/>
          <w:lang w:val="en-US"/>
        </w:rPr>
        <w:t>Course Information Form</w:t>
      </w:r>
    </w:p>
    <w:p w:rsidR="00BB3BCF" w:rsidRPr="005056B4" w:rsidRDefault="00BB3BCF" w:rsidP="00BB3BCF">
      <w:pPr>
        <w:outlineLvl w:val="0"/>
        <w:rPr>
          <w:b/>
          <w:sz w:val="20"/>
          <w:szCs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BB3BCF" w:rsidRPr="005056B4" w:rsidTr="00C1550B">
        <w:tc>
          <w:tcPr>
            <w:tcW w:w="1167" w:type="dxa"/>
            <w:vAlign w:val="center"/>
          </w:tcPr>
          <w:p w:rsidR="00BB3BCF" w:rsidRPr="005056B4" w:rsidRDefault="00BB3BCF" w:rsidP="00C1550B">
            <w:pPr>
              <w:outlineLvl w:val="0"/>
              <w:rPr>
                <w:b/>
                <w:sz w:val="20"/>
                <w:szCs w:val="20"/>
                <w:lang w:val="en-US"/>
              </w:rPr>
            </w:pPr>
            <w:r w:rsidRPr="005056B4">
              <w:rPr>
                <w:b/>
                <w:sz w:val="20"/>
                <w:szCs w:val="20"/>
                <w:lang w:val="en-US"/>
              </w:rPr>
              <w:t>SEMESTER</w:t>
            </w:r>
          </w:p>
        </w:tc>
        <w:tc>
          <w:tcPr>
            <w:tcW w:w="1527" w:type="dxa"/>
            <w:vAlign w:val="center"/>
          </w:tcPr>
          <w:p w:rsidR="00BB3BCF" w:rsidRPr="005056B4" w:rsidRDefault="00BB3BCF" w:rsidP="00C1550B">
            <w:pPr>
              <w:outlineLvl w:val="0"/>
              <w:rPr>
                <w:sz w:val="20"/>
                <w:szCs w:val="20"/>
                <w:lang w:val="en-US"/>
              </w:rPr>
            </w:pPr>
            <w:r w:rsidRPr="005056B4">
              <w:rPr>
                <w:sz w:val="20"/>
                <w:szCs w:val="20"/>
                <w:lang w:val="en-US"/>
              </w:rPr>
              <w:t>Spring</w:t>
            </w:r>
          </w:p>
        </w:tc>
      </w:tr>
    </w:tbl>
    <w:p w:rsidR="00BB3BCF" w:rsidRPr="005056B4" w:rsidRDefault="00BB3BCF" w:rsidP="00BB3BCF">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2340"/>
        <w:gridCol w:w="2086"/>
        <w:gridCol w:w="3974"/>
      </w:tblGrid>
      <w:tr w:rsidR="00BB3BCF" w:rsidRPr="005056B4" w:rsidTr="00C1550B">
        <w:tc>
          <w:tcPr>
            <w:tcW w:w="1908" w:type="dxa"/>
            <w:vAlign w:val="center"/>
          </w:tcPr>
          <w:p w:rsidR="00BB3BCF" w:rsidRPr="005056B4" w:rsidRDefault="00BB3BCF" w:rsidP="00C1550B">
            <w:pPr>
              <w:jc w:val="center"/>
              <w:outlineLvl w:val="0"/>
              <w:rPr>
                <w:b/>
                <w:sz w:val="20"/>
                <w:szCs w:val="20"/>
                <w:lang w:val="en-US"/>
              </w:rPr>
            </w:pPr>
            <w:r w:rsidRPr="005056B4">
              <w:rPr>
                <w:b/>
                <w:sz w:val="20"/>
                <w:szCs w:val="20"/>
                <w:lang w:val="en-US"/>
              </w:rPr>
              <w:t>COURSE CODE</w:t>
            </w:r>
          </w:p>
        </w:tc>
        <w:tc>
          <w:tcPr>
            <w:tcW w:w="2340" w:type="dxa"/>
            <w:vAlign w:val="center"/>
          </w:tcPr>
          <w:p w:rsidR="00BB3BCF" w:rsidRPr="005056B4" w:rsidRDefault="00BB3BCF" w:rsidP="00C1550B">
            <w:pPr>
              <w:outlineLvl w:val="0"/>
              <w:rPr>
                <w:sz w:val="20"/>
                <w:szCs w:val="20"/>
                <w:lang w:val="en-US"/>
              </w:rPr>
            </w:pPr>
            <w:r w:rsidRPr="005056B4">
              <w:rPr>
                <w:sz w:val="20"/>
                <w:szCs w:val="20"/>
                <w:lang w:val="en-US"/>
              </w:rPr>
              <w:t xml:space="preserve"> 251216018</w:t>
            </w:r>
          </w:p>
        </w:tc>
        <w:tc>
          <w:tcPr>
            <w:tcW w:w="2086" w:type="dxa"/>
            <w:vAlign w:val="center"/>
          </w:tcPr>
          <w:p w:rsidR="00BB3BCF" w:rsidRPr="005056B4" w:rsidRDefault="00BB3BCF" w:rsidP="00C1550B">
            <w:pPr>
              <w:jc w:val="center"/>
              <w:outlineLvl w:val="0"/>
              <w:rPr>
                <w:b/>
                <w:sz w:val="20"/>
                <w:szCs w:val="20"/>
                <w:lang w:val="en-US"/>
              </w:rPr>
            </w:pPr>
            <w:r w:rsidRPr="005056B4">
              <w:rPr>
                <w:b/>
                <w:sz w:val="20"/>
                <w:szCs w:val="20"/>
                <w:lang w:val="en-US"/>
              </w:rPr>
              <w:t>COURSE NAME</w:t>
            </w:r>
          </w:p>
        </w:tc>
        <w:tc>
          <w:tcPr>
            <w:tcW w:w="3974" w:type="dxa"/>
          </w:tcPr>
          <w:p w:rsidR="00BB3BCF" w:rsidRPr="005056B4" w:rsidRDefault="00BB3BCF" w:rsidP="00C1550B">
            <w:pPr>
              <w:spacing w:before="100" w:beforeAutospacing="1" w:after="100" w:afterAutospacing="1"/>
              <w:outlineLvl w:val="3"/>
              <w:rPr>
                <w:sz w:val="20"/>
                <w:szCs w:val="20"/>
              </w:rPr>
            </w:pPr>
            <w:r w:rsidRPr="005056B4">
              <w:rPr>
                <w:sz w:val="20"/>
                <w:szCs w:val="20"/>
              </w:rPr>
              <w:t>Bee and Silkworm Rearing</w:t>
            </w:r>
          </w:p>
        </w:tc>
      </w:tr>
    </w:tbl>
    <w:p w:rsidR="00BB3BCF" w:rsidRPr="005056B4" w:rsidRDefault="00BB3BCF" w:rsidP="00BB3BCF">
      <w:pPr>
        <w:outlineLvl w:val="0"/>
        <w:rPr>
          <w:sz w:val="20"/>
          <w:szCs w:val="20"/>
          <w:lang w:val="en-US"/>
        </w:rPr>
      </w:pPr>
      <w:r w:rsidRPr="005056B4">
        <w:rPr>
          <w:b/>
          <w:sz w:val="20"/>
          <w:szCs w:val="20"/>
          <w:lang w:val="en-US"/>
        </w:rPr>
        <w:t xml:space="preserve">                                                   </w:t>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r>
      <w:r w:rsidRPr="005056B4">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56"/>
        <w:gridCol w:w="651"/>
        <w:gridCol w:w="849"/>
        <w:gridCol w:w="664"/>
        <w:gridCol w:w="101"/>
        <w:gridCol w:w="2560"/>
        <w:gridCol w:w="1377"/>
      </w:tblGrid>
      <w:tr w:rsidR="00BB3BCF"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BB3BCF" w:rsidRPr="005056B4" w:rsidRDefault="00BB3BCF" w:rsidP="00C1550B">
            <w:pPr>
              <w:rPr>
                <w:b/>
                <w:sz w:val="20"/>
                <w:szCs w:val="20"/>
                <w:lang w:val="en-US"/>
              </w:rPr>
            </w:pPr>
            <w:r w:rsidRPr="005056B4">
              <w:rPr>
                <w:b/>
                <w:sz w:val="20"/>
                <w:szCs w:val="20"/>
                <w:lang w:val="en-US"/>
              </w:rPr>
              <w:t>SEMESTER</w:t>
            </w:r>
          </w:p>
          <w:p w:rsidR="00BB3BCF" w:rsidRPr="005056B4" w:rsidRDefault="00BB3BCF" w:rsidP="00C1550B">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WEEKLY COURSE PERIOD</w:t>
            </w:r>
          </w:p>
        </w:tc>
        <w:tc>
          <w:tcPr>
            <w:tcW w:w="2693" w:type="pct"/>
            <w:gridSpan w:val="5"/>
            <w:tcBorders>
              <w:left w:val="single" w:sz="12" w:space="0" w:color="auto"/>
              <w:bottom w:val="single" w:sz="4" w:space="0" w:color="auto"/>
            </w:tcBorders>
            <w:vAlign w:val="center"/>
          </w:tcPr>
          <w:p w:rsidR="00BB3BCF" w:rsidRPr="005056B4" w:rsidRDefault="00BB3BCF" w:rsidP="00C1550B">
            <w:pPr>
              <w:jc w:val="center"/>
              <w:rPr>
                <w:b/>
                <w:sz w:val="20"/>
                <w:szCs w:val="20"/>
                <w:lang w:val="en-US"/>
              </w:rPr>
            </w:pPr>
            <w:r w:rsidRPr="005056B4">
              <w:rPr>
                <w:b/>
                <w:sz w:val="20"/>
                <w:szCs w:val="20"/>
                <w:lang w:val="en-US"/>
              </w:rPr>
              <w:t>COURSE OF</w:t>
            </w:r>
          </w:p>
        </w:tc>
      </w:tr>
      <w:tr w:rsidR="00BB3BCF"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BB3BCF" w:rsidRPr="005056B4" w:rsidRDefault="00BB3BCF" w:rsidP="00C1550B">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jc w:val="center"/>
              <w:rPr>
                <w:b/>
                <w:sz w:val="20"/>
                <w:szCs w:val="20"/>
                <w:lang w:val="en-US"/>
              </w:rPr>
            </w:pPr>
            <w:r w:rsidRPr="005056B4">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BB3BCF" w:rsidRPr="005056B4" w:rsidRDefault="00BB3BCF" w:rsidP="00C1550B">
            <w:pPr>
              <w:jc w:val="center"/>
              <w:rPr>
                <w:b/>
                <w:sz w:val="20"/>
                <w:szCs w:val="20"/>
                <w:lang w:val="en-US"/>
              </w:rPr>
            </w:pPr>
            <w:r w:rsidRPr="005056B4">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BB3BCF" w:rsidRPr="005056B4" w:rsidRDefault="00BB3BCF" w:rsidP="00C1550B">
            <w:pPr>
              <w:ind w:left="-111" w:right="-108"/>
              <w:jc w:val="center"/>
              <w:rPr>
                <w:b/>
                <w:sz w:val="20"/>
                <w:szCs w:val="20"/>
                <w:lang w:val="en-US"/>
              </w:rPr>
            </w:pPr>
            <w:r w:rsidRPr="005056B4">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BB3BCF" w:rsidRPr="005056B4" w:rsidRDefault="00BB3BCF" w:rsidP="00C1550B">
            <w:pPr>
              <w:jc w:val="center"/>
              <w:rPr>
                <w:b/>
                <w:sz w:val="20"/>
                <w:szCs w:val="20"/>
                <w:lang w:val="en-US"/>
              </w:rPr>
            </w:pPr>
            <w:r w:rsidRPr="005056B4">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BB3BCF" w:rsidRPr="005056B4" w:rsidRDefault="00BB3BCF" w:rsidP="00C1550B">
            <w:pPr>
              <w:ind w:left="-111" w:right="-108"/>
              <w:jc w:val="center"/>
              <w:rPr>
                <w:b/>
                <w:sz w:val="20"/>
                <w:szCs w:val="20"/>
                <w:lang w:val="en-US"/>
              </w:rPr>
            </w:pPr>
            <w:r w:rsidRPr="005056B4">
              <w:rPr>
                <w:b/>
                <w:sz w:val="20"/>
                <w:szCs w:val="20"/>
                <w:lang w:val="en-US"/>
              </w:rPr>
              <w:t>ECTS</w:t>
            </w:r>
          </w:p>
        </w:tc>
        <w:tc>
          <w:tcPr>
            <w:tcW w:w="1290" w:type="pct"/>
            <w:gridSpan w:val="2"/>
            <w:tcBorders>
              <w:top w:val="single" w:sz="4" w:space="0" w:color="auto"/>
              <w:left w:val="single" w:sz="4" w:space="0" w:color="auto"/>
              <w:bottom w:val="single" w:sz="4" w:space="0" w:color="auto"/>
            </w:tcBorders>
            <w:vAlign w:val="center"/>
          </w:tcPr>
          <w:p w:rsidR="00BB3BCF" w:rsidRPr="005056B4" w:rsidRDefault="00BB3BCF" w:rsidP="00C1550B">
            <w:pPr>
              <w:jc w:val="center"/>
              <w:rPr>
                <w:b/>
                <w:sz w:val="20"/>
                <w:szCs w:val="20"/>
                <w:lang w:val="en-US"/>
              </w:rPr>
            </w:pPr>
            <w:r w:rsidRPr="005056B4">
              <w:rPr>
                <w:b/>
                <w:sz w:val="20"/>
                <w:szCs w:val="20"/>
                <w:lang w:val="en-US"/>
              </w:rPr>
              <w:t>TYPE</w:t>
            </w:r>
          </w:p>
        </w:tc>
        <w:tc>
          <w:tcPr>
            <w:tcW w:w="669" w:type="pct"/>
            <w:tcBorders>
              <w:top w:val="single" w:sz="4" w:space="0" w:color="auto"/>
              <w:left w:val="single" w:sz="4" w:space="0" w:color="auto"/>
              <w:bottom w:val="single" w:sz="4" w:space="0" w:color="auto"/>
            </w:tcBorders>
            <w:vAlign w:val="center"/>
          </w:tcPr>
          <w:p w:rsidR="00BB3BCF" w:rsidRPr="005056B4" w:rsidRDefault="00BB3BCF" w:rsidP="00C1550B">
            <w:pPr>
              <w:jc w:val="center"/>
              <w:rPr>
                <w:b/>
                <w:sz w:val="20"/>
                <w:szCs w:val="20"/>
                <w:lang w:val="en-US"/>
              </w:rPr>
            </w:pPr>
            <w:r w:rsidRPr="005056B4">
              <w:rPr>
                <w:b/>
                <w:sz w:val="20"/>
                <w:szCs w:val="20"/>
                <w:lang w:val="en-US"/>
              </w:rPr>
              <w:t>LANGUAGE</w:t>
            </w:r>
          </w:p>
        </w:tc>
      </w:tr>
      <w:tr w:rsidR="00BB3BCF"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sz w:val="20"/>
                <w:szCs w:val="20"/>
                <w:lang w:val="en-US"/>
              </w:rPr>
            </w:pPr>
            <w:r w:rsidRPr="005056B4">
              <w:rPr>
                <w:sz w:val="20"/>
                <w:szCs w:val="20"/>
                <w:lang w:val="en-US"/>
              </w:rPr>
              <w:t>VI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BB3BCF" w:rsidRPr="005056B4" w:rsidRDefault="00BB3BCF" w:rsidP="00C1550B">
            <w:pPr>
              <w:jc w:val="center"/>
              <w:rPr>
                <w:sz w:val="20"/>
                <w:szCs w:val="20"/>
                <w:lang w:val="en-US"/>
              </w:rPr>
            </w:pPr>
            <w:r w:rsidRPr="005056B4">
              <w:rPr>
                <w:sz w:val="20"/>
                <w:szCs w:val="20"/>
                <w:lang w:val="en-US"/>
              </w:rPr>
              <w:t xml:space="preserve"> 3</w:t>
            </w:r>
          </w:p>
        </w:tc>
        <w:tc>
          <w:tcPr>
            <w:tcW w:w="531" w:type="pct"/>
            <w:tcBorders>
              <w:top w:val="single" w:sz="4" w:space="0" w:color="auto"/>
              <w:left w:val="single" w:sz="4" w:space="0" w:color="auto"/>
              <w:bottom w:val="single" w:sz="12" w:space="0" w:color="auto"/>
            </w:tcBorders>
            <w:vAlign w:val="center"/>
          </w:tcPr>
          <w:p w:rsidR="00BB3BCF" w:rsidRPr="005056B4" w:rsidRDefault="00BB3BCF" w:rsidP="00C1550B">
            <w:pPr>
              <w:jc w:val="center"/>
              <w:rPr>
                <w:sz w:val="20"/>
                <w:szCs w:val="20"/>
                <w:lang w:val="en-US"/>
              </w:rPr>
            </w:pPr>
            <w:r w:rsidRPr="005056B4">
              <w:rPr>
                <w:sz w:val="20"/>
                <w:szCs w:val="20"/>
                <w:lang w:val="en-US"/>
              </w:rPr>
              <w:t xml:space="preserve"> 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3</w:t>
            </w:r>
          </w:p>
        </w:tc>
        <w:tc>
          <w:tcPr>
            <w:tcW w:w="1290" w:type="pct"/>
            <w:gridSpan w:val="2"/>
            <w:tcBorders>
              <w:top w:val="single" w:sz="4" w:space="0" w:color="auto"/>
              <w:left w:val="single" w:sz="4" w:space="0" w:color="auto"/>
              <w:bottom w:val="single" w:sz="12" w:space="0" w:color="auto"/>
            </w:tcBorders>
            <w:vAlign w:val="center"/>
          </w:tcPr>
          <w:p w:rsidR="00BB3BCF" w:rsidRPr="005056B4" w:rsidRDefault="00BB3BCF" w:rsidP="00C1550B">
            <w:pPr>
              <w:jc w:val="center"/>
              <w:rPr>
                <w:sz w:val="20"/>
                <w:szCs w:val="20"/>
                <w:vertAlign w:val="superscript"/>
                <w:lang w:val="en-US"/>
              </w:rPr>
            </w:pPr>
            <w:r w:rsidRPr="005056B4">
              <w:rPr>
                <w:sz w:val="20"/>
                <w:szCs w:val="20"/>
                <w:vertAlign w:val="superscript"/>
                <w:lang w:val="en-US"/>
              </w:rPr>
              <w:t>COMPULSORY ( )  ELECTIVE (X)</w:t>
            </w:r>
          </w:p>
        </w:tc>
        <w:tc>
          <w:tcPr>
            <w:tcW w:w="669" w:type="pct"/>
            <w:tcBorders>
              <w:top w:val="single" w:sz="4" w:space="0" w:color="auto"/>
              <w:left w:val="single" w:sz="4" w:space="0" w:color="auto"/>
              <w:bottom w:val="single" w:sz="12" w:space="0" w:color="auto"/>
            </w:tcBorders>
          </w:tcPr>
          <w:p w:rsidR="00BB3BCF" w:rsidRPr="005056B4" w:rsidRDefault="00BB3BCF" w:rsidP="00C1550B">
            <w:pPr>
              <w:jc w:val="center"/>
              <w:rPr>
                <w:sz w:val="20"/>
                <w:szCs w:val="20"/>
                <w:lang w:val="en-US"/>
              </w:rPr>
            </w:pPr>
            <w:r w:rsidRPr="005056B4">
              <w:rPr>
                <w:sz w:val="20"/>
                <w:szCs w:val="20"/>
                <w:lang w:val="en-US"/>
              </w:rPr>
              <w:t>Turkish</w:t>
            </w:r>
          </w:p>
        </w:tc>
      </w:tr>
      <w:tr w:rsidR="00BB3BCF"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COURSE CATAGORY</w:t>
            </w:r>
          </w:p>
        </w:tc>
      </w:tr>
      <w:tr w:rsidR="00BB3BCF"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BB3BCF" w:rsidRPr="005056B4" w:rsidRDefault="00BB3BCF" w:rsidP="00C1550B">
            <w:pPr>
              <w:jc w:val="center"/>
              <w:rPr>
                <w:b/>
                <w:sz w:val="20"/>
                <w:szCs w:val="20"/>
                <w:lang w:val="en-US"/>
              </w:rPr>
            </w:pPr>
            <w:r w:rsidRPr="005056B4">
              <w:rPr>
                <w:b/>
                <w:sz w:val="20"/>
                <w:szCs w:val="20"/>
                <w:lang w:val="en-US"/>
              </w:rPr>
              <w:t>Basic Science</w:t>
            </w:r>
          </w:p>
        </w:tc>
        <w:tc>
          <w:tcPr>
            <w:tcW w:w="1086" w:type="pct"/>
            <w:gridSpan w:val="4"/>
            <w:tcBorders>
              <w:top w:val="single" w:sz="12" w:space="0" w:color="auto"/>
              <w:bottom w:val="single" w:sz="6" w:space="0" w:color="auto"/>
            </w:tcBorders>
            <w:vAlign w:val="center"/>
          </w:tcPr>
          <w:p w:rsidR="00BB3BCF" w:rsidRPr="005056B4" w:rsidRDefault="00BB3BCF" w:rsidP="00C1550B">
            <w:pPr>
              <w:jc w:val="center"/>
              <w:rPr>
                <w:b/>
                <w:sz w:val="20"/>
                <w:szCs w:val="20"/>
                <w:lang w:val="en-US"/>
              </w:rPr>
            </w:pPr>
            <w:r w:rsidRPr="005056B4">
              <w:rPr>
                <w:b/>
                <w:sz w:val="20"/>
                <w:szCs w:val="20"/>
                <w:lang w:val="en-US"/>
              </w:rPr>
              <w:t>Basic Engineering</w:t>
            </w:r>
          </w:p>
        </w:tc>
        <w:tc>
          <w:tcPr>
            <w:tcW w:w="2341" w:type="pct"/>
            <w:gridSpan w:val="5"/>
            <w:tcBorders>
              <w:top w:val="single" w:sz="12" w:space="0" w:color="auto"/>
              <w:bottom w:val="single" w:sz="6" w:space="0" w:color="auto"/>
            </w:tcBorders>
            <w:vAlign w:val="center"/>
          </w:tcPr>
          <w:p w:rsidR="00BB3BCF" w:rsidRPr="005056B4" w:rsidRDefault="00BB3BCF" w:rsidP="00C1550B">
            <w:pPr>
              <w:jc w:val="center"/>
              <w:rPr>
                <w:b/>
                <w:sz w:val="20"/>
                <w:szCs w:val="20"/>
                <w:lang w:val="en-US"/>
              </w:rPr>
            </w:pPr>
            <w:r w:rsidRPr="005056B4">
              <w:rPr>
                <w:b/>
                <w:sz w:val="20"/>
                <w:szCs w:val="20"/>
                <w:lang w:val="en-US"/>
              </w:rPr>
              <w:t>Field Crops Department</w:t>
            </w:r>
          </w:p>
          <w:p w:rsidR="00BB3BCF" w:rsidRPr="005056B4" w:rsidRDefault="00BB3BCF" w:rsidP="00C1550B">
            <w:pPr>
              <w:jc w:val="center"/>
              <w:rPr>
                <w:b/>
                <w:sz w:val="20"/>
                <w:szCs w:val="20"/>
                <w:lang w:val="en-US"/>
              </w:rPr>
            </w:pPr>
            <w:r w:rsidRPr="005056B4">
              <w:rPr>
                <w:b/>
                <w:sz w:val="20"/>
                <w:szCs w:val="20"/>
                <w:lang w:val="en-US"/>
              </w:rPr>
              <w:t xml:space="preserve"> [if it contains considerable design, mark with  (</w:t>
            </w:r>
            <w:r w:rsidRPr="005056B4">
              <w:rPr>
                <w:b/>
                <w:sz w:val="20"/>
                <w:szCs w:val="20"/>
                <w:lang w:val="en-US"/>
              </w:rPr>
              <w:sym w:font="Symbol" w:char="F0D6"/>
            </w:r>
            <w:r w:rsidRPr="005056B4">
              <w:rPr>
                <w:b/>
                <w:sz w:val="20"/>
                <w:szCs w:val="20"/>
                <w:lang w:val="en-US"/>
              </w:rPr>
              <w:t>) ]</w:t>
            </w:r>
          </w:p>
        </w:tc>
        <w:tc>
          <w:tcPr>
            <w:tcW w:w="669" w:type="pct"/>
            <w:tcBorders>
              <w:top w:val="single" w:sz="12" w:space="0" w:color="auto"/>
              <w:bottom w:val="single" w:sz="6" w:space="0" w:color="auto"/>
            </w:tcBorders>
            <w:vAlign w:val="center"/>
          </w:tcPr>
          <w:p w:rsidR="00BB3BCF" w:rsidRPr="005056B4" w:rsidRDefault="00BB3BCF" w:rsidP="00C1550B">
            <w:pPr>
              <w:jc w:val="center"/>
              <w:rPr>
                <w:b/>
                <w:sz w:val="20"/>
                <w:szCs w:val="20"/>
                <w:lang w:val="en-US"/>
              </w:rPr>
            </w:pPr>
            <w:r w:rsidRPr="005056B4">
              <w:rPr>
                <w:b/>
                <w:sz w:val="20"/>
                <w:szCs w:val="20"/>
                <w:lang w:val="en-US"/>
              </w:rPr>
              <w:t>Social Science</w:t>
            </w:r>
          </w:p>
        </w:tc>
      </w:tr>
      <w:tr w:rsidR="00BB3BCF"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BB3BCF" w:rsidRPr="005056B4" w:rsidRDefault="00BB3BCF" w:rsidP="00C1550B">
            <w:pPr>
              <w:jc w:val="center"/>
              <w:rPr>
                <w:sz w:val="20"/>
                <w:szCs w:val="20"/>
                <w:lang w:val="en-US"/>
              </w:rPr>
            </w:pPr>
          </w:p>
        </w:tc>
        <w:tc>
          <w:tcPr>
            <w:tcW w:w="1086" w:type="pct"/>
            <w:gridSpan w:val="4"/>
            <w:tcBorders>
              <w:top w:val="single" w:sz="6" w:space="0" w:color="auto"/>
              <w:left w:val="single" w:sz="4" w:space="0" w:color="auto"/>
              <w:bottom w:val="single" w:sz="12" w:space="0" w:color="auto"/>
              <w:right w:val="single" w:sz="4" w:space="0" w:color="auto"/>
            </w:tcBorders>
          </w:tcPr>
          <w:p w:rsidR="00BB3BCF" w:rsidRPr="005056B4" w:rsidRDefault="00BB3BCF" w:rsidP="00C1550B">
            <w:pPr>
              <w:jc w:val="center"/>
              <w:rPr>
                <w:sz w:val="20"/>
                <w:szCs w:val="20"/>
                <w:lang w:val="en-US"/>
              </w:rPr>
            </w:pPr>
            <w:r w:rsidRPr="005056B4">
              <w:rPr>
                <w:sz w:val="20"/>
                <w:szCs w:val="20"/>
                <w:lang w:val="en-US"/>
              </w:rPr>
              <w:t>X</w:t>
            </w:r>
          </w:p>
        </w:tc>
        <w:tc>
          <w:tcPr>
            <w:tcW w:w="2341" w:type="pct"/>
            <w:gridSpan w:val="5"/>
            <w:tcBorders>
              <w:top w:val="single" w:sz="6" w:space="0" w:color="auto"/>
              <w:left w:val="single" w:sz="4" w:space="0" w:color="auto"/>
              <w:bottom w:val="single" w:sz="12" w:space="0" w:color="auto"/>
            </w:tcBorders>
          </w:tcPr>
          <w:p w:rsidR="00BB3BCF" w:rsidRPr="005056B4" w:rsidRDefault="00BB3BCF" w:rsidP="00C1550B">
            <w:pPr>
              <w:jc w:val="center"/>
              <w:rPr>
                <w:sz w:val="20"/>
                <w:szCs w:val="20"/>
                <w:lang w:val="en-US"/>
              </w:rPr>
            </w:pPr>
            <w:r w:rsidRPr="005056B4">
              <w:rPr>
                <w:sz w:val="20"/>
                <w:szCs w:val="20"/>
                <w:lang w:val="en-US"/>
              </w:rPr>
              <w:t xml:space="preserve">  </w:t>
            </w:r>
          </w:p>
        </w:tc>
        <w:tc>
          <w:tcPr>
            <w:tcW w:w="669" w:type="pct"/>
            <w:tcBorders>
              <w:top w:val="single" w:sz="6" w:space="0" w:color="auto"/>
              <w:left w:val="single" w:sz="4" w:space="0" w:color="auto"/>
              <w:bottom w:val="single" w:sz="12" w:space="0" w:color="auto"/>
            </w:tcBorders>
          </w:tcPr>
          <w:p w:rsidR="00BB3BCF" w:rsidRPr="005056B4" w:rsidRDefault="00BB3BCF" w:rsidP="00C1550B">
            <w:pPr>
              <w:jc w:val="center"/>
              <w:rPr>
                <w:sz w:val="20"/>
                <w:szCs w:val="20"/>
                <w:lang w:val="en-US"/>
              </w:rPr>
            </w:pPr>
          </w:p>
        </w:tc>
      </w:tr>
      <w:tr w:rsidR="00BB3BCF"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ASSESSMENT CRITERIA</w:t>
            </w:r>
          </w:p>
        </w:tc>
      </w:tr>
      <w:tr w:rsidR="00BB3BCF"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BB3BCF" w:rsidRPr="005056B4" w:rsidRDefault="00BB3BCF" w:rsidP="00C1550B">
            <w:pPr>
              <w:jc w:val="center"/>
              <w:rPr>
                <w:b/>
                <w:sz w:val="20"/>
                <w:szCs w:val="20"/>
                <w:lang w:val="en-US"/>
              </w:rPr>
            </w:pPr>
            <w:r w:rsidRPr="005056B4">
              <w:rPr>
                <w:b/>
                <w:sz w:val="20"/>
                <w:szCs w:val="20"/>
                <w:lang w:val="en-US"/>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BB3BCF" w:rsidRPr="005056B4" w:rsidRDefault="00BB3BCF" w:rsidP="00C1550B">
            <w:pPr>
              <w:jc w:val="center"/>
              <w:rPr>
                <w:b/>
                <w:sz w:val="20"/>
                <w:szCs w:val="20"/>
                <w:lang w:val="en-US"/>
              </w:rPr>
            </w:pPr>
            <w:r w:rsidRPr="005056B4">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w:t>
            </w: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lang w:val="en-US"/>
              </w:rPr>
            </w:pPr>
            <w:r w:rsidRPr="005056B4">
              <w:rPr>
                <w:sz w:val="20"/>
                <w:szCs w:val="20"/>
                <w:lang w:val="en-US"/>
              </w:rPr>
              <w:t>1st Mid-Term</w:t>
            </w:r>
          </w:p>
        </w:tc>
        <w:tc>
          <w:tcPr>
            <w:tcW w:w="1241" w:type="pct"/>
            <w:tcBorders>
              <w:top w:val="single" w:sz="8"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lang w:val="en-US"/>
              </w:rPr>
            </w:pPr>
            <w:r w:rsidRPr="005056B4">
              <w:rPr>
                <w:sz w:val="20"/>
                <w:szCs w:val="20"/>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BB3BCF" w:rsidRPr="005056B4" w:rsidRDefault="00BB3BCF" w:rsidP="00C1550B">
            <w:pPr>
              <w:jc w:val="center"/>
              <w:rPr>
                <w:sz w:val="20"/>
                <w:szCs w:val="20"/>
                <w:lang w:val="en-US"/>
              </w:rPr>
            </w:pPr>
            <w:r w:rsidRPr="005056B4">
              <w:rPr>
                <w:sz w:val="20"/>
                <w:szCs w:val="20"/>
                <w:lang w:val="en-US"/>
              </w:rPr>
              <w:t>40</w:t>
            </w: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lang w:val="en-US"/>
              </w:rPr>
            </w:pPr>
            <w:r w:rsidRPr="005056B4">
              <w:rPr>
                <w:sz w:val="20"/>
                <w:szCs w:val="20"/>
                <w:lang w:val="en-US"/>
              </w:rPr>
              <w:t>2nd Mid-Term</w:t>
            </w:r>
          </w:p>
        </w:tc>
        <w:tc>
          <w:tcPr>
            <w:tcW w:w="1241" w:type="pct"/>
            <w:tcBorders>
              <w:top w:val="single" w:sz="4"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lang w:val="en-US"/>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BB3BCF" w:rsidRPr="005056B4" w:rsidRDefault="00BB3BCF" w:rsidP="00C1550B">
            <w:pPr>
              <w:jc w:val="center"/>
              <w:rPr>
                <w:sz w:val="20"/>
                <w:szCs w:val="20"/>
                <w:lang w:val="en-US"/>
              </w:rPr>
            </w:pP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lang w:val="en-US"/>
              </w:rPr>
            </w:pPr>
            <w:r w:rsidRPr="005056B4">
              <w:rPr>
                <w:sz w:val="20"/>
                <w:szCs w:val="20"/>
                <w:lang w:val="en-US"/>
              </w:rPr>
              <w:t>Quiz</w:t>
            </w:r>
          </w:p>
        </w:tc>
        <w:tc>
          <w:tcPr>
            <w:tcW w:w="1241" w:type="pct"/>
            <w:tcBorders>
              <w:top w:val="single" w:sz="4" w:space="0" w:color="auto"/>
              <w:left w:val="single" w:sz="4" w:space="0" w:color="auto"/>
              <w:bottom w:val="single" w:sz="4" w:space="0" w:color="auto"/>
              <w:right w:val="single" w:sz="8" w:space="0" w:color="auto"/>
            </w:tcBorders>
          </w:tcPr>
          <w:p w:rsidR="00BB3BCF" w:rsidRPr="005056B4" w:rsidRDefault="00BB3BCF" w:rsidP="00C1550B">
            <w:pPr>
              <w:rPr>
                <w:sz w:val="20"/>
                <w:szCs w:val="20"/>
                <w:lang w:val="en-US"/>
              </w:rPr>
            </w:pPr>
          </w:p>
        </w:tc>
        <w:tc>
          <w:tcPr>
            <w:tcW w:w="669" w:type="pct"/>
            <w:tcBorders>
              <w:top w:val="single" w:sz="4" w:space="0" w:color="auto"/>
              <w:left w:val="single" w:sz="8" w:space="0" w:color="auto"/>
              <w:bottom w:val="single" w:sz="4" w:space="0" w:color="auto"/>
              <w:right w:val="single" w:sz="12" w:space="0" w:color="auto"/>
            </w:tcBorders>
          </w:tcPr>
          <w:p w:rsidR="00BB3BCF" w:rsidRPr="005056B4" w:rsidRDefault="00BB3BCF" w:rsidP="00C1550B">
            <w:pPr>
              <w:rPr>
                <w:sz w:val="20"/>
                <w:szCs w:val="20"/>
                <w:lang w:val="en-US"/>
              </w:rPr>
            </w:pPr>
            <w:r w:rsidRPr="005056B4">
              <w:rPr>
                <w:sz w:val="20"/>
                <w:szCs w:val="20"/>
                <w:lang w:val="en-US"/>
              </w:rPr>
              <w:t xml:space="preserve"> </w:t>
            </w: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B3BCF" w:rsidRPr="005056B4" w:rsidRDefault="00BB3BCF" w:rsidP="00C1550B">
            <w:pPr>
              <w:rPr>
                <w:sz w:val="20"/>
                <w:szCs w:val="20"/>
                <w:lang w:val="en-US"/>
              </w:rPr>
            </w:pPr>
            <w:r w:rsidRPr="005056B4">
              <w:rPr>
                <w:sz w:val="20"/>
                <w:szCs w:val="20"/>
                <w:lang w:val="en-US"/>
              </w:rPr>
              <w:t>Homework</w:t>
            </w:r>
          </w:p>
        </w:tc>
        <w:tc>
          <w:tcPr>
            <w:tcW w:w="1241" w:type="pct"/>
            <w:tcBorders>
              <w:top w:val="single" w:sz="4" w:space="0" w:color="auto"/>
              <w:left w:val="single" w:sz="4" w:space="0" w:color="auto"/>
              <w:bottom w:val="single" w:sz="4" w:space="0" w:color="auto"/>
              <w:right w:val="single" w:sz="8" w:space="0" w:color="auto"/>
            </w:tcBorders>
          </w:tcPr>
          <w:p w:rsidR="00BB3BCF" w:rsidRPr="005056B4" w:rsidRDefault="00BB3BCF" w:rsidP="00C1550B">
            <w:pPr>
              <w:jc w:val="center"/>
              <w:rPr>
                <w:sz w:val="20"/>
                <w:szCs w:val="20"/>
                <w:lang w:val="en-US"/>
              </w:rPr>
            </w:pPr>
          </w:p>
        </w:tc>
        <w:tc>
          <w:tcPr>
            <w:tcW w:w="669" w:type="pct"/>
            <w:tcBorders>
              <w:top w:val="single" w:sz="4" w:space="0" w:color="auto"/>
              <w:left w:val="single" w:sz="8" w:space="0" w:color="auto"/>
              <w:bottom w:val="single" w:sz="4" w:space="0" w:color="auto"/>
              <w:right w:val="single" w:sz="12" w:space="0" w:color="auto"/>
            </w:tcBorders>
          </w:tcPr>
          <w:p w:rsidR="00BB3BCF" w:rsidRPr="005056B4" w:rsidRDefault="00BB3BCF" w:rsidP="00C1550B">
            <w:pPr>
              <w:jc w:val="center"/>
              <w:rPr>
                <w:sz w:val="20"/>
                <w:szCs w:val="20"/>
                <w:lang w:val="en-US"/>
              </w:rPr>
            </w:pP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BB3BCF" w:rsidRPr="005056B4" w:rsidRDefault="00BB3BCF" w:rsidP="00C1550B">
            <w:pPr>
              <w:rPr>
                <w:sz w:val="20"/>
                <w:szCs w:val="20"/>
                <w:lang w:val="en-US"/>
              </w:rPr>
            </w:pPr>
            <w:r w:rsidRPr="005056B4">
              <w:rPr>
                <w:sz w:val="20"/>
                <w:szCs w:val="20"/>
                <w:lang w:val="en-US"/>
              </w:rPr>
              <w:t>Project</w:t>
            </w:r>
          </w:p>
        </w:tc>
        <w:tc>
          <w:tcPr>
            <w:tcW w:w="1241" w:type="pct"/>
            <w:tcBorders>
              <w:top w:val="single" w:sz="4" w:space="0" w:color="auto"/>
              <w:left w:val="single" w:sz="4" w:space="0" w:color="auto"/>
              <w:bottom w:val="single" w:sz="8" w:space="0" w:color="auto"/>
              <w:right w:val="single" w:sz="8" w:space="0" w:color="auto"/>
            </w:tcBorders>
          </w:tcPr>
          <w:p w:rsidR="00BB3BCF" w:rsidRPr="005056B4" w:rsidRDefault="00BB3BCF" w:rsidP="00C1550B">
            <w:pPr>
              <w:jc w:val="center"/>
              <w:rPr>
                <w:sz w:val="20"/>
                <w:szCs w:val="20"/>
                <w:lang w:val="en-US"/>
              </w:rPr>
            </w:pPr>
            <w:r w:rsidRPr="005056B4">
              <w:rPr>
                <w:sz w:val="20"/>
                <w:szCs w:val="20"/>
                <w:lang w:val="en-US"/>
              </w:rPr>
              <w:t xml:space="preserve"> </w:t>
            </w:r>
          </w:p>
        </w:tc>
        <w:tc>
          <w:tcPr>
            <w:tcW w:w="669" w:type="pct"/>
            <w:tcBorders>
              <w:top w:val="single" w:sz="4" w:space="0" w:color="auto"/>
              <w:left w:val="single" w:sz="8" w:space="0" w:color="auto"/>
              <w:bottom w:val="single" w:sz="8" w:space="0" w:color="auto"/>
              <w:right w:val="single" w:sz="12" w:space="0" w:color="auto"/>
            </w:tcBorders>
          </w:tcPr>
          <w:p w:rsidR="00BB3BCF" w:rsidRPr="005056B4" w:rsidRDefault="00BB3BCF" w:rsidP="00C1550B">
            <w:pPr>
              <w:jc w:val="center"/>
              <w:rPr>
                <w:sz w:val="20"/>
                <w:szCs w:val="20"/>
                <w:lang w:val="en-US"/>
              </w:rPr>
            </w:pPr>
            <w:r w:rsidRPr="005056B4">
              <w:rPr>
                <w:sz w:val="20"/>
                <w:szCs w:val="20"/>
                <w:lang w:val="en-US"/>
              </w:rPr>
              <w:t xml:space="preserve"> </w:t>
            </w: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BB3BCF" w:rsidRPr="005056B4" w:rsidRDefault="00BB3BCF" w:rsidP="00C1550B">
            <w:pPr>
              <w:rPr>
                <w:sz w:val="20"/>
                <w:szCs w:val="20"/>
                <w:lang w:val="en-US"/>
              </w:rPr>
            </w:pPr>
            <w:r w:rsidRPr="005056B4">
              <w:rPr>
                <w:sz w:val="20"/>
                <w:szCs w:val="20"/>
                <w:lang w:val="en-US"/>
              </w:rPr>
              <w:t>Report</w:t>
            </w:r>
          </w:p>
        </w:tc>
        <w:tc>
          <w:tcPr>
            <w:tcW w:w="1241" w:type="pct"/>
            <w:tcBorders>
              <w:top w:val="single" w:sz="8" w:space="0" w:color="auto"/>
              <w:left w:val="single" w:sz="4" w:space="0" w:color="auto"/>
              <w:bottom w:val="single" w:sz="8" w:space="0" w:color="auto"/>
              <w:right w:val="single" w:sz="8" w:space="0" w:color="auto"/>
            </w:tcBorders>
          </w:tcPr>
          <w:p w:rsidR="00BB3BCF" w:rsidRPr="005056B4" w:rsidRDefault="00BB3BCF" w:rsidP="00C1550B">
            <w:pPr>
              <w:jc w:val="center"/>
              <w:rPr>
                <w:sz w:val="20"/>
                <w:szCs w:val="20"/>
                <w:lang w:val="en-US"/>
              </w:rPr>
            </w:pPr>
          </w:p>
        </w:tc>
        <w:tc>
          <w:tcPr>
            <w:tcW w:w="669" w:type="pct"/>
            <w:tcBorders>
              <w:top w:val="single" w:sz="8" w:space="0" w:color="auto"/>
              <w:left w:val="single" w:sz="8" w:space="0" w:color="auto"/>
              <w:bottom w:val="single" w:sz="8" w:space="0" w:color="auto"/>
              <w:right w:val="single" w:sz="12" w:space="0" w:color="auto"/>
            </w:tcBorders>
          </w:tcPr>
          <w:p w:rsidR="00BB3BCF" w:rsidRPr="005056B4" w:rsidRDefault="00BB3BCF" w:rsidP="00C1550B">
            <w:pPr>
              <w:rPr>
                <w:sz w:val="20"/>
                <w:szCs w:val="20"/>
                <w:lang w:val="en-US"/>
              </w:rPr>
            </w:pPr>
          </w:p>
        </w:tc>
      </w:tr>
      <w:tr w:rsidR="00BB3BCF"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BB3BCF" w:rsidRPr="005056B4" w:rsidRDefault="00BB3BCF" w:rsidP="00C1550B">
            <w:pPr>
              <w:rPr>
                <w:sz w:val="20"/>
                <w:szCs w:val="20"/>
                <w:lang w:val="en-US"/>
              </w:rPr>
            </w:pPr>
            <w:r w:rsidRPr="005056B4">
              <w:rPr>
                <w:sz w:val="20"/>
                <w:szCs w:val="20"/>
                <w:lang w:val="en-US"/>
              </w:rPr>
              <w:t>Others (………)</w:t>
            </w:r>
          </w:p>
        </w:tc>
        <w:tc>
          <w:tcPr>
            <w:tcW w:w="1241" w:type="pct"/>
            <w:tcBorders>
              <w:top w:val="single" w:sz="8" w:space="0" w:color="auto"/>
              <w:left w:val="single" w:sz="4" w:space="0" w:color="auto"/>
              <w:bottom w:val="single" w:sz="12" w:space="0" w:color="auto"/>
              <w:right w:val="single" w:sz="8" w:space="0" w:color="auto"/>
            </w:tcBorders>
          </w:tcPr>
          <w:p w:rsidR="00BB3BCF" w:rsidRPr="005056B4" w:rsidRDefault="00BB3BCF" w:rsidP="00C1550B">
            <w:pPr>
              <w:rPr>
                <w:sz w:val="20"/>
                <w:szCs w:val="20"/>
                <w:lang w:val="en-US"/>
              </w:rPr>
            </w:pPr>
          </w:p>
        </w:tc>
        <w:tc>
          <w:tcPr>
            <w:tcW w:w="669" w:type="pct"/>
            <w:tcBorders>
              <w:top w:val="single" w:sz="8" w:space="0" w:color="auto"/>
              <w:left w:val="single" w:sz="8" w:space="0" w:color="auto"/>
              <w:bottom w:val="single" w:sz="12" w:space="0" w:color="auto"/>
              <w:right w:val="single" w:sz="12" w:space="0" w:color="auto"/>
            </w:tcBorders>
          </w:tcPr>
          <w:p w:rsidR="00BB3BCF" w:rsidRPr="005056B4" w:rsidRDefault="00BB3BCF" w:rsidP="00C1550B">
            <w:pPr>
              <w:rPr>
                <w:sz w:val="20"/>
                <w:szCs w:val="20"/>
                <w:lang w:val="en-US"/>
              </w:rPr>
            </w:pPr>
          </w:p>
        </w:tc>
      </w:tr>
      <w:tr w:rsidR="00BB3BCF" w:rsidRPr="005056B4" w:rsidTr="00C1550B">
        <w:trPr>
          <w:trHeight w:val="27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BB3BCF" w:rsidRPr="005056B4" w:rsidRDefault="00BB3BCF" w:rsidP="00C1550B">
            <w:pPr>
              <w:rPr>
                <w:sz w:val="20"/>
                <w:szCs w:val="20"/>
                <w:lang w:val="en-US"/>
              </w:rPr>
            </w:pPr>
            <w:r w:rsidRPr="005056B4">
              <w:rPr>
                <w:sz w:val="20"/>
                <w:szCs w:val="20"/>
                <w:lang w:val="en-US"/>
              </w:rPr>
              <w:t xml:space="preserve"> </w:t>
            </w:r>
          </w:p>
        </w:tc>
        <w:tc>
          <w:tcPr>
            <w:tcW w:w="1241" w:type="pct"/>
            <w:tcBorders>
              <w:top w:val="single" w:sz="12" w:space="0" w:color="auto"/>
              <w:left w:val="single" w:sz="4" w:space="0" w:color="auto"/>
              <w:bottom w:val="single" w:sz="8" w:space="0" w:color="auto"/>
              <w:right w:val="single" w:sz="8" w:space="0" w:color="auto"/>
            </w:tcBorders>
          </w:tcPr>
          <w:p w:rsidR="00BB3BCF" w:rsidRPr="005056B4" w:rsidRDefault="00BB3BCF" w:rsidP="00C1550B">
            <w:pPr>
              <w:jc w:val="center"/>
              <w:rPr>
                <w:sz w:val="20"/>
                <w:szCs w:val="20"/>
                <w:lang w:val="en-US"/>
              </w:rPr>
            </w:pPr>
            <w:r w:rsidRPr="005056B4">
              <w:rPr>
                <w:sz w:val="20"/>
                <w:szCs w:val="20"/>
                <w:lang w:val="en-US"/>
              </w:rPr>
              <w:t>1</w:t>
            </w:r>
          </w:p>
        </w:tc>
        <w:tc>
          <w:tcPr>
            <w:tcW w:w="669" w:type="pct"/>
            <w:tcBorders>
              <w:top w:val="single" w:sz="12" w:space="0" w:color="auto"/>
              <w:left w:val="single" w:sz="8" w:space="0" w:color="auto"/>
              <w:bottom w:val="single" w:sz="8" w:space="0" w:color="auto"/>
              <w:right w:val="single" w:sz="12" w:space="0" w:color="auto"/>
            </w:tcBorders>
          </w:tcPr>
          <w:p w:rsidR="00BB3BCF" w:rsidRPr="005056B4" w:rsidRDefault="00BB3BCF" w:rsidP="00C1550B">
            <w:pPr>
              <w:jc w:val="center"/>
              <w:rPr>
                <w:sz w:val="20"/>
                <w:szCs w:val="20"/>
                <w:lang w:val="en-US"/>
              </w:rPr>
            </w:pPr>
            <w:r w:rsidRPr="005056B4">
              <w:rPr>
                <w:sz w:val="20"/>
                <w:szCs w:val="20"/>
                <w:lang w:val="en-US"/>
              </w:rPr>
              <w:t>60</w:t>
            </w:r>
          </w:p>
        </w:tc>
      </w:tr>
      <w:tr w:rsidR="00BB3BCF" w:rsidRPr="005056B4" w:rsidTr="00C1550B">
        <w:trPr>
          <w:trHeight w:val="214"/>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both"/>
              <w:rPr>
                <w:sz w:val="20"/>
                <w:szCs w:val="20"/>
                <w:lang w:val="en-US"/>
              </w:rPr>
            </w:pPr>
            <w:r w:rsidRPr="005056B4">
              <w:rPr>
                <w:sz w:val="20"/>
                <w:szCs w:val="20"/>
                <w:lang w:val="en-US"/>
              </w:rPr>
              <w:t>No</w:t>
            </w:r>
          </w:p>
        </w:tc>
      </w:tr>
      <w:tr w:rsidR="00BB3BCF"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rPr>
                <w:color w:val="000000"/>
                <w:sz w:val="20"/>
                <w:szCs w:val="20"/>
                <w:lang w:val="en-US"/>
              </w:rPr>
            </w:pPr>
            <w:r w:rsidRPr="005056B4">
              <w:rPr>
                <w:color w:val="000000"/>
                <w:sz w:val="20"/>
                <w:szCs w:val="20"/>
                <w:lang w:val="en-US"/>
              </w:rPr>
              <w:t>The importance of bees and silk-worm rearing, honey bee breeds, morphological features used to determine breeds, tasks of bees, inside and outside of the bee hive, bee products, formation and composition of honey maintenance of bees through season, honey harvest, life stages of silkworm, formation and production of silk, maintenance of silk worms, problems and possible solutions in apiculture and sericulture.</w:t>
            </w:r>
          </w:p>
        </w:tc>
      </w:tr>
      <w:tr w:rsidR="00BB3BCF"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rPr>
                <w:sz w:val="20"/>
                <w:szCs w:val="20"/>
                <w:lang w:val="en-US"/>
              </w:rPr>
            </w:pPr>
            <w:r w:rsidRPr="005056B4">
              <w:rPr>
                <w:sz w:val="20"/>
                <w:szCs w:val="20"/>
                <w:lang w:val="en-US"/>
              </w:rPr>
              <w:t>To emphasize importance of bee products in human health and nutrition and role of bees in pollination.  Providing information about issues like creating a healthy bee colonies to ensure profitable production and to help pollination in crop production to increase the quality and efficiency, importance of silk production and give basic knowledge about creating the infrastructure for a profitable production.</w:t>
            </w:r>
          </w:p>
        </w:tc>
      </w:tr>
      <w:tr w:rsidR="00BB3BCF"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ADDITIVE OF COURSE TO APPLY PROFESSIONAL EDUCATION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both"/>
              <w:rPr>
                <w:sz w:val="20"/>
                <w:szCs w:val="20"/>
                <w:lang w:val="en-US"/>
              </w:rPr>
            </w:pPr>
            <w:r w:rsidRPr="005056B4">
              <w:rPr>
                <w:sz w:val="20"/>
                <w:szCs w:val="20"/>
                <w:lang w:val="en-US"/>
              </w:rPr>
              <w:t>Bee and silkworm cultivation, production of quality products in these areas and social and economic contributions of bee and silkworm cultivation will be taught.</w:t>
            </w:r>
          </w:p>
        </w:tc>
      </w:tr>
      <w:tr w:rsidR="00BB3BCF" w:rsidRPr="005056B4" w:rsidTr="00C1550B">
        <w:trPr>
          <w:trHeight w:val="33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It is aimed to introduce honeybee and silkworm rearing with theoretical knowledge and practices and teach methods of obtaining high-quality products. </w:t>
            </w:r>
          </w:p>
        </w:tc>
      </w:tr>
      <w:tr w:rsidR="00BB3BCF"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outlineLvl w:val="3"/>
              <w:rPr>
                <w:sz w:val="20"/>
                <w:szCs w:val="20"/>
                <w:lang w:val="en-US"/>
              </w:rPr>
            </w:pPr>
            <w:r w:rsidRPr="005056B4">
              <w:rPr>
                <w:sz w:val="20"/>
                <w:szCs w:val="20"/>
                <w:lang w:val="en-US"/>
              </w:rPr>
              <w:t xml:space="preserve">Şahan </w:t>
            </w:r>
            <w:proofErr w:type="gramStart"/>
            <w:r w:rsidRPr="005056B4">
              <w:rPr>
                <w:sz w:val="20"/>
                <w:szCs w:val="20"/>
                <w:lang w:val="en-US"/>
              </w:rPr>
              <w:t>Ü.,</w:t>
            </w:r>
            <w:proofErr w:type="gramEnd"/>
            <w:r w:rsidRPr="005056B4">
              <w:rPr>
                <w:sz w:val="20"/>
                <w:szCs w:val="20"/>
                <w:lang w:val="en-US"/>
              </w:rPr>
              <w:t xml:space="preserve"> 2011. İpekböcekciliği. Dora Yayınları, Bursa.</w:t>
            </w:r>
          </w:p>
          <w:p w:rsidR="00BB3BCF" w:rsidRPr="005056B4" w:rsidRDefault="00BB3BCF" w:rsidP="00C1550B">
            <w:pPr>
              <w:outlineLvl w:val="3"/>
              <w:rPr>
                <w:bCs/>
                <w:color w:val="000000"/>
                <w:sz w:val="20"/>
                <w:szCs w:val="20"/>
                <w:lang w:val="en-US"/>
              </w:rPr>
            </w:pPr>
            <w:r w:rsidRPr="005056B4">
              <w:rPr>
                <w:sz w:val="20"/>
                <w:szCs w:val="20"/>
                <w:lang w:val="en-US"/>
              </w:rPr>
              <w:t>Akbay, R., 1986. Arı ve İpekböceği Yetiştirme. A.Ü.Zir. Fak. Yayın. 956 / 276. Ankara.</w:t>
            </w:r>
          </w:p>
        </w:tc>
      </w:tr>
      <w:tr w:rsidR="00BB3BCF"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rPr>
                <w:sz w:val="20"/>
                <w:szCs w:val="20"/>
                <w:lang w:val="en-US"/>
              </w:rPr>
            </w:pPr>
            <w:r w:rsidRPr="005056B4">
              <w:rPr>
                <w:sz w:val="20"/>
                <w:szCs w:val="20"/>
                <w:lang w:val="en-US"/>
              </w:rPr>
              <w:t>Genç, F., Dodoloğlu, A., 2003. Arıcılığın Temel Esasları. Atatürk Üniversitesi Yayınları No: 931. Atatürk Üniversitesi Ziraat Fakültesi Ofset Tesisi, Erzurum.</w:t>
            </w:r>
          </w:p>
          <w:p w:rsidR="00BB3BCF" w:rsidRPr="005056B4" w:rsidRDefault="00BB3BCF" w:rsidP="00C1550B">
            <w:pPr>
              <w:outlineLvl w:val="3"/>
              <w:rPr>
                <w:bCs/>
                <w:color w:val="000000"/>
                <w:sz w:val="20"/>
                <w:szCs w:val="20"/>
                <w:lang w:val="en-US"/>
              </w:rPr>
            </w:pPr>
            <w:r w:rsidRPr="005056B4">
              <w:rPr>
                <w:bCs/>
                <w:sz w:val="20"/>
                <w:szCs w:val="20"/>
                <w:lang w:val="en-US"/>
              </w:rPr>
              <w:t>Güler, Ahmet, Bal Arısı (</w:t>
            </w:r>
            <w:r w:rsidRPr="005056B4">
              <w:rPr>
                <w:bCs/>
                <w:i/>
                <w:iCs/>
                <w:sz w:val="20"/>
                <w:szCs w:val="20"/>
                <w:lang w:val="en-US"/>
              </w:rPr>
              <w:t xml:space="preserve">Apis mellifera </w:t>
            </w:r>
            <w:r w:rsidRPr="005056B4">
              <w:rPr>
                <w:bCs/>
                <w:sz w:val="20"/>
                <w:szCs w:val="20"/>
                <w:lang w:val="en-US"/>
              </w:rPr>
              <w:t>L.</w:t>
            </w:r>
            <w:proofErr w:type="gramStart"/>
            <w:r w:rsidRPr="005056B4">
              <w:rPr>
                <w:bCs/>
                <w:sz w:val="20"/>
                <w:szCs w:val="20"/>
                <w:lang w:val="en-US"/>
              </w:rPr>
              <w:t>) .</w:t>
            </w:r>
            <w:proofErr w:type="gramEnd"/>
            <w:r w:rsidRPr="005056B4">
              <w:rPr>
                <w:bCs/>
                <w:sz w:val="20"/>
                <w:szCs w:val="20"/>
                <w:lang w:val="en-US"/>
              </w:rPr>
              <w:t xml:space="preserve"> Ondokuzmayis Universitesi Ziraat Fakultesi Ders Kitabı No:55</w:t>
            </w:r>
          </w:p>
        </w:tc>
      </w:tr>
      <w:tr w:rsidR="00BB3BCF" w:rsidRPr="005056B4" w:rsidTr="00C1550B">
        <w:trPr>
          <w:trHeight w:val="33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BB3BCF" w:rsidRPr="005056B4" w:rsidRDefault="00BB3BCF" w:rsidP="00C1550B">
            <w:pPr>
              <w:jc w:val="both"/>
              <w:rPr>
                <w:sz w:val="20"/>
                <w:szCs w:val="20"/>
                <w:lang w:val="en-US"/>
              </w:rPr>
            </w:pPr>
            <w:r w:rsidRPr="005056B4">
              <w:rPr>
                <w:sz w:val="20"/>
                <w:szCs w:val="20"/>
                <w:lang w:val="en-US"/>
              </w:rPr>
              <w:t>None</w:t>
            </w:r>
          </w:p>
        </w:tc>
      </w:tr>
    </w:tbl>
    <w:p w:rsidR="00BB3BCF" w:rsidRDefault="00BB3BCF" w:rsidP="00BB3BCF">
      <w:pPr>
        <w:rPr>
          <w:sz w:val="20"/>
          <w:szCs w:val="20"/>
          <w:lang w:val="en-US"/>
        </w:rPr>
      </w:pPr>
    </w:p>
    <w:p w:rsidR="004E2957" w:rsidRDefault="004E2957" w:rsidP="00BB3BCF">
      <w:pPr>
        <w:rPr>
          <w:sz w:val="20"/>
          <w:szCs w:val="20"/>
          <w:lang w:val="en-US"/>
        </w:rPr>
      </w:pPr>
    </w:p>
    <w:p w:rsidR="004E2957" w:rsidRPr="005056B4" w:rsidRDefault="004E2957" w:rsidP="00BB3BCF">
      <w:pPr>
        <w:rPr>
          <w:sz w:val="20"/>
          <w:szCs w:val="2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BB3BCF"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lastRenderedPageBreak/>
              <w:t>COURSE SYLLABUS</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BB3BCF" w:rsidRPr="005056B4" w:rsidRDefault="00BB3BCF" w:rsidP="00C1550B">
            <w:pPr>
              <w:jc w:val="center"/>
              <w:rPr>
                <w:b/>
                <w:sz w:val="20"/>
                <w:szCs w:val="20"/>
                <w:lang w:val="en-US"/>
              </w:rPr>
            </w:pPr>
            <w:r w:rsidRPr="005056B4">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b/>
                <w:sz w:val="20"/>
                <w:szCs w:val="20"/>
                <w:lang w:val="en-US"/>
              </w:rPr>
            </w:pPr>
            <w:r w:rsidRPr="005056B4">
              <w:rPr>
                <w:b/>
                <w:sz w:val="20"/>
                <w:szCs w:val="20"/>
                <w:lang w:val="en-US"/>
              </w:rPr>
              <w:t xml:space="preserve">TOPICS </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sz w:val="20"/>
                <w:szCs w:val="20"/>
                <w:lang w:val="en-US"/>
              </w:rPr>
            </w:pPr>
            <w:r w:rsidRPr="005056B4">
              <w:rPr>
                <w:sz w:val="20"/>
                <w:szCs w:val="20"/>
                <w:lang w:val="en-US"/>
              </w:rPr>
              <w:t>The importance of beekeeping in agricultural production, beekeeping in the world and in Turkey, breeds of bees.</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sz w:val="20"/>
                <w:szCs w:val="20"/>
                <w:lang w:val="en-US"/>
              </w:rPr>
            </w:pPr>
            <w:r w:rsidRPr="005056B4">
              <w:rPr>
                <w:sz w:val="20"/>
                <w:szCs w:val="20"/>
                <w:lang w:val="en-US"/>
              </w:rPr>
              <w:t>Colony development, nutrition, duties of colony members, basic structural differences among members</w:t>
            </w:r>
            <w:proofErr w:type="gramStart"/>
            <w:r w:rsidRPr="005056B4">
              <w:rPr>
                <w:sz w:val="20"/>
                <w:szCs w:val="20"/>
                <w:lang w:val="en-US"/>
              </w:rPr>
              <w:t>,  colony</w:t>
            </w:r>
            <w:proofErr w:type="gramEnd"/>
            <w:r w:rsidRPr="005056B4">
              <w:rPr>
                <w:sz w:val="20"/>
                <w:szCs w:val="20"/>
                <w:lang w:val="en-US"/>
              </w:rPr>
              <w:t xml:space="preserve"> life cycle.</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sz w:val="20"/>
                <w:szCs w:val="20"/>
                <w:lang w:val="en-US"/>
              </w:rPr>
            </w:pPr>
            <w:r w:rsidRPr="005056B4">
              <w:rPr>
                <w:sz w:val="20"/>
                <w:szCs w:val="20"/>
                <w:lang w:val="en-US"/>
              </w:rPr>
              <w:t xml:space="preserve">Anatomy and physiology of the honey bee, behaviors of honey bee: age-related division of labor, communication, feeding puppies, building honey comb, defense, air-conditioning, cleaning, nectar, pollen, water, collection and processing. </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sz w:val="20"/>
                <w:szCs w:val="20"/>
                <w:lang w:val="en-US"/>
              </w:rPr>
            </w:pPr>
            <w:r w:rsidRPr="005056B4">
              <w:rPr>
                <w:sz w:val="20"/>
                <w:szCs w:val="20"/>
                <w:lang w:val="en-US"/>
              </w:rPr>
              <w:t xml:space="preserve">Honey bee genetics and breeding, starting beekeeping, equipment, </w:t>
            </w:r>
            <w:proofErr w:type="gramStart"/>
            <w:r w:rsidRPr="005056B4">
              <w:rPr>
                <w:sz w:val="20"/>
                <w:szCs w:val="20"/>
                <w:lang w:val="en-US"/>
              </w:rPr>
              <w:t>record</w:t>
            </w:r>
            <w:proofErr w:type="gramEnd"/>
            <w:r w:rsidRPr="005056B4">
              <w:rPr>
                <w:sz w:val="20"/>
                <w:szCs w:val="20"/>
                <w:lang w:val="en-US"/>
              </w:rPr>
              <w:t>-keeping.</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BB3BCF" w:rsidRPr="005056B4" w:rsidRDefault="00BB3BCF" w:rsidP="00C1550B">
            <w:pPr>
              <w:rPr>
                <w:sz w:val="20"/>
                <w:szCs w:val="20"/>
                <w:lang w:val="en-US"/>
              </w:rPr>
            </w:pPr>
            <w:r w:rsidRPr="005056B4">
              <w:rPr>
                <w:sz w:val="20"/>
                <w:szCs w:val="20"/>
                <w:lang w:val="en-US"/>
              </w:rPr>
              <w:t>Colony management of honeybees: early spring maintenance, spring maintenance; feeding, assembly, renewal of queen bees, control of colony splitting, summer care, honey flow, and additional of honey comp, harvesting honey.</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tabs>
                <w:tab w:val="left" w:pos="435"/>
              </w:tabs>
              <w:rPr>
                <w:sz w:val="20"/>
                <w:szCs w:val="20"/>
                <w:lang w:val="en-US"/>
              </w:rPr>
            </w:pPr>
            <w:r w:rsidRPr="005056B4">
              <w:rPr>
                <w:sz w:val="20"/>
                <w:szCs w:val="20"/>
                <w:lang w:val="en-US"/>
              </w:rPr>
              <w:t xml:space="preserve">Midterm Exam </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Colony Management: Fall care and wintering, colony splitting, looting prevention, water supply, honey comp renewal, transport, Queen bee and male bee.</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Types of silkworm, their place in systematic, the story of the birth and spread of silk worm around the world, sericulture in the word, Europe and Turkey, economics of sericulture, morphological and physiological characteristics.</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Life cycle of silkworm, classification and distribution, cocoon-selection, gender identification, disease control.</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Preparation of seed production, storage of eggs, incubation conditions, larval stage, the preparation of care facilities, temperature and humidity conditions.</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Care and feeding through different age periods, types, properties of hangers, hanging methods.</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Cocoon harvesting, strangulation, classification, characteristics of cocoon, pulling silk, cooking, properties of silk.</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The main diseases and pests, legal status and organization, planting mulberries for sericulture.</w:t>
            </w:r>
          </w:p>
        </w:tc>
      </w:tr>
      <w:tr w:rsidR="00BB3BCF"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BB3BCF" w:rsidRPr="005056B4" w:rsidRDefault="00BB3BCF" w:rsidP="00C1550B">
            <w:pPr>
              <w:jc w:val="center"/>
              <w:rPr>
                <w:sz w:val="20"/>
                <w:szCs w:val="20"/>
                <w:lang w:val="en-US"/>
              </w:rPr>
            </w:pPr>
            <w:r w:rsidRPr="005056B4">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BB3BCF" w:rsidRPr="005056B4" w:rsidRDefault="00BB3BCF" w:rsidP="00C1550B">
            <w:pPr>
              <w:rPr>
                <w:sz w:val="20"/>
                <w:szCs w:val="20"/>
                <w:lang w:val="en-US"/>
              </w:rPr>
            </w:pPr>
            <w:r w:rsidRPr="005056B4">
              <w:rPr>
                <w:sz w:val="20"/>
                <w:szCs w:val="20"/>
                <w:lang w:val="en-US"/>
              </w:rPr>
              <w:t xml:space="preserve">Problems and solutions of sericulture. </w:t>
            </w:r>
          </w:p>
        </w:tc>
      </w:tr>
      <w:tr w:rsidR="00BB3BCF"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BB3BCF" w:rsidRPr="005056B4" w:rsidRDefault="00BB3BCF" w:rsidP="00C1550B">
            <w:pPr>
              <w:jc w:val="center"/>
              <w:rPr>
                <w:sz w:val="20"/>
                <w:szCs w:val="20"/>
                <w:lang w:val="en-US"/>
              </w:rPr>
            </w:pPr>
            <w:r w:rsidRPr="005056B4">
              <w:rPr>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vAlign w:val="center"/>
          </w:tcPr>
          <w:p w:rsidR="00BB3BCF" w:rsidRPr="005056B4" w:rsidRDefault="00BB3BCF" w:rsidP="00C1550B">
            <w:pPr>
              <w:rPr>
                <w:sz w:val="20"/>
                <w:szCs w:val="20"/>
                <w:lang w:val="en-US"/>
              </w:rPr>
            </w:pPr>
            <w:r w:rsidRPr="005056B4">
              <w:rPr>
                <w:sz w:val="20"/>
                <w:szCs w:val="20"/>
                <w:lang w:val="en-US"/>
              </w:rPr>
              <w:t xml:space="preserve">Final exam </w:t>
            </w:r>
          </w:p>
        </w:tc>
      </w:tr>
    </w:tbl>
    <w:p w:rsidR="00BB3BCF" w:rsidRPr="005056B4" w:rsidRDefault="00BB3BCF" w:rsidP="00BB3BCF">
      <w:pPr>
        <w:rPr>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68"/>
        <w:gridCol w:w="361"/>
        <w:gridCol w:w="316"/>
        <w:gridCol w:w="316"/>
        <w:gridCol w:w="316"/>
        <w:gridCol w:w="361"/>
      </w:tblGrid>
      <w:tr w:rsidR="00BB3BCF" w:rsidRPr="005056B4" w:rsidTr="00C1550B">
        <w:tc>
          <w:tcPr>
            <w:tcW w:w="0" w:type="auto"/>
            <w:tcBorders>
              <w:top w:val="single" w:sz="12"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b/>
                <w:sz w:val="20"/>
                <w:szCs w:val="20"/>
                <w:lang w:val="en-US"/>
              </w:rPr>
            </w:pPr>
            <w:r w:rsidRPr="005056B4">
              <w:rPr>
                <w:b/>
                <w:sz w:val="20"/>
                <w:szCs w:val="20"/>
                <w:lang w:val="en-US"/>
              </w:rPr>
              <w:t>NO</w:t>
            </w:r>
          </w:p>
        </w:tc>
        <w:tc>
          <w:tcPr>
            <w:tcW w:w="0" w:type="auto"/>
            <w:tcBorders>
              <w:top w:val="single" w:sz="12" w:space="0" w:color="auto"/>
              <w:left w:val="single" w:sz="6" w:space="0" w:color="auto"/>
              <w:bottom w:val="single" w:sz="6" w:space="0" w:color="auto"/>
              <w:right w:val="single" w:sz="6" w:space="0" w:color="auto"/>
            </w:tcBorders>
          </w:tcPr>
          <w:p w:rsidR="00BB3BCF" w:rsidRPr="005056B4" w:rsidRDefault="00BB3BCF"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lang w:val="en-US"/>
              </w:rPr>
            </w:pPr>
            <w:r w:rsidRPr="005056B4">
              <w:rPr>
                <w:b/>
                <w:sz w:val="20"/>
                <w:szCs w:val="20"/>
                <w:lang w:val="en-US"/>
              </w:rPr>
              <w:t>5</w:t>
            </w:r>
          </w:p>
        </w:tc>
        <w:tc>
          <w:tcPr>
            <w:tcW w:w="0" w:type="auto"/>
            <w:tcBorders>
              <w:top w:val="single" w:sz="12"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lang w:val="en-US"/>
              </w:rPr>
            </w:pPr>
            <w:r w:rsidRPr="005056B4">
              <w:rPr>
                <w:b/>
                <w:sz w:val="20"/>
                <w:szCs w:val="20"/>
                <w:lang w:val="en-US"/>
              </w:rPr>
              <w:t>4</w:t>
            </w:r>
          </w:p>
        </w:tc>
        <w:tc>
          <w:tcPr>
            <w:tcW w:w="0" w:type="auto"/>
            <w:tcBorders>
              <w:top w:val="single" w:sz="12"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lang w:val="en-US"/>
              </w:rPr>
            </w:pPr>
            <w:r w:rsidRPr="005056B4">
              <w:rPr>
                <w:b/>
                <w:sz w:val="20"/>
                <w:szCs w:val="20"/>
                <w:lang w:val="en-US"/>
              </w:rPr>
              <w:t>3</w:t>
            </w:r>
          </w:p>
        </w:tc>
        <w:tc>
          <w:tcPr>
            <w:tcW w:w="0" w:type="auto"/>
            <w:tcBorders>
              <w:top w:val="single" w:sz="12"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lang w:val="en-US"/>
              </w:rPr>
            </w:pPr>
            <w:r w:rsidRPr="005056B4">
              <w:rPr>
                <w:b/>
                <w:sz w:val="20"/>
                <w:szCs w:val="20"/>
                <w:lang w:val="en-US"/>
              </w:rPr>
              <w:t>2</w:t>
            </w:r>
          </w:p>
        </w:tc>
        <w:tc>
          <w:tcPr>
            <w:tcW w:w="0" w:type="auto"/>
            <w:tcBorders>
              <w:top w:val="single" w:sz="12"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lang w:val="en-US"/>
              </w:rPr>
            </w:pPr>
            <w:r w:rsidRPr="005056B4">
              <w:rPr>
                <w:b/>
                <w:sz w:val="20"/>
                <w:szCs w:val="20"/>
                <w:lang w:val="en-US"/>
              </w:rPr>
              <w:t>1</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1</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2</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3</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Professional and ethical responsibility</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4</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Life-long learning skills</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5</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6</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rPr>
          <w:trHeight w:val="263"/>
        </w:trPr>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7</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8</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9</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10</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11</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12</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13</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BB3BCF" w:rsidRPr="005056B4" w:rsidRDefault="00BB3BCF" w:rsidP="00C1550B">
            <w:pPr>
              <w:jc w:val="center"/>
              <w:rPr>
                <w:sz w:val="20"/>
                <w:szCs w:val="20"/>
                <w:lang w:val="en-US"/>
              </w:rPr>
            </w:pPr>
            <w:r w:rsidRPr="005056B4">
              <w:rPr>
                <w:sz w:val="20"/>
                <w:szCs w:val="20"/>
                <w:lang w:val="en-US"/>
              </w:rPr>
              <w:t>14</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BB3BCF" w:rsidRPr="005056B4" w:rsidRDefault="00BB3BCF"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BB3BCF" w:rsidRPr="005056B4" w:rsidRDefault="00BB3BCF" w:rsidP="00C1550B">
            <w:pPr>
              <w:jc w:val="center"/>
              <w:rPr>
                <w:b/>
                <w:sz w:val="20"/>
                <w:szCs w:val="20"/>
              </w:rPr>
            </w:pPr>
            <w:r w:rsidRPr="005056B4">
              <w:rPr>
                <w:b/>
                <w:sz w:val="20"/>
                <w:szCs w:val="20"/>
              </w:rPr>
              <w:t>X</w:t>
            </w:r>
          </w:p>
        </w:tc>
      </w:tr>
      <w:tr w:rsidR="00BB3BCF" w:rsidRPr="005056B4" w:rsidTr="00C1550B">
        <w:tc>
          <w:tcPr>
            <w:tcW w:w="0" w:type="auto"/>
            <w:tcBorders>
              <w:top w:val="single" w:sz="6" w:space="0" w:color="auto"/>
              <w:left w:val="single" w:sz="12" w:space="0" w:color="auto"/>
              <w:bottom w:val="single" w:sz="12" w:space="0" w:color="auto"/>
              <w:right w:val="single" w:sz="12" w:space="0" w:color="auto"/>
            </w:tcBorders>
          </w:tcPr>
          <w:p w:rsidR="00BB3BCF" w:rsidRPr="005056B4" w:rsidRDefault="00BB3BCF" w:rsidP="00C1550B">
            <w:pPr>
              <w:jc w:val="both"/>
              <w:rPr>
                <w:b/>
                <w:sz w:val="20"/>
                <w:szCs w:val="20"/>
                <w:lang w:val="en-US"/>
              </w:rPr>
            </w:pPr>
          </w:p>
        </w:tc>
        <w:tc>
          <w:tcPr>
            <w:tcW w:w="0" w:type="auto"/>
            <w:gridSpan w:val="6"/>
            <w:tcBorders>
              <w:top w:val="single" w:sz="6" w:space="0" w:color="auto"/>
              <w:left w:val="single" w:sz="12" w:space="0" w:color="auto"/>
              <w:bottom w:val="single" w:sz="12" w:space="0" w:color="auto"/>
              <w:right w:val="single" w:sz="12" w:space="0" w:color="auto"/>
            </w:tcBorders>
          </w:tcPr>
          <w:p w:rsidR="00BB3BCF" w:rsidRPr="005056B4" w:rsidRDefault="00BB3BCF" w:rsidP="00C1550B">
            <w:pPr>
              <w:jc w:val="both"/>
              <w:rPr>
                <w:sz w:val="20"/>
                <w:szCs w:val="20"/>
                <w:lang w:val="en-US"/>
              </w:rPr>
            </w:pPr>
            <w:r w:rsidRPr="005056B4">
              <w:rPr>
                <w:sz w:val="20"/>
                <w:szCs w:val="20"/>
                <w:lang w:val="en-US"/>
              </w:rPr>
              <w:t>(5: Very high, 4: High, 3: Medium, 2: Low, 1: Very low)</w:t>
            </w:r>
          </w:p>
        </w:tc>
      </w:tr>
    </w:tbl>
    <w:p w:rsidR="00BB3BCF" w:rsidRPr="005056B4" w:rsidRDefault="00BB3BCF" w:rsidP="00BB3BCF">
      <w:pPr>
        <w:rPr>
          <w:sz w:val="20"/>
          <w:szCs w:val="20"/>
          <w:lang w:val="en-US"/>
        </w:rPr>
      </w:pPr>
    </w:p>
    <w:p w:rsidR="00BB3BCF" w:rsidRPr="005056B4" w:rsidRDefault="00BB3BCF" w:rsidP="00BB3BCF">
      <w:pPr>
        <w:tabs>
          <w:tab w:val="left" w:pos="7800"/>
        </w:tabs>
        <w:rPr>
          <w:sz w:val="20"/>
          <w:szCs w:val="20"/>
          <w:lang w:val="en-US"/>
        </w:rPr>
      </w:pPr>
      <w:r w:rsidRPr="005056B4">
        <w:rPr>
          <w:sz w:val="20"/>
          <w:szCs w:val="20"/>
          <w:lang w:val="en-US"/>
        </w:rPr>
        <w:t xml:space="preserve">                        </w:t>
      </w:r>
    </w:p>
    <w:p w:rsidR="00BB3BCF" w:rsidRPr="005056B4" w:rsidRDefault="00BB3BCF" w:rsidP="00BB3BCF">
      <w:pPr>
        <w:spacing w:line="360" w:lineRule="auto"/>
        <w:rPr>
          <w:sz w:val="20"/>
          <w:szCs w:val="20"/>
          <w:lang w:val="en-GB"/>
        </w:rPr>
      </w:pPr>
      <w:r w:rsidRPr="005056B4">
        <w:rPr>
          <w:b/>
          <w:sz w:val="20"/>
          <w:szCs w:val="20"/>
          <w:lang w:val="en-GB"/>
        </w:rPr>
        <w:t>Instructor(s):</w:t>
      </w:r>
      <w:r w:rsidRPr="005056B4">
        <w:rPr>
          <w:sz w:val="20"/>
          <w:szCs w:val="20"/>
          <w:lang w:val="en-GB"/>
        </w:rPr>
        <w:t xml:space="preserve"> </w:t>
      </w:r>
    </w:p>
    <w:p w:rsidR="00BB3BCF" w:rsidRPr="005056B4" w:rsidRDefault="00BB3BCF" w:rsidP="00BB3BCF">
      <w:pPr>
        <w:tabs>
          <w:tab w:val="left" w:pos="7800"/>
        </w:tabs>
        <w:rPr>
          <w:sz w:val="20"/>
          <w:szCs w:val="20"/>
        </w:rPr>
      </w:pPr>
      <w:r w:rsidRPr="005056B4">
        <w:rPr>
          <w:b/>
          <w:sz w:val="20"/>
          <w:szCs w:val="20"/>
          <w:lang w:val="en-GB"/>
        </w:rPr>
        <w:t>Signature</w:t>
      </w:r>
      <w:r w:rsidRPr="005056B4">
        <w:rPr>
          <w:sz w:val="20"/>
          <w:szCs w:val="20"/>
          <w:lang w:val="en-GB"/>
        </w:rPr>
        <w:t xml:space="preserve">: </w:t>
      </w:r>
      <w:r w:rsidRPr="005056B4">
        <w:rPr>
          <w:sz w:val="20"/>
          <w:szCs w:val="20"/>
          <w:lang w:val="en-GB"/>
        </w:rPr>
        <w:tab/>
      </w:r>
      <w:r w:rsidRPr="005056B4">
        <w:rPr>
          <w:b/>
          <w:sz w:val="20"/>
          <w:szCs w:val="20"/>
          <w:lang w:val="en-GB"/>
        </w:rPr>
        <w:t>Date:</w:t>
      </w:r>
      <w:r w:rsidRPr="005056B4">
        <w:rPr>
          <w:sz w:val="20"/>
          <w:szCs w:val="20"/>
          <w:lang w:val="en-GB"/>
        </w:rPr>
        <w:t xml:space="preserve"> </w:t>
      </w:r>
      <w:r w:rsidRPr="005056B4">
        <w:rPr>
          <w:sz w:val="20"/>
          <w:szCs w:val="20"/>
        </w:rPr>
        <w:t xml:space="preserve">     </w:t>
      </w:r>
    </w:p>
    <w:p w:rsidR="00BB3BCF" w:rsidRPr="005056B4" w:rsidRDefault="00BB3BCF" w:rsidP="00BB3BCF">
      <w:pPr>
        <w:rPr>
          <w:sz w:val="20"/>
          <w:szCs w:val="20"/>
        </w:rPr>
      </w:pPr>
    </w:p>
    <w:p w:rsidR="00BB3BCF" w:rsidRPr="005056B4" w:rsidRDefault="00BB3BCF" w:rsidP="00BB3BCF">
      <w:pPr>
        <w:rPr>
          <w:sz w:val="20"/>
          <w:szCs w:val="20"/>
        </w:rPr>
      </w:pPr>
    </w:p>
    <w:p w:rsidR="00BB3BCF" w:rsidRPr="005056B4" w:rsidRDefault="00BB3BCF" w:rsidP="00BB3BCF">
      <w:pPr>
        <w:rPr>
          <w:sz w:val="20"/>
          <w:szCs w:val="20"/>
        </w:rPr>
      </w:pPr>
    </w:p>
    <w:p w:rsidR="00BB3BCF" w:rsidRPr="005056B4" w:rsidRDefault="0010560B" w:rsidP="008B7C88">
      <w:pPr>
        <w:rPr>
          <w:sz w:val="20"/>
          <w:szCs w:val="20"/>
        </w:rPr>
      </w:pPr>
      <w:r>
        <w:rPr>
          <w:noProof/>
          <w:sz w:val="20"/>
          <w:szCs w:val="20"/>
        </w:rPr>
        <w:drawing>
          <wp:anchor distT="0" distB="0" distL="114300" distR="114300" simplePos="0" relativeHeight="251758592" behindDoc="0" locked="0" layoutInCell="1" allowOverlap="1">
            <wp:simplePos x="0" y="0"/>
            <wp:positionH relativeFrom="column">
              <wp:posOffset>-169412</wp:posOffset>
            </wp:positionH>
            <wp:positionV relativeFrom="paragraph">
              <wp:posOffset>-233916</wp:posOffset>
            </wp:positionV>
            <wp:extent cx="959145" cy="1137684"/>
            <wp:effectExtent l="19050" t="0" r="0" b="0"/>
            <wp:wrapNone/>
            <wp:docPr id="69"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59145" cy="1137684"/>
                    </a:xfrm>
                    <a:prstGeom prst="rect">
                      <a:avLst/>
                    </a:prstGeom>
                    <a:noFill/>
                  </pic:spPr>
                </pic:pic>
              </a:graphicData>
            </a:graphic>
          </wp:anchor>
        </w:drawing>
      </w:r>
    </w:p>
    <w:p w:rsidR="00BB3BCF" w:rsidRPr="005056B4" w:rsidRDefault="00BB3BCF" w:rsidP="008B7C88">
      <w:pPr>
        <w:rPr>
          <w:sz w:val="20"/>
          <w:szCs w:val="20"/>
        </w:rPr>
      </w:pPr>
    </w:p>
    <w:p w:rsidR="00AF3377" w:rsidRPr="005056B4" w:rsidRDefault="00AF3377" w:rsidP="00AF3377">
      <w:pPr>
        <w:tabs>
          <w:tab w:val="left" w:pos="7800"/>
        </w:tabs>
        <w:jc w:val="center"/>
        <w:rPr>
          <w:b/>
          <w:bCs/>
          <w:sz w:val="20"/>
          <w:szCs w:val="20"/>
          <w:lang w:val="en-GB"/>
        </w:rPr>
      </w:pPr>
      <w:r w:rsidRPr="005056B4">
        <w:rPr>
          <w:b/>
          <w:bCs/>
          <w:sz w:val="20"/>
          <w:szCs w:val="20"/>
          <w:lang w:val="en-GB"/>
        </w:rPr>
        <w:t>ESOGU Field Crops Department</w:t>
      </w:r>
    </w:p>
    <w:p w:rsidR="00AF3377" w:rsidRPr="005056B4" w:rsidRDefault="00AF3377" w:rsidP="00AF3377">
      <w:pPr>
        <w:jc w:val="center"/>
        <w:outlineLvl w:val="0"/>
        <w:rPr>
          <w:b/>
          <w:bCs/>
          <w:sz w:val="20"/>
          <w:szCs w:val="20"/>
          <w:lang w:val="en-US"/>
        </w:rPr>
      </w:pPr>
      <w:r w:rsidRPr="005056B4">
        <w:rPr>
          <w:b/>
          <w:bCs/>
          <w:sz w:val="20"/>
          <w:szCs w:val="20"/>
          <w:lang w:val="en-US"/>
        </w:rPr>
        <w:t>Course Information Form</w:t>
      </w:r>
    </w:p>
    <w:p w:rsidR="00AF3377" w:rsidRPr="005056B4" w:rsidRDefault="00AF3377" w:rsidP="00AF3377">
      <w:pPr>
        <w:outlineLvl w:val="0"/>
        <w:rPr>
          <w:b/>
          <w:bCs/>
          <w:sz w:val="20"/>
          <w:szCs w:val="20"/>
          <w:lang w:val="en-GB"/>
        </w:rPr>
      </w:pPr>
    </w:p>
    <w:p w:rsidR="00AF3377" w:rsidRPr="005056B4" w:rsidRDefault="00AF3377" w:rsidP="00AF3377">
      <w:pPr>
        <w:outlineLvl w:val="0"/>
        <w:rPr>
          <w:b/>
          <w:bCs/>
          <w:sz w:val="20"/>
          <w:szCs w:val="20"/>
          <w:lang w:val="en-GB"/>
        </w:rPr>
      </w:pPr>
    </w:p>
    <w:tbl>
      <w:tblPr>
        <w:tblW w:w="2868"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344"/>
      </w:tblGrid>
      <w:tr w:rsidR="00AF3377" w:rsidRPr="005056B4" w:rsidTr="00C1550B">
        <w:trPr>
          <w:jc w:val="right"/>
        </w:trPr>
        <w:tc>
          <w:tcPr>
            <w:tcW w:w="1524" w:type="dxa"/>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outlineLvl w:val="0"/>
              <w:rPr>
                <w:b/>
                <w:bCs/>
                <w:sz w:val="20"/>
                <w:szCs w:val="20"/>
                <w:lang w:val="en-GB"/>
              </w:rPr>
            </w:pPr>
            <w:r w:rsidRPr="005056B4">
              <w:rPr>
                <w:b/>
                <w:bCs/>
                <w:sz w:val="20"/>
                <w:szCs w:val="20"/>
                <w:lang w:val="en-GB"/>
              </w:rPr>
              <w:t>SEMESTER</w:t>
            </w:r>
          </w:p>
        </w:tc>
        <w:tc>
          <w:tcPr>
            <w:tcW w:w="1344" w:type="dxa"/>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outlineLvl w:val="0"/>
              <w:rPr>
                <w:sz w:val="20"/>
                <w:szCs w:val="20"/>
                <w:lang w:val="en-GB"/>
              </w:rPr>
            </w:pPr>
            <w:r w:rsidRPr="005056B4">
              <w:rPr>
                <w:sz w:val="20"/>
                <w:szCs w:val="20"/>
                <w:lang w:val="en-GB"/>
              </w:rPr>
              <w:t>Fall</w:t>
            </w:r>
          </w:p>
        </w:tc>
      </w:tr>
    </w:tbl>
    <w:p w:rsidR="00AF3377" w:rsidRPr="005056B4" w:rsidRDefault="00AF3377" w:rsidP="00AF3377">
      <w:pPr>
        <w:jc w:val="right"/>
        <w:outlineLvl w:val="0"/>
        <w:rPr>
          <w:b/>
          <w:bCs/>
          <w:sz w:val="20"/>
          <w:szCs w:val="20"/>
          <w:lang w:val="en-GB"/>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8"/>
        <w:gridCol w:w="1980"/>
        <w:gridCol w:w="2416"/>
        <w:gridCol w:w="3704"/>
      </w:tblGrid>
      <w:tr w:rsidR="00AF3377" w:rsidRPr="005056B4" w:rsidTr="00C1550B">
        <w:tc>
          <w:tcPr>
            <w:tcW w:w="2268" w:type="dxa"/>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outlineLvl w:val="0"/>
              <w:rPr>
                <w:b/>
                <w:bCs/>
                <w:sz w:val="20"/>
                <w:szCs w:val="20"/>
                <w:lang w:val="en-GB"/>
              </w:rPr>
            </w:pPr>
            <w:r w:rsidRPr="005056B4">
              <w:rPr>
                <w:b/>
                <w:bCs/>
                <w:sz w:val="20"/>
                <w:szCs w:val="20"/>
                <w:lang w:val="en-GB"/>
              </w:rPr>
              <w:t>COURSE CODE</w:t>
            </w:r>
          </w:p>
        </w:tc>
        <w:tc>
          <w:tcPr>
            <w:tcW w:w="1980" w:type="dxa"/>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outlineLvl w:val="0"/>
              <w:rPr>
                <w:sz w:val="20"/>
                <w:szCs w:val="20"/>
                <w:lang w:val="en-GB"/>
              </w:rPr>
            </w:pPr>
            <w:r w:rsidRPr="005056B4">
              <w:rPr>
                <w:sz w:val="20"/>
                <w:szCs w:val="20"/>
                <w:lang w:val="en-US"/>
              </w:rPr>
              <w:t>251217014</w:t>
            </w:r>
          </w:p>
        </w:tc>
        <w:tc>
          <w:tcPr>
            <w:tcW w:w="2416" w:type="dxa"/>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outlineLvl w:val="0"/>
              <w:rPr>
                <w:b/>
                <w:bCs/>
                <w:sz w:val="20"/>
                <w:szCs w:val="20"/>
                <w:lang w:val="en-GB"/>
              </w:rPr>
            </w:pPr>
            <w:r w:rsidRPr="005056B4">
              <w:rPr>
                <w:b/>
                <w:bCs/>
                <w:sz w:val="20"/>
                <w:szCs w:val="20"/>
                <w:lang w:val="en-GB"/>
              </w:rPr>
              <w:t>COURSE NAME</w:t>
            </w:r>
          </w:p>
        </w:tc>
        <w:tc>
          <w:tcPr>
            <w:tcW w:w="3704" w:type="dxa"/>
            <w:tcBorders>
              <w:top w:val="single" w:sz="12" w:space="0" w:color="auto"/>
              <w:left w:val="single" w:sz="12" w:space="0" w:color="auto"/>
              <w:bottom w:val="single" w:sz="12" w:space="0" w:color="auto"/>
              <w:right w:val="single" w:sz="12" w:space="0" w:color="auto"/>
            </w:tcBorders>
          </w:tcPr>
          <w:p w:rsidR="00AF3377" w:rsidRPr="005056B4" w:rsidRDefault="00AF3377" w:rsidP="00C1550B">
            <w:pPr>
              <w:pStyle w:val="Balk4"/>
              <w:rPr>
                <w:b w:val="0"/>
                <w:bCs w:val="0"/>
                <w:sz w:val="20"/>
                <w:szCs w:val="20"/>
                <w:lang w:val="en-GB"/>
              </w:rPr>
            </w:pPr>
            <w:r w:rsidRPr="005056B4">
              <w:rPr>
                <w:b w:val="0"/>
                <w:bCs w:val="0"/>
                <w:sz w:val="20"/>
                <w:szCs w:val="20"/>
                <w:lang w:val="en-US"/>
              </w:rPr>
              <w:t>Energy Crops and Technology</w:t>
            </w:r>
          </w:p>
        </w:tc>
      </w:tr>
    </w:tbl>
    <w:p w:rsidR="00AF3377" w:rsidRPr="005056B4" w:rsidRDefault="00AF3377" w:rsidP="00AF3377">
      <w:pPr>
        <w:outlineLvl w:val="0"/>
        <w:rPr>
          <w:sz w:val="20"/>
          <w:szCs w:val="20"/>
          <w:lang w:val="en-GB"/>
        </w:rPr>
      </w:pPr>
      <w:r w:rsidRPr="005056B4">
        <w:rPr>
          <w:b/>
          <w:bCs/>
          <w:sz w:val="20"/>
          <w:szCs w:val="20"/>
          <w:lang w:val="en-GB"/>
        </w:rPr>
        <w:t xml:space="preserve">                                                   </w:t>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9"/>
        <w:gridCol w:w="497"/>
        <w:gridCol w:w="404"/>
        <w:gridCol w:w="1014"/>
        <w:gridCol w:w="765"/>
        <w:gridCol w:w="66"/>
        <w:gridCol w:w="645"/>
        <w:gridCol w:w="849"/>
        <w:gridCol w:w="600"/>
        <w:gridCol w:w="161"/>
        <w:gridCol w:w="2531"/>
        <w:gridCol w:w="39"/>
        <w:gridCol w:w="1367"/>
      </w:tblGrid>
      <w:tr w:rsidR="00AF3377" w:rsidRPr="005056B4" w:rsidTr="00C1550B">
        <w:trPr>
          <w:trHeight w:val="383"/>
        </w:trPr>
        <w:tc>
          <w:tcPr>
            <w:tcW w:w="664" w:type="pct"/>
            <w:vMerge w:val="restart"/>
            <w:tcBorders>
              <w:top w:val="single" w:sz="12" w:space="0" w:color="auto"/>
              <w:left w:val="single" w:sz="12" w:space="0" w:color="auto"/>
              <w:bottom w:val="single" w:sz="4" w:space="0" w:color="auto"/>
              <w:right w:val="single" w:sz="12" w:space="0" w:color="auto"/>
            </w:tcBorders>
            <w:vAlign w:val="center"/>
          </w:tcPr>
          <w:p w:rsidR="00AF3377" w:rsidRPr="005056B4" w:rsidRDefault="00AF3377" w:rsidP="00C1550B">
            <w:pPr>
              <w:rPr>
                <w:b/>
                <w:bCs/>
                <w:sz w:val="20"/>
                <w:szCs w:val="20"/>
                <w:lang w:val="en-GB"/>
              </w:rPr>
            </w:pPr>
            <w:r w:rsidRPr="005056B4">
              <w:rPr>
                <w:b/>
                <w:bCs/>
                <w:sz w:val="20"/>
                <w:szCs w:val="20"/>
                <w:lang w:val="en-GB"/>
              </w:rPr>
              <w:t>SEMESTER</w:t>
            </w:r>
          </w:p>
          <w:p w:rsidR="00AF3377" w:rsidRPr="005056B4" w:rsidRDefault="00AF3377" w:rsidP="00C1550B">
            <w:pPr>
              <w:rPr>
                <w:sz w:val="20"/>
                <w:szCs w:val="20"/>
                <w:lang w:val="en-GB"/>
              </w:rPr>
            </w:pPr>
          </w:p>
        </w:tc>
        <w:tc>
          <w:tcPr>
            <w:tcW w:w="1645" w:type="pct"/>
            <w:gridSpan w:val="6"/>
            <w:tcBorders>
              <w:top w:val="single" w:sz="12" w:space="0" w:color="auto"/>
              <w:left w:val="single" w:sz="12" w:space="0" w:color="auto"/>
              <w:bottom w:val="single" w:sz="4"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WEEKLY COURSE PERIOD</w:t>
            </w:r>
          </w:p>
        </w:tc>
        <w:tc>
          <w:tcPr>
            <w:tcW w:w="2692" w:type="pct"/>
            <w:gridSpan w:val="6"/>
            <w:tcBorders>
              <w:top w:val="single" w:sz="12" w:space="0" w:color="auto"/>
              <w:left w:val="single" w:sz="12" w:space="0" w:color="auto"/>
              <w:bottom w:val="single" w:sz="4"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COURSE OF</w:t>
            </w:r>
          </w:p>
        </w:tc>
      </w:tr>
      <w:tr w:rsidR="00AF3377" w:rsidRPr="005056B4" w:rsidTr="00C1550B">
        <w:trPr>
          <w:trHeight w:val="382"/>
        </w:trPr>
        <w:tc>
          <w:tcPr>
            <w:tcW w:w="664" w:type="pct"/>
            <w:vMerge/>
            <w:tcBorders>
              <w:top w:val="single" w:sz="4" w:space="0" w:color="auto"/>
              <w:left w:val="single" w:sz="12" w:space="0" w:color="auto"/>
              <w:bottom w:val="single" w:sz="4" w:space="0" w:color="auto"/>
              <w:right w:val="single" w:sz="12" w:space="0" w:color="auto"/>
            </w:tcBorders>
          </w:tcPr>
          <w:p w:rsidR="00AF3377" w:rsidRPr="005056B4" w:rsidRDefault="00AF3377" w:rsidP="00C1550B">
            <w:pPr>
              <w:rPr>
                <w:b/>
                <w:bCs/>
                <w:sz w:val="20"/>
                <w:szCs w:val="20"/>
                <w:lang w:val="en-GB"/>
              </w:rPr>
            </w:pPr>
          </w:p>
        </w:tc>
        <w:tc>
          <w:tcPr>
            <w:tcW w:w="437" w:type="pct"/>
            <w:gridSpan w:val="2"/>
            <w:tcBorders>
              <w:top w:val="single" w:sz="4" w:space="0" w:color="auto"/>
              <w:left w:val="single" w:sz="12" w:space="0" w:color="auto"/>
              <w:bottom w:val="single" w:sz="4" w:space="0" w:color="auto"/>
              <w:right w:val="single" w:sz="4"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Theory</w:t>
            </w:r>
          </w:p>
        </w:tc>
        <w:tc>
          <w:tcPr>
            <w:tcW w:w="492" w:type="pct"/>
            <w:tcBorders>
              <w:top w:val="single" w:sz="4" w:space="0" w:color="auto"/>
              <w:left w:val="single" w:sz="4" w:space="0" w:color="auto"/>
              <w:bottom w:val="single" w:sz="4" w:space="0" w:color="auto"/>
              <w:right w:val="single" w:sz="4"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Practice</w:t>
            </w:r>
          </w:p>
        </w:tc>
        <w:tc>
          <w:tcPr>
            <w:tcW w:w="716" w:type="pct"/>
            <w:gridSpan w:val="3"/>
            <w:tcBorders>
              <w:top w:val="single" w:sz="4" w:space="0" w:color="auto"/>
              <w:left w:val="single" w:sz="4" w:space="0" w:color="auto"/>
              <w:bottom w:val="single" w:sz="4" w:space="0" w:color="auto"/>
              <w:right w:val="single" w:sz="12" w:space="0" w:color="auto"/>
            </w:tcBorders>
            <w:vAlign w:val="center"/>
          </w:tcPr>
          <w:p w:rsidR="00AF3377" w:rsidRPr="005056B4" w:rsidRDefault="00AF3377" w:rsidP="00C1550B">
            <w:pPr>
              <w:ind w:left="-111" w:right="-108"/>
              <w:jc w:val="center"/>
              <w:rPr>
                <w:b/>
                <w:bCs/>
                <w:sz w:val="20"/>
                <w:szCs w:val="20"/>
                <w:lang w:val="en-GB"/>
              </w:rPr>
            </w:pPr>
            <w:r w:rsidRPr="005056B4">
              <w:rPr>
                <w:b/>
                <w:bCs/>
                <w:sz w:val="20"/>
                <w:szCs w:val="20"/>
                <w:lang w:val="en-GB"/>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Credit</w:t>
            </w:r>
          </w:p>
        </w:tc>
        <w:tc>
          <w:tcPr>
            <w:tcW w:w="291" w:type="pct"/>
            <w:tcBorders>
              <w:top w:val="single" w:sz="4" w:space="0" w:color="auto"/>
              <w:left w:val="single" w:sz="4" w:space="0" w:color="auto"/>
              <w:bottom w:val="single" w:sz="4" w:space="0" w:color="auto"/>
              <w:right w:val="single" w:sz="4" w:space="0" w:color="auto"/>
            </w:tcBorders>
            <w:vAlign w:val="center"/>
          </w:tcPr>
          <w:p w:rsidR="00AF3377" w:rsidRPr="005056B4" w:rsidRDefault="00AF3377" w:rsidP="00C1550B">
            <w:pPr>
              <w:ind w:left="-111" w:right="-108"/>
              <w:jc w:val="center"/>
              <w:rPr>
                <w:b/>
                <w:bCs/>
                <w:sz w:val="20"/>
                <w:szCs w:val="20"/>
                <w:lang w:val="en-GB"/>
              </w:rPr>
            </w:pPr>
            <w:r w:rsidRPr="005056B4">
              <w:rPr>
                <w:b/>
                <w:bCs/>
                <w:sz w:val="20"/>
                <w:szCs w:val="20"/>
                <w:lang w:val="en-GB"/>
              </w:rPr>
              <w:t>ECTS</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TYPE</w:t>
            </w:r>
          </w:p>
        </w:tc>
        <w:tc>
          <w:tcPr>
            <w:tcW w:w="683" w:type="pct"/>
            <w:gridSpan w:val="2"/>
            <w:tcBorders>
              <w:top w:val="single" w:sz="4" w:space="0" w:color="auto"/>
              <w:left w:val="single" w:sz="4" w:space="0" w:color="auto"/>
              <w:bottom w:val="single" w:sz="4"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LANGUAGE</w:t>
            </w:r>
          </w:p>
        </w:tc>
      </w:tr>
      <w:tr w:rsidR="00AF3377" w:rsidRPr="005056B4" w:rsidTr="00C1550B">
        <w:trPr>
          <w:trHeight w:val="367"/>
        </w:trPr>
        <w:tc>
          <w:tcPr>
            <w:tcW w:w="664" w:type="pct"/>
            <w:tcBorders>
              <w:top w:val="single" w:sz="4" w:space="0" w:color="auto"/>
              <w:left w:val="single" w:sz="12" w:space="0" w:color="auto"/>
              <w:bottom w:val="single" w:sz="12" w:space="0" w:color="auto"/>
              <w:right w:val="single" w:sz="12" w:space="0" w:color="auto"/>
            </w:tcBorders>
          </w:tcPr>
          <w:p w:rsidR="00AF3377" w:rsidRPr="005056B4" w:rsidRDefault="00AF3377" w:rsidP="00C1550B">
            <w:pPr>
              <w:jc w:val="center"/>
              <w:rPr>
                <w:sz w:val="20"/>
                <w:szCs w:val="20"/>
              </w:rPr>
            </w:pPr>
            <w:r w:rsidRPr="005056B4">
              <w:rPr>
                <w:sz w:val="20"/>
                <w:szCs w:val="20"/>
              </w:rPr>
              <w:t>VII</w:t>
            </w:r>
          </w:p>
        </w:tc>
        <w:tc>
          <w:tcPr>
            <w:tcW w:w="437" w:type="pct"/>
            <w:gridSpan w:val="2"/>
            <w:tcBorders>
              <w:top w:val="single" w:sz="4" w:space="0" w:color="auto"/>
              <w:left w:val="single" w:sz="12" w:space="0" w:color="auto"/>
              <w:bottom w:val="single" w:sz="12" w:space="0" w:color="auto"/>
              <w:right w:val="single" w:sz="4" w:space="0" w:color="auto"/>
            </w:tcBorders>
            <w:vAlign w:val="center"/>
          </w:tcPr>
          <w:p w:rsidR="00AF3377" w:rsidRPr="005056B4" w:rsidRDefault="00AF3377" w:rsidP="00C1550B">
            <w:pPr>
              <w:jc w:val="center"/>
              <w:rPr>
                <w:sz w:val="20"/>
                <w:szCs w:val="20"/>
                <w:lang w:val="en-US"/>
              </w:rPr>
            </w:pPr>
            <w:r w:rsidRPr="005056B4">
              <w:rPr>
                <w:sz w:val="20"/>
                <w:szCs w:val="20"/>
                <w:lang w:val="en-US"/>
              </w:rPr>
              <w:t>3</w:t>
            </w:r>
          </w:p>
        </w:tc>
        <w:tc>
          <w:tcPr>
            <w:tcW w:w="492" w:type="pct"/>
            <w:tcBorders>
              <w:top w:val="single" w:sz="4" w:space="0" w:color="auto"/>
              <w:left w:val="single" w:sz="4" w:space="0" w:color="auto"/>
              <w:bottom w:val="single" w:sz="12" w:space="0" w:color="auto"/>
              <w:right w:val="single" w:sz="4" w:space="0" w:color="auto"/>
            </w:tcBorders>
            <w:vAlign w:val="center"/>
          </w:tcPr>
          <w:p w:rsidR="00AF3377" w:rsidRPr="005056B4" w:rsidRDefault="00AF3377" w:rsidP="00C1550B">
            <w:pPr>
              <w:jc w:val="center"/>
              <w:rPr>
                <w:sz w:val="20"/>
                <w:szCs w:val="20"/>
                <w:lang w:val="en-US"/>
              </w:rPr>
            </w:pPr>
            <w:r w:rsidRPr="005056B4">
              <w:rPr>
                <w:sz w:val="20"/>
                <w:szCs w:val="20"/>
                <w:lang w:val="en-US"/>
              </w:rPr>
              <w:t>0</w:t>
            </w:r>
          </w:p>
        </w:tc>
        <w:tc>
          <w:tcPr>
            <w:tcW w:w="716" w:type="pct"/>
            <w:gridSpan w:val="3"/>
            <w:tcBorders>
              <w:top w:val="single" w:sz="4" w:space="0" w:color="auto"/>
              <w:left w:val="single" w:sz="4" w:space="0" w:color="auto"/>
              <w:bottom w:val="single" w:sz="12" w:space="0" w:color="auto"/>
              <w:right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0</w:t>
            </w:r>
          </w:p>
        </w:tc>
        <w:tc>
          <w:tcPr>
            <w:tcW w:w="412" w:type="pct"/>
            <w:tcBorders>
              <w:top w:val="single" w:sz="4" w:space="0" w:color="auto"/>
              <w:left w:val="single" w:sz="4" w:space="0" w:color="auto"/>
              <w:bottom w:val="single" w:sz="12" w:space="0" w:color="auto"/>
              <w:right w:val="single" w:sz="4" w:space="0" w:color="auto"/>
            </w:tcBorders>
            <w:vAlign w:val="center"/>
          </w:tcPr>
          <w:p w:rsidR="00AF3377" w:rsidRPr="005056B4" w:rsidRDefault="00AF3377" w:rsidP="00C1550B">
            <w:pPr>
              <w:jc w:val="center"/>
              <w:rPr>
                <w:sz w:val="20"/>
                <w:szCs w:val="20"/>
                <w:lang w:val="en-US"/>
              </w:rPr>
            </w:pPr>
            <w:r w:rsidRPr="005056B4">
              <w:rPr>
                <w:sz w:val="20"/>
                <w:szCs w:val="20"/>
                <w:lang w:val="en-US"/>
              </w:rPr>
              <w:t>3</w:t>
            </w:r>
          </w:p>
        </w:tc>
        <w:tc>
          <w:tcPr>
            <w:tcW w:w="291" w:type="pct"/>
            <w:tcBorders>
              <w:top w:val="single" w:sz="4" w:space="0" w:color="auto"/>
              <w:left w:val="single" w:sz="4" w:space="0" w:color="auto"/>
              <w:bottom w:val="single" w:sz="12" w:space="0" w:color="auto"/>
              <w:right w:val="single" w:sz="4" w:space="0" w:color="auto"/>
            </w:tcBorders>
            <w:vAlign w:val="center"/>
          </w:tcPr>
          <w:p w:rsidR="00AF3377" w:rsidRPr="005056B4" w:rsidRDefault="00AF3377" w:rsidP="00C1550B">
            <w:pPr>
              <w:jc w:val="center"/>
              <w:rPr>
                <w:sz w:val="20"/>
                <w:szCs w:val="20"/>
                <w:lang w:val="en-US"/>
              </w:rPr>
            </w:pPr>
            <w:r w:rsidRPr="005056B4">
              <w:rPr>
                <w:sz w:val="20"/>
                <w:szCs w:val="20"/>
                <w:lang w:val="en-US"/>
              </w:rPr>
              <w:t>3</w:t>
            </w:r>
          </w:p>
        </w:tc>
        <w:tc>
          <w:tcPr>
            <w:tcW w:w="1306" w:type="pct"/>
            <w:gridSpan w:val="2"/>
            <w:tcBorders>
              <w:top w:val="single" w:sz="4" w:space="0" w:color="auto"/>
              <w:left w:val="single" w:sz="4" w:space="0" w:color="auto"/>
              <w:bottom w:val="single" w:sz="12" w:space="0" w:color="auto"/>
              <w:right w:val="single" w:sz="4" w:space="0" w:color="auto"/>
            </w:tcBorders>
            <w:vAlign w:val="center"/>
          </w:tcPr>
          <w:p w:rsidR="00AF3377" w:rsidRPr="005056B4" w:rsidRDefault="00AF3377" w:rsidP="00C1550B">
            <w:pPr>
              <w:jc w:val="center"/>
              <w:rPr>
                <w:sz w:val="20"/>
                <w:szCs w:val="20"/>
                <w:vertAlign w:val="superscript"/>
                <w:lang w:val="en-GB"/>
              </w:rPr>
            </w:pPr>
            <w:r w:rsidRPr="005056B4">
              <w:rPr>
                <w:sz w:val="20"/>
                <w:szCs w:val="20"/>
                <w:vertAlign w:val="superscript"/>
                <w:lang w:val="en-GB"/>
              </w:rPr>
              <w:t>COMPULSORY (</w:t>
            </w:r>
            <w:r w:rsidRPr="005056B4">
              <w:rPr>
                <w:b/>
                <w:bCs/>
                <w:sz w:val="20"/>
                <w:szCs w:val="20"/>
                <w:vertAlign w:val="superscript"/>
                <w:lang w:val="en-GB"/>
              </w:rPr>
              <w:t>X</w:t>
            </w:r>
            <w:r w:rsidRPr="005056B4">
              <w:rPr>
                <w:sz w:val="20"/>
                <w:szCs w:val="20"/>
                <w:vertAlign w:val="superscript"/>
                <w:lang w:val="en-GB"/>
              </w:rPr>
              <w:t>)  ELECTIVE (  )</w:t>
            </w:r>
          </w:p>
        </w:tc>
        <w:tc>
          <w:tcPr>
            <w:tcW w:w="683" w:type="pct"/>
            <w:gridSpan w:val="2"/>
            <w:tcBorders>
              <w:top w:val="single" w:sz="4" w:space="0" w:color="auto"/>
              <w:left w:val="single" w:sz="4" w:space="0" w:color="auto"/>
              <w:bottom w:val="single" w:sz="12" w:space="0" w:color="auto"/>
              <w:right w:val="single" w:sz="12" w:space="0" w:color="auto"/>
            </w:tcBorders>
          </w:tcPr>
          <w:p w:rsidR="00AF3377" w:rsidRPr="005056B4" w:rsidRDefault="00AF3377" w:rsidP="00C1550B">
            <w:pPr>
              <w:jc w:val="center"/>
              <w:rPr>
                <w:sz w:val="20"/>
                <w:szCs w:val="20"/>
                <w:lang w:val="en-GB"/>
              </w:rPr>
            </w:pPr>
            <w:r w:rsidRPr="005056B4">
              <w:rPr>
                <w:sz w:val="20"/>
                <w:szCs w:val="20"/>
                <w:lang w:val="en-GB"/>
              </w:rPr>
              <w:t>Turkish</w:t>
            </w:r>
          </w:p>
        </w:tc>
      </w:tr>
      <w:tr w:rsidR="00AF3377"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COURSE CATAGORY</w:t>
            </w:r>
          </w:p>
        </w:tc>
      </w:tr>
      <w:tr w:rsidR="00AF3377"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Basic Science</w:t>
            </w:r>
          </w:p>
        </w:tc>
        <w:tc>
          <w:tcPr>
            <w:tcW w:w="1091" w:type="pct"/>
            <w:gridSpan w:val="4"/>
            <w:tcBorders>
              <w:top w:val="single" w:sz="12" w:space="0" w:color="auto"/>
              <w:left w:val="single" w:sz="6" w:space="0" w:color="auto"/>
              <w:bottom w:val="single" w:sz="6" w:space="0" w:color="auto"/>
              <w:right w:val="single" w:sz="6"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Basic Engineering</w:t>
            </w:r>
          </w:p>
        </w:tc>
        <w:tc>
          <w:tcPr>
            <w:tcW w:w="2341" w:type="pct"/>
            <w:gridSpan w:val="6"/>
            <w:tcBorders>
              <w:top w:val="single" w:sz="12" w:space="0" w:color="auto"/>
              <w:left w:val="single" w:sz="6" w:space="0" w:color="auto"/>
              <w:bottom w:val="single" w:sz="6" w:space="0" w:color="auto"/>
              <w:right w:val="single" w:sz="6"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Field Crops</w:t>
            </w:r>
          </w:p>
          <w:p w:rsidR="00AF3377" w:rsidRPr="005056B4" w:rsidRDefault="00AF3377" w:rsidP="00C1550B">
            <w:pPr>
              <w:jc w:val="center"/>
              <w:rPr>
                <w:b/>
                <w:bCs/>
                <w:sz w:val="20"/>
                <w:szCs w:val="20"/>
                <w:lang w:val="en-GB"/>
              </w:rPr>
            </w:pPr>
            <w:r w:rsidRPr="005056B4">
              <w:rPr>
                <w:b/>
                <w:bCs/>
                <w:sz w:val="20"/>
                <w:szCs w:val="20"/>
                <w:lang w:val="en-GB"/>
              </w:rPr>
              <w:t xml:space="preserve"> [if it contains considerable design, mark with  (</w:t>
            </w:r>
            <w:r w:rsidRPr="005056B4">
              <w:rPr>
                <w:b/>
                <w:bCs/>
                <w:sz w:val="20"/>
                <w:szCs w:val="20"/>
                <w:lang w:val="en-GB"/>
              </w:rPr>
              <w:sym w:font="Symbol" w:char="F0D6"/>
            </w:r>
            <w:r w:rsidRPr="005056B4">
              <w:rPr>
                <w:b/>
                <w:bCs/>
                <w:sz w:val="20"/>
                <w:szCs w:val="20"/>
                <w:lang w:val="en-GB"/>
              </w:rPr>
              <w:t>) ]</w:t>
            </w:r>
          </w:p>
        </w:tc>
        <w:tc>
          <w:tcPr>
            <w:tcW w:w="663" w:type="pct"/>
            <w:tcBorders>
              <w:top w:val="single" w:sz="12" w:space="0" w:color="auto"/>
              <w:left w:val="single" w:sz="6" w:space="0" w:color="auto"/>
              <w:bottom w:val="single" w:sz="6"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Social Science</w:t>
            </w:r>
          </w:p>
        </w:tc>
      </w:tr>
      <w:tr w:rsidR="00AF3377"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AF3377" w:rsidRPr="005056B4" w:rsidRDefault="00AF3377" w:rsidP="00C1550B">
            <w:pPr>
              <w:jc w:val="center"/>
              <w:rPr>
                <w:sz w:val="20"/>
                <w:szCs w:val="20"/>
                <w:lang w:val="en-GB"/>
              </w:rPr>
            </w:pPr>
          </w:p>
        </w:tc>
        <w:tc>
          <w:tcPr>
            <w:tcW w:w="1091" w:type="pct"/>
            <w:gridSpan w:val="4"/>
            <w:tcBorders>
              <w:top w:val="single" w:sz="6" w:space="0" w:color="auto"/>
              <w:left w:val="single" w:sz="4" w:space="0" w:color="auto"/>
              <w:bottom w:val="single" w:sz="12" w:space="0" w:color="auto"/>
              <w:right w:val="single" w:sz="4" w:space="0" w:color="auto"/>
            </w:tcBorders>
          </w:tcPr>
          <w:p w:rsidR="00AF3377" w:rsidRPr="005056B4" w:rsidRDefault="00AF3377" w:rsidP="00C1550B">
            <w:pPr>
              <w:jc w:val="center"/>
              <w:rPr>
                <w:sz w:val="20"/>
                <w:szCs w:val="20"/>
                <w:lang w:val="en-GB"/>
              </w:rPr>
            </w:pPr>
            <w:r w:rsidRPr="005056B4">
              <w:rPr>
                <w:sz w:val="20"/>
                <w:szCs w:val="20"/>
                <w:lang w:val="en-GB"/>
              </w:rPr>
              <w:t>x</w:t>
            </w:r>
          </w:p>
        </w:tc>
        <w:tc>
          <w:tcPr>
            <w:tcW w:w="2341" w:type="pct"/>
            <w:gridSpan w:val="6"/>
            <w:tcBorders>
              <w:top w:val="single" w:sz="6" w:space="0" w:color="auto"/>
              <w:left w:val="single" w:sz="4" w:space="0" w:color="auto"/>
              <w:bottom w:val="single" w:sz="12" w:space="0" w:color="auto"/>
              <w:right w:val="single" w:sz="6" w:space="0" w:color="auto"/>
            </w:tcBorders>
          </w:tcPr>
          <w:p w:rsidR="00AF3377" w:rsidRPr="005056B4" w:rsidRDefault="00AF3377" w:rsidP="00C1550B">
            <w:pPr>
              <w:jc w:val="center"/>
              <w:rPr>
                <w:sz w:val="20"/>
                <w:szCs w:val="20"/>
                <w:lang w:val="en-GB"/>
              </w:rPr>
            </w:pPr>
            <w:r w:rsidRPr="005056B4">
              <w:rPr>
                <w:sz w:val="20"/>
                <w:szCs w:val="20"/>
                <w:lang w:val="en-GB"/>
              </w:rPr>
              <w:t>X</w:t>
            </w:r>
          </w:p>
        </w:tc>
        <w:tc>
          <w:tcPr>
            <w:tcW w:w="663" w:type="pct"/>
            <w:tcBorders>
              <w:top w:val="single" w:sz="6" w:space="0" w:color="auto"/>
              <w:left w:val="single" w:sz="4" w:space="0" w:color="auto"/>
              <w:bottom w:val="single" w:sz="12" w:space="0" w:color="auto"/>
              <w:right w:val="single" w:sz="12" w:space="0" w:color="auto"/>
            </w:tcBorders>
          </w:tcPr>
          <w:p w:rsidR="00AF3377" w:rsidRPr="005056B4" w:rsidRDefault="00AF3377" w:rsidP="00C1550B">
            <w:pPr>
              <w:jc w:val="center"/>
              <w:rPr>
                <w:sz w:val="20"/>
                <w:szCs w:val="20"/>
                <w:lang w:val="en-GB"/>
              </w:rPr>
            </w:pPr>
          </w:p>
        </w:tc>
      </w:tr>
      <w:tr w:rsidR="00AF3377"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ASSESSMENT CRITERIA</w:t>
            </w:r>
          </w:p>
        </w:tc>
      </w:tr>
      <w:tr w:rsidR="00AF3377"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Evaluation Type</w:t>
            </w:r>
          </w:p>
        </w:tc>
        <w:tc>
          <w:tcPr>
            <w:tcW w:w="1247" w:type="pct"/>
            <w:gridSpan w:val="2"/>
            <w:tcBorders>
              <w:top w:val="single" w:sz="12" w:space="0" w:color="auto"/>
              <w:left w:val="single" w:sz="4" w:space="0" w:color="auto"/>
              <w:bottom w:val="single" w:sz="8" w:space="0" w:color="auto"/>
              <w:right w:val="single" w:sz="8"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w:t>
            </w:r>
          </w:p>
        </w:tc>
      </w:tr>
      <w:tr w:rsidR="00AF337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G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AF3377" w:rsidRPr="005056B4" w:rsidRDefault="00AF3377" w:rsidP="00C1550B">
            <w:pPr>
              <w:rPr>
                <w:sz w:val="20"/>
                <w:szCs w:val="20"/>
                <w:lang w:val="en-GB"/>
              </w:rPr>
            </w:pPr>
            <w:r w:rsidRPr="005056B4">
              <w:rPr>
                <w:sz w:val="20"/>
                <w:szCs w:val="20"/>
                <w:lang w:val="en-GB"/>
              </w:rPr>
              <w:t>1st Mid-Term</w:t>
            </w:r>
          </w:p>
        </w:tc>
        <w:tc>
          <w:tcPr>
            <w:tcW w:w="1247" w:type="pct"/>
            <w:gridSpan w:val="2"/>
            <w:tcBorders>
              <w:top w:val="single" w:sz="8" w:space="0" w:color="auto"/>
              <w:left w:val="single" w:sz="4" w:space="0" w:color="auto"/>
              <w:bottom w:val="single" w:sz="4" w:space="0" w:color="auto"/>
              <w:right w:val="single" w:sz="8" w:space="0" w:color="auto"/>
            </w:tcBorders>
          </w:tcPr>
          <w:p w:rsidR="00AF3377" w:rsidRPr="005056B4" w:rsidRDefault="00AF3377"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4" w:space="0" w:color="auto"/>
              <w:right w:val="single" w:sz="12" w:space="0" w:color="auto"/>
            </w:tcBorders>
          </w:tcPr>
          <w:p w:rsidR="00AF3377" w:rsidRPr="005056B4" w:rsidRDefault="00AF3377" w:rsidP="00C1550B">
            <w:pPr>
              <w:jc w:val="center"/>
              <w:rPr>
                <w:sz w:val="20"/>
                <w:szCs w:val="20"/>
              </w:rPr>
            </w:pPr>
            <w:r w:rsidRPr="005056B4">
              <w:rPr>
                <w:sz w:val="20"/>
                <w:szCs w:val="20"/>
              </w:rPr>
              <w:t>30</w:t>
            </w:r>
          </w:p>
        </w:tc>
      </w:tr>
      <w:tr w:rsidR="00AF337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F3377" w:rsidRPr="005056B4" w:rsidRDefault="00AF3377" w:rsidP="00C1550B">
            <w:pPr>
              <w:rPr>
                <w:sz w:val="20"/>
                <w:szCs w:val="20"/>
                <w:lang w:val="en-GB"/>
              </w:rPr>
            </w:pPr>
            <w:r w:rsidRPr="005056B4">
              <w:rPr>
                <w:sz w:val="20"/>
                <w:szCs w:val="20"/>
                <w:lang w:val="en-GB"/>
              </w:rPr>
              <w:t>2nd Mid-Term</w:t>
            </w:r>
          </w:p>
        </w:tc>
        <w:tc>
          <w:tcPr>
            <w:tcW w:w="1247" w:type="pct"/>
            <w:gridSpan w:val="2"/>
            <w:tcBorders>
              <w:top w:val="single" w:sz="4" w:space="0" w:color="auto"/>
              <w:left w:val="single" w:sz="4" w:space="0" w:color="auto"/>
              <w:bottom w:val="single" w:sz="4" w:space="0" w:color="auto"/>
              <w:right w:val="single" w:sz="8" w:space="0" w:color="auto"/>
            </w:tcBorders>
          </w:tcPr>
          <w:p w:rsidR="00AF3377" w:rsidRPr="005056B4" w:rsidRDefault="00AF3377" w:rsidP="00C1550B">
            <w:pPr>
              <w:jc w:val="cente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AF3377" w:rsidRPr="005056B4" w:rsidRDefault="00AF3377" w:rsidP="00C1550B">
            <w:pPr>
              <w:jc w:val="center"/>
              <w:rPr>
                <w:sz w:val="20"/>
                <w:szCs w:val="20"/>
                <w:highlight w:val="yellow"/>
              </w:rPr>
            </w:pPr>
          </w:p>
        </w:tc>
      </w:tr>
      <w:tr w:rsidR="00AF337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F3377" w:rsidRPr="005056B4" w:rsidRDefault="00AF3377" w:rsidP="00C1550B">
            <w:pPr>
              <w:rPr>
                <w:sz w:val="20"/>
                <w:szCs w:val="20"/>
                <w:lang w:val="en-GB"/>
              </w:rPr>
            </w:pPr>
            <w:r w:rsidRPr="005056B4">
              <w:rPr>
                <w:sz w:val="20"/>
                <w:szCs w:val="20"/>
                <w:lang w:val="en-GB"/>
              </w:rPr>
              <w:t>Quiz</w:t>
            </w:r>
          </w:p>
        </w:tc>
        <w:tc>
          <w:tcPr>
            <w:tcW w:w="1247" w:type="pct"/>
            <w:gridSpan w:val="2"/>
            <w:tcBorders>
              <w:top w:val="single" w:sz="4" w:space="0" w:color="auto"/>
              <w:left w:val="single" w:sz="4" w:space="0" w:color="auto"/>
              <w:bottom w:val="single" w:sz="4" w:space="0" w:color="auto"/>
              <w:right w:val="single" w:sz="8" w:space="0" w:color="auto"/>
            </w:tcBorders>
          </w:tcPr>
          <w:p w:rsidR="00AF3377" w:rsidRPr="005056B4" w:rsidRDefault="00AF3377" w:rsidP="00C1550B">
            <w:pP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AF3377" w:rsidRPr="005056B4" w:rsidRDefault="00AF3377" w:rsidP="00C1550B">
            <w:pPr>
              <w:rPr>
                <w:sz w:val="20"/>
                <w:szCs w:val="20"/>
              </w:rPr>
            </w:pPr>
          </w:p>
        </w:tc>
      </w:tr>
      <w:tr w:rsidR="00AF337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AF3377" w:rsidRPr="005056B4" w:rsidRDefault="00AF3377" w:rsidP="00C1550B">
            <w:pPr>
              <w:rPr>
                <w:sz w:val="20"/>
                <w:szCs w:val="20"/>
                <w:lang w:val="en-GB"/>
              </w:rPr>
            </w:pPr>
            <w:r w:rsidRPr="005056B4">
              <w:rPr>
                <w:sz w:val="20"/>
                <w:szCs w:val="20"/>
                <w:lang w:val="en-GB"/>
              </w:rPr>
              <w:t>Homework</w:t>
            </w:r>
          </w:p>
        </w:tc>
        <w:tc>
          <w:tcPr>
            <w:tcW w:w="1247" w:type="pct"/>
            <w:gridSpan w:val="2"/>
            <w:tcBorders>
              <w:top w:val="single" w:sz="4" w:space="0" w:color="auto"/>
              <w:left w:val="single" w:sz="4" w:space="0" w:color="auto"/>
              <w:bottom w:val="single" w:sz="4" w:space="0" w:color="auto"/>
              <w:right w:val="single" w:sz="8" w:space="0" w:color="auto"/>
            </w:tcBorders>
          </w:tcPr>
          <w:p w:rsidR="00AF3377" w:rsidRPr="005056B4" w:rsidRDefault="00AF3377" w:rsidP="00C1550B">
            <w:pPr>
              <w:jc w:val="center"/>
              <w:rPr>
                <w:sz w:val="20"/>
                <w:szCs w:val="20"/>
                <w:lang w:val="en-GB"/>
              </w:rPr>
            </w:pPr>
            <w:r w:rsidRPr="005056B4">
              <w:rPr>
                <w:sz w:val="20"/>
                <w:szCs w:val="20"/>
                <w:lang w:val="en-GB"/>
              </w:rPr>
              <w:t>1</w:t>
            </w:r>
          </w:p>
        </w:tc>
        <w:tc>
          <w:tcPr>
            <w:tcW w:w="663" w:type="pct"/>
            <w:tcBorders>
              <w:top w:val="single" w:sz="4" w:space="0" w:color="auto"/>
              <w:left w:val="single" w:sz="8" w:space="0" w:color="auto"/>
              <w:bottom w:val="single" w:sz="4" w:space="0" w:color="auto"/>
              <w:right w:val="single" w:sz="12" w:space="0" w:color="auto"/>
            </w:tcBorders>
          </w:tcPr>
          <w:p w:rsidR="00AF3377" w:rsidRPr="005056B4" w:rsidRDefault="00AF3377" w:rsidP="00C1550B">
            <w:pPr>
              <w:jc w:val="center"/>
              <w:rPr>
                <w:sz w:val="20"/>
                <w:szCs w:val="20"/>
              </w:rPr>
            </w:pPr>
            <w:r w:rsidRPr="005056B4">
              <w:rPr>
                <w:sz w:val="20"/>
                <w:szCs w:val="20"/>
              </w:rPr>
              <w:t>20</w:t>
            </w:r>
          </w:p>
        </w:tc>
      </w:tr>
      <w:tr w:rsidR="00AF337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G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AF3377" w:rsidRPr="005056B4" w:rsidRDefault="00AF3377" w:rsidP="00C1550B">
            <w:pPr>
              <w:rPr>
                <w:sz w:val="20"/>
                <w:szCs w:val="20"/>
                <w:lang w:val="en-GB"/>
              </w:rPr>
            </w:pPr>
            <w:r w:rsidRPr="005056B4">
              <w:rPr>
                <w:sz w:val="20"/>
                <w:szCs w:val="20"/>
                <w:lang w:val="en-GB"/>
              </w:rPr>
              <w:t>Project</w:t>
            </w:r>
          </w:p>
        </w:tc>
        <w:tc>
          <w:tcPr>
            <w:tcW w:w="1247" w:type="pct"/>
            <w:gridSpan w:val="2"/>
            <w:tcBorders>
              <w:top w:val="single" w:sz="4" w:space="0" w:color="auto"/>
              <w:left w:val="single" w:sz="4" w:space="0" w:color="auto"/>
              <w:bottom w:val="single" w:sz="8" w:space="0" w:color="auto"/>
              <w:right w:val="single" w:sz="8" w:space="0" w:color="auto"/>
            </w:tcBorders>
          </w:tcPr>
          <w:p w:rsidR="00AF3377" w:rsidRPr="005056B4" w:rsidRDefault="00AF3377" w:rsidP="00C1550B">
            <w:pPr>
              <w:jc w:val="center"/>
              <w:rPr>
                <w:sz w:val="20"/>
                <w:szCs w:val="20"/>
                <w:lang w:val="en-GB"/>
              </w:rPr>
            </w:pPr>
          </w:p>
        </w:tc>
        <w:tc>
          <w:tcPr>
            <w:tcW w:w="663" w:type="pct"/>
            <w:tcBorders>
              <w:top w:val="single" w:sz="4" w:space="0" w:color="auto"/>
              <w:left w:val="single" w:sz="8" w:space="0" w:color="auto"/>
              <w:bottom w:val="single" w:sz="8" w:space="0" w:color="auto"/>
              <w:right w:val="single" w:sz="12" w:space="0" w:color="auto"/>
            </w:tcBorders>
          </w:tcPr>
          <w:p w:rsidR="00AF3377" w:rsidRPr="005056B4" w:rsidRDefault="00AF3377" w:rsidP="00C1550B">
            <w:pPr>
              <w:jc w:val="center"/>
              <w:rPr>
                <w:sz w:val="20"/>
                <w:szCs w:val="20"/>
              </w:rPr>
            </w:pPr>
          </w:p>
        </w:tc>
      </w:tr>
      <w:tr w:rsidR="00AF337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G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AF3377" w:rsidRPr="005056B4" w:rsidRDefault="00AF3377" w:rsidP="00C1550B">
            <w:pPr>
              <w:rPr>
                <w:sz w:val="20"/>
                <w:szCs w:val="20"/>
                <w:lang w:val="en-GB"/>
              </w:rPr>
            </w:pPr>
            <w:r w:rsidRPr="005056B4">
              <w:rPr>
                <w:sz w:val="20"/>
                <w:szCs w:val="20"/>
                <w:lang w:val="en-GB"/>
              </w:rPr>
              <w:t>Report</w:t>
            </w:r>
          </w:p>
        </w:tc>
        <w:tc>
          <w:tcPr>
            <w:tcW w:w="1247" w:type="pct"/>
            <w:gridSpan w:val="2"/>
            <w:tcBorders>
              <w:top w:val="single" w:sz="8" w:space="0" w:color="auto"/>
              <w:left w:val="single" w:sz="4" w:space="0" w:color="auto"/>
              <w:bottom w:val="single" w:sz="8" w:space="0" w:color="auto"/>
              <w:right w:val="single" w:sz="8" w:space="0" w:color="auto"/>
            </w:tcBorders>
          </w:tcPr>
          <w:p w:rsidR="00AF3377" w:rsidRPr="005056B4" w:rsidRDefault="00AF3377" w:rsidP="00C1550B">
            <w:pPr>
              <w:jc w:val="center"/>
              <w:rPr>
                <w:sz w:val="20"/>
                <w:szCs w:val="20"/>
                <w:lang w:val="en-GB"/>
              </w:rPr>
            </w:pPr>
          </w:p>
        </w:tc>
        <w:tc>
          <w:tcPr>
            <w:tcW w:w="663" w:type="pct"/>
            <w:tcBorders>
              <w:top w:val="single" w:sz="8" w:space="0" w:color="auto"/>
              <w:left w:val="single" w:sz="8" w:space="0" w:color="auto"/>
              <w:bottom w:val="single" w:sz="8" w:space="0" w:color="auto"/>
              <w:right w:val="single" w:sz="12" w:space="0" w:color="auto"/>
            </w:tcBorders>
          </w:tcPr>
          <w:p w:rsidR="00AF3377" w:rsidRPr="005056B4" w:rsidRDefault="00AF3377" w:rsidP="00C1550B">
            <w:pPr>
              <w:rPr>
                <w:sz w:val="20"/>
                <w:szCs w:val="20"/>
              </w:rPr>
            </w:pPr>
          </w:p>
        </w:tc>
      </w:tr>
      <w:tr w:rsidR="00AF3377"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G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AF3377" w:rsidRPr="005056B4" w:rsidRDefault="00AF3377" w:rsidP="00C1550B">
            <w:pPr>
              <w:rPr>
                <w:sz w:val="20"/>
                <w:szCs w:val="20"/>
                <w:lang w:val="en-GB"/>
              </w:rPr>
            </w:pPr>
            <w:r w:rsidRPr="005056B4">
              <w:rPr>
                <w:sz w:val="20"/>
                <w:szCs w:val="20"/>
                <w:lang w:val="en-GB"/>
              </w:rPr>
              <w:t>Others (………)</w:t>
            </w:r>
          </w:p>
        </w:tc>
        <w:tc>
          <w:tcPr>
            <w:tcW w:w="1247" w:type="pct"/>
            <w:gridSpan w:val="2"/>
            <w:tcBorders>
              <w:top w:val="single" w:sz="8" w:space="0" w:color="auto"/>
              <w:left w:val="single" w:sz="4" w:space="0" w:color="auto"/>
              <w:bottom w:val="single" w:sz="12" w:space="0" w:color="auto"/>
              <w:right w:val="single" w:sz="8" w:space="0" w:color="auto"/>
            </w:tcBorders>
          </w:tcPr>
          <w:p w:rsidR="00AF3377" w:rsidRPr="005056B4" w:rsidRDefault="00AF3377" w:rsidP="00C1550B">
            <w:pPr>
              <w:rPr>
                <w:sz w:val="20"/>
                <w:szCs w:val="20"/>
                <w:lang w:val="en-GB"/>
              </w:rPr>
            </w:pPr>
          </w:p>
        </w:tc>
        <w:tc>
          <w:tcPr>
            <w:tcW w:w="663" w:type="pct"/>
            <w:tcBorders>
              <w:top w:val="single" w:sz="8" w:space="0" w:color="auto"/>
              <w:left w:val="single" w:sz="8" w:space="0" w:color="auto"/>
              <w:bottom w:val="single" w:sz="12" w:space="0" w:color="auto"/>
              <w:right w:val="single" w:sz="12" w:space="0" w:color="auto"/>
            </w:tcBorders>
          </w:tcPr>
          <w:p w:rsidR="00AF3377" w:rsidRPr="005056B4" w:rsidRDefault="00AF3377" w:rsidP="00C1550B">
            <w:pPr>
              <w:rPr>
                <w:sz w:val="20"/>
                <w:szCs w:val="20"/>
              </w:rPr>
            </w:pPr>
          </w:p>
        </w:tc>
      </w:tr>
      <w:tr w:rsidR="00AF3377"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AF3377" w:rsidRPr="005056B4" w:rsidRDefault="00AF3377" w:rsidP="00C1550B">
            <w:pPr>
              <w:rPr>
                <w:sz w:val="20"/>
                <w:szCs w:val="20"/>
                <w:lang w:val="en-GB"/>
              </w:rPr>
            </w:pPr>
            <w:r w:rsidRPr="005056B4">
              <w:rPr>
                <w:sz w:val="20"/>
                <w:szCs w:val="20"/>
                <w:lang w:val="en-GB"/>
              </w:rPr>
              <w:t xml:space="preserve"> </w:t>
            </w:r>
          </w:p>
        </w:tc>
        <w:tc>
          <w:tcPr>
            <w:tcW w:w="1247" w:type="pct"/>
            <w:gridSpan w:val="2"/>
            <w:tcBorders>
              <w:top w:val="single" w:sz="12" w:space="0" w:color="auto"/>
              <w:left w:val="single" w:sz="4" w:space="0" w:color="auto"/>
              <w:bottom w:val="single" w:sz="8" w:space="0" w:color="auto"/>
              <w:right w:val="single" w:sz="8" w:space="0" w:color="auto"/>
            </w:tcBorders>
          </w:tcPr>
          <w:p w:rsidR="00AF3377" w:rsidRPr="005056B4" w:rsidRDefault="00AF3377"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right w:val="single" w:sz="12" w:space="0" w:color="auto"/>
            </w:tcBorders>
            <w:vAlign w:val="center"/>
          </w:tcPr>
          <w:p w:rsidR="00AF3377" w:rsidRPr="005056B4" w:rsidRDefault="00AF3377" w:rsidP="00C1550B">
            <w:pPr>
              <w:jc w:val="center"/>
              <w:rPr>
                <w:sz w:val="20"/>
                <w:szCs w:val="20"/>
              </w:rPr>
            </w:pPr>
            <w:r w:rsidRPr="005056B4">
              <w:rPr>
                <w:sz w:val="20"/>
                <w:szCs w:val="20"/>
              </w:rPr>
              <w:t>50</w:t>
            </w:r>
          </w:p>
        </w:tc>
      </w:tr>
      <w:tr w:rsidR="00AF337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PREREQUIEITE(S)</w:t>
            </w:r>
          </w:p>
        </w:tc>
        <w:tc>
          <w:tcPr>
            <w:tcW w:w="3036" w:type="pct"/>
            <w:gridSpan w:val="8"/>
            <w:tcBorders>
              <w:top w:val="single" w:sz="12" w:space="0" w:color="auto"/>
              <w:left w:val="single" w:sz="12" w:space="0" w:color="auto"/>
              <w:bottom w:val="single" w:sz="12" w:space="0" w:color="auto"/>
              <w:right w:val="single" w:sz="12" w:space="0" w:color="auto"/>
            </w:tcBorders>
          </w:tcPr>
          <w:p w:rsidR="00AF3377" w:rsidRPr="005056B4" w:rsidRDefault="00AF3377" w:rsidP="00C1550B">
            <w:pPr>
              <w:rPr>
                <w:sz w:val="20"/>
                <w:szCs w:val="20"/>
              </w:rPr>
            </w:pPr>
          </w:p>
        </w:tc>
      </w:tr>
      <w:tr w:rsidR="00AF3377"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AF3377" w:rsidRPr="005056B4" w:rsidRDefault="00AF3377" w:rsidP="00C1550B">
            <w:pPr>
              <w:jc w:val="both"/>
              <w:rPr>
                <w:color w:val="000000"/>
                <w:sz w:val="20"/>
                <w:szCs w:val="20"/>
              </w:rPr>
            </w:pPr>
            <w:r w:rsidRPr="005056B4">
              <w:rPr>
                <w:color w:val="000000"/>
                <w:sz w:val="20"/>
                <w:szCs w:val="20"/>
                <w:lang w:val="en-US"/>
              </w:rPr>
              <w:t>Utilization and description of economically important energy crops, production potential, situation of energy crops in the world and Turkey, environmental effects and processing technology</w:t>
            </w:r>
          </w:p>
        </w:tc>
      </w:tr>
      <w:tr w:rsidR="00AF3377"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AF3377" w:rsidRPr="005056B4" w:rsidRDefault="00AF3377" w:rsidP="00C1550B">
            <w:pPr>
              <w:jc w:val="both"/>
              <w:rPr>
                <w:sz w:val="20"/>
                <w:szCs w:val="20"/>
              </w:rPr>
            </w:pPr>
            <w:r w:rsidRPr="005056B4">
              <w:rPr>
                <w:color w:val="000000"/>
                <w:sz w:val="20"/>
                <w:szCs w:val="20"/>
                <w:lang w:val="en-US"/>
              </w:rPr>
              <w:t>Aims to teach energy crops in the world and its economical importance, Starch and sugar crops used in bioethanol production, oilseed crops used in biodiesel production, plant and algae used in biomass production, production technologies, potentials, environmental impacts</w:t>
            </w:r>
          </w:p>
        </w:tc>
      </w:tr>
      <w:tr w:rsidR="00AF337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rPr>
                <w:sz w:val="20"/>
                <w:szCs w:val="20"/>
                <w:lang w:val="en-US"/>
              </w:rPr>
            </w:pPr>
            <w:r w:rsidRPr="005056B4">
              <w:rPr>
                <w:sz w:val="20"/>
                <w:szCs w:val="20"/>
                <w:lang w:val="en-US"/>
              </w:rPr>
              <w:t>To learn the crops used in energy production and processing technologies</w:t>
            </w:r>
          </w:p>
        </w:tc>
      </w:tr>
      <w:tr w:rsidR="00AF3377"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COURSE OUTCOMES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both"/>
              <w:rPr>
                <w:b/>
                <w:bCs/>
                <w:sz w:val="20"/>
                <w:szCs w:val="20"/>
                <w:lang w:val="en-US"/>
              </w:rPr>
            </w:pPr>
            <w:r w:rsidRPr="005056B4">
              <w:rPr>
                <w:color w:val="000000"/>
                <w:sz w:val="20"/>
                <w:szCs w:val="20"/>
                <w:lang w:val="en-US"/>
              </w:rPr>
              <w:t>To gain experience about renewable energy resources such as biodiesel, bioethanol and biomass, production potential of energy crops and their impact on environment and renewable energy resources</w:t>
            </w:r>
          </w:p>
        </w:tc>
      </w:tr>
      <w:tr w:rsidR="00AF337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AF3377" w:rsidRPr="005056B4" w:rsidRDefault="00AF3377" w:rsidP="00C1550B">
            <w:pPr>
              <w:jc w:val="both"/>
              <w:rPr>
                <w:color w:val="000000"/>
                <w:sz w:val="20"/>
                <w:szCs w:val="20"/>
                <w:lang w:val="en-US"/>
              </w:rPr>
            </w:pPr>
            <w:r w:rsidRPr="005056B4">
              <w:rPr>
                <w:color w:val="000000"/>
                <w:sz w:val="20"/>
                <w:szCs w:val="20"/>
                <w:lang w:val="en-US"/>
              </w:rPr>
              <w:t>1. Acaroğlu, M. 2007. Alternatif Enerji Kaynakları. Nobel Yayın No</w:t>
            </w:r>
            <w:proofErr w:type="gramStart"/>
            <w:r w:rsidRPr="005056B4">
              <w:rPr>
                <w:color w:val="000000"/>
                <w:sz w:val="20"/>
                <w:szCs w:val="20"/>
                <w:lang w:val="en-US"/>
              </w:rPr>
              <w:t>:1253</w:t>
            </w:r>
            <w:proofErr w:type="gramEnd"/>
            <w:r w:rsidRPr="005056B4">
              <w:rPr>
                <w:color w:val="000000"/>
                <w:sz w:val="20"/>
                <w:szCs w:val="20"/>
                <w:lang w:val="en-US"/>
              </w:rPr>
              <w:t xml:space="preserve">. Teknik Bilimler: 96. Ankara. 609 s. </w:t>
            </w:r>
          </w:p>
          <w:p w:rsidR="00AF3377" w:rsidRPr="005056B4" w:rsidRDefault="00AF3377" w:rsidP="00C1550B">
            <w:pPr>
              <w:jc w:val="both"/>
              <w:rPr>
                <w:color w:val="000000"/>
                <w:sz w:val="20"/>
                <w:szCs w:val="20"/>
                <w:lang w:val="en-US"/>
              </w:rPr>
            </w:pPr>
            <w:r w:rsidRPr="005056B4">
              <w:rPr>
                <w:color w:val="000000"/>
                <w:sz w:val="20"/>
                <w:szCs w:val="20"/>
                <w:lang w:val="en-US"/>
              </w:rPr>
              <w:t>2. Öğüt, H. and H. Oğuz, 2006. Biyodiezel. Üçüncü Milenyum Yakıtı. Nobel Yayın No</w:t>
            </w:r>
            <w:proofErr w:type="gramStart"/>
            <w:r w:rsidRPr="005056B4">
              <w:rPr>
                <w:color w:val="000000"/>
                <w:sz w:val="20"/>
                <w:szCs w:val="20"/>
                <w:lang w:val="en-US"/>
              </w:rPr>
              <w:t>:745</w:t>
            </w:r>
            <w:proofErr w:type="gramEnd"/>
            <w:r w:rsidRPr="005056B4">
              <w:rPr>
                <w:color w:val="000000"/>
                <w:sz w:val="20"/>
                <w:szCs w:val="20"/>
                <w:lang w:val="en-US"/>
              </w:rPr>
              <w:t xml:space="preserve">. Ankara. 190 s. </w:t>
            </w:r>
          </w:p>
          <w:p w:rsidR="00AF3377" w:rsidRPr="005056B4" w:rsidRDefault="00AF3377" w:rsidP="00C1550B">
            <w:pPr>
              <w:pStyle w:val="Balk4"/>
              <w:spacing w:before="0" w:beforeAutospacing="0" w:after="0" w:afterAutospacing="0"/>
              <w:rPr>
                <w:b w:val="0"/>
                <w:bCs w:val="0"/>
                <w:sz w:val="20"/>
                <w:szCs w:val="20"/>
                <w:lang w:val="en-US"/>
              </w:rPr>
            </w:pPr>
            <w:r w:rsidRPr="005056B4">
              <w:rPr>
                <w:b w:val="0"/>
                <w:bCs w:val="0"/>
                <w:sz w:val="20"/>
                <w:szCs w:val="20"/>
                <w:lang w:val="en-US"/>
              </w:rPr>
              <w:t xml:space="preserve">3. Akova, İ. 2008. Yenilenebilir Enerji Kaynakları. Nobel Yayınevi. Ankara. </w:t>
            </w:r>
            <w:proofErr w:type="gramStart"/>
            <w:r w:rsidRPr="005056B4">
              <w:rPr>
                <w:b w:val="0"/>
                <w:bCs w:val="0"/>
                <w:sz w:val="20"/>
                <w:szCs w:val="20"/>
                <w:lang w:val="en-US"/>
              </w:rPr>
              <w:t>194</w:t>
            </w:r>
            <w:proofErr w:type="gramEnd"/>
            <w:r w:rsidRPr="005056B4">
              <w:rPr>
                <w:b w:val="0"/>
                <w:bCs w:val="0"/>
                <w:sz w:val="20"/>
                <w:szCs w:val="20"/>
                <w:lang w:val="en-US"/>
              </w:rPr>
              <w:t xml:space="preserve"> s.</w:t>
            </w:r>
          </w:p>
        </w:tc>
      </w:tr>
      <w:tr w:rsidR="00AF3377"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OTHER REFERENCES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rPr>
                <w:sz w:val="20"/>
                <w:szCs w:val="20"/>
                <w:lang w:val="en-US"/>
              </w:rPr>
            </w:pPr>
          </w:p>
        </w:tc>
      </w:tr>
      <w:tr w:rsidR="00AF3377"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AF3377" w:rsidRPr="005056B4" w:rsidRDefault="00AF3377" w:rsidP="00C1550B">
            <w:pPr>
              <w:jc w:val="both"/>
              <w:rPr>
                <w:sz w:val="20"/>
                <w:szCs w:val="20"/>
                <w:lang w:val="en-GB"/>
              </w:rPr>
            </w:pPr>
          </w:p>
        </w:tc>
      </w:tr>
    </w:tbl>
    <w:p w:rsidR="00AF3377" w:rsidRPr="005056B4" w:rsidRDefault="00AF3377" w:rsidP="00AF3377">
      <w:pPr>
        <w:rPr>
          <w:sz w:val="20"/>
          <w:szCs w:val="20"/>
          <w:lang w:val="en-GB"/>
        </w:rPr>
        <w:sectPr w:rsidR="00AF337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F3377"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F3377" w:rsidRPr="005056B4" w:rsidRDefault="00AF3377" w:rsidP="00C1550B">
            <w:pPr>
              <w:jc w:val="center"/>
              <w:rPr>
                <w:b/>
                <w:bCs/>
                <w:sz w:val="20"/>
                <w:szCs w:val="20"/>
                <w:lang w:val="en-GB"/>
              </w:rPr>
            </w:pPr>
            <w:r w:rsidRPr="005056B4">
              <w:rPr>
                <w:b/>
                <w:bCs/>
                <w:sz w:val="20"/>
                <w:szCs w:val="20"/>
                <w:lang w:val="en-GB"/>
              </w:rPr>
              <w:lastRenderedPageBreak/>
              <w:t>COURSE SYLLABUS</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AF3377" w:rsidRPr="005056B4" w:rsidRDefault="00AF3377" w:rsidP="00C1550B">
            <w:pPr>
              <w:jc w:val="center"/>
              <w:rPr>
                <w:b/>
                <w:bCs/>
                <w:sz w:val="20"/>
                <w:szCs w:val="20"/>
                <w:lang w:val="en-GB"/>
              </w:rPr>
            </w:pPr>
            <w:r w:rsidRPr="005056B4">
              <w:rPr>
                <w:b/>
                <w:bCs/>
                <w:sz w:val="20"/>
                <w:szCs w:val="20"/>
                <w:lang w:val="en-GB"/>
              </w:rPr>
              <w:t>WEEK</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b/>
                <w:bCs/>
                <w:sz w:val="20"/>
                <w:szCs w:val="20"/>
                <w:lang w:val="en-GB"/>
              </w:rPr>
            </w:pPr>
            <w:r w:rsidRPr="005056B4">
              <w:rPr>
                <w:b/>
                <w:bCs/>
                <w:sz w:val="20"/>
                <w:szCs w:val="20"/>
                <w:lang w:val="en-GB"/>
              </w:rPr>
              <w:t xml:space="preserve">TOPICS </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1</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 xml:space="preserve">Definition, importance and classification of biofuels </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2</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Development and expansion of biofuels</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3</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The effects of biofuels on agriculture and the environment</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4</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Biogas part 1</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5</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Biogas part 2</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6</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Biodiesel</w:t>
            </w:r>
            <w:r w:rsidRPr="005056B4">
              <w:rPr>
                <w:sz w:val="20"/>
                <w:szCs w:val="20"/>
              </w:rPr>
              <w:t xml:space="preserve"> </w:t>
            </w:r>
            <w:r w:rsidRPr="005056B4">
              <w:rPr>
                <w:color w:val="000000"/>
                <w:sz w:val="20"/>
                <w:szCs w:val="20"/>
                <w:lang w:val="en-US"/>
              </w:rPr>
              <w:t>part 1</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7</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Biodiesel part 2</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8</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sz w:val="20"/>
                <w:szCs w:val="20"/>
                <w:lang w:val="en-US"/>
              </w:rPr>
            </w:pPr>
            <w:r w:rsidRPr="005056B4">
              <w:rPr>
                <w:color w:val="000000"/>
                <w:sz w:val="20"/>
                <w:szCs w:val="20"/>
                <w:lang w:val="en-US"/>
              </w:rPr>
              <w:t xml:space="preserve">Bioethanol </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9</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sz w:val="20"/>
                <w:szCs w:val="20"/>
                <w:lang w:val="en-US"/>
              </w:rPr>
            </w:pPr>
            <w:r w:rsidRPr="005056B4">
              <w:rPr>
                <w:color w:val="000000"/>
                <w:sz w:val="20"/>
                <w:szCs w:val="20"/>
                <w:lang w:val="en-US"/>
              </w:rPr>
              <w:t xml:space="preserve">Biohydrogen </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10</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sz w:val="20"/>
                <w:szCs w:val="20"/>
                <w:lang w:val="en-US"/>
              </w:rPr>
            </w:pPr>
            <w:r w:rsidRPr="005056B4">
              <w:rPr>
                <w:color w:val="000000"/>
                <w:sz w:val="20"/>
                <w:szCs w:val="20"/>
                <w:lang w:val="en-US"/>
              </w:rPr>
              <w:t>Energy plants</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11</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sz w:val="20"/>
                <w:szCs w:val="20"/>
                <w:lang w:val="en-US"/>
              </w:rPr>
            </w:pPr>
            <w:r w:rsidRPr="005056B4">
              <w:rPr>
                <w:color w:val="000000"/>
                <w:sz w:val="20"/>
                <w:szCs w:val="20"/>
                <w:lang w:val="en-US"/>
              </w:rPr>
              <w:t>Energy plants</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12</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Energy plants</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13</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Energy plants</w:t>
            </w:r>
          </w:p>
        </w:tc>
      </w:tr>
      <w:tr w:rsidR="00AF3377"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14</w:t>
            </w:r>
          </w:p>
        </w:tc>
        <w:tc>
          <w:tcPr>
            <w:tcW w:w="4407" w:type="pct"/>
            <w:tcBorders>
              <w:top w:val="single" w:sz="6" w:space="0" w:color="auto"/>
              <w:left w:val="single" w:sz="6" w:space="0" w:color="auto"/>
              <w:bottom w:val="single" w:sz="6" w:space="0" w:color="auto"/>
              <w:right w:val="single" w:sz="12" w:space="0" w:color="auto"/>
            </w:tcBorders>
          </w:tcPr>
          <w:p w:rsidR="00AF3377" w:rsidRPr="005056B4" w:rsidRDefault="00AF3377" w:rsidP="00C1550B">
            <w:pPr>
              <w:rPr>
                <w:color w:val="000000"/>
                <w:sz w:val="20"/>
                <w:szCs w:val="20"/>
                <w:lang w:val="en-US"/>
              </w:rPr>
            </w:pPr>
            <w:r w:rsidRPr="005056B4">
              <w:rPr>
                <w:color w:val="000000"/>
                <w:sz w:val="20"/>
                <w:szCs w:val="20"/>
                <w:lang w:val="en-US"/>
              </w:rPr>
              <w:t>Energy plants</w:t>
            </w:r>
          </w:p>
        </w:tc>
      </w:tr>
      <w:tr w:rsidR="00AF3377" w:rsidRPr="005056B4" w:rsidTr="00C1550B">
        <w:trPr>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AF3377" w:rsidRPr="005056B4" w:rsidRDefault="00AF3377" w:rsidP="00C1550B">
            <w:pPr>
              <w:jc w:val="center"/>
              <w:rPr>
                <w:sz w:val="20"/>
                <w:szCs w:val="20"/>
                <w:lang w:val="en-GB"/>
              </w:rPr>
            </w:pPr>
            <w:r w:rsidRPr="005056B4">
              <w:rPr>
                <w:sz w:val="20"/>
                <w:szCs w:val="20"/>
                <w:lang w:val="en-GB"/>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vAlign w:val="center"/>
          </w:tcPr>
          <w:p w:rsidR="00AF3377" w:rsidRPr="005056B4" w:rsidRDefault="00AF3377" w:rsidP="00C1550B">
            <w:pPr>
              <w:rPr>
                <w:sz w:val="20"/>
                <w:szCs w:val="20"/>
              </w:rPr>
            </w:pPr>
            <w:r w:rsidRPr="005056B4">
              <w:rPr>
                <w:sz w:val="20"/>
                <w:szCs w:val="20"/>
              </w:rPr>
              <w:t>Final exam</w:t>
            </w:r>
          </w:p>
        </w:tc>
      </w:tr>
    </w:tbl>
    <w:p w:rsidR="00AF3377" w:rsidRPr="005056B4" w:rsidRDefault="00AF3377" w:rsidP="00AF3377">
      <w:pPr>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AF3377" w:rsidRPr="005056B4" w:rsidTr="00C1550B">
        <w:trPr>
          <w:trHeight w:val="587"/>
        </w:trPr>
        <w:tc>
          <w:tcPr>
            <w:tcW w:w="9866" w:type="dxa"/>
            <w:gridSpan w:val="7"/>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AF3377" w:rsidRPr="005056B4" w:rsidTr="00C1550B">
        <w:tc>
          <w:tcPr>
            <w:tcW w:w="604" w:type="dxa"/>
            <w:vAlign w:val="center"/>
          </w:tcPr>
          <w:p w:rsidR="00AF3377" w:rsidRPr="005056B4" w:rsidRDefault="00AF3377" w:rsidP="00C1550B">
            <w:pPr>
              <w:rPr>
                <w:b/>
                <w:sz w:val="20"/>
                <w:szCs w:val="20"/>
                <w:lang w:val="en-US"/>
              </w:rPr>
            </w:pPr>
            <w:r w:rsidRPr="005056B4">
              <w:rPr>
                <w:b/>
                <w:sz w:val="20"/>
                <w:szCs w:val="20"/>
                <w:lang w:val="en-US"/>
              </w:rPr>
              <w:t>NO</w:t>
            </w:r>
          </w:p>
        </w:tc>
        <w:tc>
          <w:tcPr>
            <w:tcW w:w="6727" w:type="dxa"/>
          </w:tcPr>
          <w:p w:rsidR="00AF3377" w:rsidRPr="005056B4" w:rsidRDefault="00AF3377" w:rsidP="00C1550B">
            <w:pPr>
              <w:rPr>
                <w:b/>
                <w:sz w:val="20"/>
                <w:szCs w:val="20"/>
                <w:lang w:val="en-US"/>
              </w:rPr>
            </w:pPr>
            <w:r w:rsidRPr="005056B4">
              <w:rPr>
                <w:b/>
                <w:sz w:val="20"/>
                <w:szCs w:val="20"/>
                <w:lang w:val="en-US"/>
              </w:rPr>
              <w:t>PROGRAM OUTCOMES</w:t>
            </w:r>
          </w:p>
        </w:tc>
        <w:tc>
          <w:tcPr>
            <w:tcW w:w="507" w:type="dxa"/>
            <w:vAlign w:val="center"/>
          </w:tcPr>
          <w:p w:rsidR="00AF3377" w:rsidRPr="005056B4" w:rsidRDefault="00AF3377" w:rsidP="00C1550B">
            <w:pPr>
              <w:jc w:val="center"/>
              <w:rPr>
                <w:b/>
                <w:sz w:val="20"/>
                <w:szCs w:val="20"/>
                <w:lang w:val="en-US"/>
              </w:rPr>
            </w:pPr>
            <w:r w:rsidRPr="005056B4">
              <w:rPr>
                <w:b/>
                <w:sz w:val="20"/>
                <w:szCs w:val="20"/>
                <w:lang w:val="en-US"/>
              </w:rPr>
              <w:t>5</w:t>
            </w:r>
          </w:p>
        </w:tc>
        <w:tc>
          <w:tcPr>
            <w:tcW w:w="507" w:type="dxa"/>
            <w:vAlign w:val="center"/>
          </w:tcPr>
          <w:p w:rsidR="00AF3377" w:rsidRPr="005056B4" w:rsidRDefault="00AF3377" w:rsidP="00C1550B">
            <w:pPr>
              <w:jc w:val="center"/>
              <w:rPr>
                <w:b/>
                <w:sz w:val="20"/>
                <w:szCs w:val="20"/>
                <w:lang w:val="en-US"/>
              </w:rPr>
            </w:pPr>
            <w:r w:rsidRPr="005056B4">
              <w:rPr>
                <w:b/>
                <w:sz w:val="20"/>
                <w:szCs w:val="20"/>
                <w:lang w:val="en-US"/>
              </w:rPr>
              <w:t>4</w:t>
            </w:r>
          </w:p>
        </w:tc>
        <w:tc>
          <w:tcPr>
            <w:tcW w:w="507" w:type="dxa"/>
            <w:vAlign w:val="center"/>
          </w:tcPr>
          <w:p w:rsidR="00AF3377" w:rsidRPr="005056B4" w:rsidRDefault="00AF3377" w:rsidP="00C1550B">
            <w:pPr>
              <w:jc w:val="center"/>
              <w:rPr>
                <w:b/>
                <w:sz w:val="20"/>
                <w:szCs w:val="20"/>
                <w:lang w:val="en-US"/>
              </w:rPr>
            </w:pPr>
            <w:r w:rsidRPr="005056B4">
              <w:rPr>
                <w:b/>
                <w:sz w:val="20"/>
                <w:szCs w:val="20"/>
                <w:lang w:val="en-US"/>
              </w:rPr>
              <w:t>3</w:t>
            </w:r>
          </w:p>
        </w:tc>
        <w:tc>
          <w:tcPr>
            <w:tcW w:w="507" w:type="dxa"/>
            <w:vAlign w:val="center"/>
          </w:tcPr>
          <w:p w:rsidR="00AF3377" w:rsidRPr="005056B4" w:rsidRDefault="00AF3377" w:rsidP="00C1550B">
            <w:pPr>
              <w:jc w:val="center"/>
              <w:rPr>
                <w:b/>
                <w:sz w:val="20"/>
                <w:szCs w:val="20"/>
                <w:lang w:val="en-US"/>
              </w:rPr>
            </w:pPr>
            <w:r w:rsidRPr="005056B4">
              <w:rPr>
                <w:b/>
                <w:sz w:val="20"/>
                <w:szCs w:val="20"/>
                <w:lang w:val="en-US"/>
              </w:rPr>
              <w:t>2</w:t>
            </w:r>
          </w:p>
        </w:tc>
        <w:tc>
          <w:tcPr>
            <w:tcW w:w="507" w:type="dxa"/>
            <w:vAlign w:val="center"/>
          </w:tcPr>
          <w:p w:rsidR="00AF3377" w:rsidRPr="005056B4" w:rsidRDefault="00AF3377" w:rsidP="00C1550B">
            <w:pPr>
              <w:jc w:val="center"/>
              <w:rPr>
                <w:b/>
                <w:sz w:val="20"/>
                <w:szCs w:val="20"/>
                <w:lang w:val="en-US"/>
              </w:rPr>
            </w:pPr>
            <w:r w:rsidRPr="005056B4">
              <w:rPr>
                <w:b/>
                <w:sz w:val="20"/>
                <w:szCs w:val="20"/>
                <w:lang w:val="en-US"/>
              </w:rPr>
              <w:t>1</w:t>
            </w: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1</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2</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3</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Professional and ethical responsibility</w:t>
            </w:r>
          </w:p>
        </w:tc>
        <w:tc>
          <w:tcPr>
            <w:tcW w:w="507" w:type="dxa"/>
            <w:vAlign w:val="center"/>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4</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Life-long learning skills</w:t>
            </w: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5</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6</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7</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8</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9</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10</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11</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12</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13</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vAlign w:val="center"/>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r w:rsidR="00AF3377" w:rsidRPr="005056B4" w:rsidTr="00C1550B">
        <w:tc>
          <w:tcPr>
            <w:tcW w:w="604" w:type="dxa"/>
            <w:vAlign w:val="center"/>
          </w:tcPr>
          <w:p w:rsidR="00AF3377" w:rsidRPr="005056B4" w:rsidRDefault="00AF3377" w:rsidP="00C1550B">
            <w:pPr>
              <w:jc w:val="center"/>
              <w:rPr>
                <w:sz w:val="20"/>
                <w:szCs w:val="20"/>
                <w:lang w:val="en-US"/>
              </w:rPr>
            </w:pPr>
            <w:r w:rsidRPr="005056B4">
              <w:rPr>
                <w:sz w:val="20"/>
                <w:szCs w:val="20"/>
                <w:lang w:val="en-US"/>
              </w:rPr>
              <w:t>14</w:t>
            </w:r>
          </w:p>
        </w:tc>
        <w:tc>
          <w:tcPr>
            <w:tcW w:w="6727" w:type="dxa"/>
            <w:vAlign w:val="center"/>
          </w:tcPr>
          <w:p w:rsidR="00AF3377" w:rsidRPr="005056B4" w:rsidRDefault="00AF3377"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roofErr w:type="gramStart"/>
            <w:r w:rsidRPr="005056B4">
              <w:rPr>
                <w:b/>
                <w:bCs/>
                <w:sz w:val="20"/>
                <w:szCs w:val="20"/>
              </w:rPr>
              <w:t>x</w:t>
            </w:r>
            <w:proofErr w:type="gramEnd"/>
          </w:p>
        </w:tc>
        <w:tc>
          <w:tcPr>
            <w:tcW w:w="507" w:type="dxa"/>
          </w:tcPr>
          <w:p w:rsidR="00AF3377" w:rsidRPr="005056B4" w:rsidRDefault="00AF3377" w:rsidP="00C1550B">
            <w:pPr>
              <w:jc w:val="center"/>
              <w:rPr>
                <w:b/>
                <w:bCs/>
                <w:sz w:val="20"/>
                <w:szCs w:val="20"/>
              </w:rPr>
            </w:pPr>
          </w:p>
        </w:tc>
        <w:tc>
          <w:tcPr>
            <w:tcW w:w="507" w:type="dxa"/>
          </w:tcPr>
          <w:p w:rsidR="00AF3377" w:rsidRPr="005056B4" w:rsidRDefault="00AF3377" w:rsidP="00C1550B">
            <w:pPr>
              <w:jc w:val="center"/>
              <w:rPr>
                <w:b/>
                <w:bCs/>
                <w:sz w:val="20"/>
                <w:szCs w:val="20"/>
              </w:rPr>
            </w:pPr>
          </w:p>
        </w:tc>
        <w:tc>
          <w:tcPr>
            <w:tcW w:w="507" w:type="dxa"/>
            <w:vAlign w:val="center"/>
          </w:tcPr>
          <w:p w:rsidR="00AF3377" w:rsidRPr="005056B4" w:rsidRDefault="00AF3377" w:rsidP="00C1550B">
            <w:pPr>
              <w:jc w:val="center"/>
              <w:rPr>
                <w:b/>
                <w:bCs/>
                <w:sz w:val="20"/>
                <w:szCs w:val="20"/>
              </w:rPr>
            </w:pPr>
          </w:p>
        </w:tc>
      </w:tr>
    </w:tbl>
    <w:p w:rsidR="00AF3377" w:rsidRPr="005056B4" w:rsidRDefault="00AF3377" w:rsidP="00AF3377">
      <w:pPr>
        <w:spacing w:line="360" w:lineRule="auto"/>
        <w:rPr>
          <w:b/>
          <w:bCs/>
          <w:sz w:val="20"/>
          <w:szCs w:val="20"/>
          <w:lang w:val="en-GB"/>
        </w:rPr>
      </w:pPr>
    </w:p>
    <w:p w:rsidR="00AF3377" w:rsidRPr="005056B4" w:rsidRDefault="00AF3377" w:rsidP="00AF3377">
      <w:pPr>
        <w:spacing w:line="360" w:lineRule="auto"/>
        <w:rPr>
          <w:sz w:val="20"/>
          <w:szCs w:val="20"/>
          <w:lang w:val="en-GB"/>
        </w:rPr>
      </w:pPr>
      <w:r w:rsidRPr="005056B4">
        <w:rPr>
          <w:b/>
          <w:bCs/>
          <w:sz w:val="20"/>
          <w:szCs w:val="20"/>
          <w:lang w:val="en-GB"/>
        </w:rPr>
        <w:t>Instructor(s):</w:t>
      </w:r>
      <w:r w:rsidRPr="005056B4">
        <w:rPr>
          <w:sz w:val="20"/>
          <w:szCs w:val="20"/>
          <w:lang w:val="en-GB"/>
        </w:rPr>
        <w:t xml:space="preserve"> </w:t>
      </w:r>
      <w:r w:rsidRPr="005056B4">
        <w:rPr>
          <w:sz w:val="20"/>
          <w:szCs w:val="20"/>
        </w:rPr>
        <w:t>Assist. Prof. Dr. Zehra AYTAÇ</w:t>
      </w:r>
      <w:r w:rsidRPr="005056B4">
        <w:rPr>
          <w:sz w:val="20"/>
          <w:szCs w:val="20"/>
          <w:lang w:val="en-GB"/>
        </w:rPr>
        <w:t xml:space="preserve">  </w:t>
      </w:r>
    </w:p>
    <w:p w:rsidR="00AF3377" w:rsidRPr="005056B4" w:rsidRDefault="00AF3377" w:rsidP="00AF3377">
      <w:pPr>
        <w:tabs>
          <w:tab w:val="left" w:pos="7800"/>
        </w:tabs>
        <w:rPr>
          <w:sz w:val="20"/>
          <w:szCs w:val="20"/>
          <w:lang w:val="en-GB"/>
        </w:rPr>
      </w:pPr>
      <w:r w:rsidRPr="005056B4">
        <w:rPr>
          <w:b/>
          <w:bCs/>
          <w:sz w:val="20"/>
          <w:szCs w:val="20"/>
          <w:lang w:val="en-GB"/>
        </w:rPr>
        <w:t>Signature</w:t>
      </w:r>
      <w:r w:rsidRPr="005056B4">
        <w:rPr>
          <w:sz w:val="20"/>
          <w:szCs w:val="20"/>
          <w:lang w:val="en-GB"/>
        </w:rPr>
        <w:t xml:space="preserve">:                                                                                </w:t>
      </w:r>
      <w:r w:rsidRPr="005056B4">
        <w:rPr>
          <w:b/>
          <w:bCs/>
          <w:sz w:val="20"/>
          <w:szCs w:val="20"/>
          <w:lang w:val="en-GB"/>
        </w:rPr>
        <w:t>Date:</w:t>
      </w:r>
      <w:r w:rsidRPr="005056B4">
        <w:rPr>
          <w:sz w:val="20"/>
          <w:szCs w:val="20"/>
          <w:lang w:val="en-GB"/>
        </w:rPr>
        <w:t xml:space="preserve"> 22.11.2017</w:t>
      </w:r>
    </w:p>
    <w:p w:rsidR="00AF3377" w:rsidRPr="005056B4" w:rsidRDefault="00AF3377" w:rsidP="00AF3377">
      <w:pPr>
        <w:rPr>
          <w:sz w:val="20"/>
          <w:szCs w:val="20"/>
        </w:rPr>
      </w:pPr>
    </w:p>
    <w:p w:rsidR="00AF3377" w:rsidRPr="005056B4" w:rsidRDefault="00AF3377" w:rsidP="008B7C88">
      <w:pPr>
        <w:rPr>
          <w:sz w:val="20"/>
          <w:szCs w:val="20"/>
        </w:rPr>
      </w:pPr>
    </w:p>
    <w:p w:rsidR="00AF3377" w:rsidRDefault="00AF3377" w:rsidP="008B7C88">
      <w:pPr>
        <w:rPr>
          <w:sz w:val="20"/>
          <w:szCs w:val="20"/>
        </w:rPr>
      </w:pPr>
    </w:p>
    <w:p w:rsidR="0010560B" w:rsidRDefault="0010560B" w:rsidP="008B7C88">
      <w:pPr>
        <w:rPr>
          <w:sz w:val="20"/>
          <w:szCs w:val="20"/>
        </w:rPr>
      </w:pPr>
    </w:p>
    <w:p w:rsidR="0010560B" w:rsidRDefault="0010560B" w:rsidP="008B7C88">
      <w:pPr>
        <w:rPr>
          <w:sz w:val="20"/>
          <w:szCs w:val="20"/>
        </w:rPr>
      </w:pPr>
    </w:p>
    <w:p w:rsidR="0010560B" w:rsidRDefault="0010560B" w:rsidP="008B7C88">
      <w:pPr>
        <w:rPr>
          <w:sz w:val="20"/>
          <w:szCs w:val="20"/>
        </w:rPr>
      </w:pPr>
    </w:p>
    <w:p w:rsidR="0010560B" w:rsidRDefault="0010560B" w:rsidP="008B7C88">
      <w:pPr>
        <w:rPr>
          <w:sz w:val="20"/>
          <w:szCs w:val="20"/>
        </w:rPr>
      </w:pPr>
    </w:p>
    <w:p w:rsidR="0010560B" w:rsidRPr="005056B4" w:rsidRDefault="0010560B" w:rsidP="008B7C88">
      <w:pPr>
        <w:rPr>
          <w:sz w:val="20"/>
          <w:szCs w:val="20"/>
        </w:rPr>
      </w:pPr>
    </w:p>
    <w:p w:rsidR="00AF3377" w:rsidRPr="005056B4" w:rsidRDefault="00AF3377" w:rsidP="008B7C88">
      <w:pPr>
        <w:rPr>
          <w:sz w:val="20"/>
          <w:szCs w:val="20"/>
        </w:rPr>
      </w:pPr>
    </w:p>
    <w:p w:rsidR="00AF3377" w:rsidRPr="005056B4" w:rsidRDefault="00AF3377" w:rsidP="00AF3377">
      <w:pPr>
        <w:rPr>
          <w:sz w:val="20"/>
          <w:szCs w:val="20"/>
        </w:rPr>
      </w:pPr>
    </w:p>
    <w:p w:rsidR="00AF3377" w:rsidRPr="005056B4" w:rsidRDefault="0010560B" w:rsidP="00AF3377">
      <w:pPr>
        <w:jc w:val="center"/>
        <w:outlineLvl w:val="0"/>
        <w:rPr>
          <w:b/>
          <w:sz w:val="20"/>
          <w:szCs w:val="20"/>
          <w:lang w:val="en-GB"/>
        </w:rPr>
      </w:pPr>
      <w:r w:rsidRPr="0010560B">
        <w:rPr>
          <w:b/>
          <w:noProof/>
          <w:sz w:val="20"/>
          <w:szCs w:val="20"/>
        </w:rPr>
        <w:lastRenderedPageBreak/>
        <w:drawing>
          <wp:anchor distT="0" distB="0" distL="114300" distR="114300" simplePos="0" relativeHeight="251772928" behindDoc="0" locked="0" layoutInCell="1" allowOverlap="1">
            <wp:simplePos x="0" y="0"/>
            <wp:positionH relativeFrom="column">
              <wp:posOffset>75137</wp:posOffset>
            </wp:positionH>
            <wp:positionV relativeFrom="paragraph">
              <wp:posOffset>-382772</wp:posOffset>
            </wp:positionV>
            <wp:extent cx="959145" cy="1148316"/>
            <wp:effectExtent l="19050" t="0" r="0" b="0"/>
            <wp:wrapNone/>
            <wp:docPr id="78"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59145" cy="1148316"/>
                    </a:xfrm>
                    <a:prstGeom prst="rect">
                      <a:avLst/>
                    </a:prstGeom>
                    <a:noFill/>
                    <a:ln w="9525">
                      <a:noFill/>
                      <a:miter lim="800000"/>
                      <a:headEnd/>
                      <a:tailEnd/>
                    </a:ln>
                  </pic:spPr>
                </pic:pic>
              </a:graphicData>
            </a:graphic>
          </wp:anchor>
        </w:drawing>
      </w:r>
      <w:r w:rsidR="00AF3377" w:rsidRPr="005056B4">
        <w:rPr>
          <w:b/>
          <w:sz w:val="20"/>
          <w:szCs w:val="20"/>
          <w:lang w:val="en-GB"/>
        </w:rPr>
        <w:t>ESOGÜ Field Crops Department</w:t>
      </w:r>
    </w:p>
    <w:p w:rsidR="00AF3377" w:rsidRPr="005056B4" w:rsidRDefault="00AF3377" w:rsidP="00AF3377">
      <w:pPr>
        <w:jc w:val="center"/>
        <w:outlineLvl w:val="0"/>
        <w:rPr>
          <w:b/>
          <w:sz w:val="20"/>
          <w:szCs w:val="20"/>
          <w:lang w:val="en-US"/>
        </w:rPr>
      </w:pPr>
      <w:r w:rsidRPr="005056B4">
        <w:rPr>
          <w:b/>
          <w:sz w:val="20"/>
          <w:szCs w:val="20"/>
          <w:lang w:val="en-US"/>
        </w:rPr>
        <w:t>Course Information Form</w:t>
      </w:r>
    </w:p>
    <w:p w:rsidR="00AF3377" w:rsidRPr="005056B4" w:rsidRDefault="00AF3377" w:rsidP="00AF3377">
      <w:pPr>
        <w:outlineLvl w:val="0"/>
        <w:rPr>
          <w:b/>
          <w:sz w:val="20"/>
          <w:szCs w:val="20"/>
          <w:lang w:val="en-GB"/>
        </w:rPr>
      </w:pPr>
    </w:p>
    <w:p w:rsidR="00AF3377" w:rsidRPr="005056B4" w:rsidRDefault="00AF3377" w:rsidP="00AF3377">
      <w:pPr>
        <w:outlineLvl w:val="0"/>
        <w:rPr>
          <w:b/>
          <w:sz w:val="20"/>
          <w:szCs w:val="20"/>
          <w:lang w:val="en-G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AF3377" w:rsidRPr="005056B4" w:rsidTr="00C1550B">
        <w:tc>
          <w:tcPr>
            <w:tcW w:w="1167" w:type="dxa"/>
            <w:vAlign w:val="center"/>
          </w:tcPr>
          <w:p w:rsidR="00AF3377" w:rsidRPr="005056B4" w:rsidRDefault="00AF3377" w:rsidP="00C1550B">
            <w:pPr>
              <w:outlineLvl w:val="0"/>
              <w:rPr>
                <w:b/>
                <w:sz w:val="20"/>
                <w:szCs w:val="20"/>
                <w:lang w:val="en-GB"/>
              </w:rPr>
            </w:pPr>
            <w:r w:rsidRPr="005056B4">
              <w:rPr>
                <w:b/>
                <w:sz w:val="20"/>
                <w:szCs w:val="20"/>
                <w:lang w:val="en-GB"/>
              </w:rPr>
              <w:t>SEMESTER</w:t>
            </w:r>
          </w:p>
        </w:tc>
        <w:tc>
          <w:tcPr>
            <w:tcW w:w="1527" w:type="dxa"/>
            <w:vAlign w:val="center"/>
          </w:tcPr>
          <w:p w:rsidR="00AF3377" w:rsidRPr="005056B4" w:rsidRDefault="00AF3377" w:rsidP="00C1550B">
            <w:pPr>
              <w:outlineLvl w:val="0"/>
              <w:rPr>
                <w:sz w:val="20"/>
                <w:szCs w:val="20"/>
                <w:lang w:val="en-GB"/>
              </w:rPr>
            </w:pPr>
            <w:r w:rsidRPr="005056B4">
              <w:rPr>
                <w:sz w:val="20"/>
                <w:szCs w:val="20"/>
                <w:lang w:val="en-GB"/>
              </w:rPr>
              <w:t>Spring</w:t>
            </w:r>
          </w:p>
        </w:tc>
      </w:tr>
    </w:tbl>
    <w:p w:rsidR="00AF3377" w:rsidRPr="005056B4" w:rsidRDefault="00AF3377" w:rsidP="00AF3377">
      <w:pPr>
        <w:jc w:val="right"/>
        <w:outlineLvl w:val="0"/>
        <w:rPr>
          <w:b/>
          <w:sz w:val="20"/>
          <w:szCs w:val="20"/>
          <w:lang w:val="en-GB"/>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34"/>
        <w:gridCol w:w="2760"/>
        <w:gridCol w:w="1894"/>
        <w:gridCol w:w="3780"/>
      </w:tblGrid>
      <w:tr w:rsidR="00AF3377" w:rsidRPr="005056B4" w:rsidTr="00C1550B">
        <w:tc>
          <w:tcPr>
            <w:tcW w:w="1934" w:type="dxa"/>
            <w:vAlign w:val="center"/>
          </w:tcPr>
          <w:p w:rsidR="00AF3377" w:rsidRPr="005056B4" w:rsidRDefault="00AF3377" w:rsidP="00C1550B">
            <w:pPr>
              <w:jc w:val="center"/>
              <w:outlineLvl w:val="0"/>
              <w:rPr>
                <w:b/>
                <w:sz w:val="20"/>
                <w:szCs w:val="20"/>
                <w:lang w:val="en-GB"/>
              </w:rPr>
            </w:pPr>
            <w:r w:rsidRPr="005056B4">
              <w:rPr>
                <w:b/>
                <w:sz w:val="20"/>
                <w:szCs w:val="20"/>
                <w:lang w:val="en-GB"/>
              </w:rPr>
              <w:t>COURSE CODE</w:t>
            </w:r>
          </w:p>
        </w:tc>
        <w:tc>
          <w:tcPr>
            <w:tcW w:w="2760" w:type="dxa"/>
            <w:vAlign w:val="center"/>
          </w:tcPr>
          <w:p w:rsidR="00AF3377" w:rsidRPr="005056B4" w:rsidRDefault="00AF3377" w:rsidP="00C1550B">
            <w:pPr>
              <w:outlineLvl w:val="0"/>
              <w:rPr>
                <w:sz w:val="20"/>
                <w:szCs w:val="20"/>
                <w:lang w:val="en-GB"/>
              </w:rPr>
            </w:pPr>
            <w:r w:rsidRPr="005056B4">
              <w:rPr>
                <w:sz w:val="20"/>
                <w:szCs w:val="20"/>
              </w:rPr>
              <w:t>251218013</w:t>
            </w:r>
          </w:p>
        </w:tc>
        <w:tc>
          <w:tcPr>
            <w:tcW w:w="1894" w:type="dxa"/>
            <w:vAlign w:val="center"/>
          </w:tcPr>
          <w:p w:rsidR="00AF3377" w:rsidRPr="005056B4" w:rsidRDefault="00AF3377" w:rsidP="00C1550B">
            <w:pPr>
              <w:jc w:val="center"/>
              <w:outlineLvl w:val="0"/>
              <w:rPr>
                <w:b/>
                <w:sz w:val="20"/>
                <w:szCs w:val="20"/>
                <w:lang w:val="en-GB"/>
              </w:rPr>
            </w:pPr>
            <w:r w:rsidRPr="005056B4">
              <w:rPr>
                <w:b/>
                <w:sz w:val="20"/>
                <w:szCs w:val="20"/>
                <w:lang w:val="en-GB"/>
              </w:rPr>
              <w:t>COURSE NAME</w:t>
            </w:r>
          </w:p>
        </w:tc>
        <w:tc>
          <w:tcPr>
            <w:tcW w:w="3780" w:type="dxa"/>
          </w:tcPr>
          <w:p w:rsidR="00AF3377" w:rsidRPr="005056B4" w:rsidRDefault="00AF3377" w:rsidP="00C1550B">
            <w:pPr>
              <w:pStyle w:val="Balk4"/>
              <w:rPr>
                <w:b w:val="0"/>
                <w:bCs w:val="0"/>
                <w:sz w:val="20"/>
                <w:szCs w:val="20"/>
                <w:lang w:val="en-GB"/>
              </w:rPr>
            </w:pPr>
            <w:bookmarkStart w:id="39" w:name="_Turf_Grasses_Cultivation"/>
            <w:bookmarkEnd w:id="39"/>
            <w:r w:rsidRPr="005056B4">
              <w:rPr>
                <w:sz w:val="20"/>
                <w:szCs w:val="20"/>
                <w:lang w:val="en-GB"/>
              </w:rPr>
              <w:t xml:space="preserve"> </w:t>
            </w:r>
            <w:r w:rsidRPr="005056B4">
              <w:rPr>
                <w:b w:val="0"/>
                <w:bCs w:val="0"/>
                <w:sz w:val="20"/>
                <w:szCs w:val="20"/>
                <w:lang w:val="en-GB"/>
              </w:rPr>
              <w:t>Turf Grasses Cultivation</w:t>
            </w:r>
          </w:p>
        </w:tc>
      </w:tr>
    </w:tbl>
    <w:p w:rsidR="00AF3377" w:rsidRPr="005056B4" w:rsidRDefault="00AF3377" w:rsidP="00AF3377">
      <w:pPr>
        <w:outlineLvl w:val="0"/>
        <w:rPr>
          <w:sz w:val="20"/>
          <w:szCs w:val="20"/>
          <w:lang w:val="en-GB"/>
        </w:rPr>
      </w:pPr>
      <w:r w:rsidRPr="005056B4">
        <w:rPr>
          <w:b/>
          <w:sz w:val="20"/>
          <w:szCs w:val="20"/>
          <w:lang w:val="en-GB"/>
        </w:rPr>
        <w:t xml:space="preserve">                                                   </w:t>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r>
      <w:r w:rsidRPr="005056B4">
        <w:rPr>
          <w:b/>
          <w:sz w:val="20"/>
          <w:szCs w:val="20"/>
          <w:lang w:val="en-GB"/>
        </w:rPr>
        <w:tab/>
        <w:t xml:space="preserve">      </w:t>
      </w:r>
    </w:p>
    <w:tbl>
      <w:tblPr>
        <w:tblW w:w="52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3"/>
        <w:gridCol w:w="571"/>
        <w:gridCol w:w="321"/>
        <w:gridCol w:w="1095"/>
        <w:gridCol w:w="768"/>
        <w:gridCol w:w="67"/>
        <w:gridCol w:w="640"/>
        <w:gridCol w:w="849"/>
        <w:gridCol w:w="601"/>
        <w:gridCol w:w="165"/>
        <w:gridCol w:w="2528"/>
        <w:gridCol w:w="44"/>
        <w:gridCol w:w="1366"/>
      </w:tblGrid>
      <w:tr w:rsidR="00AF3377" w:rsidRPr="005056B4" w:rsidTr="00C1550B">
        <w:trPr>
          <w:trHeight w:val="383"/>
        </w:trPr>
        <w:tc>
          <w:tcPr>
            <w:tcW w:w="678" w:type="pct"/>
            <w:vMerge w:val="restart"/>
            <w:tcBorders>
              <w:top w:val="single" w:sz="12" w:space="0" w:color="auto"/>
              <w:right w:val="single" w:sz="12" w:space="0" w:color="auto"/>
            </w:tcBorders>
            <w:vAlign w:val="center"/>
          </w:tcPr>
          <w:p w:rsidR="00AF3377" w:rsidRPr="005056B4" w:rsidRDefault="00AF3377" w:rsidP="00C1550B">
            <w:pPr>
              <w:rPr>
                <w:b/>
                <w:sz w:val="20"/>
                <w:szCs w:val="20"/>
                <w:lang w:val="en-GB"/>
              </w:rPr>
            </w:pPr>
            <w:r w:rsidRPr="005056B4">
              <w:rPr>
                <w:b/>
                <w:sz w:val="20"/>
                <w:szCs w:val="20"/>
                <w:lang w:val="en-GB"/>
              </w:rPr>
              <w:t>SEMESTER</w:t>
            </w:r>
          </w:p>
        </w:tc>
        <w:tc>
          <w:tcPr>
            <w:tcW w:w="1660" w:type="pct"/>
            <w:gridSpan w:val="6"/>
            <w:tcBorders>
              <w:top w:val="single" w:sz="12" w:space="0" w:color="auto"/>
              <w:left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WEEKLY COURSE PERIOD</w:t>
            </w:r>
          </w:p>
        </w:tc>
        <w:tc>
          <w:tcPr>
            <w:tcW w:w="2662" w:type="pct"/>
            <w:gridSpan w:val="6"/>
            <w:tcBorders>
              <w:top w:val="single" w:sz="12" w:space="0" w:color="auto"/>
              <w:lef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COURSE OF</w:t>
            </w:r>
          </w:p>
        </w:tc>
      </w:tr>
      <w:tr w:rsidR="00AF3377" w:rsidRPr="005056B4" w:rsidTr="00C1550B">
        <w:trPr>
          <w:trHeight w:val="382"/>
        </w:trPr>
        <w:tc>
          <w:tcPr>
            <w:tcW w:w="678" w:type="pct"/>
            <w:vMerge/>
            <w:tcBorders>
              <w:right w:val="single" w:sz="12" w:space="0" w:color="auto"/>
            </w:tcBorders>
          </w:tcPr>
          <w:p w:rsidR="00AF3377" w:rsidRPr="005056B4" w:rsidRDefault="00AF3377" w:rsidP="00C1550B">
            <w:pPr>
              <w:rPr>
                <w:b/>
                <w:sz w:val="20"/>
                <w:szCs w:val="20"/>
                <w:lang w:val="en-GB"/>
              </w:rPr>
            </w:pPr>
          </w:p>
        </w:tc>
        <w:tc>
          <w:tcPr>
            <w:tcW w:w="428" w:type="pct"/>
            <w:gridSpan w:val="2"/>
            <w:tcBorders>
              <w:lef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Theory</w:t>
            </w:r>
          </w:p>
        </w:tc>
        <w:tc>
          <w:tcPr>
            <w:tcW w:w="525" w:type="pct"/>
            <w:vAlign w:val="center"/>
          </w:tcPr>
          <w:p w:rsidR="00AF3377" w:rsidRPr="005056B4" w:rsidRDefault="00AF3377" w:rsidP="00C1550B">
            <w:pPr>
              <w:jc w:val="center"/>
              <w:rPr>
                <w:b/>
                <w:sz w:val="20"/>
                <w:szCs w:val="20"/>
                <w:lang w:val="en-GB"/>
              </w:rPr>
            </w:pPr>
            <w:r w:rsidRPr="005056B4">
              <w:rPr>
                <w:b/>
                <w:sz w:val="20"/>
                <w:szCs w:val="20"/>
                <w:lang w:val="en-GB"/>
              </w:rPr>
              <w:t>Practice</w:t>
            </w:r>
          </w:p>
        </w:tc>
        <w:tc>
          <w:tcPr>
            <w:tcW w:w="707" w:type="pct"/>
            <w:gridSpan w:val="3"/>
            <w:tcBorders>
              <w:right w:val="single" w:sz="12" w:space="0" w:color="auto"/>
            </w:tcBorders>
            <w:vAlign w:val="center"/>
          </w:tcPr>
          <w:p w:rsidR="00AF3377" w:rsidRPr="005056B4" w:rsidRDefault="00AF3377" w:rsidP="00C1550B">
            <w:pPr>
              <w:ind w:left="-111" w:right="-108"/>
              <w:jc w:val="center"/>
              <w:rPr>
                <w:b/>
                <w:sz w:val="20"/>
                <w:szCs w:val="20"/>
                <w:lang w:val="en-GB"/>
              </w:rPr>
            </w:pPr>
            <w:r w:rsidRPr="005056B4">
              <w:rPr>
                <w:b/>
                <w:sz w:val="20"/>
                <w:szCs w:val="20"/>
                <w:lang w:val="en-GB"/>
              </w:rPr>
              <w:t>Laboratory</w:t>
            </w:r>
          </w:p>
        </w:tc>
        <w:tc>
          <w:tcPr>
            <w:tcW w:w="407" w:type="pct"/>
            <w:vAlign w:val="center"/>
          </w:tcPr>
          <w:p w:rsidR="00AF3377" w:rsidRPr="005056B4" w:rsidRDefault="00AF3377" w:rsidP="00C1550B">
            <w:pPr>
              <w:jc w:val="center"/>
              <w:rPr>
                <w:b/>
                <w:sz w:val="20"/>
                <w:szCs w:val="20"/>
                <w:lang w:val="en-GB"/>
              </w:rPr>
            </w:pPr>
            <w:r w:rsidRPr="005056B4">
              <w:rPr>
                <w:b/>
                <w:sz w:val="20"/>
                <w:szCs w:val="20"/>
                <w:lang w:val="en-GB"/>
              </w:rPr>
              <w:t>Credit</w:t>
            </w:r>
          </w:p>
        </w:tc>
        <w:tc>
          <w:tcPr>
            <w:tcW w:w="288" w:type="pct"/>
            <w:vAlign w:val="center"/>
          </w:tcPr>
          <w:p w:rsidR="00AF3377" w:rsidRPr="005056B4" w:rsidRDefault="00AF3377" w:rsidP="00C1550B">
            <w:pPr>
              <w:ind w:left="-111" w:right="-108"/>
              <w:jc w:val="center"/>
              <w:rPr>
                <w:b/>
                <w:sz w:val="20"/>
                <w:szCs w:val="20"/>
                <w:lang w:val="en-GB"/>
              </w:rPr>
            </w:pPr>
            <w:r w:rsidRPr="005056B4">
              <w:rPr>
                <w:b/>
                <w:sz w:val="20"/>
                <w:szCs w:val="20"/>
                <w:lang w:val="en-GB"/>
              </w:rPr>
              <w:t>ECTS</w:t>
            </w:r>
          </w:p>
        </w:tc>
        <w:tc>
          <w:tcPr>
            <w:tcW w:w="1291" w:type="pct"/>
            <w:gridSpan w:val="2"/>
            <w:vAlign w:val="center"/>
          </w:tcPr>
          <w:p w:rsidR="00AF3377" w:rsidRPr="005056B4" w:rsidRDefault="00AF3377" w:rsidP="00C1550B">
            <w:pPr>
              <w:jc w:val="center"/>
              <w:rPr>
                <w:b/>
                <w:sz w:val="20"/>
                <w:szCs w:val="20"/>
                <w:lang w:val="en-GB"/>
              </w:rPr>
            </w:pPr>
            <w:r w:rsidRPr="005056B4">
              <w:rPr>
                <w:b/>
                <w:sz w:val="20"/>
                <w:szCs w:val="20"/>
                <w:lang w:val="en-GB"/>
              </w:rPr>
              <w:t>TYPE</w:t>
            </w:r>
          </w:p>
        </w:tc>
        <w:tc>
          <w:tcPr>
            <w:tcW w:w="676" w:type="pct"/>
            <w:gridSpan w:val="2"/>
            <w:vAlign w:val="center"/>
          </w:tcPr>
          <w:p w:rsidR="00AF3377" w:rsidRPr="005056B4" w:rsidRDefault="00AF3377" w:rsidP="00C1550B">
            <w:pPr>
              <w:jc w:val="center"/>
              <w:rPr>
                <w:b/>
                <w:sz w:val="20"/>
                <w:szCs w:val="20"/>
                <w:lang w:val="en-GB"/>
              </w:rPr>
            </w:pPr>
            <w:r w:rsidRPr="005056B4">
              <w:rPr>
                <w:b/>
                <w:sz w:val="20"/>
                <w:szCs w:val="20"/>
                <w:lang w:val="en-GB"/>
              </w:rPr>
              <w:t>LANGUAGE</w:t>
            </w:r>
          </w:p>
        </w:tc>
      </w:tr>
      <w:tr w:rsidR="00AF3377" w:rsidRPr="005056B4" w:rsidTr="00C1550B">
        <w:trPr>
          <w:trHeight w:val="367"/>
        </w:trPr>
        <w:tc>
          <w:tcPr>
            <w:tcW w:w="678" w:type="pct"/>
            <w:tcBorders>
              <w:bottom w:val="single" w:sz="12" w:space="0" w:color="auto"/>
              <w:right w:val="single" w:sz="12" w:space="0" w:color="auto"/>
            </w:tcBorders>
            <w:vAlign w:val="center"/>
          </w:tcPr>
          <w:p w:rsidR="00AF3377" w:rsidRPr="005056B4" w:rsidRDefault="00AF3377" w:rsidP="00C1550B">
            <w:pPr>
              <w:jc w:val="center"/>
              <w:rPr>
                <w:sz w:val="20"/>
                <w:szCs w:val="20"/>
              </w:rPr>
            </w:pPr>
            <w:r w:rsidRPr="005056B4">
              <w:rPr>
                <w:sz w:val="20"/>
                <w:szCs w:val="20"/>
              </w:rPr>
              <w:t>VIII</w:t>
            </w:r>
          </w:p>
        </w:tc>
        <w:tc>
          <w:tcPr>
            <w:tcW w:w="428" w:type="pct"/>
            <w:gridSpan w:val="2"/>
            <w:tcBorders>
              <w:left w:val="single" w:sz="12" w:space="0" w:color="auto"/>
              <w:bottom w:val="single" w:sz="12" w:space="0" w:color="auto"/>
            </w:tcBorders>
            <w:vAlign w:val="center"/>
          </w:tcPr>
          <w:p w:rsidR="00AF3377" w:rsidRPr="005056B4" w:rsidRDefault="00AF3377" w:rsidP="00C1550B">
            <w:pPr>
              <w:jc w:val="center"/>
              <w:rPr>
                <w:sz w:val="20"/>
                <w:szCs w:val="20"/>
              </w:rPr>
            </w:pPr>
            <w:r w:rsidRPr="005056B4">
              <w:rPr>
                <w:sz w:val="20"/>
                <w:szCs w:val="20"/>
              </w:rPr>
              <w:t>3</w:t>
            </w:r>
          </w:p>
        </w:tc>
        <w:tc>
          <w:tcPr>
            <w:tcW w:w="525" w:type="pct"/>
            <w:tcBorders>
              <w:bottom w:val="single" w:sz="12" w:space="0" w:color="auto"/>
            </w:tcBorders>
            <w:vAlign w:val="center"/>
          </w:tcPr>
          <w:p w:rsidR="00AF3377" w:rsidRPr="005056B4" w:rsidRDefault="00AF3377" w:rsidP="00C1550B">
            <w:pPr>
              <w:jc w:val="center"/>
              <w:rPr>
                <w:sz w:val="20"/>
                <w:szCs w:val="20"/>
              </w:rPr>
            </w:pPr>
            <w:r w:rsidRPr="005056B4">
              <w:rPr>
                <w:sz w:val="20"/>
                <w:szCs w:val="20"/>
              </w:rPr>
              <w:t xml:space="preserve">0 </w:t>
            </w:r>
          </w:p>
        </w:tc>
        <w:tc>
          <w:tcPr>
            <w:tcW w:w="707" w:type="pct"/>
            <w:gridSpan w:val="3"/>
            <w:tcBorders>
              <w:bottom w:val="single" w:sz="12" w:space="0" w:color="auto"/>
              <w:right w:val="single" w:sz="12" w:space="0" w:color="auto"/>
            </w:tcBorders>
            <w:vAlign w:val="center"/>
          </w:tcPr>
          <w:p w:rsidR="00AF3377" w:rsidRPr="005056B4" w:rsidRDefault="00AF3377" w:rsidP="00C1550B">
            <w:pPr>
              <w:jc w:val="center"/>
              <w:rPr>
                <w:sz w:val="20"/>
                <w:szCs w:val="20"/>
              </w:rPr>
            </w:pPr>
            <w:r w:rsidRPr="005056B4">
              <w:rPr>
                <w:sz w:val="20"/>
                <w:szCs w:val="20"/>
              </w:rPr>
              <w:t xml:space="preserve">0 </w:t>
            </w:r>
          </w:p>
        </w:tc>
        <w:tc>
          <w:tcPr>
            <w:tcW w:w="407" w:type="pct"/>
            <w:tcBorders>
              <w:bottom w:val="single" w:sz="12" w:space="0" w:color="auto"/>
            </w:tcBorders>
            <w:vAlign w:val="center"/>
          </w:tcPr>
          <w:p w:rsidR="00AF3377" w:rsidRPr="005056B4" w:rsidRDefault="00AF3377" w:rsidP="00C1550B">
            <w:pPr>
              <w:jc w:val="center"/>
              <w:rPr>
                <w:sz w:val="20"/>
                <w:szCs w:val="20"/>
              </w:rPr>
            </w:pPr>
            <w:r w:rsidRPr="005056B4">
              <w:rPr>
                <w:sz w:val="20"/>
                <w:szCs w:val="20"/>
              </w:rPr>
              <w:t>3</w:t>
            </w:r>
          </w:p>
        </w:tc>
        <w:tc>
          <w:tcPr>
            <w:tcW w:w="288" w:type="pct"/>
            <w:tcBorders>
              <w:bottom w:val="single" w:sz="12" w:space="0" w:color="auto"/>
            </w:tcBorders>
            <w:vAlign w:val="center"/>
          </w:tcPr>
          <w:p w:rsidR="00AF3377" w:rsidRPr="005056B4" w:rsidRDefault="00AF3377" w:rsidP="00C1550B">
            <w:pPr>
              <w:jc w:val="center"/>
              <w:rPr>
                <w:sz w:val="20"/>
                <w:szCs w:val="20"/>
              </w:rPr>
            </w:pPr>
            <w:r w:rsidRPr="005056B4">
              <w:rPr>
                <w:sz w:val="20"/>
                <w:szCs w:val="20"/>
              </w:rPr>
              <w:t>3</w:t>
            </w:r>
          </w:p>
        </w:tc>
        <w:tc>
          <w:tcPr>
            <w:tcW w:w="1291" w:type="pct"/>
            <w:gridSpan w:val="2"/>
            <w:tcBorders>
              <w:bottom w:val="single" w:sz="12" w:space="0" w:color="auto"/>
            </w:tcBorders>
            <w:vAlign w:val="center"/>
          </w:tcPr>
          <w:p w:rsidR="00AF3377" w:rsidRPr="005056B4" w:rsidRDefault="00AF3377" w:rsidP="00C1550B">
            <w:pPr>
              <w:jc w:val="center"/>
              <w:rPr>
                <w:sz w:val="20"/>
                <w:szCs w:val="20"/>
                <w:vertAlign w:val="superscript"/>
                <w:lang w:val="en-GB"/>
              </w:rPr>
            </w:pPr>
            <w:r w:rsidRPr="005056B4">
              <w:rPr>
                <w:sz w:val="20"/>
                <w:szCs w:val="20"/>
                <w:vertAlign w:val="superscript"/>
                <w:lang w:val="en-GB"/>
              </w:rPr>
              <w:t xml:space="preserve">COMPULSORY ( )  ELECTIVE ( </w:t>
            </w:r>
            <w:r w:rsidRPr="005056B4">
              <w:rPr>
                <w:b/>
                <w:sz w:val="20"/>
                <w:szCs w:val="20"/>
                <w:vertAlign w:val="superscript"/>
                <w:lang w:val="en-GB"/>
              </w:rPr>
              <w:t>X</w:t>
            </w:r>
            <w:r w:rsidRPr="005056B4">
              <w:rPr>
                <w:sz w:val="20"/>
                <w:szCs w:val="20"/>
                <w:vertAlign w:val="superscript"/>
                <w:lang w:val="en-GB"/>
              </w:rPr>
              <w:t xml:space="preserve"> )</w:t>
            </w:r>
          </w:p>
        </w:tc>
        <w:tc>
          <w:tcPr>
            <w:tcW w:w="676" w:type="pct"/>
            <w:gridSpan w:val="2"/>
            <w:tcBorders>
              <w:bottom w:val="single" w:sz="12" w:space="0" w:color="auto"/>
            </w:tcBorders>
          </w:tcPr>
          <w:p w:rsidR="00AF3377" w:rsidRPr="005056B4" w:rsidRDefault="00AF3377" w:rsidP="00C1550B">
            <w:pPr>
              <w:jc w:val="center"/>
              <w:rPr>
                <w:sz w:val="20"/>
                <w:szCs w:val="20"/>
                <w:lang w:val="en-GB"/>
              </w:rPr>
            </w:pPr>
            <w:r w:rsidRPr="005056B4">
              <w:rPr>
                <w:sz w:val="20"/>
                <w:szCs w:val="20"/>
                <w:lang w:val="en-GB"/>
              </w:rPr>
              <w:t>Turkish</w:t>
            </w:r>
          </w:p>
        </w:tc>
      </w:tr>
      <w:tr w:rsidR="00AF3377"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COURSE CATAGORY</w:t>
            </w:r>
          </w:p>
        </w:tc>
      </w:tr>
      <w:tr w:rsidR="00AF3377" w:rsidRPr="005056B4" w:rsidTr="00C1550B">
        <w:tblPrEx>
          <w:tblBorders>
            <w:insideH w:val="single" w:sz="6" w:space="0" w:color="auto"/>
            <w:insideV w:val="single" w:sz="6" w:space="0" w:color="auto"/>
          </w:tblBorders>
        </w:tblPrEx>
        <w:trPr>
          <w:trHeight w:val="546"/>
        </w:trPr>
        <w:tc>
          <w:tcPr>
            <w:tcW w:w="952" w:type="pct"/>
            <w:gridSpan w:val="2"/>
            <w:tcBorders>
              <w:top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Basic Science</w:t>
            </w:r>
          </w:p>
        </w:tc>
        <w:tc>
          <w:tcPr>
            <w:tcW w:w="1079" w:type="pct"/>
            <w:gridSpan w:val="4"/>
            <w:tcBorders>
              <w:top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Basic Engineering</w:t>
            </w:r>
          </w:p>
        </w:tc>
        <w:tc>
          <w:tcPr>
            <w:tcW w:w="2314" w:type="pct"/>
            <w:gridSpan w:val="6"/>
            <w:tcBorders>
              <w:top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Field Crops</w:t>
            </w:r>
          </w:p>
          <w:p w:rsidR="00AF3377" w:rsidRPr="005056B4" w:rsidRDefault="00AF3377" w:rsidP="00C1550B">
            <w:pPr>
              <w:jc w:val="center"/>
              <w:rPr>
                <w:b/>
                <w:sz w:val="20"/>
                <w:szCs w:val="20"/>
                <w:lang w:val="en-GB"/>
              </w:rPr>
            </w:pPr>
            <w:r w:rsidRPr="005056B4">
              <w:rPr>
                <w:b/>
                <w:sz w:val="20"/>
                <w:szCs w:val="20"/>
                <w:lang w:val="en-GB"/>
              </w:rPr>
              <w:t xml:space="preserve"> [if it contains considerable design, mark with  (</w:t>
            </w:r>
            <w:r w:rsidRPr="005056B4">
              <w:rPr>
                <w:b/>
                <w:sz w:val="20"/>
                <w:szCs w:val="20"/>
                <w:lang w:val="en-GB"/>
              </w:rPr>
              <w:sym w:font="Symbol" w:char="F0D6"/>
            </w:r>
            <w:r w:rsidRPr="005056B4">
              <w:rPr>
                <w:b/>
                <w:sz w:val="20"/>
                <w:szCs w:val="20"/>
                <w:lang w:val="en-GB"/>
              </w:rPr>
              <w:t>) ]</w:t>
            </w:r>
          </w:p>
        </w:tc>
        <w:tc>
          <w:tcPr>
            <w:tcW w:w="656" w:type="pct"/>
            <w:tcBorders>
              <w:top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Social Science</w:t>
            </w:r>
          </w:p>
        </w:tc>
      </w:tr>
      <w:tr w:rsidR="00AF3377" w:rsidRPr="005056B4" w:rsidTr="00C1550B">
        <w:tblPrEx>
          <w:tblBorders>
            <w:insideH w:val="single" w:sz="6" w:space="0" w:color="auto"/>
            <w:insideV w:val="single" w:sz="6" w:space="0" w:color="auto"/>
          </w:tblBorders>
        </w:tblPrEx>
        <w:trPr>
          <w:trHeight w:val="138"/>
        </w:trPr>
        <w:tc>
          <w:tcPr>
            <w:tcW w:w="952" w:type="pct"/>
            <w:gridSpan w:val="2"/>
            <w:tcBorders>
              <w:bottom w:val="single" w:sz="12" w:space="0" w:color="auto"/>
              <w:right w:val="single" w:sz="4" w:space="0" w:color="auto"/>
            </w:tcBorders>
          </w:tcPr>
          <w:p w:rsidR="00AF3377" w:rsidRPr="005056B4" w:rsidRDefault="00AF3377" w:rsidP="00C1550B">
            <w:pPr>
              <w:jc w:val="center"/>
              <w:rPr>
                <w:sz w:val="20"/>
                <w:szCs w:val="20"/>
                <w:lang w:val="en-GB"/>
              </w:rPr>
            </w:pPr>
          </w:p>
        </w:tc>
        <w:tc>
          <w:tcPr>
            <w:tcW w:w="1079" w:type="pct"/>
            <w:gridSpan w:val="4"/>
            <w:tcBorders>
              <w:left w:val="single" w:sz="4" w:space="0" w:color="auto"/>
              <w:bottom w:val="single" w:sz="12" w:space="0" w:color="auto"/>
              <w:right w:val="single" w:sz="4" w:space="0" w:color="auto"/>
            </w:tcBorders>
          </w:tcPr>
          <w:p w:rsidR="00AF3377" w:rsidRPr="005056B4" w:rsidRDefault="00AF3377" w:rsidP="00C1550B">
            <w:pPr>
              <w:jc w:val="center"/>
              <w:rPr>
                <w:sz w:val="20"/>
                <w:szCs w:val="20"/>
                <w:lang w:val="en-GB"/>
              </w:rPr>
            </w:pPr>
          </w:p>
        </w:tc>
        <w:tc>
          <w:tcPr>
            <w:tcW w:w="2314" w:type="pct"/>
            <w:gridSpan w:val="6"/>
            <w:tcBorders>
              <w:left w:val="single" w:sz="4" w:space="0" w:color="auto"/>
              <w:bottom w:val="single" w:sz="12" w:space="0" w:color="auto"/>
            </w:tcBorders>
          </w:tcPr>
          <w:p w:rsidR="00AF3377" w:rsidRPr="005056B4" w:rsidRDefault="00AF3377" w:rsidP="00C1550B">
            <w:pPr>
              <w:jc w:val="center"/>
              <w:rPr>
                <w:sz w:val="20"/>
                <w:szCs w:val="20"/>
                <w:lang w:val="en-GB"/>
              </w:rPr>
            </w:pPr>
            <w:r w:rsidRPr="005056B4">
              <w:rPr>
                <w:sz w:val="20"/>
                <w:szCs w:val="20"/>
                <w:lang w:val="en-GB"/>
              </w:rPr>
              <w:t>X</w:t>
            </w:r>
          </w:p>
        </w:tc>
        <w:tc>
          <w:tcPr>
            <w:tcW w:w="656" w:type="pct"/>
            <w:tcBorders>
              <w:left w:val="single" w:sz="4" w:space="0" w:color="auto"/>
              <w:bottom w:val="single" w:sz="12" w:space="0" w:color="auto"/>
            </w:tcBorders>
          </w:tcPr>
          <w:p w:rsidR="00AF3377" w:rsidRPr="005056B4" w:rsidRDefault="00AF3377" w:rsidP="00C1550B">
            <w:pPr>
              <w:jc w:val="center"/>
              <w:rPr>
                <w:sz w:val="20"/>
                <w:szCs w:val="20"/>
                <w:lang w:val="en-GB"/>
              </w:rPr>
            </w:pPr>
          </w:p>
        </w:tc>
      </w:tr>
      <w:tr w:rsidR="00AF3377" w:rsidRPr="005056B4" w:rsidTr="00C1550B">
        <w:trPr>
          <w:trHeight w:val="324"/>
        </w:trPr>
        <w:tc>
          <w:tcPr>
            <w:tcW w:w="5000" w:type="pct"/>
            <w:gridSpan w:val="13"/>
            <w:tcBorders>
              <w:top w:val="single" w:sz="12" w:space="0" w:color="auto"/>
              <w:bottom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ASSESSMENT CRITERIA</w:t>
            </w:r>
          </w:p>
        </w:tc>
      </w:tr>
      <w:tr w:rsidR="00AF3377" w:rsidRPr="005056B4" w:rsidTr="00C1550B">
        <w:tc>
          <w:tcPr>
            <w:tcW w:w="1999" w:type="pct"/>
            <w:gridSpan w:val="5"/>
            <w:vMerge w:val="restart"/>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MID-TERM</w:t>
            </w:r>
          </w:p>
        </w:tc>
        <w:tc>
          <w:tcPr>
            <w:tcW w:w="1113" w:type="pct"/>
            <w:gridSpan w:val="5"/>
            <w:tcBorders>
              <w:top w:val="single" w:sz="12" w:space="0" w:color="auto"/>
              <w:left w:val="single" w:sz="12" w:space="0" w:color="auto"/>
              <w:bottom w:val="single" w:sz="8" w:space="0" w:color="auto"/>
            </w:tcBorders>
            <w:vAlign w:val="center"/>
          </w:tcPr>
          <w:p w:rsidR="00AF3377" w:rsidRPr="005056B4" w:rsidRDefault="00AF3377" w:rsidP="00C1550B">
            <w:pPr>
              <w:jc w:val="center"/>
              <w:rPr>
                <w:b/>
                <w:sz w:val="20"/>
                <w:szCs w:val="20"/>
                <w:lang w:val="en-GB"/>
              </w:rPr>
            </w:pPr>
            <w:r w:rsidRPr="005056B4">
              <w:rPr>
                <w:b/>
                <w:sz w:val="20"/>
                <w:szCs w:val="20"/>
                <w:lang w:val="en-GB"/>
              </w:rPr>
              <w:t>Evaluation Type</w:t>
            </w:r>
          </w:p>
        </w:tc>
        <w:tc>
          <w:tcPr>
            <w:tcW w:w="1232" w:type="pct"/>
            <w:gridSpan w:val="2"/>
            <w:tcBorders>
              <w:top w:val="single" w:sz="12" w:space="0" w:color="auto"/>
              <w:bottom w:val="single" w:sz="8" w:space="0" w:color="auto"/>
              <w:right w:val="single" w:sz="8" w:space="0" w:color="auto"/>
            </w:tcBorders>
            <w:vAlign w:val="center"/>
          </w:tcPr>
          <w:p w:rsidR="00AF3377" w:rsidRPr="005056B4" w:rsidRDefault="00AF3377" w:rsidP="00C1550B">
            <w:pPr>
              <w:jc w:val="center"/>
              <w:rPr>
                <w:b/>
                <w:sz w:val="20"/>
                <w:szCs w:val="20"/>
                <w:lang w:val="en-GB"/>
              </w:rPr>
            </w:pPr>
            <w:r w:rsidRPr="005056B4">
              <w:rPr>
                <w:b/>
                <w:sz w:val="20"/>
                <w:szCs w:val="20"/>
                <w:lang w:val="en-GB"/>
              </w:rPr>
              <w:t>Quantity</w:t>
            </w:r>
          </w:p>
        </w:tc>
        <w:tc>
          <w:tcPr>
            <w:tcW w:w="656" w:type="pct"/>
            <w:tcBorders>
              <w:top w:val="single" w:sz="12" w:space="0" w:color="auto"/>
              <w:left w:val="single" w:sz="8" w:space="0" w:color="auto"/>
              <w:bottom w:val="single" w:sz="8" w:space="0" w:color="auto"/>
            </w:tcBorders>
            <w:vAlign w:val="center"/>
          </w:tcPr>
          <w:p w:rsidR="00AF3377" w:rsidRPr="005056B4" w:rsidRDefault="00AF3377" w:rsidP="00C1550B">
            <w:pPr>
              <w:jc w:val="center"/>
              <w:rPr>
                <w:b/>
                <w:sz w:val="20"/>
                <w:szCs w:val="20"/>
                <w:lang w:val="en-GB"/>
              </w:rPr>
            </w:pPr>
            <w:r w:rsidRPr="005056B4">
              <w:rPr>
                <w:b/>
                <w:sz w:val="20"/>
                <w:szCs w:val="20"/>
                <w:lang w:val="en-GB"/>
              </w:rPr>
              <w:t>%</w:t>
            </w:r>
          </w:p>
        </w:tc>
      </w:tr>
      <w:tr w:rsidR="00AF3377" w:rsidRPr="005056B4" w:rsidTr="00C1550B">
        <w:tc>
          <w:tcPr>
            <w:tcW w:w="1999"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sz w:val="20"/>
                <w:szCs w:val="20"/>
                <w:lang w:val="en-GB"/>
              </w:rPr>
            </w:pPr>
          </w:p>
        </w:tc>
        <w:tc>
          <w:tcPr>
            <w:tcW w:w="1113" w:type="pct"/>
            <w:gridSpan w:val="5"/>
            <w:tcBorders>
              <w:top w:val="single" w:sz="8" w:space="0" w:color="auto"/>
              <w:left w:val="single" w:sz="12" w:space="0" w:color="auto"/>
            </w:tcBorders>
            <w:vAlign w:val="center"/>
          </w:tcPr>
          <w:p w:rsidR="00AF3377" w:rsidRPr="005056B4" w:rsidRDefault="00AF3377" w:rsidP="00C1550B">
            <w:pPr>
              <w:rPr>
                <w:sz w:val="20"/>
                <w:szCs w:val="20"/>
                <w:lang w:val="en-GB"/>
              </w:rPr>
            </w:pPr>
            <w:r w:rsidRPr="005056B4">
              <w:rPr>
                <w:sz w:val="20"/>
                <w:szCs w:val="20"/>
                <w:lang w:val="en-GB"/>
              </w:rPr>
              <w:t>1st Mid-Term</w:t>
            </w:r>
          </w:p>
        </w:tc>
        <w:tc>
          <w:tcPr>
            <w:tcW w:w="1232" w:type="pct"/>
            <w:gridSpan w:val="2"/>
            <w:tcBorders>
              <w:top w:val="single" w:sz="8" w:space="0" w:color="auto"/>
              <w:right w:val="single" w:sz="8" w:space="0" w:color="auto"/>
            </w:tcBorders>
          </w:tcPr>
          <w:p w:rsidR="00AF3377" w:rsidRPr="005056B4" w:rsidRDefault="00AF3377" w:rsidP="00C1550B">
            <w:pPr>
              <w:jc w:val="center"/>
              <w:rPr>
                <w:sz w:val="20"/>
                <w:szCs w:val="20"/>
                <w:lang w:val="en-GB"/>
              </w:rPr>
            </w:pPr>
            <w:r w:rsidRPr="005056B4">
              <w:rPr>
                <w:sz w:val="20"/>
                <w:szCs w:val="20"/>
                <w:lang w:val="en-GB"/>
              </w:rPr>
              <w:t>1</w:t>
            </w:r>
          </w:p>
        </w:tc>
        <w:tc>
          <w:tcPr>
            <w:tcW w:w="656" w:type="pct"/>
            <w:tcBorders>
              <w:top w:val="single" w:sz="8" w:space="0" w:color="auto"/>
              <w:left w:val="single" w:sz="8" w:space="0" w:color="auto"/>
            </w:tcBorders>
          </w:tcPr>
          <w:p w:rsidR="00AF3377" w:rsidRPr="005056B4" w:rsidRDefault="00AF3377" w:rsidP="00C1550B">
            <w:pPr>
              <w:jc w:val="center"/>
              <w:rPr>
                <w:bCs/>
                <w:sz w:val="20"/>
                <w:szCs w:val="20"/>
              </w:rPr>
            </w:pPr>
            <w:r w:rsidRPr="005056B4">
              <w:rPr>
                <w:bCs/>
                <w:sz w:val="20"/>
                <w:szCs w:val="20"/>
              </w:rPr>
              <w:t>30</w:t>
            </w:r>
          </w:p>
        </w:tc>
      </w:tr>
      <w:tr w:rsidR="00AF3377" w:rsidRPr="005056B4" w:rsidTr="00C1550B">
        <w:tc>
          <w:tcPr>
            <w:tcW w:w="1999"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sz w:val="20"/>
                <w:szCs w:val="20"/>
                <w:lang w:val="en-GB"/>
              </w:rPr>
            </w:pPr>
          </w:p>
        </w:tc>
        <w:tc>
          <w:tcPr>
            <w:tcW w:w="1113" w:type="pct"/>
            <w:gridSpan w:val="5"/>
            <w:tcBorders>
              <w:left w:val="single" w:sz="12" w:space="0" w:color="auto"/>
            </w:tcBorders>
            <w:vAlign w:val="center"/>
          </w:tcPr>
          <w:p w:rsidR="00AF3377" w:rsidRPr="005056B4" w:rsidRDefault="00AF3377" w:rsidP="00C1550B">
            <w:pPr>
              <w:rPr>
                <w:sz w:val="20"/>
                <w:szCs w:val="20"/>
                <w:lang w:val="en-GB"/>
              </w:rPr>
            </w:pPr>
            <w:r w:rsidRPr="005056B4">
              <w:rPr>
                <w:sz w:val="20"/>
                <w:szCs w:val="20"/>
                <w:lang w:val="en-GB"/>
              </w:rPr>
              <w:t>2nd Mid-Term</w:t>
            </w:r>
          </w:p>
        </w:tc>
        <w:tc>
          <w:tcPr>
            <w:tcW w:w="1232" w:type="pct"/>
            <w:gridSpan w:val="2"/>
            <w:tcBorders>
              <w:right w:val="single" w:sz="8" w:space="0" w:color="auto"/>
            </w:tcBorders>
          </w:tcPr>
          <w:p w:rsidR="00AF3377" w:rsidRPr="005056B4" w:rsidRDefault="00AF3377" w:rsidP="00C1550B">
            <w:pPr>
              <w:jc w:val="center"/>
              <w:rPr>
                <w:sz w:val="20"/>
                <w:szCs w:val="20"/>
                <w:lang w:val="en-GB"/>
              </w:rPr>
            </w:pPr>
          </w:p>
        </w:tc>
        <w:tc>
          <w:tcPr>
            <w:tcW w:w="656" w:type="pct"/>
            <w:tcBorders>
              <w:left w:val="single" w:sz="8" w:space="0" w:color="auto"/>
            </w:tcBorders>
          </w:tcPr>
          <w:p w:rsidR="00AF3377" w:rsidRPr="005056B4" w:rsidRDefault="00AF3377" w:rsidP="00C1550B">
            <w:pPr>
              <w:jc w:val="center"/>
              <w:rPr>
                <w:bCs/>
                <w:sz w:val="20"/>
                <w:szCs w:val="20"/>
              </w:rPr>
            </w:pPr>
          </w:p>
        </w:tc>
      </w:tr>
      <w:tr w:rsidR="00AF3377" w:rsidRPr="005056B4" w:rsidTr="00C1550B">
        <w:tc>
          <w:tcPr>
            <w:tcW w:w="1999"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sz w:val="20"/>
                <w:szCs w:val="20"/>
                <w:lang w:val="en-GB"/>
              </w:rPr>
            </w:pPr>
          </w:p>
        </w:tc>
        <w:tc>
          <w:tcPr>
            <w:tcW w:w="1113" w:type="pct"/>
            <w:gridSpan w:val="5"/>
            <w:tcBorders>
              <w:left w:val="single" w:sz="12" w:space="0" w:color="auto"/>
            </w:tcBorders>
            <w:vAlign w:val="center"/>
          </w:tcPr>
          <w:p w:rsidR="00AF3377" w:rsidRPr="005056B4" w:rsidRDefault="00AF3377" w:rsidP="00C1550B">
            <w:pPr>
              <w:rPr>
                <w:sz w:val="20"/>
                <w:szCs w:val="20"/>
                <w:lang w:val="en-GB"/>
              </w:rPr>
            </w:pPr>
            <w:r w:rsidRPr="005056B4">
              <w:rPr>
                <w:sz w:val="20"/>
                <w:szCs w:val="20"/>
                <w:lang w:val="en-GB"/>
              </w:rPr>
              <w:t>Quiz</w:t>
            </w:r>
          </w:p>
        </w:tc>
        <w:tc>
          <w:tcPr>
            <w:tcW w:w="1232" w:type="pct"/>
            <w:gridSpan w:val="2"/>
            <w:tcBorders>
              <w:right w:val="single" w:sz="8" w:space="0" w:color="auto"/>
            </w:tcBorders>
          </w:tcPr>
          <w:p w:rsidR="00AF3377" w:rsidRPr="005056B4" w:rsidRDefault="00AF3377" w:rsidP="00C1550B">
            <w:pPr>
              <w:rPr>
                <w:sz w:val="20"/>
                <w:szCs w:val="20"/>
                <w:lang w:val="en-GB"/>
              </w:rPr>
            </w:pPr>
          </w:p>
        </w:tc>
        <w:tc>
          <w:tcPr>
            <w:tcW w:w="656" w:type="pct"/>
            <w:tcBorders>
              <w:left w:val="single" w:sz="8" w:space="0" w:color="auto"/>
            </w:tcBorders>
          </w:tcPr>
          <w:p w:rsidR="00AF3377" w:rsidRPr="005056B4" w:rsidRDefault="00AF3377" w:rsidP="00C1550B">
            <w:pPr>
              <w:rPr>
                <w:bCs/>
                <w:sz w:val="20"/>
                <w:szCs w:val="20"/>
              </w:rPr>
            </w:pPr>
          </w:p>
        </w:tc>
      </w:tr>
      <w:tr w:rsidR="00AF3377" w:rsidRPr="005056B4" w:rsidTr="00C1550B">
        <w:tc>
          <w:tcPr>
            <w:tcW w:w="1999"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sz w:val="20"/>
                <w:szCs w:val="20"/>
                <w:lang w:val="en-GB"/>
              </w:rPr>
            </w:pPr>
          </w:p>
        </w:tc>
        <w:tc>
          <w:tcPr>
            <w:tcW w:w="1113" w:type="pct"/>
            <w:gridSpan w:val="5"/>
            <w:tcBorders>
              <w:left w:val="single" w:sz="12" w:space="0" w:color="auto"/>
            </w:tcBorders>
            <w:vAlign w:val="center"/>
          </w:tcPr>
          <w:p w:rsidR="00AF3377" w:rsidRPr="005056B4" w:rsidRDefault="00AF3377" w:rsidP="00C1550B">
            <w:pPr>
              <w:rPr>
                <w:sz w:val="20"/>
                <w:szCs w:val="20"/>
                <w:lang w:val="en-GB"/>
              </w:rPr>
            </w:pPr>
            <w:r w:rsidRPr="005056B4">
              <w:rPr>
                <w:sz w:val="20"/>
                <w:szCs w:val="20"/>
                <w:lang w:val="en-GB"/>
              </w:rPr>
              <w:t>Homework</w:t>
            </w:r>
          </w:p>
        </w:tc>
        <w:tc>
          <w:tcPr>
            <w:tcW w:w="1232" w:type="pct"/>
            <w:gridSpan w:val="2"/>
            <w:tcBorders>
              <w:right w:val="single" w:sz="8" w:space="0" w:color="auto"/>
            </w:tcBorders>
          </w:tcPr>
          <w:p w:rsidR="00AF3377" w:rsidRPr="005056B4" w:rsidRDefault="00AF3377" w:rsidP="00C1550B">
            <w:pPr>
              <w:jc w:val="center"/>
              <w:rPr>
                <w:sz w:val="20"/>
                <w:szCs w:val="20"/>
                <w:lang w:val="en-GB"/>
              </w:rPr>
            </w:pPr>
            <w:r w:rsidRPr="005056B4">
              <w:rPr>
                <w:sz w:val="20"/>
                <w:szCs w:val="20"/>
                <w:lang w:val="en-GB"/>
              </w:rPr>
              <w:t>1</w:t>
            </w:r>
          </w:p>
        </w:tc>
        <w:tc>
          <w:tcPr>
            <w:tcW w:w="656" w:type="pct"/>
            <w:tcBorders>
              <w:left w:val="single" w:sz="8" w:space="0" w:color="auto"/>
            </w:tcBorders>
          </w:tcPr>
          <w:p w:rsidR="00AF3377" w:rsidRPr="005056B4" w:rsidRDefault="00AF3377" w:rsidP="00C1550B">
            <w:pPr>
              <w:jc w:val="center"/>
              <w:rPr>
                <w:bCs/>
                <w:sz w:val="20"/>
                <w:szCs w:val="20"/>
              </w:rPr>
            </w:pPr>
            <w:r w:rsidRPr="005056B4">
              <w:rPr>
                <w:bCs/>
                <w:sz w:val="20"/>
                <w:szCs w:val="20"/>
              </w:rPr>
              <w:t>10</w:t>
            </w:r>
          </w:p>
        </w:tc>
      </w:tr>
      <w:tr w:rsidR="00AF3377" w:rsidRPr="005056B4" w:rsidTr="00C1550B">
        <w:tc>
          <w:tcPr>
            <w:tcW w:w="1999"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sz w:val="20"/>
                <w:szCs w:val="20"/>
                <w:lang w:val="en-GB"/>
              </w:rPr>
            </w:pPr>
          </w:p>
        </w:tc>
        <w:tc>
          <w:tcPr>
            <w:tcW w:w="1113" w:type="pct"/>
            <w:gridSpan w:val="5"/>
            <w:tcBorders>
              <w:left w:val="single" w:sz="12" w:space="0" w:color="auto"/>
              <w:bottom w:val="single" w:sz="8" w:space="0" w:color="auto"/>
            </w:tcBorders>
            <w:vAlign w:val="center"/>
          </w:tcPr>
          <w:p w:rsidR="00AF3377" w:rsidRPr="005056B4" w:rsidRDefault="00AF3377" w:rsidP="00C1550B">
            <w:pPr>
              <w:rPr>
                <w:sz w:val="20"/>
                <w:szCs w:val="20"/>
                <w:lang w:val="en-GB"/>
              </w:rPr>
            </w:pPr>
            <w:r w:rsidRPr="005056B4">
              <w:rPr>
                <w:sz w:val="20"/>
                <w:szCs w:val="20"/>
                <w:lang w:val="en-GB"/>
              </w:rPr>
              <w:t>Project</w:t>
            </w:r>
          </w:p>
        </w:tc>
        <w:tc>
          <w:tcPr>
            <w:tcW w:w="1232" w:type="pct"/>
            <w:gridSpan w:val="2"/>
            <w:tcBorders>
              <w:bottom w:val="single" w:sz="8" w:space="0" w:color="auto"/>
              <w:right w:val="single" w:sz="8" w:space="0" w:color="auto"/>
            </w:tcBorders>
          </w:tcPr>
          <w:p w:rsidR="00AF3377" w:rsidRPr="005056B4" w:rsidRDefault="00AF3377" w:rsidP="00C1550B">
            <w:pPr>
              <w:jc w:val="center"/>
              <w:rPr>
                <w:sz w:val="20"/>
                <w:szCs w:val="20"/>
                <w:lang w:val="en-GB"/>
              </w:rPr>
            </w:pPr>
          </w:p>
        </w:tc>
        <w:tc>
          <w:tcPr>
            <w:tcW w:w="656" w:type="pct"/>
            <w:tcBorders>
              <w:left w:val="single" w:sz="8" w:space="0" w:color="auto"/>
              <w:bottom w:val="single" w:sz="8" w:space="0" w:color="auto"/>
            </w:tcBorders>
          </w:tcPr>
          <w:p w:rsidR="00AF3377" w:rsidRPr="005056B4" w:rsidRDefault="00AF3377" w:rsidP="00C1550B">
            <w:pPr>
              <w:jc w:val="center"/>
              <w:rPr>
                <w:bCs/>
                <w:sz w:val="20"/>
                <w:szCs w:val="20"/>
              </w:rPr>
            </w:pPr>
          </w:p>
        </w:tc>
      </w:tr>
      <w:tr w:rsidR="00AF3377" w:rsidRPr="005056B4" w:rsidTr="00C1550B">
        <w:tc>
          <w:tcPr>
            <w:tcW w:w="1999"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sz w:val="20"/>
                <w:szCs w:val="20"/>
                <w:lang w:val="en-GB"/>
              </w:rPr>
            </w:pPr>
          </w:p>
        </w:tc>
        <w:tc>
          <w:tcPr>
            <w:tcW w:w="1113" w:type="pct"/>
            <w:gridSpan w:val="5"/>
            <w:tcBorders>
              <w:top w:val="single" w:sz="8" w:space="0" w:color="auto"/>
              <w:left w:val="single" w:sz="12" w:space="0" w:color="auto"/>
              <w:bottom w:val="single" w:sz="8" w:space="0" w:color="auto"/>
            </w:tcBorders>
            <w:vAlign w:val="center"/>
          </w:tcPr>
          <w:p w:rsidR="00AF3377" w:rsidRPr="005056B4" w:rsidRDefault="00AF3377" w:rsidP="00C1550B">
            <w:pPr>
              <w:rPr>
                <w:sz w:val="20"/>
                <w:szCs w:val="20"/>
                <w:lang w:val="en-GB"/>
              </w:rPr>
            </w:pPr>
            <w:r w:rsidRPr="005056B4">
              <w:rPr>
                <w:sz w:val="20"/>
                <w:szCs w:val="20"/>
                <w:lang w:val="en-GB"/>
              </w:rPr>
              <w:t>Report</w:t>
            </w:r>
          </w:p>
        </w:tc>
        <w:tc>
          <w:tcPr>
            <w:tcW w:w="1232" w:type="pct"/>
            <w:gridSpan w:val="2"/>
            <w:tcBorders>
              <w:top w:val="single" w:sz="8" w:space="0" w:color="auto"/>
              <w:bottom w:val="single" w:sz="8" w:space="0" w:color="auto"/>
              <w:right w:val="single" w:sz="8" w:space="0" w:color="auto"/>
            </w:tcBorders>
          </w:tcPr>
          <w:p w:rsidR="00AF3377" w:rsidRPr="005056B4" w:rsidRDefault="00AF3377" w:rsidP="00C1550B">
            <w:pPr>
              <w:jc w:val="center"/>
              <w:rPr>
                <w:sz w:val="20"/>
                <w:szCs w:val="20"/>
                <w:lang w:val="en-GB"/>
              </w:rPr>
            </w:pPr>
          </w:p>
        </w:tc>
        <w:tc>
          <w:tcPr>
            <w:tcW w:w="656" w:type="pct"/>
            <w:tcBorders>
              <w:top w:val="single" w:sz="8" w:space="0" w:color="auto"/>
              <w:left w:val="single" w:sz="8" w:space="0" w:color="auto"/>
              <w:bottom w:val="single" w:sz="8" w:space="0" w:color="auto"/>
            </w:tcBorders>
          </w:tcPr>
          <w:p w:rsidR="00AF3377" w:rsidRPr="005056B4" w:rsidRDefault="00AF3377" w:rsidP="00C1550B">
            <w:pPr>
              <w:rPr>
                <w:bCs/>
                <w:sz w:val="20"/>
                <w:szCs w:val="20"/>
              </w:rPr>
            </w:pPr>
          </w:p>
        </w:tc>
      </w:tr>
      <w:tr w:rsidR="00AF3377" w:rsidRPr="005056B4" w:rsidTr="00C1550B">
        <w:tc>
          <w:tcPr>
            <w:tcW w:w="1999"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sz w:val="20"/>
                <w:szCs w:val="20"/>
                <w:lang w:val="en-GB"/>
              </w:rPr>
            </w:pPr>
          </w:p>
        </w:tc>
        <w:tc>
          <w:tcPr>
            <w:tcW w:w="1113" w:type="pct"/>
            <w:gridSpan w:val="5"/>
            <w:tcBorders>
              <w:top w:val="single" w:sz="8" w:space="0" w:color="auto"/>
              <w:left w:val="single" w:sz="12" w:space="0" w:color="auto"/>
              <w:bottom w:val="single" w:sz="12" w:space="0" w:color="auto"/>
            </w:tcBorders>
            <w:vAlign w:val="center"/>
          </w:tcPr>
          <w:p w:rsidR="00AF3377" w:rsidRPr="005056B4" w:rsidRDefault="00AF3377" w:rsidP="00C1550B">
            <w:pPr>
              <w:rPr>
                <w:sz w:val="20"/>
                <w:szCs w:val="20"/>
                <w:lang w:val="en-GB"/>
              </w:rPr>
            </w:pPr>
            <w:r w:rsidRPr="005056B4">
              <w:rPr>
                <w:sz w:val="20"/>
                <w:szCs w:val="20"/>
                <w:lang w:val="en-GB"/>
              </w:rPr>
              <w:t>Others (Oral examination)</w:t>
            </w:r>
          </w:p>
        </w:tc>
        <w:tc>
          <w:tcPr>
            <w:tcW w:w="1232" w:type="pct"/>
            <w:gridSpan w:val="2"/>
            <w:tcBorders>
              <w:top w:val="single" w:sz="8" w:space="0" w:color="auto"/>
              <w:bottom w:val="single" w:sz="12" w:space="0" w:color="auto"/>
              <w:right w:val="single" w:sz="8" w:space="0" w:color="auto"/>
            </w:tcBorders>
          </w:tcPr>
          <w:p w:rsidR="00AF3377" w:rsidRPr="005056B4" w:rsidRDefault="00AF3377" w:rsidP="00C1550B">
            <w:pPr>
              <w:jc w:val="center"/>
              <w:rPr>
                <w:sz w:val="20"/>
                <w:szCs w:val="20"/>
                <w:lang w:val="en-GB"/>
              </w:rPr>
            </w:pPr>
            <w:r w:rsidRPr="005056B4">
              <w:rPr>
                <w:sz w:val="20"/>
                <w:szCs w:val="20"/>
                <w:lang w:val="en-GB"/>
              </w:rPr>
              <w:t>1</w:t>
            </w:r>
          </w:p>
        </w:tc>
        <w:tc>
          <w:tcPr>
            <w:tcW w:w="656" w:type="pct"/>
            <w:tcBorders>
              <w:top w:val="single" w:sz="8" w:space="0" w:color="auto"/>
              <w:left w:val="single" w:sz="8" w:space="0" w:color="auto"/>
              <w:bottom w:val="single" w:sz="12" w:space="0" w:color="auto"/>
            </w:tcBorders>
          </w:tcPr>
          <w:p w:rsidR="00AF3377" w:rsidRPr="005056B4" w:rsidRDefault="00AF3377" w:rsidP="00C1550B">
            <w:pPr>
              <w:jc w:val="center"/>
              <w:rPr>
                <w:bCs/>
                <w:sz w:val="20"/>
                <w:szCs w:val="20"/>
              </w:rPr>
            </w:pPr>
            <w:r w:rsidRPr="005056B4">
              <w:rPr>
                <w:bCs/>
                <w:sz w:val="20"/>
                <w:szCs w:val="20"/>
              </w:rPr>
              <w:t>10</w:t>
            </w:r>
          </w:p>
        </w:tc>
      </w:tr>
      <w:tr w:rsidR="00AF3377" w:rsidRPr="005056B4" w:rsidTr="00C1550B">
        <w:trPr>
          <w:trHeight w:val="392"/>
        </w:trPr>
        <w:tc>
          <w:tcPr>
            <w:tcW w:w="1999"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FINAL EXAM</w:t>
            </w:r>
          </w:p>
        </w:tc>
        <w:tc>
          <w:tcPr>
            <w:tcW w:w="1113" w:type="pct"/>
            <w:gridSpan w:val="5"/>
            <w:tcBorders>
              <w:top w:val="single" w:sz="12" w:space="0" w:color="auto"/>
              <w:left w:val="single" w:sz="12" w:space="0" w:color="auto"/>
              <w:bottom w:val="single" w:sz="8" w:space="0" w:color="auto"/>
            </w:tcBorders>
          </w:tcPr>
          <w:p w:rsidR="00AF3377" w:rsidRPr="005056B4" w:rsidRDefault="00AF3377" w:rsidP="00C1550B">
            <w:pPr>
              <w:rPr>
                <w:sz w:val="20"/>
                <w:szCs w:val="20"/>
                <w:lang w:val="en-GB"/>
              </w:rPr>
            </w:pPr>
            <w:r w:rsidRPr="005056B4">
              <w:rPr>
                <w:sz w:val="20"/>
                <w:szCs w:val="20"/>
                <w:lang w:val="en-GB"/>
              </w:rPr>
              <w:t xml:space="preserve"> </w:t>
            </w:r>
          </w:p>
        </w:tc>
        <w:tc>
          <w:tcPr>
            <w:tcW w:w="1232" w:type="pct"/>
            <w:gridSpan w:val="2"/>
            <w:tcBorders>
              <w:top w:val="single" w:sz="12" w:space="0" w:color="auto"/>
              <w:bottom w:val="single" w:sz="8" w:space="0" w:color="auto"/>
              <w:right w:val="single" w:sz="8" w:space="0" w:color="auto"/>
            </w:tcBorders>
          </w:tcPr>
          <w:p w:rsidR="00AF3377" w:rsidRPr="005056B4" w:rsidRDefault="00AF3377" w:rsidP="00C1550B">
            <w:pPr>
              <w:jc w:val="center"/>
              <w:rPr>
                <w:sz w:val="20"/>
                <w:szCs w:val="20"/>
                <w:lang w:val="en-GB"/>
              </w:rPr>
            </w:pPr>
            <w:r w:rsidRPr="005056B4">
              <w:rPr>
                <w:sz w:val="20"/>
                <w:szCs w:val="20"/>
                <w:lang w:val="en-GB"/>
              </w:rPr>
              <w:t>1</w:t>
            </w:r>
          </w:p>
        </w:tc>
        <w:tc>
          <w:tcPr>
            <w:tcW w:w="656" w:type="pct"/>
            <w:tcBorders>
              <w:top w:val="single" w:sz="12" w:space="0" w:color="auto"/>
              <w:left w:val="single" w:sz="8" w:space="0" w:color="auto"/>
              <w:bottom w:val="single" w:sz="8" w:space="0" w:color="auto"/>
            </w:tcBorders>
            <w:vAlign w:val="center"/>
          </w:tcPr>
          <w:p w:rsidR="00AF3377" w:rsidRPr="005056B4" w:rsidRDefault="00AF3377" w:rsidP="00C1550B">
            <w:pPr>
              <w:jc w:val="center"/>
              <w:rPr>
                <w:bCs/>
                <w:sz w:val="20"/>
                <w:szCs w:val="20"/>
              </w:rPr>
            </w:pPr>
            <w:r w:rsidRPr="005056B4">
              <w:rPr>
                <w:bCs/>
                <w:sz w:val="20"/>
                <w:szCs w:val="20"/>
              </w:rPr>
              <w:t>50</w:t>
            </w:r>
          </w:p>
        </w:tc>
      </w:tr>
      <w:tr w:rsidR="00AF3377" w:rsidRPr="005056B4" w:rsidTr="00C1550B">
        <w:trPr>
          <w:trHeight w:val="447"/>
        </w:trPr>
        <w:tc>
          <w:tcPr>
            <w:tcW w:w="1999"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PREREQUIEITE(S)</w:t>
            </w:r>
          </w:p>
        </w:tc>
        <w:tc>
          <w:tcPr>
            <w:tcW w:w="3001" w:type="pct"/>
            <w:gridSpan w:val="8"/>
            <w:tcBorders>
              <w:top w:val="single" w:sz="12" w:space="0" w:color="auto"/>
              <w:left w:val="single" w:sz="12" w:space="0" w:color="auto"/>
              <w:bottom w:val="single" w:sz="12" w:space="0" w:color="auto"/>
            </w:tcBorders>
          </w:tcPr>
          <w:p w:rsidR="00AF3377" w:rsidRPr="005056B4" w:rsidRDefault="00AF3377" w:rsidP="00C1550B">
            <w:pPr>
              <w:rPr>
                <w:bCs/>
                <w:sz w:val="20"/>
                <w:szCs w:val="20"/>
                <w:lang w:val="en-GB"/>
              </w:rPr>
            </w:pPr>
          </w:p>
          <w:p w:rsidR="00AF3377" w:rsidRPr="005056B4" w:rsidRDefault="00AF3377" w:rsidP="00C1550B">
            <w:pPr>
              <w:rPr>
                <w:bCs/>
                <w:sz w:val="20"/>
                <w:szCs w:val="20"/>
                <w:lang w:val="en-GB"/>
              </w:rPr>
            </w:pPr>
            <w:r w:rsidRPr="005056B4">
              <w:rPr>
                <w:bCs/>
                <w:sz w:val="20"/>
                <w:szCs w:val="20"/>
                <w:lang w:val="en-GB"/>
              </w:rPr>
              <w:t>None</w:t>
            </w:r>
          </w:p>
        </w:tc>
      </w:tr>
      <w:tr w:rsidR="00AF3377" w:rsidRPr="005056B4" w:rsidTr="00C1550B">
        <w:trPr>
          <w:trHeight w:val="447"/>
        </w:trPr>
        <w:tc>
          <w:tcPr>
            <w:tcW w:w="1999"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COURSE DESCRIPTION</w:t>
            </w:r>
          </w:p>
        </w:tc>
        <w:tc>
          <w:tcPr>
            <w:tcW w:w="3001" w:type="pct"/>
            <w:gridSpan w:val="8"/>
            <w:tcBorders>
              <w:top w:val="single" w:sz="12" w:space="0" w:color="auto"/>
              <w:left w:val="single" w:sz="12" w:space="0" w:color="auto"/>
              <w:bottom w:val="single" w:sz="12" w:space="0" w:color="auto"/>
            </w:tcBorders>
          </w:tcPr>
          <w:p w:rsidR="00AF3377" w:rsidRPr="005056B4" w:rsidRDefault="00AF3377" w:rsidP="00C1550B">
            <w:pPr>
              <w:jc w:val="both"/>
              <w:rPr>
                <w:sz w:val="20"/>
                <w:szCs w:val="20"/>
              </w:rPr>
            </w:pPr>
            <w:r w:rsidRPr="005056B4">
              <w:rPr>
                <w:sz w:val="20"/>
                <w:szCs w:val="20"/>
                <w:shd w:val="clear" w:color="auto" w:fill="FFFFFF"/>
              </w:rPr>
              <w:t xml:space="preserve">Morphological </w:t>
            </w:r>
            <w:r w:rsidRPr="005056B4">
              <w:rPr>
                <w:rStyle w:val="hps"/>
                <w:sz w:val="20"/>
                <w:szCs w:val="20"/>
                <w:shd w:val="clear" w:color="auto" w:fill="F5F5F5"/>
              </w:rPr>
              <w:t>properties of</w:t>
            </w:r>
            <w:r w:rsidRPr="005056B4">
              <w:rPr>
                <w:rStyle w:val="apple-converted-space"/>
                <w:sz w:val="20"/>
                <w:szCs w:val="20"/>
                <w:shd w:val="clear" w:color="auto" w:fill="F5F5F5"/>
              </w:rPr>
              <w:t> </w:t>
            </w:r>
            <w:r w:rsidRPr="005056B4">
              <w:rPr>
                <w:rStyle w:val="hps"/>
                <w:sz w:val="20"/>
                <w:szCs w:val="20"/>
                <w:shd w:val="clear" w:color="auto" w:fill="F5F5F5"/>
              </w:rPr>
              <w:t>plants used in</w:t>
            </w:r>
            <w:r w:rsidRPr="005056B4">
              <w:rPr>
                <w:rStyle w:val="apple-converted-space"/>
                <w:sz w:val="20"/>
                <w:szCs w:val="20"/>
                <w:shd w:val="clear" w:color="auto" w:fill="F5F5F5"/>
              </w:rPr>
              <w:t> </w:t>
            </w:r>
            <w:r w:rsidRPr="005056B4">
              <w:rPr>
                <w:rStyle w:val="hps"/>
                <w:sz w:val="20"/>
                <w:szCs w:val="20"/>
                <w:shd w:val="clear" w:color="auto" w:fill="F5F5F5"/>
              </w:rPr>
              <w:t>the area of</w:t>
            </w:r>
            <w:r w:rsidRPr="005056B4">
              <w:rPr>
                <w:rStyle w:val="apple-converted-space"/>
                <w:sz w:val="20"/>
                <w:szCs w:val="20"/>
                <w:shd w:val="clear" w:color="auto" w:fill="F5F5F5"/>
              </w:rPr>
              <w:t> </w:t>
            </w:r>
            <w:r w:rsidRPr="005056B4">
              <w:rPr>
                <w:rStyle w:val="hps"/>
                <w:sz w:val="20"/>
                <w:szCs w:val="20"/>
                <w:shd w:val="clear" w:color="auto" w:fill="F5F5F5"/>
              </w:rPr>
              <w:t>grass, l</w:t>
            </w:r>
            <w:r w:rsidRPr="005056B4">
              <w:rPr>
                <w:sz w:val="20"/>
                <w:szCs w:val="20"/>
                <w:shd w:val="clear" w:color="auto" w:fill="FFFFFF"/>
              </w:rPr>
              <w:t xml:space="preserve">egumes, grasses and other plants to introduce and practical </w:t>
            </w:r>
            <w:r w:rsidRPr="005056B4">
              <w:rPr>
                <w:sz w:val="20"/>
                <w:szCs w:val="20"/>
              </w:rPr>
              <w:t xml:space="preserve">lawn area </w:t>
            </w:r>
            <w:r w:rsidRPr="005056B4">
              <w:rPr>
                <w:sz w:val="20"/>
                <w:szCs w:val="20"/>
                <w:shd w:val="clear" w:color="auto" w:fill="FFFFFF"/>
              </w:rPr>
              <w:t>facility</w:t>
            </w:r>
          </w:p>
        </w:tc>
      </w:tr>
      <w:tr w:rsidR="00AF3377" w:rsidRPr="005056B4" w:rsidTr="00C1550B">
        <w:trPr>
          <w:trHeight w:val="426"/>
        </w:trPr>
        <w:tc>
          <w:tcPr>
            <w:tcW w:w="1999"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COURSE OBJECTIVES</w:t>
            </w:r>
          </w:p>
        </w:tc>
        <w:tc>
          <w:tcPr>
            <w:tcW w:w="3001" w:type="pct"/>
            <w:gridSpan w:val="8"/>
            <w:tcBorders>
              <w:top w:val="single" w:sz="12" w:space="0" w:color="auto"/>
              <w:left w:val="single" w:sz="12" w:space="0" w:color="auto"/>
              <w:bottom w:val="single" w:sz="12" w:space="0" w:color="auto"/>
            </w:tcBorders>
          </w:tcPr>
          <w:p w:rsidR="00AF3377" w:rsidRPr="005056B4" w:rsidRDefault="00AF3377" w:rsidP="00C1550B">
            <w:pPr>
              <w:rPr>
                <w:sz w:val="20"/>
                <w:szCs w:val="20"/>
              </w:rPr>
            </w:pPr>
            <w:r w:rsidRPr="005056B4">
              <w:rPr>
                <w:sz w:val="20"/>
                <w:szCs w:val="20"/>
              </w:rPr>
              <w:t>This course aim that define plants belonging to the family of legumes and grasses used for lawn area and teach green area facility.</w:t>
            </w:r>
          </w:p>
        </w:tc>
      </w:tr>
      <w:tr w:rsidR="00AF3377" w:rsidRPr="005056B4" w:rsidTr="00C1550B">
        <w:trPr>
          <w:trHeight w:val="518"/>
        </w:trPr>
        <w:tc>
          <w:tcPr>
            <w:tcW w:w="1999"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ADDITIVE OF COURSE TO APPLY PROFESSIONAL EDUATION</w:t>
            </w:r>
          </w:p>
        </w:tc>
        <w:tc>
          <w:tcPr>
            <w:tcW w:w="3001" w:type="pct"/>
            <w:gridSpan w:val="8"/>
            <w:tcBorders>
              <w:top w:val="single" w:sz="12" w:space="0" w:color="auto"/>
              <w:left w:val="single" w:sz="12" w:space="0" w:color="auto"/>
              <w:bottom w:val="single" w:sz="12" w:space="0" w:color="auto"/>
            </w:tcBorders>
          </w:tcPr>
          <w:p w:rsidR="00AF3377" w:rsidRPr="005056B4" w:rsidRDefault="00AF3377" w:rsidP="00C1550B">
            <w:pPr>
              <w:rPr>
                <w:bCs/>
                <w:sz w:val="20"/>
                <w:szCs w:val="20"/>
              </w:rPr>
            </w:pPr>
            <w:r w:rsidRPr="005056B4">
              <w:rPr>
                <w:sz w:val="20"/>
                <w:szCs w:val="20"/>
              </w:rPr>
              <w:t>This course will provide to reinforce of learned in Graminous Forage Crops course and Forage Legumes course.</w:t>
            </w:r>
          </w:p>
        </w:tc>
      </w:tr>
      <w:tr w:rsidR="00AF3377" w:rsidRPr="005056B4" w:rsidTr="00C1550B">
        <w:trPr>
          <w:trHeight w:val="518"/>
        </w:trPr>
        <w:tc>
          <w:tcPr>
            <w:tcW w:w="1999"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COURSE OUTCOMES</w:t>
            </w:r>
          </w:p>
        </w:tc>
        <w:tc>
          <w:tcPr>
            <w:tcW w:w="3001" w:type="pct"/>
            <w:gridSpan w:val="8"/>
            <w:tcBorders>
              <w:top w:val="single" w:sz="12" w:space="0" w:color="auto"/>
              <w:left w:val="single" w:sz="12" w:space="0" w:color="auto"/>
              <w:bottom w:val="single" w:sz="12" w:space="0" w:color="auto"/>
            </w:tcBorders>
          </w:tcPr>
          <w:p w:rsidR="00AF3377" w:rsidRPr="005056B4" w:rsidRDefault="00AF3377" w:rsidP="00C1550B">
            <w:pPr>
              <w:jc w:val="both"/>
              <w:rPr>
                <w:rStyle w:val="hps"/>
                <w:sz w:val="20"/>
                <w:szCs w:val="20"/>
                <w:shd w:val="clear" w:color="auto" w:fill="F5F5F5"/>
              </w:rPr>
            </w:pPr>
            <w:r w:rsidRPr="005056B4">
              <w:rPr>
                <w:sz w:val="20"/>
                <w:szCs w:val="20"/>
              </w:rPr>
              <w:t xml:space="preserve">1.Identification of turfgrass to be </w:t>
            </w:r>
            <w:r w:rsidRPr="005056B4">
              <w:rPr>
                <w:rStyle w:val="hps"/>
                <w:sz w:val="20"/>
                <w:szCs w:val="20"/>
                <w:shd w:val="clear" w:color="auto" w:fill="F5F5F5"/>
              </w:rPr>
              <w:t>morphological</w:t>
            </w:r>
            <w:r w:rsidRPr="005056B4">
              <w:rPr>
                <w:sz w:val="20"/>
                <w:szCs w:val="20"/>
                <w:shd w:val="clear" w:color="auto" w:fill="F5F5F5"/>
              </w:rPr>
              <w:t>, ecological</w:t>
            </w:r>
            <w:r w:rsidRPr="005056B4">
              <w:rPr>
                <w:rStyle w:val="apple-converted-space"/>
                <w:sz w:val="20"/>
                <w:szCs w:val="20"/>
                <w:shd w:val="clear" w:color="auto" w:fill="F5F5F5"/>
              </w:rPr>
              <w:t> </w:t>
            </w:r>
            <w:r w:rsidRPr="005056B4">
              <w:rPr>
                <w:rStyle w:val="hps"/>
                <w:sz w:val="20"/>
                <w:szCs w:val="20"/>
                <w:shd w:val="clear" w:color="auto" w:fill="F5F5F5"/>
              </w:rPr>
              <w:t>and physiological.</w:t>
            </w:r>
          </w:p>
          <w:p w:rsidR="00AF3377" w:rsidRPr="005056B4" w:rsidRDefault="00AF3377" w:rsidP="00C1550B">
            <w:pPr>
              <w:jc w:val="both"/>
              <w:rPr>
                <w:sz w:val="20"/>
                <w:szCs w:val="20"/>
              </w:rPr>
            </w:pPr>
            <w:r w:rsidRPr="005056B4">
              <w:rPr>
                <w:rStyle w:val="hps"/>
                <w:sz w:val="20"/>
                <w:szCs w:val="20"/>
                <w:shd w:val="clear" w:color="auto" w:fill="F5F5F5"/>
              </w:rPr>
              <w:t>2.</w:t>
            </w:r>
            <w:r w:rsidRPr="005056B4">
              <w:rPr>
                <w:sz w:val="20"/>
                <w:szCs w:val="20"/>
              </w:rPr>
              <w:t>According to aim of use learns prepare the mixture</w:t>
            </w:r>
          </w:p>
          <w:p w:rsidR="00AF3377" w:rsidRPr="005056B4" w:rsidRDefault="00AF3377" w:rsidP="00C1550B">
            <w:pPr>
              <w:jc w:val="both"/>
              <w:rPr>
                <w:sz w:val="20"/>
                <w:szCs w:val="20"/>
              </w:rPr>
            </w:pPr>
            <w:r w:rsidRPr="005056B4">
              <w:rPr>
                <w:sz w:val="20"/>
                <w:szCs w:val="20"/>
              </w:rPr>
              <w:t>3.Establishment and maintenance in lawn area is learned by this course</w:t>
            </w:r>
          </w:p>
        </w:tc>
      </w:tr>
      <w:tr w:rsidR="00AF3377" w:rsidRPr="005056B4" w:rsidTr="00C1550B">
        <w:trPr>
          <w:trHeight w:val="540"/>
        </w:trPr>
        <w:tc>
          <w:tcPr>
            <w:tcW w:w="1999"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TEXTBOOK</w:t>
            </w:r>
          </w:p>
        </w:tc>
        <w:tc>
          <w:tcPr>
            <w:tcW w:w="3001" w:type="pct"/>
            <w:gridSpan w:val="8"/>
            <w:tcBorders>
              <w:top w:val="single" w:sz="12" w:space="0" w:color="auto"/>
              <w:left w:val="single" w:sz="12" w:space="0" w:color="auto"/>
              <w:bottom w:val="single" w:sz="12" w:space="0" w:color="auto"/>
            </w:tcBorders>
          </w:tcPr>
          <w:p w:rsidR="00AF3377" w:rsidRPr="005056B4" w:rsidRDefault="00AF3377" w:rsidP="00C1550B">
            <w:pPr>
              <w:jc w:val="both"/>
              <w:rPr>
                <w:color w:val="000000"/>
                <w:sz w:val="20"/>
                <w:szCs w:val="20"/>
              </w:rPr>
            </w:pPr>
            <w:r w:rsidRPr="005056B4">
              <w:rPr>
                <w:color w:val="000000"/>
                <w:sz w:val="20"/>
                <w:szCs w:val="20"/>
              </w:rPr>
              <w:t>Açıkgöz, E. (1994): Çim Alanlar, Yapım ve Bakım Tekniği. Çevre Peyzaj Mimarlığı Yay. No. 4, Bursa, 203 s.</w:t>
            </w:r>
          </w:p>
        </w:tc>
      </w:tr>
      <w:tr w:rsidR="00AF3377" w:rsidRPr="005056B4" w:rsidTr="00C1550B">
        <w:trPr>
          <w:trHeight w:val="540"/>
        </w:trPr>
        <w:tc>
          <w:tcPr>
            <w:tcW w:w="1999"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OTHER REFERENCES</w:t>
            </w:r>
          </w:p>
        </w:tc>
        <w:tc>
          <w:tcPr>
            <w:tcW w:w="3001" w:type="pct"/>
            <w:gridSpan w:val="8"/>
            <w:tcBorders>
              <w:top w:val="single" w:sz="12" w:space="0" w:color="auto"/>
              <w:left w:val="single" w:sz="12" w:space="0" w:color="auto"/>
              <w:bottom w:val="single" w:sz="12" w:space="0" w:color="auto"/>
            </w:tcBorders>
          </w:tcPr>
          <w:p w:rsidR="00AF3377" w:rsidRPr="005056B4" w:rsidRDefault="00AF3377" w:rsidP="00C1550B">
            <w:pPr>
              <w:jc w:val="both"/>
              <w:rPr>
                <w:color w:val="000000"/>
                <w:sz w:val="20"/>
                <w:szCs w:val="20"/>
              </w:rPr>
            </w:pPr>
            <w:r w:rsidRPr="005056B4">
              <w:rPr>
                <w:color w:val="000000"/>
                <w:sz w:val="20"/>
                <w:szCs w:val="20"/>
              </w:rPr>
              <w:t>Avcıoğlu, R</w:t>
            </w:r>
            <w:proofErr w:type="gramStart"/>
            <w:r w:rsidRPr="005056B4">
              <w:rPr>
                <w:color w:val="000000"/>
                <w:sz w:val="20"/>
                <w:szCs w:val="20"/>
              </w:rPr>
              <w:t>.,</w:t>
            </w:r>
            <w:proofErr w:type="gramEnd"/>
            <w:r w:rsidRPr="005056B4">
              <w:rPr>
                <w:color w:val="000000"/>
                <w:sz w:val="20"/>
                <w:szCs w:val="20"/>
              </w:rPr>
              <w:t xml:space="preserve"> 1997. Çim Tekniği, Yeşil Alanların Ekimi Dikimi ve Bakımı. Ege Üniv. Matbaası. Bornova-İzmir, 271s.</w:t>
            </w:r>
          </w:p>
          <w:p w:rsidR="00AF3377" w:rsidRPr="005056B4" w:rsidRDefault="00AF3377" w:rsidP="00C1550B">
            <w:pPr>
              <w:jc w:val="both"/>
              <w:rPr>
                <w:color w:val="000000"/>
                <w:sz w:val="20"/>
                <w:szCs w:val="20"/>
              </w:rPr>
            </w:pPr>
            <w:r w:rsidRPr="005056B4">
              <w:rPr>
                <w:color w:val="000000"/>
                <w:sz w:val="20"/>
                <w:szCs w:val="20"/>
              </w:rPr>
              <w:t>Elçi, Ş. (2005). Baklagil ve Buğdaygil Yem Bitkileri. Tarım ve Köyişleri Bakanlığı Yayınları, 486 s.</w:t>
            </w:r>
          </w:p>
        </w:tc>
      </w:tr>
      <w:tr w:rsidR="00AF3377" w:rsidRPr="005056B4" w:rsidTr="00C1550B">
        <w:trPr>
          <w:trHeight w:val="520"/>
        </w:trPr>
        <w:tc>
          <w:tcPr>
            <w:tcW w:w="1999"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t>TOOLS AND EQUIPMENTS REQUIRED</w:t>
            </w:r>
          </w:p>
        </w:tc>
        <w:tc>
          <w:tcPr>
            <w:tcW w:w="3001" w:type="pct"/>
            <w:gridSpan w:val="8"/>
            <w:tcBorders>
              <w:top w:val="single" w:sz="12" w:space="0" w:color="auto"/>
              <w:left w:val="single" w:sz="12" w:space="0" w:color="auto"/>
              <w:bottom w:val="single" w:sz="12" w:space="0" w:color="auto"/>
            </w:tcBorders>
          </w:tcPr>
          <w:p w:rsidR="00AF3377" w:rsidRPr="005056B4" w:rsidRDefault="00AF3377" w:rsidP="00C1550B">
            <w:pPr>
              <w:jc w:val="both"/>
              <w:rPr>
                <w:sz w:val="20"/>
                <w:szCs w:val="20"/>
                <w:lang w:val="en-GB"/>
              </w:rPr>
            </w:pPr>
          </w:p>
        </w:tc>
      </w:tr>
    </w:tbl>
    <w:p w:rsidR="00AF3377" w:rsidRPr="005056B4" w:rsidRDefault="00AF3377" w:rsidP="00AF3377">
      <w:pPr>
        <w:rPr>
          <w:sz w:val="20"/>
          <w:szCs w:val="20"/>
          <w:lang w:val="en-GB"/>
        </w:rPr>
        <w:sectPr w:rsidR="00AF337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F3377" w:rsidRPr="005056B4" w:rsidTr="00C1550B">
        <w:trPr>
          <w:trHeight w:val="510"/>
          <w:jc w:val="center"/>
        </w:trPr>
        <w:tc>
          <w:tcPr>
            <w:tcW w:w="5000" w:type="pct"/>
            <w:gridSpan w:val="2"/>
            <w:tcBorders>
              <w:top w:val="single" w:sz="12" w:space="0" w:color="auto"/>
            </w:tcBorders>
            <w:vAlign w:val="center"/>
          </w:tcPr>
          <w:p w:rsidR="00AF3377" w:rsidRPr="005056B4" w:rsidRDefault="00AF3377" w:rsidP="00C1550B">
            <w:pPr>
              <w:jc w:val="center"/>
              <w:rPr>
                <w:b/>
                <w:sz w:val="20"/>
                <w:szCs w:val="20"/>
                <w:lang w:val="en-GB"/>
              </w:rPr>
            </w:pPr>
            <w:r w:rsidRPr="005056B4">
              <w:rPr>
                <w:b/>
                <w:sz w:val="20"/>
                <w:szCs w:val="20"/>
                <w:lang w:val="en-GB"/>
              </w:rPr>
              <w:lastRenderedPageBreak/>
              <w:t>COURSE SYLLABUS</w:t>
            </w:r>
          </w:p>
        </w:tc>
      </w:tr>
      <w:tr w:rsidR="00AF3377" w:rsidRPr="005056B4" w:rsidTr="00C1550B">
        <w:trPr>
          <w:jc w:val="center"/>
        </w:trPr>
        <w:tc>
          <w:tcPr>
            <w:tcW w:w="593" w:type="pct"/>
          </w:tcPr>
          <w:p w:rsidR="00AF3377" w:rsidRPr="005056B4" w:rsidRDefault="00AF3377" w:rsidP="00C1550B">
            <w:pPr>
              <w:jc w:val="center"/>
              <w:rPr>
                <w:b/>
                <w:sz w:val="20"/>
                <w:szCs w:val="20"/>
                <w:lang w:val="en-GB"/>
              </w:rPr>
            </w:pPr>
            <w:r w:rsidRPr="005056B4">
              <w:rPr>
                <w:b/>
                <w:sz w:val="20"/>
                <w:szCs w:val="20"/>
                <w:lang w:val="en-GB"/>
              </w:rPr>
              <w:t>WEEK</w:t>
            </w:r>
          </w:p>
        </w:tc>
        <w:tc>
          <w:tcPr>
            <w:tcW w:w="4407" w:type="pct"/>
          </w:tcPr>
          <w:p w:rsidR="00AF3377" w:rsidRPr="005056B4" w:rsidRDefault="00AF3377" w:rsidP="00C1550B">
            <w:pPr>
              <w:rPr>
                <w:b/>
                <w:sz w:val="20"/>
                <w:szCs w:val="20"/>
                <w:lang w:val="en-GB"/>
              </w:rPr>
            </w:pPr>
            <w:r w:rsidRPr="005056B4">
              <w:rPr>
                <w:b/>
                <w:sz w:val="20"/>
                <w:szCs w:val="20"/>
                <w:lang w:val="en-GB"/>
              </w:rPr>
              <w:t xml:space="preserve">TOPICS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1</w:t>
            </w:r>
          </w:p>
        </w:tc>
        <w:tc>
          <w:tcPr>
            <w:tcW w:w="4407" w:type="pct"/>
          </w:tcPr>
          <w:p w:rsidR="00AF3377" w:rsidRPr="005056B4" w:rsidRDefault="00AF3377" w:rsidP="00C1550B">
            <w:pPr>
              <w:rPr>
                <w:sz w:val="20"/>
                <w:szCs w:val="20"/>
              </w:rPr>
            </w:pPr>
            <w:r w:rsidRPr="005056B4">
              <w:rPr>
                <w:sz w:val="20"/>
                <w:szCs w:val="20"/>
              </w:rPr>
              <w:t>Factors while maintaining the lawn areas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2</w:t>
            </w:r>
          </w:p>
        </w:tc>
        <w:tc>
          <w:tcPr>
            <w:tcW w:w="4407" w:type="pct"/>
          </w:tcPr>
          <w:p w:rsidR="00AF3377" w:rsidRPr="005056B4" w:rsidRDefault="00AF3377" w:rsidP="00C1550B">
            <w:pPr>
              <w:rPr>
                <w:sz w:val="20"/>
                <w:szCs w:val="20"/>
              </w:rPr>
            </w:pPr>
            <w:r w:rsidRPr="005056B4">
              <w:rPr>
                <w:sz w:val="20"/>
                <w:szCs w:val="20"/>
              </w:rPr>
              <w:t>General morphological features of Turfgrasses</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3</w:t>
            </w:r>
          </w:p>
        </w:tc>
        <w:tc>
          <w:tcPr>
            <w:tcW w:w="4407" w:type="pct"/>
          </w:tcPr>
          <w:p w:rsidR="00AF3377" w:rsidRPr="005056B4" w:rsidRDefault="00AF3377" w:rsidP="00C1550B">
            <w:pPr>
              <w:rPr>
                <w:sz w:val="20"/>
                <w:szCs w:val="20"/>
              </w:rPr>
            </w:pPr>
            <w:r w:rsidRPr="005056B4">
              <w:rPr>
                <w:sz w:val="20"/>
                <w:szCs w:val="20"/>
              </w:rPr>
              <w:t>While establishing lawn area are used in species (Graminous Forage Crops)</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4</w:t>
            </w:r>
          </w:p>
        </w:tc>
        <w:tc>
          <w:tcPr>
            <w:tcW w:w="4407" w:type="pct"/>
          </w:tcPr>
          <w:p w:rsidR="00AF3377" w:rsidRPr="005056B4" w:rsidRDefault="00AF3377" w:rsidP="00C1550B">
            <w:pPr>
              <w:rPr>
                <w:sz w:val="20"/>
                <w:szCs w:val="20"/>
              </w:rPr>
            </w:pPr>
            <w:r w:rsidRPr="005056B4">
              <w:rPr>
                <w:sz w:val="20"/>
                <w:szCs w:val="20"/>
              </w:rPr>
              <w:t>While establishing lawn area are used in species (Forage Legumes)</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5</w:t>
            </w:r>
          </w:p>
        </w:tc>
        <w:tc>
          <w:tcPr>
            <w:tcW w:w="4407" w:type="pct"/>
          </w:tcPr>
          <w:p w:rsidR="00AF3377" w:rsidRPr="005056B4" w:rsidRDefault="00AF3377" w:rsidP="00C1550B">
            <w:pPr>
              <w:rPr>
                <w:sz w:val="20"/>
                <w:szCs w:val="20"/>
              </w:rPr>
            </w:pPr>
            <w:r w:rsidRPr="005056B4">
              <w:rPr>
                <w:sz w:val="20"/>
                <w:szCs w:val="20"/>
              </w:rPr>
              <w:t>While establishing lawn area are used in species (Other family)</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6</w:t>
            </w:r>
          </w:p>
        </w:tc>
        <w:tc>
          <w:tcPr>
            <w:tcW w:w="4407" w:type="pct"/>
          </w:tcPr>
          <w:p w:rsidR="00AF3377" w:rsidRPr="005056B4" w:rsidRDefault="00AF3377" w:rsidP="00C1550B">
            <w:pPr>
              <w:rPr>
                <w:sz w:val="20"/>
                <w:szCs w:val="20"/>
              </w:rPr>
            </w:pPr>
            <w:r w:rsidRPr="005056B4">
              <w:rPr>
                <w:sz w:val="20"/>
                <w:szCs w:val="20"/>
              </w:rPr>
              <w:t xml:space="preserve">Midterm Exam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7</w:t>
            </w:r>
          </w:p>
        </w:tc>
        <w:tc>
          <w:tcPr>
            <w:tcW w:w="4407" w:type="pct"/>
          </w:tcPr>
          <w:p w:rsidR="00AF3377" w:rsidRPr="005056B4" w:rsidRDefault="00AF3377" w:rsidP="00C1550B">
            <w:pPr>
              <w:rPr>
                <w:sz w:val="20"/>
                <w:szCs w:val="20"/>
              </w:rPr>
            </w:pPr>
            <w:r w:rsidRPr="005056B4">
              <w:rPr>
                <w:sz w:val="20"/>
                <w:szCs w:val="20"/>
              </w:rPr>
              <w:t>Weed control and Drainage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8</w:t>
            </w:r>
          </w:p>
        </w:tc>
        <w:tc>
          <w:tcPr>
            <w:tcW w:w="4407" w:type="pct"/>
          </w:tcPr>
          <w:p w:rsidR="00AF3377" w:rsidRPr="005056B4" w:rsidRDefault="00AF3377" w:rsidP="00C1550B">
            <w:pPr>
              <w:rPr>
                <w:sz w:val="20"/>
                <w:szCs w:val="20"/>
              </w:rPr>
            </w:pPr>
            <w:r w:rsidRPr="005056B4">
              <w:rPr>
                <w:sz w:val="20"/>
                <w:szCs w:val="20"/>
              </w:rPr>
              <w:t>Preparing the soil</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9</w:t>
            </w:r>
          </w:p>
        </w:tc>
        <w:tc>
          <w:tcPr>
            <w:tcW w:w="4407" w:type="pct"/>
          </w:tcPr>
          <w:p w:rsidR="00AF3377" w:rsidRPr="005056B4" w:rsidRDefault="00AF3377" w:rsidP="00C1550B">
            <w:pPr>
              <w:rPr>
                <w:sz w:val="20"/>
                <w:szCs w:val="20"/>
              </w:rPr>
            </w:pPr>
            <w:r w:rsidRPr="005056B4">
              <w:rPr>
                <w:sz w:val="20"/>
                <w:szCs w:val="20"/>
              </w:rPr>
              <w:t>Substances used as soil amendments</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10</w:t>
            </w:r>
          </w:p>
        </w:tc>
        <w:tc>
          <w:tcPr>
            <w:tcW w:w="4407" w:type="pct"/>
          </w:tcPr>
          <w:p w:rsidR="00AF3377" w:rsidRPr="005056B4" w:rsidRDefault="00AF3377" w:rsidP="00C1550B">
            <w:pPr>
              <w:rPr>
                <w:sz w:val="20"/>
                <w:szCs w:val="20"/>
              </w:rPr>
            </w:pPr>
            <w:r w:rsidRPr="005056B4">
              <w:rPr>
                <w:sz w:val="20"/>
                <w:szCs w:val="20"/>
              </w:rPr>
              <w:t>Seed mixtures I</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11</w:t>
            </w:r>
          </w:p>
        </w:tc>
        <w:tc>
          <w:tcPr>
            <w:tcW w:w="4407" w:type="pct"/>
          </w:tcPr>
          <w:p w:rsidR="00AF3377" w:rsidRPr="005056B4" w:rsidRDefault="00AF3377" w:rsidP="00C1550B">
            <w:pPr>
              <w:rPr>
                <w:sz w:val="20"/>
                <w:szCs w:val="20"/>
              </w:rPr>
            </w:pPr>
            <w:r w:rsidRPr="005056B4">
              <w:rPr>
                <w:sz w:val="20"/>
                <w:szCs w:val="20"/>
              </w:rPr>
              <w:t>Seed mixtures II</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12</w:t>
            </w:r>
          </w:p>
        </w:tc>
        <w:tc>
          <w:tcPr>
            <w:tcW w:w="4407" w:type="pct"/>
          </w:tcPr>
          <w:p w:rsidR="00AF3377" w:rsidRPr="005056B4" w:rsidRDefault="00AF3377" w:rsidP="00C1550B">
            <w:pPr>
              <w:rPr>
                <w:sz w:val="20"/>
                <w:szCs w:val="20"/>
              </w:rPr>
            </w:pPr>
            <w:r w:rsidRPr="005056B4">
              <w:rPr>
                <w:sz w:val="20"/>
                <w:szCs w:val="20"/>
              </w:rPr>
              <w:t>Planting time, planting techniques, planting depth and seed rate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GB"/>
              </w:rPr>
            </w:pPr>
            <w:r w:rsidRPr="005056B4">
              <w:rPr>
                <w:sz w:val="20"/>
                <w:szCs w:val="20"/>
                <w:lang w:val="en-GB"/>
              </w:rPr>
              <w:t>13</w:t>
            </w:r>
          </w:p>
        </w:tc>
        <w:tc>
          <w:tcPr>
            <w:tcW w:w="4407" w:type="pct"/>
          </w:tcPr>
          <w:p w:rsidR="00AF3377" w:rsidRPr="005056B4" w:rsidRDefault="00AF3377" w:rsidP="00C1550B">
            <w:pPr>
              <w:rPr>
                <w:sz w:val="20"/>
                <w:szCs w:val="20"/>
              </w:rPr>
            </w:pPr>
            <w:r w:rsidRPr="005056B4">
              <w:rPr>
                <w:sz w:val="20"/>
                <w:szCs w:val="20"/>
              </w:rPr>
              <w:t>Practice of lawn area establishment (seed preparation, and weighing)</w:t>
            </w:r>
          </w:p>
        </w:tc>
      </w:tr>
      <w:tr w:rsidR="00AF3377" w:rsidRPr="005056B4" w:rsidTr="00C1550B">
        <w:trPr>
          <w:jc w:val="center"/>
        </w:trPr>
        <w:tc>
          <w:tcPr>
            <w:tcW w:w="593" w:type="pct"/>
            <w:tcBorders>
              <w:bottom w:val="single" w:sz="6" w:space="0" w:color="auto"/>
            </w:tcBorders>
            <w:vAlign w:val="center"/>
          </w:tcPr>
          <w:p w:rsidR="00AF3377" w:rsidRPr="005056B4" w:rsidRDefault="00AF3377" w:rsidP="00C1550B">
            <w:pPr>
              <w:jc w:val="center"/>
              <w:rPr>
                <w:sz w:val="20"/>
                <w:szCs w:val="20"/>
                <w:lang w:val="en-GB"/>
              </w:rPr>
            </w:pPr>
            <w:r w:rsidRPr="005056B4">
              <w:rPr>
                <w:sz w:val="20"/>
                <w:szCs w:val="20"/>
                <w:lang w:val="en-GB"/>
              </w:rPr>
              <w:t>14</w:t>
            </w:r>
          </w:p>
        </w:tc>
        <w:tc>
          <w:tcPr>
            <w:tcW w:w="4407" w:type="pct"/>
            <w:tcBorders>
              <w:bottom w:val="single" w:sz="6" w:space="0" w:color="auto"/>
            </w:tcBorders>
          </w:tcPr>
          <w:p w:rsidR="00AF3377" w:rsidRPr="005056B4" w:rsidRDefault="00AF3377" w:rsidP="00C1550B">
            <w:pPr>
              <w:rPr>
                <w:sz w:val="20"/>
                <w:szCs w:val="20"/>
              </w:rPr>
            </w:pPr>
            <w:r w:rsidRPr="005056B4">
              <w:rPr>
                <w:sz w:val="20"/>
                <w:szCs w:val="20"/>
              </w:rPr>
              <w:t>Practice of lawn area establishment (soil preparation, planting, watering and maintenance)</w:t>
            </w:r>
          </w:p>
        </w:tc>
      </w:tr>
      <w:tr w:rsidR="00AF3377" w:rsidRPr="005056B4" w:rsidTr="00C1550B">
        <w:trPr>
          <w:jc w:val="center"/>
        </w:trPr>
        <w:tc>
          <w:tcPr>
            <w:tcW w:w="593" w:type="pct"/>
            <w:tcBorders>
              <w:top w:val="single" w:sz="6" w:space="0" w:color="auto"/>
              <w:bottom w:val="single" w:sz="12" w:space="0" w:color="auto"/>
            </w:tcBorders>
            <w:shd w:val="clear" w:color="auto" w:fill="CCCCCC"/>
            <w:vAlign w:val="center"/>
          </w:tcPr>
          <w:p w:rsidR="00AF3377" w:rsidRPr="005056B4" w:rsidRDefault="00AF3377" w:rsidP="00C1550B">
            <w:pPr>
              <w:jc w:val="center"/>
              <w:rPr>
                <w:sz w:val="20"/>
                <w:szCs w:val="20"/>
                <w:lang w:val="en-GB"/>
              </w:rPr>
            </w:pPr>
            <w:r w:rsidRPr="005056B4">
              <w:rPr>
                <w:sz w:val="20"/>
                <w:szCs w:val="20"/>
                <w:lang w:val="en-GB"/>
              </w:rPr>
              <w:t>15,16</w:t>
            </w:r>
          </w:p>
        </w:tc>
        <w:tc>
          <w:tcPr>
            <w:tcW w:w="4407" w:type="pct"/>
            <w:tcBorders>
              <w:top w:val="single" w:sz="6" w:space="0" w:color="auto"/>
              <w:bottom w:val="single" w:sz="12" w:space="0" w:color="auto"/>
            </w:tcBorders>
            <w:shd w:val="clear" w:color="auto" w:fill="CCCCCC"/>
          </w:tcPr>
          <w:p w:rsidR="00AF3377" w:rsidRPr="005056B4" w:rsidRDefault="00AF3377" w:rsidP="00C1550B">
            <w:pPr>
              <w:rPr>
                <w:sz w:val="20"/>
                <w:szCs w:val="20"/>
              </w:rPr>
            </w:pPr>
            <w:r w:rsidRPr="005056B4">
              <w:rPr>
                <w:sz w:val="20"/>
                <w:szCs w:val="20"/>
              </w:rPr>
              <w:t>Final exam</w:t>
            </w:r>
          </w:p>
        </w:tc>
      </w:tr>
    </w:tbl>
    <w:p w:rsidR="00AF3377" w:rsidRPr="005056B4" w:rsidRDefault="00AF3377" w:rsidP="00AF3377">
      <w:pPr>
        <w:rPr>
          <w:sz w:val="20"/>
          <w:szCs w:val="20"/>
        </w:rPr>
      </w:pPr>
    </w:p>
    <w:p w:rsidR="00AF3377" w:rsidRPr="005056B4" w:rsidRDefault="00AF3377" w:rsidP="00AF3377">
      <w:pPr>
        <w:rPr>
          <w:color w:val="FF0000"/>
          <w:sz w:val="20"/>
          <w:szCs w:val="20"/>
        </w:rPr>
      </w:pPr>
    </w:p>
    <w:p w:rsidR="00AF3377" w:rsidRPr="005056B4" w:rsidRDefault="00AF3377" w:rsidP="00AF3377">
      <w:pPr>
        <w:rPr>
          <w:sz w:val="20"/>
          <w:szCs w:val="20"/>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AF3377" w:rsidRPr="005056B4" w:rsidTr="00C1550B">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AF3377" w:rsidRPr="005056B4" w:rsidRDefault="00AF3377"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AF3377" w:rsidRPr="005056B4" w:rsidRDefault="00AF3377"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AF3377" w:rsidRPr="005056B4" w:rsidRDefault="00AF3377"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1</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2</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3</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Professional and ethical responsibility</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4</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Life-long learning skills</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5</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6</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rPr>
          <w:trHeight w:val="263"/>
        </w:trPr>
        <w:tc>
          <w:tcPr>
            <w:tcW w:w="0" w:type="auto"/>
            <w:vAlign w:val="center"/>
          </w:tcPr>
          <w:p w:rsidR="00AF3377" w:rsidRPr="005056B4" w:rsidRDefault="00AF3377" w:rsidP="00C1550B">
            <w:pPr>
              <w:jc w:val="center"/>
              <w:rPr>
                <w:sz w:val="20"/>
                <w:szCs w:val="20"/>
                <w:lang w:val="en-US"/>
              </w:rPr>
            </w:pPr>
            <w:r w:rsidRPr="005056B4">
              <w:rPr>
                <w:sz w:val="20"/>
                <w:szCs w:val="20"/>
                <w:lang w:val="en-US"/>
              </w:rPr>
              <w:t>7</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8</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9</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10</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11</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12</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13</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14</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tcBorders>
              <w:bottom w:val="single" w:sz="12" w:space="0" w:color="auto"/>
            </w:tcBorders>
          </w:tcPr>
          <w:p w:rsidR="00AF3377" w:rsidRPr="005056B4" w:rsidRDefault="00AF3377" w:rsidP="00C1550B">
            <w:pPr>
              <w:jc w:val="both"/>
              <w:rPr>
                <w:b/>
                <w:sz w:val="20"/>
                <w:szCs w:val="20"/>
                <w:lang w:val="en-US"/>
              </w:rPr>
            </w:pPr>
          </w:p>
        </w:tc>
        <w:tc>
          <w:tcPr>
            <w:tcW w:w="0" w:type="auto"/>
            <w:gridSpan w:val="6"/>
            <w:tcBorders>
              <w:bottom w:val="single" w:sz="12" w:space="0" w:color="auto"/>
            </w:tcBorders>
          </w:tcPr>
          <w:p w:rsidR="00AF3377" w:rsidRPr="005056B4" w:rsidRDefault="00AF3377" w:rsidP="00C1550B">
            <w:pPr>
              <w:jc w:val="both"/>
              <w:rPr>
                <w:sz w:val="20"/>
                <w:szCs w:val="20"/>
                <w:lang w:val="en-US"/>
              </w:rPr>
            </w:pPr>
            <w:r w:rsidRPr="005056B4">
              <w:rPr>
                <w:sz w:val="20"/>
                <w:szCs w:val="20"/>
                <w:lang w:val="en-US"/>
              </w:rPr>
              <w:t>(5: Very high, 4: High, 3: Medium, 2: Low, 1: Very low)</w:t>
            </w:r>
          </w:p>
        </w:tc>
      </w:tr>
    </w:tbl>
    <w:p w:rsidR="00AF3377" w:rsidRPr="005056B4" w:rsidRDefault="00AF3377" w:rsidP="00AF3377">
      <w:pPr>
        <w:rPr>
          <w:sz w:val="20"/>
          <w:szCs w:val="20"/>
          <w:lang w:val="en-GB"/>
        </w:rPr>
      </w:pPr>
    </w:p>
    <w:p w:rsidR="00AF3377" w:rsidRPr="005056B4" w:rsidRDefault="00AF3377" w:rsidP="00AF3377">
      <w:pPr>
        <w:spacing w:line="360" w:lineRule="auto"/>
        <w:rPr>
          <w:sz w:val="20"/>
          <w:szCs w:val="20"/>
          <w:lang w:val="en-GB"/>
        </w:rPr>
      </w:pPr>
      <w:r w:rsidRPr="005056B4">
        <w:rPr>
          <w:b/>
          <w:sz w:val="20"/>
          <w:szCs w:val="20"/>
          <w:lang w:val="en-GB"/>
        </w:rPr>
        <w:t xml:space="preserve">Instructor(s): </w:t>
      </w:r>
      <w:r w:rsidRPr="005056B4">
        <w:rPr>
          <w:sz w:val="20"/>
          <w:szCs w:val="20"/>
        </w:rPr>
        <w:t>Assoc. Prof. Süleyman AVCI</w:t>
      </w:r>
      <w:r w:rsidRPr="005056B4">
        <w:rPr>
          <w:sz w:val="20"/>
          <w:szCs w:val="20"/>
          <w:lang w:val="en-GB"/>
        </w:rPr>
        <w:t xml:space="preserve">   </w:t>
      </w:r>
    </w:p>
    <w:p w:rsidR="00AF3377" w:rsidRPr="005056B4" w:rsidRDefault="00AF3377" w:rsidP="00AF3377">
      <w:pPr>
        <w:tabs>
          <w:tab w:val="left" w:pos="7800"/>
        </w:tabs>
        <w:rPr>
          <w:sz w:val="20"/>
          <w:szCs w:val="20"/>
          <w:lang w:val="en-GB"/>
        </w:rPr>
      </w:pPr>
      <w:r w:rsidRPr="005056B4">
        <w:rPr>
          <w:b/>
          <w:sz w:val="20"/>
          <w:szCs w:val="20"/>
          <w:lang w:val="en-GB"/>
        </w:rPr>
        <w:t>Signature</w:t>
      </w:r>
      <w:r w:rsidRPr="005056B4">
        <w:rPr>
          <w:sz w:val="20"/>
          <w:szCs w:val="20"/>
          <w:lang w:val="en-GB"/>
        </w:rPr>
        <w:t xml:space="preserve">: </w:t>
      </w:r>
      <w:r w:rsidRPr="005056B4">
        <w:rPr>
          <w:sz w:val="20"/>
          <w:szCs w:val="20"/>
          <w:lang w:val="en-GB"/>
        </w:rPr>
        <w:tab/>
      </w:r>
      <w:r w:rsidRPr="005056B4">
        <w:rPr>
          <w:b/>
          <w:sz w:val="20"/>
          <w:szCs w:val="20"/>
          <w:lang w:val="en-GB"/>
        </w:rPr>
        <w:t>Date:</w:t>
      </w:r>
      <w:r w:rsidRPr="005056B4">
        <w:rPr>
          <w:sz w:val="20"/>
          <w:szCs w:val="20"/>
          <w:lang w:val="en-GB"/>
        </w:rPr>
        <w:t xml:space="preserve"> </w:t>
      </w: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jc w:val="center"/>
        <w:outlineLvl w:val="0"/>
        <w:rPr>
          <w:b/>
          <w:bCs/>
          <w:sz w:val="20"/>
          <w:szCs w:val="20"/>
          <w:lang w:val="en-US"/>
        </w:rPr>
      </w:pPr>
      <w:r w:rsidRPr="005056B4">
        <w:rPr>
          <w:b/>
          <w:noProof/>
          <w:sz w:val="20"/>
          <w:szCs w:val="20"/>
        </w:rPr>
        <w:lastRenderedPageBreak/>
        <w:drawing>
          <wp:anchor distT="0" distB="0" distL="114300" distR="114300" simplePos="0" relativeHeight="251760640" behindDoc="0" locked="0" layoutInCell="1" allowOverlap="1">
            <wp:simplePos x="0" y="0"/>
            <wp:positionH relativeFrom="column">
              <wp:posOffset>-129540</wp:posOffset>
            </wp:positionH>
            <wp:positionV relativeFrom="paragraph">
              <wp:posOffset>-341630</wp:posOffset>
            </wp:positionV>
            <wp:extent cx="914400" cy="1152525"/>
            <wp:effectExtent l="19050" t="0" r="0" b="0"/>
            <wp:wrapNone/>
            <wp:docPr id="7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14400" cy="1152525"/>
                    </a:xfrm>
                    <a:prstGeom prst="rect">
                      <a:avLst/>
                    </a:prstGeom>
                    <a:noFill/>
                    <a:ln w="9525">
                      <a:noFill/>
                      <a:miter lim="800000"/>
                      <a:headEnd/>
                      <a:tailEnd/>
                    </a:ln>
                  </pic:spPr>
                </pic:pic>
              </a:graphicData>
            </a:graphic>
          </wp:anchor>
        </w:drawing>
      </w:r>
      <w:r w:rsidRPr="005056B4">
        <w:rPr>
          <w:b/>
          <w:bCs/>
          <w:sz w:val="20"/>
          <w:szCs w:val="20"/>
          <w:lang w:val="en-US"/>
        </w:rPr>
        <w:t>ESOGÜ Field Crops Department</w:t>
      </w:r>
    </w:p>
    <w:p w:rsidR="00AF3377" w:rsidRPr="005056B4" w:rsidRDefault="00AF3377" w:rsidP="00AF3377">
      <w:pPr>
        <w:jc w:val="center"/>
        <w:outlineLvl w:val="0"/>
        <w:rPr>
          <w:b/>
          <w:sz w:val="20"/>
          <w:szCs w:val="20"/>
          <w:lang w:val="en-US"/>
        </w:rPr>
      </w:pPr>
      <w:r w:rsidRPr="005056B4">
        <w:rPr>
          <w:b/>
          <w:sz w:val="20"/>
          <w:szCs w:val="20"/>
          <w:lang w:val="en-US"/>
        </w:rPr>
        <w:t>Course Information Form</w:t>
      </w:r>
    </w:p>
    <w:p w:rsidR="00AF3377" w:rsidRPr="005056B4" w:rsidRDefault="00AF3377" w:rsidP="00AF3377">
      <w:pPr>
        <w:outlineLvl w:val="0"/>
        <w:rPr>
          <w:b/>
          <w:bCs/>
          <w:sz w:val="20"/>
          <w:szCs w:val="20"/>
          <w:lang w:val="en-US"/>
        </w:rPr>
      </w:pPr>
    </w:p>
    <w:p w:rsidR="00AF3377" w:rsidRPr="005056B4" w:rsidRDefault="00AF3377" w:rsidP="00AF3377">
      <w:pPr>
        <w:outlineLvl w:val="0"/>
        <w:rPr>
          <w:b/>
          <w:bCs/>
          <w:sz w:val="20"/>
          <w:szCs w:val="20"/>
          <w:lang w:val="en-US"/>
        </w:rPr>
      </w:pPr>
    </w:p>
    <w:tbl>
      <w:tblPr>
        <w:tblW w:w="2694" w:type="dxa"/>
        <w:tblInd w:w="7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AF3377" w:rsidRPr="005056B4" w:rsidTr="00C1550B">
        <w:tc>
          <w:tcPr>
            <w:tcW w:w="1306" w:type="dxa"/>
            <w:vAlign w:val="center"/>
          </w:tcPr>
          <w:p w:rsidR="00AF3377" w:rsidRPr="005056B4" w:rsidRDefault="00AF3377" w:rsidP="00C1550B">
            <w:pPr>
              <w:outlineLvl w:val="0"/>
              <w:rPr>
                <w:b/>
                <w:bCs/>
                <w:sz w:val="20"/>
                <w:szCs w:val="20"/>
                <w:lang w:val="en-US"/>
              </w:rPr>
            </w:pPr>
            <w:r w:rsidRPr="005056B4">
              <w:rPr>
                <w:b/>
                <w:bCs/>
                <w:sz w:val="20"/>
                <w:szCs w:val="20"/>
                <w:lang w:val="en-US"/>
              </w:rPr>
              <w:t>SEMESTER</w:t>
            </w:r>
          </w:p>
        </w:tc>
        <w:tc>
          <w:tcPr>
            <w:tcW w:w="1388" w:type="dxa"/>
            <w:vAlign w:val="center"/>
          </w:tcPr>
          <w:p w:rsidR="00AF3377" w:rsidRPr="005056B4" w:rsidRDefault="00AF3377" w:rsidP="00C1550B">
            <w:pPr>
              <w:outlineLvl w:val="0"/>
              <w:rPr>
                <w:sz w:val="20"/>
                <w:szCs w:val="20"/>
                <w:lang w:val="en-US"/>
              </w:rPr>
            </w:pPr>
            <w:r w:rsidRPr="005056B4">
              <w:rPr>
                <w:sz w:val="20"/>
                <w:szCs w:val="20"/>
                <w:lang w:val="en-US"/>
              </w:rPr>
              <w:t>Spring</w:t>
            </w:r>
          </w:p>
        </w:tc>
      </w:tr>
    </w:tbl>
    <w:p w:rsidR="00AF3377" w:rsidRPr="005056B4" w:rsidRDefault="00AF3377" w:rsidP="00AF3377">
      <w:pPr>
        <w:jc w:val="right"/>
        <w:outlineLvl w:val="0"/>
        <w:rPr>
          <w:b/>
          <w:bCs/>
          <w:sz w:val="20"/>
          <w:szCs w:val="20"/>
          <w:lang w:val="en-US"/>
        </w:rPr>
      </w:pPr>
    </w:p>
    <w:tbl>
      <w:tblPr>
        <w:tblW w:w="10286"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0"/>
        <w:gridCol w:w="1844"/>
        <w:gridCol w:w="2032"/>
        <w:gridCol w:w="4320"/>
      </w:tblGrid>
      <w:tr w:rsidR="00AF3377" w:rsidRPr="005056B4" w:rsidTr="00C1550B">
        <w:tc>
          <w:tcPr>
            <w:tcW w:w="2090" w:type="dxa"/>
            <w:vAlign w:val="center"/>
          </w:tcPr>
          <w:p w:rsidR="00AF3377" w:rsidRPr="005056B4" w:rsidRDefault="00AF3377" w:rsidP="00C1550B">
            <w:pPr>
              <w:jc w:val="center"/>
              <w:outlineLvl w:val="0"/>
              <w:rPr>
                <w:b/>
                <w:bCs/>
                <w:sz w:val="20"/>
                <w:szCs w:val="20"/>
                <w:lang w:val="en-US"/>
              </w:rPr>
            </w:pPr>
            <w:r w:rsidRPr="005056B4">
              <w:rPr>
                <w:b/>
                <w:bCs/>
                <w:sz w:val="20"/>
                <w:szCs w:val="20"/>
                <w:lang w:val="en-US"/>
              </w:rPr>
              <w:t>COURSE CODE</w:t>
            </w:r>
          </w:p>
        </w:tc>
        <w:tc>
          <w:tcPr>
            <w:tcW w:w="1844" w:type="dxa"/>
            <w:vAlign w:val="center"/>
          </w:tcPr>
          <w:p w:rsidR="00AF3377" w:rsidRPr="005056B4" w:rsidRDefault="00AF3377" w:rsidP="00C1550B">
            <w:pPr>
              <w:outlineLvl w:val="0"/>
              <w:rPr>
                <w:sz w:val="20"/>
                <w:szCs w:val="20"/>
                <w:lang w:val="en-US"/>
              </w:rPr>
            </w:pPr>
            <w:r w:rsidRPr="005056B4">
              <w:rPr>
                <w:sz w:val="20"/>
                <w:szCs w:val="20"/>
                <w:lang w:val="en-US"/>
              </w:rPr>
              <w:t>251218014</w:t>
            </w:r>
          </w:p>
        </w:tc>
        <w:tc>
          <w:tcPr>
            <w:tcW w:w="2032" w:type="dxa"/>
            <w:vAlign w:val="center"/>
          </w:tcPr>
          <w:p w:rsidR="00AF3377" w:rsidRPr="005056B4" w:rsidRDefault="00AF3377" w:rsidP="00C1550B">
            <w:pPr>
              <w:jc w:val="center"/>
              <w:outlineLvl w:val="0"/>
              <w:rPr>
                <w:b/>
                <w:bCs/>
                <w:sz w:val="20"/>
                <w:szCs w:val="20"/>
                <w:lang w:val="en-US"/>
              </w:rPr>
            </w:pPr>
            <w:r w:rsidRPr="005056B4">
              <w:rPr>
                <w:b/>
                <w:bCs/>
                <w:sz w:val="20"/>
                <w:szCs w:val="20"/>
                <w:lang w:val="en-US"/>
              </w:rPr>
              <w:t>COURSE NAME</w:t>
            </w:r>
          </w:p>
        </w:tc>
        <w:tc>
          <w:tcPr>
            <w:tcW w:w="4320" w:type="dxa"/>
          </w:tcPr>
          <w:p w:rsidR="00AF3377" w:rsidRPr="005056B4" w:rsidRDefault="00AF3377" w:rsidP="00C1550B">
            <w:pPr>
              <w:pStyle w:val="Balk4"/>
              <w:rPr>
                <w:b w:val="0"/>
                <w:bCs w:val="0"/>
                <w:sz w:val="20"/>
                <w:szCs w:val="20"/>
                <w:lang w:val="en-US"/>
              </w:rPr>
            </w:pPr>
            <w:bookmarkStart w:id="40" w:name="_Plant_Propagation_Techniques"/>
            <w:bookmarkEnd w:id="40"/>
            <w:r w:rsidRPr="005056B4">
              <w:rPr>
                <w:sz w:val="20"/>
                <w:szCs w:val="20"/>
                <w:lang w:val="en-US"/>
              </w:rPr>
              <w:t xml:space="preserve">  </w:t>
            </w:r>
            <w:r w:rsidRPr="005056B4">
              <w:rPr>
                <w:b w:val="0"/>
                <w:bCs w:val="0"/>
                <w:sz w:val="20"/>
                <w:szCs w:val="20"/>
                <w:lang w:val="en-US"/>
              </w:rPr>
              <w:t xml:space="preserve">Plant Reproduction Techniques </w:t>
            </w:r>
          </w:p>
        </w:tc>
      </w:tr>
    </w:tbl>
    <w:p w:rsidR="00AF3377" w:rsidRPr="005056B4" w:rsidRDefault="00AF3377" w:rsidP="00AF3377">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AF3377" w:rsidRPr="005056B4" w:rsidTr="00C1550B">
        <w:trPr>
          <w:trHeight w:val="383"/>
        </w:trPr>
        <w:tc>
          <w:tcPr>
            <w:tcW w:w="628" w:type="pct"/>
            <w:vMerge w:val="restart"/>
            <w:tcBorders>
              <w:top w:val="single" w:sz="12" w:space="0" w:color="auto"/>
              <w:right w:val="single" w:sz="12" w:space="0" w:color="auto"/>
            </w:tcBorders>
            <w:vAlign w:val="center"/>
          </w:tcPr>
          <w:p w:rsidR="00AF3377" w:rsidRPr="005056B4" w:rsidRDefault="00AF3377" w:rsidP="00C1550B">
            <w:pPr>
              <w:rPr>
                <w:b/>
                <w:bCs/>
                <w:sz w:val="20"/>
                <w:szCs w:val="20"/>
                <w:lang w:val="en-US"/>
              </w:rPr>
            </w:pPr>
            <w:r w:rsidRPr="005056B4">
              <w:rPr>
                <w:b/>
                <w:bCs/>
                <w:sz w:val="20"/>
                <w:szCs w:val="20"/>
                <w:lang w:val="en-US"/>
              </w:rPr>
              <w:t>SEMESTER</w:t>
            </w:r>
          </w:p>
          <w:p w:rsidR="00AF3377" w:rsidRPr="005056B4" w:rsidRDefault="00AF3377" w:rsidP="00C1550B">
            <w:pPr>
              <w:rPr>
                <w:sz w:val="20"/>
                <w:szCs w:val="20"/>
                <w:lang w:val="en-US"/>
              </w:rPr>
            </w:pPr>
          </w:p>
        </w:tc>
        <w:tc>
          <w:tcPr>
            <w:tcW w:w="1679" w:type="pct"/>
            <w:gridSpan w:val="6"/>
            <w:tcBorders>
              <w:top w:val="single" w:sz="12" w:space="0" w:color="auto"/>
              <w:left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OF</w:t>
            </w:r>
          </w:p>
        </w:tc>
      </w:tr>
      <w:tr w:rsidR="00AF3377" w:rsidRPr="005056B4" w:rsidTr="00C1550B">
        <w:trPr>
          <w:trHeight w:val="382"/>
        </w:trPr>
        <w:tc>
          <w:tcPr>
            <w:tcW w:w="628" w:type="pct"/>
            <w:vMerge/>
            <w:tcBorders>
              <w:right w:val="single" w:sz="12" w:space="0" w:color="auto"/>
            </w:tcBorders>
          </w:tcPr>
          <w:p w:rsidR="00AF3377" w:rsidRPr="005056B4" w:rsidRDefault="00AF3377" w:rsidP="00C1550B">
            <w:pPr>
              <w:rPr>
                <w:b/>
                <w:bCs/>
                <w:sz w:val="20"/>
                <w:szCs w:val="20"/>
                <w:lang w:val="en-US"/>
              </w:rPr>
            </w:pPr>
          </w:p>
        </w:tc>
        <w:tc>
          <w:tcPr>
            <w:tcW w:w="433" w:type="pct"/>
            <w:gridSpan w:val="2"/>
            <w:tcBorders>
              <w:lef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Theory</w:t>
            </w:r>
          </w:p>
        </w:tc>
        <w:tc>
          <w:tcPr>
            <w:tcW w:w="531" w:type="pct"/>
            <w:vAlign w:val="center"/>
          </w:tcPr>
          <w:p w:rsidR="00AF3377" w:rsidRPr="005056B4" w:rsidRDefault="00AF3377" w:rsidP="00C1550B">
            <w:pPr>
              <w:jc w:val="center"/>
              <w:rPr>
                <w:b/>
                <w:bCs/>
                <w:sz w:val="20"/>
                <w:szCs w:val="20"/>
                <w:lang w:val="en-US"/>
              </w:rPr>
            </w:pPr>
            <w:r w:rsidRPr="005056B4">
              <w:rPr>
                <w:b/>
                <w:bCs/>
                <w:sz w:val="20"/>
                <w:szCs w:val="20"/>
                <w:lang w:val="en-US"/>
              </w:rPr>
              <w:t>Practice</w:t>
            </w:r>
          </w:p>
        </w:tc>
        <w:tc>
          <w:tcPr>
            <w:tcW w:w="715" w:type="pct"/>
            <w:gridSpan w:val="3"/>
            <w:tcBorders>
              <w:right w:val="single" w:sz="12" w:space="0" w:color="auto"/>
            </w:tcBorders>
            <w:vAlign w:val="center"/>
          </w:tcPr>
          <w:p w:rsidR="00AF3377" w:rsidRPr="005056B4" w:rsidRDefault="00AF3377"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AF3377" w:rsidRPr="005056B4" w:rsidRDefault="00AF3377" w:rsidP="00C1550B">
            <w:pPr>
              <w:jc w:val="center"/>
              <w:rPr>
                <w:b/>
                <w:bCs/>
                <w:sz w:val="20"/>
                <w:szCs w:val="20"/>
                <w:lang w:val="en-US"/>
              </w:rPr>
            </w:pPr>
            <w:r w:rsidRPr="005056B4">
              <w:rPr>
                <w:b/>
                <w:bCs/>
                <w:sz w:val="20"/>
                <w:szCs w:val="20"/>
                <w:lang w:val="en-US"/>
              </w:rPr>
              <w:t>Credit</w:t>
            </w:r>
          </w:p>
        </w:tc>
        <w:tc>
          <w:tcPr>
            <w:tcW w:w="291" w:type="pct"/>
            <w:vAlign w:val="center"/>
          </w:tcPr>
          <w:p w:rsidR="00AF3377" w:rsidRPr="005056B4" w:rsidRDefault="00AF3377" w:rsidP="00C1550B">
            <w:pPr>
              <w:ind w:left="-111" w:right="-108"/>
              <w:jc w:val="center"/>
              <w:rPr>
                <w:b/>
                <w:bCs/>
                <w:sz w:val="20"/>
                <w:szCs w:val="20"/>
                <w:lang w:val="en-US"/>
              </w:rPr>
            </w:pPr>
            <w:r w:rsidRPr="005056B4">
              <w:rPr>
                <w:b/>
                <w:bCs/>
                <w:sz w:val="20"/>
                <w:szCs w:val="20"/>
                <w:lang w:val="en-US"/>
              </w:rPr>
              <w:t>ECTS</w:t>
            </w:r>
          </w:p>
        </w:tc>
        <w:tc>
          <w:tcPr>
            <w:tcW w:w="1306" w:type="pct"/>
            <w:gridSpan w:val="2"/>
            <w:vAlign w:val="center"/>
          </w:tcPr>
          <w:p w:rsidR="00AF3377" w:rsidRPr="005056B4" w:rsidRDefault="00AF3377" w:rsidP="00C1550B">
            <w:pPr>
              <w:jc w:val="center"/>
              <w:rPr>
                <w:b/>
                <w:bCs/>
                <w:sz w:val="20"/>
                <w:szCs w:val="20"/>
                <w:lang w:val="en-US"/>
              </w:rPr>
            </w:pPr>
            <w:r w:rsidRPr="005056B4">
              <w:rPr>
                <w:b/>
                <w:bCs/>
                <w:sz w:val="20"/>
                <w:szCs w:val="20"/>
                <w:lang w:val="en-US"/>
              </w:rPr>
              <w:t>TYPE</w:t>
            </w:r>
          </w:p>
        </w:tc>
        <w:tc>
          <w:tcPr>
            <w:tcW w:w="684" w:type="pct"/>
            <w:gridSpan w:val="2"/>
            <w:vAlign w:val="center"/>
          </w:tcPr>
          <w:p w:rsidR="00AF3377" w:rsidRPr="005056B4" w:rsidRDefault="00AF3377" w:rsidP="00C1550B">
            <w:pPr>
              <w:jc w:val="center"/>
              <w:rPr>
                <w:b/>
                <w:bCs/>
                <w:sz w:val="20"/>
                <w:szCs w:val="20"/>
                <w:lang w:val="en-US"/>
              </w:rPr>
            </w:pPr>
            <w:r w:rsidRPr="005056B4">
              <w:rPr>
                <w:b/>
                <w:bCs/>
                <w:sz w:val="20"/>
                <w:szCs w:val="20"/>
                <w:lang w:val="en-US"/>
              </w:rPr>
              <w:t>LANGUAGE</w:t>
            </w:r>
          </w:p>
        </w:tc>
      </w:tr>
      <w:tr w:rsidR="00AF3377" w:rsidRPr="005056B4" w:rsidTr="00C1550B">
        <w:trPr>
          <w:trHeight w:val="367"/>
        </w:trPr>
        <w:tc>
          <w:tcPr>
            <w:tcW w:w="628" w:type="pct"/>
            <w:tcBorders>
              <w:bottom w:val="single" w:sz="12" w:space="0" w:color="auto"/>
              <w:right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VIII</w:t>
            </w:r>
          </w:p>
        </w:tc>
        <w:tc>
          <w:tcPr>
            <w:tcW w:w="433" w:type="pct"/>
            <w:gridSpan w:val="2"/>
            <w:tcBorders>
              <w:left w:val="single" w:sz="12" w:space="0" w:color="auto"/>
              <w:bottom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3</w:t>
            </w:r>
          </w:p>
        </w:tc>
        <w:tc>
          <w:tcPr>
            <w:tcW w:w="531" w:type="pct"/>
            <w:tcBorders>
              <w:bottom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 xml:space="preserve">0 </w:t>
            </w:r>
          </w:p>
        </w:tc>
        <w:tc>
          <w:tcPr>
            <w:tcW w:w="715" w:type="pct"/>
            <w:gridSpan w:val="3"/>
            <w:tcBorders>
              <w:bottom w:val="single" w:sz="12" w:space="0" w:color="auto"/>
              <w:right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 xml:space="preserve">0 </w:t>
            </w:r>
          </w:p>
        </w:tc>
        <w:tc>
          <w:tcPr>
            <w:tcW w:w="412" w:type="pct"/>
            <w:tcBorders>
              <w:bottom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3</w:t>
            </w:r>
          </w:p>
        </w:tc>
        <w:tc>
          <w:tcPr>
            <w:tcW w:w="291" w:type="pct"/>
            <w:tcBorders>
              <w:bottom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3</w:t>
            </w:r>
          </w:p>
        </w:tc>
        <w:tc>
          <w:tcPr>
            <w:tcW w:w="1306" w:type="pct"/>
            <w:gridSpan w:val="2"/>
            <w:tcBorders>
              <w:bottom w:val="single" w:sz="12" w:space="0" w:color="auto"/>
            </w:tcBorders>
            <w:vAlign w:val="center"/>
          </w:tcPr>
          <w:p w:rsidR="00AF3377" w:rsidRPr="005056B4" w:rsidRDefault="00AF3377" w:rsidP="00C1550B">
            <w:pPr>
              <w:jc w:val="center"/>
              <w:rPr>
                <w:sz w:val="20"/>
                <w:szCs w:val="20"/>
                <w:vertAlign w:val="superscript"/>
                <w:lang w:val="en-US"/>
              </w:rPr>
            </w:pPr>
            <w:r w:rsidRPr="005056B4">
              <w:rPr>
                <w:sz w:val="20"/>
                <w:szCs w:val="20"/>
                <w:vertAlign w:val="superscript"/>
                <w:lang w:val="en-US"/>
              </w:rPr>
              <w:t>COMPULSORY (</w:t>
            </w:r>
            <w:r w:rsidRPr="005056B4">
              <w:rPr>
                <w:b/>
                <w:bCs/>
                <w:sz w:val="20"/>
                <w:szCs w:val="20"/>
                <w:vertAlign w:val="superscript"/>
                <w:lang w:val="en-US"/>
              </w:rPr>
              <w:t xml:space="preserve"> </w:t>
            </w:r>
            <w:r w:rsidRPr="005056B4">
              <w:rPr>
                <w:sz w:val="20"/>
                <w:szCs w:val="20"/>
                <w:vertAlign w:val="superscript"/>
                <w:lang w:val="en-US"/>
              </w:rPr>
              <w:t xml:space="preserve"> )  ELECTIVE (X )</w:t>
            </w:r>
          </w:p>
        </w:tc>
        <w:tc>
          <w:tcPr>
            <w:tcW w:w="684" w:type="pct"/>
            <w:gridSpan w:val="2"/>
            <w:tcBorders>
              <w:bottom w:val="single" w:sz="12" w:space="0" w:color="auto"/>
            </w:tcBorders>
          </w:tcPr>
          <w:p w:rsidR="00AF3377" w:rsidRPr="005056B4" w:rsidRDefault="00AF3377" w:rsidP="00C1550B">
            <w:pPr>
              <w:jc w:val="center"/>
              <w:rPr>
                <w:sz w:val="20"/>
                <w:szCs w:val="20"/>
                <w:lang w:val="en-US"/>
              </w:rPr>
            </w:pPr>
            <w:r w:rsidRPr="005056B4">
              <w:rPr>
                <w:sz w:val="20"/>
                <w:szCs w:val="20"/>
                <w:lang w:val="en-US"/>
              </w:rPr>
              <w:t>Turkish</w:t>
            </w:r>
          </w:p>
        </w:tc>
      </w:tr>
      <w:tr w:rsidR="00AF3377"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CATAGORY</w:t>
            </w:r>
          </w:p>
        </w:tc>
      </w:tr>
      <w:tr w:rsidR="00AF3377"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Basic Engineering</w:t>
            </w:r>
          </w:p>
        </w:tc>
        <w:tc>
          <w:tcPr>
            <w:tcW w:w="2341" w:type="pct"/>
            <w:gridSpan w:val="6"/>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Field Crops</w:t>
            </w:r>
          </w:p>
          <w:p w:rsidR="00AF3377" w:rsidRPr="005056B4" w:rsidRDefault="00AF3377"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63" w:type="pct"/>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Social Science</w:t>
            </w:r>
          </w:p>
        </w:tc>
      </w:tr>
      <w:tr w:rsidR="00AF3377"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AF3377" w:rsidRPr="005056B4" w:rsidRDefault="00AF3377"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tcPr>
          <w:p w:rsidR="00AF3377" w:rsidRPr="005056B4" w:rsidRDefault="00AF3377" w:rsidP="00C1550B">
            <w:pPr>
              <w:jc w:val="center"/>
              <w:rPr>
                <w:sz w:val="20"/>
                <w:szCs w:val="20"/>
                <w:lang w:val="en-US"/>
              </w:rPr>
            </w:pPr>
          </w:p>
        </w:tc>
        <w:tc>
          <w:tcPr>
            <w:tcW w:w="2341" w:type="pct"/>
            <w:gridSpan w:val="6"/>
            <w:tcBorders>
              <w:left w:val="single" w:sz="4" w:space="0" w:color="auto"/>
              <w:bottom w:val="single" w:sz="12" w:space="0" w:color="auto"/>
            </w:tcBorders>
          </w:tcPr>
          <w:p w:rsidR="00AF3377" w:rsidRPr="005056B4" w:rsidRDefault="00AF3377" w:rsidP="00C1550B">
            <w:pPr>
              <w:jc w:val="center"/>
              <w:rPr>
                <w:sz w:val="20"/>
                <w:szCs w:val="20"/>
                <w:lang w:val="en-US"/>
              </w:rPr>
            </w:pPr>
            <w:r w:rsidRPr="005056B4">
              <w:rPr>
                <w:sz w:val="20"/>
                <w:szCs w:val="20"/>
                <w:lang w:val="en-US"/>
              </w:rPr>
              <w:t>X</w:t>
            </w:r>
          </w:p>
        </w:tc>
        <w:tc>
          <w:tcPr>
            <w:tcW w:w="663" w:type="pct"/>
            <w:tcBorders>
              <w:left w:val="single" w:sz="4" w:space="0" w:color="auto"/>
              <w:bottom w:val="single" w:sz="12" w:space="0" w:color="auto"/>
            </w:tcBorders>
          </w:tcPr>
          <w:p w:rsidR="00AF3377" w:rsidRPr="005056B4" w:rsidRDefault="00AF3377" w:rsidP="00C1550B">
            <w:pPr>
              <w:jc w:val="center"/>
              <w:rPr>
                <w:sz w:val="20"/>
                <w:szCs w:val="20"/>
                <w:lang w:val="en-US"/>
              </w:rPr>
            </w:pPr>
          </w:p>
        </w:tc>
      </w:tr>
      <w:tr w:rsidR="00AF3377" w:rsidRPr="005056B4" w:rsidTr="00C1550B">
        <w:trPr>
          <w:trHeight w:val="324"/>
        </w:trPr>
        <w:tc>
          <w:tcPr>
            <w:tcW w:w="5000" w:type="pct"/>
            <w:gridSpan w:val="13"/>
            <w:tcBorders>
              <w:top w:val="single" w:sz="12" w:space="0" w:color="auto"/>
              <w:bottom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ASSESSMENT CRITERIA</w:t>
            </w:r>
          </w:p>
        </w:tc>
      </w:tr>
      <w:tr w:rsidR="00AF3377"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Quantity</w:t>
            </w:r>
          </w:p>
        </w:tc>
        <w:tc>
          <w:tcPr>
            <w:tcW w:w="663" w:type="pct"/>
            <w:tcBorders>
              <w:top w:val="single" w:sz="12" w:space="0" w:color="auto"/>
              <w:left w:val="single" w:sz="8" w:space="0" w:color="auto"/>
              <w:bottom w:val="single" w:sz="8"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w:t>
            </w: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top w:val="single" w:sz="8" w:space="0" w:color="auto"/>
              <w:left w:val="single" w:sz="12" w:space="0" w:color="auto"/>
            </w:tcBorders>
            <w:vAlign w:val="center"/>
          </w:tcPr>
          <w:p w:rsidR="00AF3377" w:rsidRPr="005056B4" w:rsidRDefault="00AF3377"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AF3377" w:rsidRPr="005056B4" w:rsidRDefault="00AF3377" w:rsidP="00C1550B">
            <w:pPr>
              <w:jc w:val="center"/>
              <w:rPr>
                <w:sz w:val="20"/>
                <w:szCs w:val="20"/>
                <w:lang w:val="en-US"/>
              </w:rPr>
            </w:pPr>
            <w:r w:rsidRPr="005056B4">
              <w:rPr>
                <w:sz w:val="20"/>
                <w:szCs w:val="20"/>
                <w:lang w:val="en-US"/>
              </w:rPr>
              <w:t>1</w:t>
            </w:r>
          </w:p>
        </w:tc>
        <w:tc>
          <w:tcPr>
            <w:tcW w:w="663" w:type="pct"/>
            <w:tcBorders>
              <w:top w:val="single" w:sz="8" w:space="0" w:color="auto"/>
              <w:left w:val="single" w:sz="8" w:space="0" w:color="auto"/>
            </w:tcBorders>
          </w:tcPr>
          <w:p w:rsidR="00AF3377" w:rsidRPr="005056B4" w:rsidRDefault="00AF3377" w:rsidP="00C1550B">
            <w:pPr>
              <w:jc w:val="center"/>
              <w:rPr>
                <w:sz w:val="20"/>
                <w:szCs w:val="20"/>
                <w:lang w:val="en-US"/>
              </w:rPr>
            </w:pPr>
            <w:r w:rsidRPr="005056B4">
              <w:rPr>
                <w:sz w:val="20"/>
                <w:szCs w:val="20"/>
                <w:lang w:val="en-US"/>
              </w:rPr>
              <w:t>25</w:t>
            </w: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left w:val="single" w:sz="12" w:space="0" w:color="auto"/>
            </w:tcBorders>
            <w:vAlign w:val="center"/>
          </w:tcPr>
          <w:p w:rsidR="00AF3377" w:rsidRPr="005056B4" w:rsidRDefault="00AF3377"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AF3377" w:rsidRPr="005056B4" w:rsidRDefault="00AF3377" w:rsidP="00C1550B">
            <w:pPr>
              <w:jc w:val="center"/>
              <w:rPr>
                <w:sz w:val="20"/>
                <w:szCs w:val="20"/>
                <w:lang w:val="en-US"/>
              </w:rPr>
            </w:pPr>
          </w:p>
        </w:tc>
        <w:tc>
          <w:tcPr>
            <w:tcW w:w="663" w:type="pct"/>
            <w:tcBorders>
              <w:left w:val="single" w:sz="8" w:space="0" w:color="auto"/>
            </w:tcBorders>
          </w:tcPr>
          <w:p w:rsidR="00AF3377" w:rsidRPr="005056B4" w:rsidRDefault="00AF3377" w:rsidP="00C1550B">
            <w:pPr>
              <w:jc w:val="center"/>
              <w:rPr>
                <w:sz w:val="20"/>
                <w:szCs w:val="20"/>
                <w:lang w:val="en-US"/>
              </w:rPr>
            </w:pP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left w:val="single" w:sz="12" w:space="0" w:color="auto"/>
            </w:tcBorders>
            <w:vAlign w:val="center"/>
          </w:tcPr>
          <w:p w:rsidR="00AF3377" w:rsidRPr="005056B4" w:rsidRDefault="00AF3377"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AF3377" w:rsidRPr="005056B4" w:rsidRDefault="00AF3377" w:rsidP="00C1550B">
            <w:pPr>
              <w:jc w:val="center"/>
              <w:rPr>
                <w:sz w:val="20"/>
                <w:szCs w:val="20"/>
                <w:lang w:val="en-US"/>
              </w:rPr>
            </w:pPr>
            <w:r w:rsidRPr="005056B4">
              <w:rPr>
                <w:sz w:val="20"/>
                <w:szCs w:val="20"/>
                <w:lang w:val="en-US"/>
              </w:rPr>
              <w:t>1</w:t>
            </w:r>
          </w:p>
        </w:tc>
        <w:tc>
          <w:tcPr>
            <w:tcW w:w="663" w:type="pct"/>
            <w:tcBorders>
              <w:left w:val="single" w:sz="8" w:space="0" w:color="auto"/>
            </w:tcBorders>
          </w:tcPr>
          <w:p w:rsidR="00AF3377" w:rsidRPr="005056B4" w:rsidRDefault="00AF3377" w:rsidP="00C1550B">
            <w:pPr>
              <w:jc w:val="center"/>
              <w:rPr>
                <w:sz w:val="20"/>
                <w:szCs w:val="20"/>
                <w:lang w:val="en-US"/>
              </w:rPr>
            </w:pPr>
            <w:r w:rsidRPr="005056B4">
              <w:rPr>
                <w:sz w:val="20"/>
                <w:szCs w:val="20"/>
                <w:lang w:val="en-US"/>
              </w:rPr>
              <w:t>5</w:t>
            </w: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left w:val="single" w:sz="12" w:space="0" w:color="auto"/>
            </w:tcBorders>
            <w:vAlign w:val="center"/>
          </w:tcPr>
          <w:p w:rsidR="00AF3377" w:rsidRPr="005056B4" w:rsidRDefault="00AF3377"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AF3377" w:rsidRPr="005056B4" w:rsidRDefault="00AF3377" w:rsidP="00C1550B">
            <w:pPr>
              <w:jc w:val="center"/>
              <w:rPr>
                <w:sz w:val="20"/>
                <w:szCs w:val="20"/>
                <w:lang w:val="en-US"/>
              </w:rPr>
            </w:pPr>
            <w:r w:rsidRPr="005056B4">
              <w:rPr>
                <w:sz w:val="20"/>
                <w:szCs w:val="20"/>
                <w:lang w:val="en-US"/>
              </w:rPr>
              <w:t>1</w:t>
            </w:r>
          </w:p>
        </w:tc>
        <w:tc>
          <w:tcPr>
            <w:tcW w:w="663" w:type="pct"/>
            <w:tcBorders>
              <w:left w:val="single" w:sz="8" w:space="0" w:color="auto"/>
            </w:tcBorders>
          </w:tcPr>
          <w:p w:rsidR="00AF3377" w:rsidRPr="005056B4" w:rsidRDefault="00AF3377" w:rsidP="00C1550B">
            <w:pPr>
              <w:jc w:val="center"/>
              <w:rPr>
                <w:sz w:val="20"/>
                <w:szCs w:val="20"/>
                <w:lang w:val="en-US"/>
              </w:rPr>
            </w:pPr>
            <w:r w:rsidRPr="005056B4">
              <w:rPr>
                <w:sz w:val="20"/>
                <w:szCs w:val="20"/>
                <w:lang w:val="en-US"/>
              </w:rPr>
              <w:t>20</w:t>
            </w: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left w:val="single" w:sz="12" w:space="0" w:color="auto"/>
              <w:bottom w:val="single" w:sz="8" w:space="0" w:color="auto"/>
            </w:tcBorders>
            <w:vAlign w:val="center"/>
          </w:tcPr>
          <w:p w:rsidR="00AF3377" w:rsidRPr="005056B4" w:rsidRDefault="00AF3377"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AF3377" w:rsidRPr="005056B4" w:rsidRDefault="00AF3377" w:rsidP="00C1550B">
            <w:pPr>
              <w:jc w:val="center"/>
              <w:rPr>
                <w:sz w:val="20"/>
                <w:szCs w:val="20"/>
                <w:lang w:val="en-US"/>
              </w:rPr>
            </w:pPr>
          </w:p>
        </w:tc>
        <w:tc>
          <w:tcPr>
            <w:tcW w:w="663" w:type="pct"/>
            <w:tcBorders>
              <w:left w:val="single" w:sz="8" w:space="0" w:color="auto"/>
              <w:bottom w:val="single" w:sz="8" w:space="0" w:color="auto"/>
            </w:tcBorders>
          </w:tcPr>
          <w:p w:rsidR="00AF3377" w:rsidRPr="005056B4" w:rsidRDefault="00AF3377" w:rsidP="00C1550B">
            <w:pPr>
              <w:jc w:val="center"/>
              <w:rPr>
                <w:sz w:val="20"/>
                <w:szCs w:val="20"/>
                <w:lang w:val="en-US"/>
              </w:rPr>
            </w:pP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AF3377" w:rsidRPr="005056B4" w:rsidRDefault="00AF3377"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AF3377" w:rsidRPr="005056B4" w:rsidRDefault="00AF3377" w:rsidP="00C1550B">
            <w:pPr>
              <w:jc w:val="center"/>
              <w:rPr>
                <w:sz w:val="20"/>
                <w:szCs w:val="20"/>
                <w:lang w:val="en-US"/>
              </w:rPr>
            </w:pPr>
          </w:p>
        </w:tc>
        <w:tc>
          <w:tcPr>
            <w:tcW w:w="663" w:type="pct"/>
            <w:tcBorders>
              <w:top w:val="single" w:sz="8" w:space="0" w:color="auto"/>
              <w:left w:val="single" w:sz="8" w:space="0" w:color="auto"/>
              <w:bottom w:val="single" w:sz="8" w:space="0" w:color="auto"/>
            </w:tcBorders>
          </w:tcPr>
          <w:p w:rsidR="00AF3377" w:rsidRPr="005056B4" w:rsidRDefault="00AF3377" w:rsidP="00C1550B">
            <w:pPr>
              <w:jc w:val="center"/>
              <w:rPr>
                <w:sz w:val="20"/>
                <w:szCs w:val="20"/>
                <w:lang w:val="en-US"/>
              </w:rPr>
            </w:pP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AF3377" w:rsidRPr="005056B4" w:rsidRDefault="00AF3377" w:rsidP="00C1550B">
            <w:pPr>
              <w:rPr>
                <w:sz w:val="20"/>
                <w:szCs w:val="20"/>
                <w:lang w:val="en-US"/>
              </w:rPr>
            </w:pPr>
            <w:r w:rsidRPr="005056B4">
              <w:rPr>
                <w:sz w:val="20"/>
                <w:szCs w:val="20"/>
                <w:lang w:val="en-US"/>
              </w:rPr>
              <w:t>Others (………)</w:t>
            </w:r>
          </w:p>
        </w:tc>
        <w:tc>
          <w:tcPr>
            <w:tcW w:w="1247" w:type="pct"/>
            <w:gridSpan w:val="2"/>
            <w:tcBorders>
              <w:top w:val="single" w:sz="8" w:space="0" w:color="auto"/>
              <w:bottom w:val="single" w:sz="12" w:space="0" w:color="auto"/>
              <w:right w:val="single" w:sz="8" w:space="0" w:color="auto"/>
            </w:tcBorders>
          </w:tcPr>
          <w:p w:rsidR="00AF3377" w:rsidRPr="005056B4" w:rsidRDefault="00AF3377" w:rsidP="00C1550B">
            <w:pPr>
              <w:jc w:val="center"/>
              <w:rPr>
                <w:sz w:val="20"/>
                <w:szCs w:val="20"/>
                <w:lang w:val="en-US"/>
              </w:rPr>
            </w:pPr>
          </w:p>
        </w:tc>
        <w:tc>
          <w:tcPr>
            <w:tcW w:w="663" w:type="pct"/>
            <w:tcBorders>
              <w:top w:val="single" w:sz="8" w:space="0" w:color="auto"/>
              <w:left w:val="single" w:sz="8" w:space="0" w:color="auto"/>
              <w:bottom w:val="single" w:sz="12" w:space="0" w:color="auto"/>
            </w:tcBorders>
          </w:tcPr>
          <w:p w:rsidR="00AF3377" w:rsidRPr="005056B4" w:rsidRDefault="00AF3377" w:rsidP="00C1550B">
            <w:pPr>
              <w:jc w:val="center"/>
              <w:rPr>
                <w:sz w:val="20"/>
                <w:szCs w:val="20"/>
                <w:lang w:val="en-US"/>
              </w:rPr>
            </w:pPr>
          </w:p>
        </w:tc>
      </w:tr>
      <w:tr w:rsidR="00AF3377"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AF3377" w:rsidRPr="005056B4" w:rsidRDefault="00AF3377"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AF3377" w:rsidRPr="005056B4" w:rsidRDefault="00AF3377" w:rsidP="00C1550B">
            <w:pPr>
              <w:jc w:val="center"/>
              <w:rPr>
                <w:sz w:val="20"/>
                <w:szCs w:val="20"/>
                <w:lang w:val="en-US"/>
              </w:rPr>
            </w:pPr>
            <w:r w:rsidRPr="005056B4">
              <w:rPr>
                <w:sz w:val="20"/>
                <w:szCs w:val="20"/>
                <w:lang w:val="en-US"/>
              </w:rPr>
              <w:t>1</w:t>
            </w:r>
          </w:p>
        </w:tc>
        <w:tc>
          <w:tcPr>
            <w:tcW w:w="663" w:type="pct"/>
            <w:tcBorders>
              <w:top w:val="single" w:sz="12" w:space="0" w:color="auto"/>
              <w:left w:val="single" w:sz="8" w:space="0" w:color="auto"/>
              <w:bottom w:val="single" w:sz="8" w:space="0" w:color="auto"/>
            </w:tcBorders>
            <w:vAlign w:val="center"/>
          </w:tcPr>
          <w:p w:rsidR="00AF3377" w:rsidRPr="005056B4" w:rsidRDefault="00AF3377" w:rsidP="00C1550B">
            <w:pPr>
              <w:jc w:val="center"/>
              <w:rPr>
                <w:sz w:val="20"/>
                <w:szCs w:val="20"/>
                <w:lang w:val="en-US"/>
              </w:rPr>
            </w:pPr>
            <w:r w:rsidRPr="005056B4">
              <w:rPr>
                <w:sz w:val="20"/>
                <w:szCs w:val="20"/>
                <w:lang w:val="en-US"/>
              </w:rPr>
              <w:t>50</w:t>
            </w:r>
          </w:p>
        </w:tc>
      </w:tr>
      <w:tr w:rsidR="00AF3377"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PREREQUIEITE(S)</w:t>
            </w:r>
          </w:p>
        </w:tc>
        <w:tc>
          <w:tcPr>
            <w:tcW w:w="3036" w:type="pct"/>
            <w:gridSpan w:val="8"/>
            <w:tcBorders>
              <w:top w:val="single" w:sz="12" w:space="0" w:color="auto"/>
              <w:left w:val="single" w:sz="12" w:space="0" w:color="auto"/>
              <w:bottom w:val="single" w:sz="12" w:space="0" w:color="auto"/>
            </w:tcBorders>
            <w:vAlign w:val="center"/>
          </w:tcPr>
          <w:p w:rsidR="00AF3377" w:rsidRPr="005056B4" w:rsidRDefault="00AF3377" w:rsidP="00C1550B">
            <w:pPr>
              <w:jc w:val="both"/>
              <w:rPr>
                <w:sz w:val="20"/>
                <w:szCs w:val="20"/>
                <w:lang w:val="en-US"/>
              </w:rPr>
            </w:pPr>
            <w:r w:rsidRPr="005056B4">
              <w:rPr>
                <w:sz w:val="20"/>
                <w:szCs w:val="20"/>
                <w:lang w:val="en-US"/>
              </w:rPr>
              <w:t>None</w:t>
            </w:r>
          </w:p>
        </w:tc>
      </w:tr>
      <w:tr w:rsidR="00AF3377"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DESCRIPTION</w:t>
            </w:r>
          </w:p>
        </w:tc>
        <w:tc>
          <w:tcPr>
            <w:tcW w:w="3036" w:type="pct"/>
            <w:gridSpan w:val="8"/>
            <w:tcBorders>
              <w:top w:val="single" w:sz="12" w:space="0" w:color="auto"/>
              <w:left w:val="single" w:sz="12" w:space="0" w:color="auto"/>
              <w:bottom w:val="single" w:sz="12" w:space="0" w:color="auto"/>
            </w:tcBorders>
            <w:shd w:val="clear" w:color="auto" w:fill="auto"/>
          </w:tcPr>
          <w:p w:rsidR="00AF3377" w:rsidRPr="005056B4" w:rsidRDefault="00AF3377" w:rsidP="00C1550B">
            <w:pPr>
              <w:shd w:val="clear" w:color="auto" w:fill="F5F5F5"/>
              <w:textAlignment w:val="top"/>
              <w:rPr>
                <w:color w:val="888888"/>
                <w:sz w:val="20"/>
                <w:szCs w:val="20"/>
                <w:lang w:val="en-US"/>
              </w:rPr>
            </w:pPr>
            <w:r w:rsidRPr="005056B4">
              <w:rPr>
                <w:iCs/>
                <w:sz w:val="20"/>
                <w:szCs w:val="20"/>
                <w:lang w:val="en-US"/>
              </w:rPr>
              <w:t>Reproduction</w:t>
            </w:r>
            <w:r w:rsidRPr="005056B4">
              <w:rPr>
                <w:bCs/>
                <w:sz w:val="20"/>
                <w:szCs w:val="20"/>
                <w:lang w:val="en-US"/>
              </w:rPr>
              <w:t xml:space="preserve"> with seeds, root suckers, cuttings,</w:t>
            </w:r>
            <w:r w:rsidRPr="005056B4">
              <w:rPr>
                <w:sz w:val="20"/>
                <w:szCs w:val="20"/>
                <w:lang w:val="en-US"/>
              </w:rPr>
              <w:t xml:space="preserve"> methods of l</w:t>
            </w:r>
            <w:r w:rsidRPr="005056B4">
              <w:rPr>
                <w:bCs/>
                <w:sz w:val="20"/>
                <w:szCs w:val="20"/>
                <w:lang w:val="en-US"/>
              </w:rPr>
              <w:t>ayering, grafting and</w:t>
            </w:r>
            <w:r w:rsidRPr="005056B4">
              <w:rPr>
                <w:sz w:val="20"/>
                <w:szCs w:val="20"/>
                <w:lang w:val="en-US"/>
              </w:rPr>
              <w:t xml:space="preserve"> tissue culture.</w:t>
            </w:r>
          </w:p>
        </w:tc>
      </w:tr>
      <w:tr w:rsidR="00AF3377"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OBJECTIVES</w:t>
            </w:r>
          </w:p>
        </w:tc>
        <w:tc>
          <w:tcPr>
            <w:tcW w:w="3036" w:type="pct"/>
            <w:gridSpan w:val="8"/>
            <w:tcBorders>
              <w:top w:val="single" w:sz="12" w:space="0" w:color="auto"/>
              <w:left w:val="single" w:sz="12" w:space="0" w:color="auto"/>
              <w:bottom w:val="single" w:sz="12" w:space="0" w:color="auto"/>
            </w:tcBorders>
            <w:shd w:val="clear" w:color="auto" w:fill="auto"/>
          </w:tcPr>
          <w:p w:rsidR="00AF3377" w:rsidRPr="005056B4" w:rsidRDefault="00AF3377" w:rsidP="00C1550B">
            <w:pPr>
              <w:spacing w:line="270" w:lineRule="atLeast"/>
              <w:rPr>
                <w:sz w:val="20"/>
                <w:szCs w:val="20"/>
                <w:lang w:val="en-US"/>
              </w:rPr>
            </w:pPr>
            <w:r w:rsidRPr="005056B4">
              <w:rPr>
                <w:sz w:val="20"/>
                <w:szCs w:val="20"/>
                <w:lang w:val="en-US"/>
              </w:rPr>
              <w:t>This course aim to  teach the techniques used for the propagation of  plants</w:t>
            </w:r>
          </w:p>
          <w:p w:rsidR="00AF3377" w:rsidRPr="005056B4" w:rsidRDefault="00AF3377" w:rsidP="00C1550B">
            <w:pPr>
              <w:tabs>
                <w:tab w:val="right" w:pos="9072"/>
              </w:tabs>
              <w:rPr>
                <w:sz w:val="20"/>
                <w:szCs w:val="20"/>
                <w:lang w:val="en-US"/>
              </w:rPr>
            </w:pPr>
          </w:p>
        </w:tc>
      </w:tr>
      <w:tr w:rsidR="00AF3377"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rPr>
                <w:sz w:val="20"/>
                <w:szCs w:val="20"/>
                <w:lang w:val="en-US"/>
              </w:rPr>
            </w:pPr>
          </w:p>
        </w:tc>
      </w:tr>
      <w:tr w:rsidR="00AF3377"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OUTCOMES</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autoSpaceDE w:val="0"/>
              <w:autoSpaceDN w:val="0"/>
              <w:adjustRightInd w:val="0"/>
              <w:rPr>
                <w:sz w:val="20"/>
                <w:szCs w:val="20"/>
                <w:lang w:val="fr-FR"/>
              </w:rPr>
            </w:pPr>
            <w:r w:rsidRPr="005056B4">
              <w:rPr>
                <w:iCs/>
                <w:sz w:val="20"/>
                <w:szCs w:val="20"/>
                <w:lang w:val="fr-FR"/>
              </w:rPr>
              <w:t>1. describe p</w:t>
            </w:r>
            <w:r w:rsidRPr="005056B4">
              <w:rPr>
                <w:sz w:val="20"/>
                <w:szCs w:val="20"/>
                <w:lang w:val="fr-FR"/>
              </w:rPr>
              <w:t xml:space="preserve">ropagation techniques </w:t>
            </w:r>
          </w:p>
          <w:p w:rsidR="00AF3377" w:rsidRPr="005056B4" w:rsidRDefault="00AF3377" w:rsidP="00C1550B">
            <w:pPr>
              <w:autoSpaceDE w:val="0"/>
              <w:autoSpaceDN w:val="0"/>
              <w:adjustRightInd w:val="0"/>
              <w:rPr>
                <w:iCs/>
                <w:sz w:val="20"/>
                <w:szCs w:val="20"/>
                <w:lang w:val="fr-FR"/>
              </w:rPr>
            </w:pPr>
            <w:r w:rsidRPr="005056B4">
              <w:rPr>
                <w:sz w:val="20"/>
                <w:szCs w:val="20"/>
                <w:lang w:val="fr-FR"/>
              </w:rPr>
              <w:t xml:space="preserve">2. </w:t>
            </w:r>
            <w:r w:rsidRPr="005056B4">
              <w:rPr>
                <w:iCs/>
                <w:sz w:val="20"/>
                <w:szCs w:val="20"/>
                <w:lang w:val="fr-FR"/>
              </w:rPr>
              <w:t>define vegetative p</w:t>
            </w:r>
            <w:r w:rsidRPr="005056B4">
              <w:rPr>
                <w:sz w:val="20"/>
                <w:szCs w:val="20"/>
                <w:lang w:val="fr-FR"/>
              </w:rPr>
              <w:t>ropagation</w:t>
            </w:r>
          </w:p>
          <w:p w:rsidR="00AF3377" w:rsidRPr="005056B4" w:rsidRDefault="00AF3377" w:rsidP="00C1550B">
            <w:pPr>
              <w:autoSpaceDE w:val="0"/>
              <w:autoSpaceDN w:val="0"/>
              <w:adjustRightInd w:val="0"/>
              <w:rPr>
                <w:iCs/>
                <w:sz w:val="20"/>
                <w:szCs w:val="20"/>
                <w:lang w:val="en-US"/>
              </w:rPr>
            </w:pPr>
            <w:r w:rsidRPr="005056B4">
              <w:rPr>
                <w:sz w:val="20"/>
                <w:szCs w:val="20"/>
                <w:lang w:val="en-US"/>
              </w:rPr>
              <w:t xml:space="preserve">3. </w:t>
            </w:r>
            <w:r w:rsidRPr="005056B4">
              <w:rPr>
                <w:iCs/>
                <w:sz w:val="20"/>
                <w:szCs w:val="20"/>
                <w:lang w:val="en-US"/>
              </w:rPr>
              <w:t>define</w:t>
            </w:r>
            <w:r w:rsidRPr="005056B4">
              <w:rPr>
                <w:sz w:val="20"/>
                <w:szCs w:val="20"/>
                <w:lang w:val="en-US"/>
              </w:rPr>
              <w:t xml:space="preserve"> generative propagation</w:t>
            </w:r>
          </w:p>
        </w:tc>
      </w:tr>
      <w:tr w:rsidR="00AF3377"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TEXTBOOK</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pStyle w:val="Balk4"/>
              <w:spacing w:before="0" w:beforeAutospacing="0" w:after="0" w:afterAutospacing="0"/>
              <w:rPr>
                <w:b w:val="0"/>
                <w:sz w:val="20"/>
                <w:szCs w:val="20"/>
                <w:lang w:val="en-US"/>
              </w:rPr>
            </w:pPr>
            <w:r w:rsidRPr="005056B4">
              <w:rPr>
                <w:b w:val="0"/>
                <w:sz w:val="20"/>
                <w:szCs w:val="20"/>
                <w:lang w:val="en-US"/>
              </w:rPr>
              <w:t>Lecture notes, CD’s</w:t>
            </w:r>
          </w:p>
        </w:tc>
      </w:tr>
      <w:tr w:rsidR="00AF3377"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OTHER REFERENCES</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spacing w:line="270" w:lineRule="atLeast"/>
              <w:rPr>
                <w:sz w:val="20"/>
                <w:szCs w:val="20"/>
                <w:lang w:val="en-US"/>
              </w:rPr>
            </w:pPr>
            <w:r w:rsidRPr="005056B4">
              <w:rPr>
                <w:sz w:val="20"/>
                <w:szCs w:val="20"/>
                <w:lang w:val="en-US"/>
              </w:rPr>
              <w:t>Anadolu Üniversitesi yay. No 904 Açık Öğretim Fakültesi Yay. No:486</w:t>
            </w:r>
          </w:p>
          <w:p w:rsidR="00AF3377" w:rsidRPr="005056B4" w:rsidRDefault="00AF3377" w:rsidP="00C1550B">
            <w:pPr>
              <w:shd w:val="clear" w:color="auto" w:fill="FFFFFF"/>
              <w:jc w:val="both"/>
              <w:rPr>
                <w:sz w:val="20"/>
                <w:szCs w:val="20"/>
                <w:lang w:val="en-US"/>
              </w:rPr>
            </w:pPr>
            <w:r w:rsidRPr="005056B4">
              <w:rPr>
                <w:rStyle w:val="Gl"/>
                <w:b w:val="0"/>
                <w:sz w:val="20"/>
                <w:szCs w:val="20"/>
                <w:lang w:val="en-US"/>
              </w:rPr>
              <w:t xml:space="preserve">Propagating from Cuttings </w:t>
            </w:r>
            <w:r w:rsidRPr="005056B4">
              <w:rPr>
                <w:sz w:val="20"/>
                <w:szCs w:val="20"/>
                <w:lang w:val="en-US"/>
              </w:rPr>
              <w:t xml:space="preserve">by John Mason Paperback book </w:t>
            </w:r>
            <w:hyperlink r:id="rId74" w:history="1">
              <w:r w:rsidRPr="005056B4">
                <w:rPr>
                  <w:rStyle w:val="Kpr"/>
                  <w:sz w:val="20"/>
                  <w:szCs w:val="20"/>
                  <w:lang w:val="en-US"/>
                </w:rPr>
                <w:t>http://www.acsbookshop.com/products/2108-propagating-from-cuttings.aspx</w:t>
              </w:r>
            </w:hyperlink>
          </w:p>
          <w:p w:rsidR="00AF3377" w:rsidRPr="005056B4" w:rsidRDefault="00AF3377" w:rsidP="00C1550B">
            <w:pPr>
              <w:pStyle w:val="Balk4"/>
              <w:spacing w:before="0" w:beforeAutospacing="0" w:after="0" w:afterAutospacing="0"/>
              <w:rPr>
                <w:b w:val="0"/>
                <w:sz w:val="20"/>
                <w:szCs w:val="20"/>
                <w:lang w:val="en-US"/>
              </w:rPr>
            </w:pPr>
          </w:p>
        </w:tc>
      </w:tr>
      <w:tr w:rsidR="00AF3377"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TOOLS AND EQUIPMENTS REQUIRED</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jc w:val="both"/>
              <w:rPr>
                <w:sz w:val="20"/>
                <w:szCs w:val="20"/>
                <w:lang w:val="en-US"/>
              </w:rPr>
            </w:pPr>
          </w:p>
        </w:tc>
      </w:tr>
    </w:tbl>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sectPr w:rsidR="00AF337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F3377" w:rsidRPr="005056B4" w:rsidTr="00C1550B">
        <w:trPr>
          <w:trHeight w:val="510"/>
          <w:jc w:val="center"/>
        </w:trPr>
        <w:tc>
          <w:tcPr>
            <w:tcW w:w="5000" w:type="pct"/>
            <w:gridSpan w:val="2"/>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lastRenderedPageBreak/>
              <w:t>COURSE SYLLABUS</w:t>
            </w:r>
          </w:p>
        </w:tc>
      </w:tr>
      <w:tr w:rsidR="00AF3377" w:rsidRPr="005056B4" w:rsidTr="00C1550B">
        <w:trPr>
          <w:jc w:val="center"/>
        </w:trPr>
        <w:tc>
          <w:tcPr>
            <w:tcW w:w="593" w:type="pct"/>
          </w:tcPr>
          <w:p w:rsidR="00AF3377" w:rsidRPr="005056B4" w:rsidRDefault="00AF3377" w:rsidP="00C1550B">
            <w:pPr>
              <w:jc w:val="center"/>
              <w:rPr>
                <w:b/>
                <w:bCs/>
                <w:sz w:val="20"/>
                <w:szCs w:val="20"/>
                <w:lang w:val="en-US"/>
              </w:rPr>
            </w:pPr>
            <w:r w:rsidRPr="005056B4">
              <w:rPr>
                <w:b/>
                <w:bCs/>
                <w:sz w:val="20"/>
                <w:szCs w:val="20"/>
                <w:lang w:val="en-US"/>
              </w:rPr>
              <w:t>WEEK</w:t>
            </w:r>
          </w:p>
        </w:tc>
        <w:tc>
          <w:tcPr>
            <w:tcW w:w="4407" w:type="pct"/>
          </w:tcPr>
          <w:p w:rsidR="00AF3377" w:rsidRPr="005056B4" w:rsidRDefault="00AF3377" w:rsidP="00C1550B">
            <w:pPr>
              <w:rPr>
                <w:b/>
                <w:bCs/>
                <w:sz w:val="20"/>
                <w:szCs w:val="20"/>
                <w:lang w:val="en-US"/>
              </w:rPr>
            </w:pPr>
            <w:r w:rsidRPr="005056B4">
              <w:rPr>
                <w:b/>
                <w:bCs/>
                <w:sz w:val="20"/>
                <w:szCs w:val="20"/>
                <w:lang w:val="en-US"/>
              </w:rPr>
              <w:t xml:space="preserve">TOPICS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w:t>
            </w:r>
          </w:p>
        </w:tc>
        <w:tc>
          <w:tcPr>
            <w:tcW w:w="4407" w:type="pct"/>
          </w:tcPr>
          <w:p w:rsidR="00AF3377" w:rsidRPr="005056B4" w:rsidRDefault="00AF3377" w:rsidP="00C1550B">
            <w:pPr>
              <w:rPr>
                <w:sz w:val="20"/>
                <w:szCs w:val="20"/>
                <w:lang w:val="en-US"/>
              </w:rPr>
            </w:pPr>
            <w:r w:rsidRPr="005056B4">
              <w:rPr>
                <w:sz w:val="20"/>
                <w:szCs w:val="20"/>
                <w:lang w:val="en-US"/>
              </w:rPr>
              <w:t>Introduction of Plant Propagation</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2</w:t>
            </w:r>
          </w:p>
        </w:tc>
        <w:tc>
          <w:tcPr>
            <w:tcW w:w="4407" w:type="pct"/>
          </w:tcPr>
          <w:p w:rsidR="00AF3377" w:rsidRPr="005056B4" w:rsidRDefault="00AF3377" w:rsidP="00C1550B">
            <w:pPr>
              <w:rPr>
                <w:sz w:val="20"/>
                <w:szCs w:val="20"/>
                <w:lang w:val="en-US"/>
              </w:rPr>
            </w:pPr>
            <w:r w:rsidRPr="005056B4">
              <w:rPr>
                <w:sz w:val="20"/>
                <w:szCs w:val="20"/>
                <w:lang w:val="en-US"/>
              </w:rPr>
              <w:t>Seed Propagation</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3</w:t>
            </w:r>
          </w:p>
        </w:tc>
        <w:tc>
          <w:tcPr>
            <w:tcW w:w="4407" w:type="pct"/>
            <w:tcBorders>
              <w:bottom w:val="single" w:sz="6" w:space="0" w:color="auto"/>
            </w:tcBorders>
          </w:tcPr>
          <w:p w:rsidR="00AF3377" w:rsidRPr="005056B4" w:rsidRDefault="00AF3377" w:rsidP="00C1550B">
            <w:pPr>
              <w:rPr>
                <w:color w:val="000000"/>
                <w:sz w:val="20"/>
                <w:szCs w:val="20"/>
                <w:lang w:val="en-US"/>
              </w:rPr>
            </w:pPr>
            <w:r w:rsidRPr="005056B4">
              <w:rPr>
                <w:sz w:val="20"/>
                <w:szCs w:val="20"/>
                <w:lang w:val="en-US"/>
              </w:rPr>
              <w:t>Spore Propagation</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4</w:t>
            </w:r>
          </w:p>
        </w:tc>
        <w:tc>
          <w:tcPr>
            <w:tcW w:w="4407" w:type="pct"/>
            <w:tcBorders>
              <w:top w:val="single" w:sz="6" w:space="0" w:color="auto"/>
              <w:bottom w:val="single" w:sz="6" w:space="0" w:color="auto"/>
            </w:tcBorders>
            <w:shd w:val="clear" w:color="auto" w:fill="FFFFFF"/>
          </w:tcPr>
          <w:p w:rsidR="00AF3377" w:rsidRPr="005056B4" w:rsidRDefault="00AF3377" w:rsidP="00C1550B">
            <w:pPr>
              <w:rPr>
                <w:sz w:val="20"/>
                <w:szCs w:val="20"/>
                <w:lang w:val="en-US"/>
              </w:rPr>
            </w:pPr>
            <w:r w:rsidRPr="005056B4">
              <w:rPr>
                <w:sz w:val="20"/>
                <w:szCs w:val="20"/>
                <w:lang w:val="en-US"/>
              </w:rPr>
              <w:t xml:space="preserve">Bulbous, tuberous and wax plants Propagation I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5</w:t>
            </w:r>
          </w:p>
        </w:tc>
        <w:tc>
          <w:tcPr>
            <w:tcW w:w="4407" w:type="pct"/>
            <w:tcBorders>
              <w:top w:val="single" w:sz="6" w:space="0" w:color="auto"/>
            </w:tcBorders>
          </w:tcPr>
          <w:p w:rsidR="00AF3377" w:rsidRPr="005056B4" w:rsidRDefault="00AF3377" w:rsidP="00C1550B">
            <w:pPr>
              <w:rPr>
                <w:sz w:val="20"/>
                <w:szCs w:val="20"/>
                <w:lang w:val="en-US"/>
              </w:rPr>
            </w:pPr>
            <w:r w:rsidRPr="005056B4">
              <w:rPr>
                <w:sz w:val="20"/>
                <w:szCs w:val="20"/>
                <w:lang w:val="en-US"/>
              </w:rPr>
              <w:t>Bulbous, tuberous and wax plants Propagation  II</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6</w:t>
            </w:r>
          </w:p>
        </w:tc>
        <w:tc>
          <w:tcPr>
            <w:tcW w:w="4407" w:type="pct"/>
          </w:tcPr>
          <w:p w:rsidR="00AF3377" w:rsidRPr="005056B4" w:rsidRDefault="00AF3377" w:rsidP="00C1550B">
            <w:pPr>
              <w:shd w:val="clear" w:color="auto" w:fill="F5F5F5"/>
              <w:textAlignment w:val="top"/>
              <w:rPr>
                <w:color w:val="888888"/>
                <w:sz w:val="20"/>
                <w:szCs w:val="20"/>
                <w:lang w:val="en-US"/>
              </w:rPr>
            </w:pPr>
            <w:r w:rsidRPr="005056B4">
              <w:rPr>
                <w:sz w:val="20"/>
                <w:szCs w:val="20"/>
                <w:lang w:val="en-US"/>
              </w:rPr>
              <w:t xml:space="preserve">Midterm exam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7</w:t>
            </w:r>
          </w:p>
        </w:tc>
        <w:tc>
          <w:tcPr>
            <w:tcW w:w="4407" w:type="pct"/>
          </w:tcPr>
          <w:p w:rsidR="00AF3377" w:rsidRPr="005056B4" w:rsidRDefault="00AF3377" w:rsidP="00C1550B">
            <w:pPr>
              <w:rPr>
                <w:sz w:val="20"/>
                <w:szCs w:val="20"/>
                <w:lang w:val="en-US"/>
              </w:rPr>
            </w:pPr>
            <w:r w:rsidRPr="005056B4">
              <w:rPr>
                <w:sz w:val="20"/>
                <w:szCs w:val="20"/>
                <w:lang w:val="en-US"/>
              </w:rPr>
              <w:t xml:space="preserve">Cutting Propagation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8</w:t>
            </w:r>
          </w:p>
        </w:tc>
        <w:tc>
          <w:tcPr>
            <w:tcW w:w="4407" w:type="pct"/>
          </w:tcPr>
          <w:p w:rsidR="00AF3377" w:rsidRPr="005056B4" w:rsidRDefault="00AF3377" w:rsidP="00C1550B">
            <w:pPr>
              <w:rPr>
                <w:sz w:val="20"/>
                <w:szCs w:val="20"/>
                <w:lang w:val="en-US"/>
              </w:rPr>
            </w:pPr>
            <w:r w:rsidRPr="005056B4">
              <w:rPr>
                <w:sz w:val="20"/>
                <w:szCs w:val="20"/>
                <w:lang w:val="en-US"/>
              </w:rPr>
              <w:t>Graft Propagation I</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9</w:t>
            </w:r>
          </w:p>
        </w:tc>
        <w:tc>
          <w:tcPr>
            <w:tcW w:w="4407" w:type="pct"/>
          </w:tcPr>
          <w:p w:rsidR="00AF3377" w:rsidRPr="005056B4" w:rsidRDefault="00AF3377" w:rsidP="00C1550B">
            <w:pPr>
              <w:rPr>
                <w:sz w:val="20"/>
                <w:szCs w:val="20"/>
                <w:lang w:val="en-US"/>
              </w:rPr>
            </w:pPr>
            <w:r w:rsidRPr="005056B4">
              <w:rPr>
                <w:sz w:val="20"/>
                <w:szCs w:val="20"/>
                <w:lang w:val="en-US"/>
              </w:rPr>
              <w:t>Graft Propagation II</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10</w:t>
            </w:r>
          </w:p>
        </w:tc>
        <w:tc>
          <w:tcPr>
            <w:tcW w:w="4407" w:type="pct"/>
          </w:tcPr>
          <w:p w:rsidR="00AF3377" w:rsidRPr="005056B4" w:rsidRDefault="00AF3377" w:rsidP="00C1550B">
            <w:pPr>
              <w:rPr>
                <w:sz w:val="20"/>
                <w:szCs w:val="20"/>
                <w:lang w:val="en-US"/>
              </w:rPr>
            </w:pPr>
            <w:r w:rsidRPr="005056B4">
              <w:rPr>
                <w:sz w:val="20"/>
                <w:szCs w:val="20"/>
                <w:lang w:val="en-US"/>
              </w:rPr>
              <w:t>Layer Propagation I</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11</w:t>
            </w:r>
          </w:p>
        </w:tc>
        <w:tc>
          <w:tcPr>
            <w:tcW w:w="4407" w:type="pct"/>
          </w:tcPr>
          <w:p w:rsidR="00AF3377" w:rsidRPr="005056B4" w:rsidRDefault="00AF3377" w:rsidP="00C1550B">
            <w:pPr>
              <w:rPr>
                <w:sz w:val="20"/>
                <w:szCs w:val="20"/>
                <w:lang w:val="en-US"/>
              </w:rPr>
            </w:pPr>
            <w:r w:rsidRPr="005056B4">
              <w:rPr>
                <w:sz w:val="20"/>
                <w:szCs w:val="20"/>
                <w:lang w:val="en-US"/>
              </w:rPr>
              <w:t>Layer Propagation II</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12</w:t>
            </w:r>
          </w:p>
        </w:tc>
        <w:tc>
          <w:tcPr>
            <w:tcW w:w="4407" w:type="pct"/>
          </w:tcPr>
          <w:p w:rsidR="00AF3377" w:rsidRPr="005056B4" w:rsidRDefault="00AF3377" w:rsidP="00C1550B">
            <w:pPr>
              <w:rPr>
                <w:sz w:val="20"/>
                <w:szCs w:val="20"/>
                <w:lang w:val="en-US"/>
              </w:rPr>
            </w:pPr>
            <w:r w:rsidRPr="005056B4">
              <w:rPr>
                <w:sz w:val="20"/>
                <w:szCs w:val="20"/>
                <w:lang w:val="en-US"/>
              </w:rPr>
              <w:t xml:space="preserve">Propagation of Plants by Tissue Culture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13</w:t>
            </w:r>
          </w:p>
        </w:tc>
        <w:tc>
          <w:tcPr>
            <w:tcW w:w="4407" w:type="pct"/>
          </w:tcPr>
          <w:p w:rsidR="00AF3377" w:rsidRPr="005056B4" w:rsidRDefault="00AF3377" w:rsidP="00C1550B">
            <w:pPr>
              <w:rPr>
                <w:sz w:val="20"/>
                <w:szCs w:val="20"/>
                <w:lang w:val="en-US"/>
              </w:rPr>
            </w:pPr>
            <w:r w:rsidRPr="005056B4">
              <w:rPr>
                <w:sz w:val="20"/>
                <w:szCs w:val="20"/>
                <w:lang w:val="en-US"/>
              </w:rPr>
              <w:t xml:space="preserve">Propagation of Plants by Tissue Culture </w:t>
            </w:r>
          </w:p>
        </w:tc>
      </w:tr>
      <w:tr w:rsidR="00AF3377" w:rsidRPr="005056B4" w:rsidTr="00C1550B">
        <w:trPr>
          <w:jc w:val="center"/>
        </w:trPr>
        <w:tc>
          <w:tcPr>
            <w:tcW w:w="593" w:type="pct"/>
            <w:tcBorders>
              <w:bottom w:val="single" w:sz="6" w:space="0" w:color="auto"/>
            </w:tcBorders>
            <w:vAlign w:val="center"/>
          </w:tcPr>
          <w:p w:rsidR="00AF3377" w:rsidRPr="005056B4" w:rsidRDefault="00AF3377" w:rsidP="00C1550B">
            <w:pPr>
              <w:jc w:val="center"/>
              <w:rPr>
                <w:sz w:val="20"/>
                <w:szCs w:val="20"/>
                <w:lang w:val="en-US"/>
              </w:rPr>
            </w:pPr>
            <w:r w:rsidRPr="005056B4">
              <w:rPr>
                <w:sz w:val="20"/>
                <w:szCs w:val="20"/>
                <w:lang w:val="en-US"/>
              </w:rPr>
              <w:t>14</w:t>
            </w:r>
          </w:p>
        </w:tc>
        <w:tc>
          <w:tcPr>
            <w:tcW w:w="4407" w:type="pct"/>
            <w:tcBorders>
              <w:bottom w:val="single" w:sz="6" w:space="0" w:color="auto"/>
            </w:tcBorders>
          </w:tcPr>
          <w:p w:rsidR="00AF3377" w:rsidRPr="005056B4" w:rsidRDefault="00AF3377" w:rsidP="00C1550B">
            <w:pPr>
              <w:rPr>
                <w:sz w:val="20"/>
                <w:szCs w:val="20"/>
                <w:lang w:val="en-US"/>
              </w:rPr>
            </w:pPr>
            <w:r w:rsidRPr="005056B4">
              <w:rPr>
                <w:sz w:val="20"/>
                <w:szCs w:val="20"/>
                <w:lang w:val="en-US"/>
              </w:rPr>
              <w:t>Transplantation of rooted plants and container plant</w:t>
            </w:r>
          </w:p>
        </w:tc>
      </w:tr>
      <w:tr w:rsidR="00AF3377" w:rsidRPr="005056B4" w:rsidTr="00C1550B">
        <w:trPr>
          <w:jc w:val="center"/>
        </w:trPr>
        <w:tc>
          <w:tcPr>
            <w:tcW w:w="593" w:type="pct"/>
            <w:tcBorders>
              <w:top w:val="single" w:sz="6" w:space="0" w:color="auto"/>
              <w:bottom w:val="single" w:sz="12" w:space="0" w:color="auto"/>
            </w:tcBorders>
            <w:shd w:val="clear" w:color="auto" w:fill="CCCCCC"/>
            <w:vAlign w:val="center"/>
          </w:tcPr>
          <w:p w:rsidR="00AF3377" w:rsidRPr="005056B4" w:rsidRDefault="00AF3377" w:rsidP="00C1550B">
            <w:pPr>
              <w:jc w:val="center"/>
              <w:rPr>
                <w:sz w:val="20"/>
                <w:szCs w:val="20"/>
                <w:lang w:val="en-US"/>
              </w:rPr>
            </w:pPr>
            <w:r w:rsidRPr="005056B4">
              <w:rPr>
                <w:sz w:val="20"/>
                <w:szCs w:val="20"/>
                <w:lang w:val="en-US"/>
              </w:rPr>
              <w:t>15,16</w:t>
            </w:r>
          </w:p>
        </w:tc>
        <w:tc>
          <w:tcPr>
            <w:tcW w:w="4407" w:type="pct"/>
            <w:tcBorders>
              <w:top w:val="single" w:sz="6" w:space="0" w:color="auto"/>
              <w:bottom w:val="single" w:sz="12" w:space="0" w:color="auto"/>
            </w:tcBorders>
            <w:shd w:val="clear" w:color="auto" w:fill="CCCCCC"/>
          </w:tcPr>
          <w:p w:rsidR="00AF3377" w:rsidRPr="005056B4" w:rsidRDefault="00AF3377" w:rsidP="00C1550B">
            <w:pPr>
              <w:rPr>
                <w:sz w:val="20"/>
                <w:szCs w:val="20"/>
                <w:lang w:val="en-US"/>
              </w:rPr>
            </w:pPr>
            <w:r w:rsidRPr="005056B4">
              <w:rPr>
                <w:sz w:val="20"/>
                <w:szCs w:val="20"/>
                <w:lang w:val="en-US"/>
              </w:rPr>
              <w:t>Final exam</w:t>
            </w:r>
          </w:p>
        </w:tc>
      </w:tr>
    </w:tbl>
    <w:p w:rsidR="00AF3377" w:rsidRPr="005056B4" w:rsidRDefault="00AF3377" w:rsidP="00AF3377">
      <w:pPr>
        <w:rPr>
          <w:sz w:val="20"/>
          <w:szCs w:val="20"/>
          <w:lang w:val="en-US"/>
        </w:rPr>
      </w:pPr>
    </w:p>
    <w:p w:rsidR="00AF3377" w:rsidRPr="005056B4" w:rsidRDefault="00AF3377" w:rsidP="00AF3377">
      <w:pPr>
        <w:rPr>
          <w:color w:val="FF0000"/>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AF3377" w:rsidRPr="005056B4" w:rsidTr="00C1550B">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AF3377" w:rsidRPr="005056B4" w:rsidRDefault="00AF3377"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AF3377" w:rsidRPr="005056B4" w:rsidRDefault="00AF3377"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AF3377" w:rsidRPr="005056B4" w:rsidRDefault="00AF3377"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1</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2</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3</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Professional and ethical responsibility</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4</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Life-long learning skills</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5</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6</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rPr>
          <w:trHeight w:val="263"/>
        </w:trPr>
        <w:tc>
          <w:tcPr>
            <w:tcW w:w="0" w:type="auto"/>
            <w:vAlign w:val="center"/>
          </w:tcPr>
          <w:p w:rsidR="00AF3377" w:rsidRPr="005056B4" w:rsidRDefault="00AF3377" w:rsidP="00C1550B">
            <w:pPr>
              <w:jc w:val="center"/>
              <w:rPr>
                <w:sz w:val="20"/>
                <w:szCs w:val="20"/>
                <w:lang w:val="en-US"/>
              </w:rPr>
            </w:pPr>
            <w:r w:rsidRPr="005056B4">
              <w:rPr>
                <w:sz w:val="20"/>
                <w:szCs w:val="20"/>
                <w:lang w:val="en-US"/>
              </w:rPr>
              <w:t>7</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8</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9</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10</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11</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12</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13</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14</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tcBorders>
              <w:bottom w:val="single" w:sz="12" w:space="0" w:color="auto"/>
            </w:tcBorders>
          </w:tcPr>
          <w:p w:rsidR="00AF3377" w:rsidRPr="005056B4" w:rsidRDefault="00AF3377" w:rsidP="00C1550B">
            <w:pPr>
              <w:jc w:val="both"/>
              <w:rPr>
                <w:b/>
                <w:sz w:val="20"/>
                <w:szCs w:val="20"/>
                <w:lang w:val="en-US"/>
              </w:rPr>
            </w:pPr>
          </w:p>
        </w:tc>
        <w:tc>
          <w:tcPr>
            <w:tcW w:w="0" w:type="auto"/>
            <w:gridSpan w:val="6"/>
            <w:tcBorders>
              <w:bottom w:val="single" w:sz="12" w:space="0" w:color="auto"/>
            </w:tcBorders>
          </w:tcPr>
          <w:p w:rsidR="00AF3377" w:rsidRPr="005056B4" w:rsidRDefault="00AF3377" w:rsidP="00C1550B">
            <w:pPr>
              <w:jc w:val="both"/>
              <w:rPr>
                <w:sz w:val="20"/>
                <w:szCs w:val="20"/>
                <w:lang w:val="en-US"/>
              </w:rPr>
            </w:pPr>
            <w:r w:rsidRPr="005056B4">
              <w:rPr>
                <w:sz w:val="20"/>
                <w:szCs w:val="20"/>
                <w:lang w:val="en-US"/>
              </w:rPr>
              <w:t>(5: Very high, 4: High, 3: Medium, 2: Low, 1: Very low)</w:t>
            </w:r>
          </w:p>
        </w:tc>
      </w:tr>
    </w:tbl>
    <w:p w:rsidR="00AF3377" w:rsidRPr="005056B4" w:rsidRDefault="00AF3377" w:rsidP="00AF3377">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r w:rsidRPr="005056B4">
        <w:rPr>
          <w:sz w:val="20"/>
          <w:szCs w:val="20"/>
        </w:rPr>
        <w:t>Assoc. Prof. Süleyman AVCI</w:t>
      </w:r>
    </w:p>
    <w:p w:rsidR="00AF3377" w:rsidRPr="005056B4" w:rsidRDefault="00AF3377" w:rsidP="00AF3377">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AF3377" w:rsidRPr="005056B4" w:rsidRDefault="00AF3377" w:rsidP="00AF3377">
      <w:pPr>
        <w:tabs>
          <w:tab w:val="left" w:pos="7800"/>
        </w:tabs>
        <w:rPr>
          <w:sz w:val="20"/>
          <w:szCs w:val="20"/>
          <w:lang w:val="en-US"/>
        </w:rPr>
      </w:pPr>
      <w:r w:rsidRPr="005056B4">
        <w:rPr>
          <w:sz w:val="20"/>
          <w:szCs w:val="20"/>
          <w:lang w:val="en-US"/>
        </w:rPr>
        <w:t xml:space="preserve">                        </w:t>
      </w:r>
    </w:p>
    <w:p w:rsidR="00AF3377" w:rsidRPr="005056B4" w:rsidRDefault="00AF3377" w:rsidP="00AF3377">
      <w:pPr>
        <w:tabs>
          <w:tab w:val="left" w:pos="7800"/>
        </w:tabs>
        <w:rPr>
          <w:sz w:val="20"/>
          <w:szCs w:val="20"/>
          <w:lang w:val="en-US"/>
        </w:rPr>
      </w:pPr>
      <w:r w:rsidRPr="005056B4">
        <w:rPr>
          <w:sz w:val="20"/>
          <w:szCs w:val="20"/>
          <w:lang w:val="en-US"/>
        </w:rPr>
        <w:tab/>
      </w:r>
      <w:r w:rsidRPr="005056B4">
        <w:rPr>
          <w:sz w:val="20"/>
          <w:szCs w:val="20"/>
          <w:lang w:val="en-US"/>
        </w:rPr>
        <w:tab/>
      </w: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rPr>
          <w:sz w:val="20"/>
          <w:szCs w:val="20"/>
          <w:lang w:val="en-US"/>
        </w:rPr>
      </w:pPr>
    </w:p>
    <w:p w:rsidR="00AF3377" w:rsidRPr="005056B4" w:rsidRDefault="00AF3377" w:rsidP="00AF3377">
      <w:pPr>
        <w:jc w:val="center"/>
        <w:outlineLvl w:val="0"/>
        <w:rPr>
          <w:b/>
          <w:bCs/>
          <w:sz w:val="20"/>
          <w:szCs w:val="20"/>
          <w:lang w:val="en-US"/>
        </w:rPr>
      </w:pPr>
      <w:r w:rsidRPr="005056B4">
        <w:rPr>
          <w:b/>
          <w:bCs/>
          <w:noProof/>
          <w:sz w:val="20"/>
          <w:szCs w:val="20"/>
        </w:rPr>
        <w:lastRenderedPageBreak/>
        <w:drawing>
          <wp:anchor distT="0" distB="0" distL="114300" distR="114300" simplePos="0" relativeHeight="251761664" behindDoc="0" locked="0" layoutInCell="1" allowOverlap="1">
            <wp:simplePos x="0" y="0"/>
            <wp:positionH relativeFrom="column">
              <wp:posOffset>-129540</wp:posOffset>
            </wp:positionH>
            <wp:positionV relativeFrom="paragraph">
              <wp:posOffset>-503555</wp:posOffset>
            </wp:positionV>
            <wp:extent cx="914400" cy="1152525"/>
            <wp:effectExtent l="19050" t="0" r="0" b="0"/>
            <wp:wrapNone/>
            <wp:docPr id="7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14400" cy="1152525"/>
                    </a:xfrm>
                    <a:prstGeom prst="rect">
                      <a:avLst/>
                    </a:prstGeom>
                    <a:noFill/>
                    <a:ln w="9525">
                      <a:noFill/>
                      <a:miter lim="800000"/>
                      <a:headEnd/>
                      <a:tailEnd/>
                    </a:ln>
                  </pic:spPr>
                </pic:pic>
              </a:graphicData>
            </a:graphic>
          </wp:anchor>
        </w:drawing>
      </w:r>
      <w:r w:rsidRPr="005056B4">
        <w:rPr>
          <w:b/>
          <w:bCs/>
          <w:sz w:val="20"/>
          <w:szCs w:val="20"/>
          <w:lang w:val="en-US"/>
        </w:rPr>
        <w:t>ESOGÜ Field Crops Department</w:t>
      </w:r>
    </w:p>
    <w:p w:rsidR="00AF3377" w:rsidRPr="005056B4" w:rsidRDefault="00AF3377" w:rsidP="00AF3377">
      <w:pPr>
        <w:jc w:val="center"/>
        <w:outlineLvl w:val="0"/>
        <w:rPr>
          <w:b/>
          <w:sz w:val="20"/>
          <w:szCs w:val="20"/>
          <w:lang w:val="en-US"/>
        </w:rPr>
      </w:pPr>
      <w:r w:rsidRPr="005056B4">
        <w:rPr>
          <w:b/>
          <w:sz w:val="20"/>
          <w:szCs w:val="20"/>
          <w:lang w:val="en-US"/>
        </w:rPr>
        <w:t>Course Information Form</w:t>
      </w:r>
    </w:p>
    <w:p w:rsidR="00AF3377" w:rsidRPr="005056B4" w:rsidRDefault="00AF3377" w:rsidP="00AF3377">
      <w:pPr>
        <w:outlineLvl w:val="0"/>
        <w:rPr>
          <w:b/>
          <w:bCs/>
          <w:sz w:val="20"/>
          <w:szCs w:val="20"/>
          <w:lang w:val="en-US"/>
        </w:rPr>
      </w:pPr>
    </w:p>
    <w:tbl>
      <w:tblPr>
        <w:tblpPr w:leftFromText="141" w:rightFromText="141" w:vertAnchor="text" w:horzAnchor="margin" w:tblpXSpec="right" w:tblpY="-37"/>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AF3377" w:rsidRPr="005056B4" w:rsidTr="00C1550B">
        <w:tc>
          <w:tcPr>
            <w:tcW w:w="1306" w:type="dxa"/>
            <w:vAlign w:val="center"/>
          </w:tcPr>
          <w:p w:rsidR="00AF3377" w:rsidRPr="005056B4" w:rsidRDefault="00AF3377" w:rsidP="00C1550B">
            <w:pPr>
              <w:outlineLvl w:val="0"/>
              <w:rPr>
                <w:b/>
                <w:bCs/>
                <w:sz w:val="20"/>
                <w:szCs w:val="20"/>
                <w:lang w:val="en-US"/>
              </w:rPr>
            </w:pPr>
            <w:r w:rsidRPr="005056B4">
              <w:rPr>
                <w:b/>
                <w:bCs/>
                <w:sz w:val="20"/>
                <w:szCs w:val="20"/>
                <w:lang w:val="en-US"/>
              </w:rPr>
              <w:t>SEMESTER</w:t>
            </w:r>
          </w:p>
        </w:tc>
        <w:tc>
          <w:tcPr>
            <w:tcW w:w="1388" w:type="dxa"/>
            <w:vAlign w:val="center"/>
          </w:tcPr>
          <w:p w:rsidR="00AF3377" w:rsidRPr="005056B4" w:rsidRDefault="00AF3377" w:rsidP="00C1550B">
            <w:pPr>
              <w:outlineLvl w:val="0"/>
              <w:rPr>
                <w:sz w:val="20"/>
                <w:szCs w:val="20"/>
                <w:lang w:val="en-US"/>
              </w:rPr>
            </w:pPr>
            <w:r w:rsidRPr="005056B4">
              <w:rPr>
                <w:sz w:val="20"/>
                <w:szCs w:val="20"/>
                <w:lang w:val="en-US"/>
              </w:rPr>
              <w:t>Spring</w:t>
            </w:r>
          </w:p>
        </w:tc>
      </w:tr>
    </w:tbl>
    <w:p w:rsidR="00AF3377" w:rsidRPr="005056B4" w:rsidRDefault="00AF3377" w:rsidP="00AF3377">
      <w:pPr>
        <w:outlineLvl w:val="0"/>
        <w:rPr>
          <w:b/>
          <w:bCs/>
          <w:sz w:val="20"/>
          <w:szCs w:val="20"/>
          <w:lang w:val="en-US"/>
        </w:rPr>
      </w:pPr>
    </w:p>
    <w:p w:rsidR="00AF3377" w:rsidRPr="005056B4" w:rsidRDefault="00AF3377" w:rsidP="00AF3377">
      <w:pPr>
        <w:jc w:val="right"/>
        <w:outlineLvl w:val="0"/>
        <w:rPr>
          <w:b/>
          <w:bCs/>
          <w:sz w:val="20"/>
          <w:szCs w:val="20"/>
          <w:lang w:val="en-US"/>
        </w:rPr>
      </w:pPr>
    </w:p>
    <w:tbl>
      <w:tblPr>
        <w:tblW w:w="10294"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14"/>
        <w:gridCol w:w="2524"/>
        <w:gridCol w:w="2156"/>
        <w:gridCol w:w="3600"/>
      </w:tblGrid>
      <w:tr w:rsidR="00AF3377" w:rsidRPr="005056B4" w:rsidTr="00C1550B">
        <w:tc>
          <w:tcPr>
            <w:tcW w:w="2014" w:type="dxa"/>
            <w:vAlign w:val="center"/>
          </w:tcPr>
          <w:p w:rsidR="00AF3377" w:rsidRPr="005056B4" w:rsidRDefault="00AF3377" w:rsidP="00C1550B">
            <w:pPr>
              <w:jc w:val="center"/>
              <w:outlineLvl w:val="0"/>
              <w:rPr>
                <w:b/>
                <w:bCs/>
                <w:sz w:val="20"/>
                <w:szCs w:val="20"/>
                <w:lang w:val="en-US"/>
              </w:rPr>
            </w:pPr>
            <w:r w:rsidRPr="005056B4">
              <w:rPr>
                <w:b/>
                <w:bCs/>
                <w:sz w:val="20"/>
                <w:szCs w:val="20"/>
                <w:lang w:val="en-US"/>
              </w:rPr>
              <w:t>COURSE CODE</w:t>
            </w:r>
          </w:p>
        </w:tc>
        <w:tc>
          <w:tcPr>
            <w:tcW w:w="2524" w:type="dxa"/>
            <w:vAlign w:val="center"/>
          </w:tcPr>
          <w:p w:rsidR="00AF3377" w:rsidRPr="005056B4" w:rsidRDefault="00AF3377" w:rsidP="00C1550B">
            <w:pPr>
              <w:outlineLvl w:val="0"/>
              <w:rPr>
                <w:sz w:val="20"/>
                <w:szCs w:val="20"/>
                <w:lang w:val="en-US"/>
              </w:rPr>
            </w:pPr>
            <w:r w:rsidRPr="005056B4">
              <w:rPr>
                <w:sz w:val="20"/>
                <w:szCs w:val="20"/>
                <w:lang w:val="en-US"/>
              </w:rPr>
              <w:t xml:space="preserve">   251218015</w:t>
            </w:r>
          </w:p>
        </w:tc>
        <w:tc>
          <w:tcPr>
            <w:tcW w:w="2156" w:type="dxa"/>
            <w:vAlign w:val="center"/>
          </w:tcPr>
          <w:p w:rsidR="00AF3377" w:rsidRPr="005056B4" w:rsidRDefault="00AF3377" w:rsidP="00C1550B">
            <w:pPr>
              <w:jc w:val="center"/>
              <w:outlineLvl w:val="0"/>
              <w:rPr>
                <w:b/>
                <w:bCs/>
                <w:sz w:val="20"/>
                <w:szCs w:val="20"/>
                <w:lang w:val="en-US"/>
              </w:rPr>
            </w:pPr>
            <w:r w:rsidRPr="005056B4">
              <w:rPr>
                <w:b/>
                <w:bCs/>
                <w:sz w:val="20"/>
                <w:szCs w:val="20"/>
                <w:lang w:val="en-US"/>
              </w:rPr>
              <w:t>COURSE NAME</w:t>
            </w:r>
          </w:p>
        </w:tc>
        <w:tc>
          <w:tcPr>
            <w:tcW w:w="3600" w:type="dxa"/>
          </w:tcPr>
          <w:p w:rsidR="00AF3377" w:rsidRPr="005056B4" w:rsidRDefault="00AF3377" w:rsidP="00C1550B">
            <w:pPr>
              <w:pStyle w:val="Balk4"/>
              <w:rPr>
                <w:b w:val="0"/>
                <w:bCs w:val="0"/>
                <w:sz w:val="20"/>
                <w:szCs w:val="20"/>
                <w:lang w:val="en-US"/>
              </w:rPr>
            </w:pPr>
            <w:bookmarkStart w:id="41" w:name="_Organic_agriculture"/>
            <w:bookmarkEnd w:id="41"/>
            <w:r w:rsidRPr="005056B4">
              <w:rPr>
                <w:sz w:val="20"/>
                <w:szCs w:val="20"/>
                <w:lang w:val="en-US"/>
              </w:rPr>
              <w:t xml:space="preserve"> </w:t>
            </w:r>
            <w:r w:rsidRPr="005056B4">
              <w:rPr>
                <w:b w:val="0"/>
                <w:bCs w:val="0"/>
                <w:sz w:val="20"/>
                <w:szCs w:val="20"/>
                <w:lang w:val="en-US"/>
              </w:rPr>
              <w:t>Organic Farming</w:t>
            </w:r>
          </w:p>
        </w:tc>
      </w:tr>
    </w:tbl>
    <w:p w:rsidR="00AF3377" w:rsidRPr="005056B4" w:rsidRDefault="00AF3377" w:rsidP="00AF3377">
      <w:pPr>
        <w:outlineLvl w:val="0"/>
        <w:rPr>
          <w:sz w:val="20"/>
          <w:szCs w:val="20"/>
          <w:lang w:val="en-US"/>
        </w:rPr>
      </w:pPr>
      <w:r w:rsidRPr="005056B4">
        <w:rPr>
          <w:b/>
          <w:bCs/>
          <w:sz w:val="20"/>
          <w:szCs w:val="20"/>
          <w:lang w:val="en-US"/>
        </w:rPr>
        <w:t xml:space="preserve">                                                   </w:t>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r>
      <w:r w:rsidRPr="005056B4">
        <w:rPr>
          <w:b/>
          <w:bCs/>
          <w:sz w:val="20"/>
          <w:szCs w:val="20"/>
          <w:lang w:val="en-US"/>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71"/>
        <w:gridCol w:w="322"/>
        <w:gridCol w:w="1095"/>
        <w:gridCol w:w="767"/>
        <w:gridCol w:w="66"/>
        <w:gridCol w:w="641"/>
        <w:gridCol w:w="849"/>
        <w:gridCol w:w="600"/>
        <w:gridCol w:w="165"/>
        <w:gridCol w:w="2527"/>
        <w:gridCol w:w="43"/>
        <w:gridCol w:w="1367"/>
      </w:tblGrid>
      <w:tr w:rsidR="00AF3377" w:rsidRPr="005056B4" w:rsidTr="00C1550B">
        <w:trPr>
          <w:trHeight w:val="383"/>
        </w:trPr>
        <w:tc>
          <w:tcPr>
            <w:tcW w:w="628" w:type="pct"/>
            <w:vMerge w:val="restart"/>
            <w:tcBorders>
              <w:top w:val="single" w:sz="12" w:space="0" w:color="auto"/>
              <w:right w:val="single" w:sz="12" w:space="0" w:color="auto"/>
            </w:tcBorders>
            <w:vAlign w:val="center"/>
          </w:tcPr>
          <w:p w:rsidR="00AF3377" w:rsidRPr="005056B4" w:rsidRDefault="00AF3377" w:rsidP="00C1550B">
            <w:pPr>
              <w:rPr>
                <w:b/>
                <w:bCs/>
                <w:sz w:val="20"/>
                <w:szCs w:val="20"/>
                <w:lang w:val="en-US"/>
              </w:rPr>
            </w:pPr>
            <w:r w:rsidRPr="005056B4">
              <w:rPr>
                <w:b/>
                <w:bCs/>
                <w:sz w:val="20"/>
                <w:szCs w:val="20"/>
                <w:lang w:val="en-US"/>
              </w:rPr>
              <w:t>SEMESTER</w:t>
            </w:r>
          </w:p>
          <w:p w:rsidR="00AF3377" w:rsidRPr="005056B4" w:rsidRDefault="00AF3377" w:rsidP="00C1550B">
            <w:pPr>
              <w:rPr>
                <w:sz w:val="20"/>
                <w:szCs w:val="20"/>
                <w:lang w:val="en-US"/>
              </w:rPr>
            </w:pPr>
          </w:p>
        </w:tc>
        <w:tc>
          <w:tcPr>
            <w:tcW w:w="1679" w:type="pct"/>
            <w:gridSpan w:val="6"/>
            <w:tcBorders>
              <w:top w:val="single" w:sz="12" w:space="0" w:color="auto"/>
              <w:left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WEEKLY COURSE PERIOD</w:t>
            </w:r>
          </w:p>
        </w:tc>
        <w:tc>
          <w:tcPr>
            <w:tcW w:w="2693" w:type="pct"/>
            <w:gridSpan w:val="6"/>
            <w:tcBorders>
              <w:top w:val="single" w:sz="12" w:space="0" w:color="auto"/>
              <w:lef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OF</w:t>
            </w:r>
          </w:p>
        </w:tc>
      </w:tr>
      <w:tr w:rsidR="00AF3377" w:rsidRPr="005056B4" w:rsidTr="00C1550B">
        <w:trPr>
          <w:trHeight w:val="382"/>
        </w:trPr>
        <w:tc>
          <w:tcPr>
            <w:tcW w:w="628" w:type="pct"/>
            <w:vMerge/>
            <w:tcBorders>
              <w:right w:val="single" w:sz="12" w:space="0" w:color="auto"/>
            </w:tcBorders>
          </w:tcPr>
          <w:p w:rsidR="00AF3377" w:rsidRPr="005056B4" w:rsidRDefault="00AF3377" w:rsidP="00C1550B">
            <w:pPr>
              <w:rPr>
                <w:b/>
                <w:bCs/>
                <w:sz w:val="20"/>
                <w:szCs w:val="20"/>
                <w:lang w:val="en-US"/>
              </w:rPr>
            </w:pPr>
          </w:p>
        </w:tc>
        <w:tc>
          <w:tcPr>
            <w:tcW w:w="433" w:type="pct"/>
            <w:gridSpan w:val="2"/>
            <w:tcBorders>
              <w:lef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Theory</w:t>
            </w:r>
          </w:p>
        </w:tc>
        <w:tc>
          <w:tcPr>
            <w:tcW w:w="531" w:type="pct"/>
            <w:vAlign w:val="center"/>
          </w:tcPr>
          <w:p w:rsidR="00AF3377" w:rsidRPr="005056B4" w:rsidRDefault="00AF3377" w:rsidP="00C1550B">
            <w:pPr>
              <w:jc w:val="center"/>
              <w:rPr>
                <w:b/>
                <w:bCs/>
                <w:sz w:val="20"/>
                <w:szCs w:val="20"/>
                <w:lang w:val="en-US"/>
              </w:rPr>
            </w:pPr>
            <w:r w:rsidRPr="005056B4">
              <w:rPr>
                <w:b/>
                <w:bCs/>
                <w:sz w:val="20"/>
                <w:szCs w:val="20"/>
                <w:lang w:val="en-US"/>
              </w:rPr>
              <w:t>Practice</w:t>
            </w:r>
          </w:p>
        </w:tc>
        <w:tc>
          <w:tcPr>
            <w:tcW w:w="715" w:type="pct"/>
            <w:gridSpan w:val="3"/>
            <w:tcBorders>
              <w:right w:val="single" w:sz="12" w:space="0" w:color="auto"/>
            </w:tcBorders>
            <w:vAlign w:val="center"/>
          </w:tcPr>
          <w:p w:rsidR="00AF3377" w:rsidRPr="005056B4" w:rsidRDefault="00AF3377" w:rsidP="00C1550B">
            <w:pPr>
              <w:ind w:left="-111" w:right="-108"/>
              <w:jc w:val="center"/>
              <w:rPr>
                <w:b/>
                <w:bCs/>
                <w:sz w:val="20"/>
                <w:szCs w:val="20"/>
                <w:lang w:val="en-US"/>
              </w:rPr>
            </w:pPr>
            <w:r w:rsidRPr="005056B4">
              <w:rPr>
                <w:b/>
                <w:bCs/>
                <w:sz w:val="20"/>
                <w:szCs w:val="20"/>
                <w:lang w:val="en-US"/>
              </w:rPr>
              <w:t>Laboratory</w:t>
            </w:r>
          </w:p>
        </w:tc>
        <w:tc>
          <w:tcPr>
            <w:tcW w:w="412" w:type="pct"/>
            <w:vAlign w:val="center"/>
          </w:tcPr>
          <w:p w:rsidR="00AF3377" w:rsidRPr="005056B4" w:rsidRDefault="00AF3377" w:rsidP="00C1550B">
            <w:pPr>
              <w:jc w:val="center"/>
              <w:rPr>
                <w:b/>
                <w:bCs/>
                <w:sz w:val="20"/>
                <w:szCs w:val="20"/>
                <w:lang w:val="en-US"/>
              </w:rPr>
            </w:pPr>
            <w:r w:rsidRPr="005056B4">
              <w:rPr>
                <w:b/>
                <w:bCs/>
                <w:sz w:val="20"/>
                <w:szCs w:val="20"/>
                <w:lang w:val="en-US"/>
              </w:rPr>
              <w:t>Credit</w:t>
            </w:r>
          </w:p>
        </w:tc>
        <w:tc>
          <w:tcPr>
            <w:tcW w:w="291" w:type="pct"/>
            <w:vAlign w:val="center"/>
          </w:tcPr>
          <w:p w:rsidR="00AF3377" w:rsidRPr="005056B4" w:rsidRDefault="00AF3377" w:rsidP="00C1550B">
            <w:pPr>
              <w:ind w:left="-111" w:right="-108"/>
              <w:jc w:val="center"/>
              <w:rPr>
                <w:b/>
                <w:bCs/>
                <w:sz w:val="20"/>
                <w:szCs w:val="20"/>
                <w:lang w:val="en-US"/>
              </w:rPr>
            </w:pPr>
            <w:r w:rsidRPr="005056B4">
              <w:rPr>
                <w:b/>
                <w:bCs/>
                <w:sz w:val="20"/>
                <w:szCs w:val="20"/>
                <w:lang w:val="en-US"/>
              </w:rPr>
              <w:t>ECTS</w:t>
            </w:r>
          </w:p>
        </w:tc>
        <w:tc>
          <w:tcPr>
            <w:tcW w:w="1306" w:type="pct"/>
            <w:gridSpan w:val="2"/>
            <w:vAlign w:val="center"/>
          </w:tcPr>
          <w:p w:rsidR="00AF3377" w:rsidRPr="005056B4" w:rsidRDefault="00AF3377" w:rsidP="00C1550B">
            <w:pPr>
              <w:jc w:val="center"/>
              <w:rPr>
                <w:b/>
                <w:bCs/>
                <w:sz w:val="20"/>
                <w:szCs w:val="20"/>
                <w:lang w:val="en-US"/>
              </w:rPr>
            </w:pPr>
            <w:r w:rsidRPr="005056B4">
              <w:rPr>
                <w:b/>
                <w:bCs/>
                <w:sz w:val="20"/>
                <w:szCs w:val="20"/>
                <w:lang w:val="en-US"/>
              </w:rPr>
              <w:t>TYPE</w:t>
            </w:r>
          </w:p>
        </w:tc>
        <w:tc>
          <w:tcPr>
            <w:tcW w:w="684" w:type="pct"/>
            <w:gridSpan w:val="2"/>
            <w:vAlign w:val="center"/>
          </w:tcPr>
          <w:p w:rsidR="00AF3377" w:rsidRPr="005056B4" w:rsidRDefault="00AF3377" w:rsidP="00C1550B">
            <w:pPr>
              <w:jc w:val="center"/>
              <w:rPr>
                <w:b/>
                <w:bCs/>
                <w:sz w:val="20"/>
                <w:szCs w:val="20"/>
                <w:lang w:val="en-US"/>
              </w:rPr>
            </w:pPr>
            <w:r w:rsidRPr="005056B4">
              <w:rPr>
                <w:b/>
                <w:bCs/>
                <w:sz w:val="20"/>
                <w:szCs w:val="20"/>
                <w:lang w:val="en-US"/>
              </w:rPr>
              <w:t>LANGUAGE</w:t>
            </w:r>
          </w:p>
        </w:tc>
      </w:tr>
      <w:tr w:rsidR="00AF3377" w:rsidRPr="005056B4" w:rsidTr="00C1550B">
        <w:trPr>
          <w:trHeight w:val="367"/>
        </w:trPr>
        <w:tc>
          <w:tcPr>
            <w:tcW w:w="628" w:type="pct"/>
            <w:tcBorders>
              <w:bottom w:val="single" w:sz="12" w:space="0" w:color="auto"/>
              <w:right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VIII</w:t>
            </w:r>
          </w:p>
        </w:tc>
        <w:tc>
          <w:tcPr>
            <w:tcW w:w="433" w:type="pct"/>
            <w:gridSpan w:val="2"/>
            <w:tcBorders>
              <w:left w:val="single" w:sz="12" w:space="0" w:color="auto"/>
              <w:bottom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3</w:t>
            </w:r>
          </w:p>
        </w:tc>
        <w:tc>
          <w:tcPr>
            <w:tcW w:w="531" w:type="pct"/>
            <w:tcBorders>
              <w:bottom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0</w:t>
            </w:r>
          </w:p>
        </w:tc>
        <w:tc>
          <w:tcPr>
            <w:tcW w:w="715" w:type="pct"/>
            <w:gridSpan w:val="3"/>
            <w:tcBorders>
              <w:bottom w:val="single" w:sz="12" w:space="0" w:color="auto"/>
              <w:right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0</w:t>
            </w:r>
          </w:p>
        </w:tc>
        <w:tc>
          <w:tcPr>
            <w:tcW w:w="412" w:type="pct"/>
            <w:tcBorders>
              <w:bottom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3</w:t>
            </w:r>
          </w:p>
        </w:tc>
        <w:tc>
          <w:tcPr>
            <w:tcW w:w="291" w:type="pct"/>
            <w:tcBorders>
              <w:bottom w:val="single" w:sz="12" w:space="0" w:color="auto"/>
            </w:tcBorders>
            <w:vAlign w:val="center"/>
          </w:tcPr>
          <w:p w:rsidR="00AF3377" w:rsidRPr="005056B4" w:rsidRDefault="00AF3377" w:rsidP="00C1550B">
            <w:pPr>
              <w:jc w:val="center"/>
              <w:rPr>
                <w:sz w:val="20"/>
                <w:szCs w:val="20"/>
                <w:lang w:val="en-US"/>
              </w:rPr>
            </w:pPr>
            <w:r w:rsidRPr="005056B4">
              <w:rPr>
                <w:sz w:val="20"/>
                <w:szCs w:val="20"/>
                <w:lang w:val="en-US"/>
              </w:rPr>
              <w:t>3</w:t>
            </w:r>
          </w:p>
        </w:tc>
        <w:tc>
          <w:tcPr>
            <w:tcW w:w="1306" w:type="pct"/>
            <w:gridSpan w:val="2"/>
            <w:tcBorders>
              <w:bottom w:val="single" w:sz="12" w:space="0" w:color="auto"/>
            </w:tcBorders>
            <w:vAlign w:val="center"/>
          </w:tcPr>
          <w:p w:rsidR="00AF3377" w:rsidRPr="005056B4" w:rsidRDefault="00AF3377" w:rsidP="00C1550B">
            <w:pPr>
              <w:jc w:val="center"/>
              <w:rPr>
                <w:sz w:val="20"/>
                <w:szCs w:val="20"/>
                <w:vertAlign w:val="superscript"/>
                <w:lang w:val="en-US"/>
              </w:rPr>
            </w:pPr>
            <w:r w:rsidRPr="005056B4">
              <w:rPr>
                <w:sz w:val="20"/>
                <w:szCs w:val="20"/>
                <w:vertAlign w:val="superscript"/>
                <w:lang w:val="en-US"/>
              </w:rPr>
              <w:t>COMPULSORY ( )  ELECTIVE (X )</w:t>
            </w:r>
          </w:p>
        </w:tc>
        <w:tc>
          <w:tcPr>
            <w:tcW w:w="684" w:type="pct"/>
            <w:gridSpan w:val="2"/>
            <w:tcBorders>
              <w:bottom w:val="single" w:sz="12" w:space="0" w:color="auto"/>
            </w:tcBorders>
          </w:tcPr>
          <w:p w:rsidR="00AF3377" w:rsidRPr="005056B4" w:rsidRDefault="00AF3377" w:rsidP="00C1550B">
            <w:pPr>
              <w:jc w:val="center"/>
              <w:rPr>
                <w:sz w:val="20"/>
                <w:szCs w:val="20"/>
                <w:lang w:val="en-US"/>
              </w:rPr>
            </w:pPr>
            <w:r w:rsidRPr="005056B4">
              <w:rPr>
                <w:sz w:val="20"/>
                <w:szCs w:val="20"/>
                <w:lang w:val="en-US"/>
              </w:rPr>
              <w:t>Turkish</w:t>
            </w:r>
          </w:p>
        </w:tc>
      </w:tr>
      <w:tr w:rsidR="00AF3377"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CATAGORY</w:t>
            </w:r>
          </w:p>
        </w:tc>
      </w:tr>
      <w:tr w:rsidR="00AF3377"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Basic Science</w:t>
            </w:r>
          </w:p>
        </w:tc>
        <w:tc>
          <w:tcPr>
            <w:tcW w:w="1091" w:type="pct"/>
            <w:gridSpan w:val="4"/>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Basic Engineering</w:t>
            </w:r>
          </w:p>
        </w:tc>
        <w:tc>
          <w:tcPr>
            <w:tcW w:w="2341" w:type="pct"/>
            <w:gridSpan w:val="6"/>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Field Crops</w:t>
            </w:r>
          </w:p>
          <w:p w:rsidR="00AF3377" w:rsidRPr="005056B4" w:rsidRDefault="00AF3377" w:rsidP="00C1550B">
            <w:pPr>
              <w:jc w:val="center"/>
              <w:rPr>
                <w:b/>
                <w:bCs/>
                <w:sz w:val="20"/>
                <w:szCs w:val="20"/>
                <w:lang w:val="en-US"/>
              </w:rPr>
            </w:pPr>
            <w:r w:rsidRPr="005056B4">
              <w:rPr>
                <w:b/>
                <w:bCs/>
                <w:sz w:val="20"/>
                <w:szCs w:val="20"/>
                <w:lang w:val="en-US"/>
              </w:rPr>
              <w:t xml:space="preserve"> [if it contains considerable design, mark with  (</w:t>
            </w:r>
            <w:r w:rsidRPr="005056B4">
              <w:rPr>
                <w:b/>
                <w:bCs/>
                <w:sz w:val="20"/>
                <w:szCs w:val="20"/>
                <w:lang w:val="en-US"/>
              </w:rPr>
              <w:sym w:font="Symbol" w:char="F0D6"/>
            </w:r>
            <w:r w:rsidRPr="005056B4">
              <w:rPr>
                <w:b/>
                <w:bCs/>
                <w:sz w:val="20"/>
                <w:szCs w:val="20"/>
                <w:lang w:val="en-US"/>
              </w:rPr>
              <w:t>) ]</w:t>
            </w:r>
          </w:p>
        </w:tc>
        <w:tc>
          <w:tcPr>
            <w:tcW w:w="663" w:type="pct"/>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Social Science</w:t>
            </w:r>
          </w:p>
        </w:tc>
      </w:tr>
      <w:tr w:rsidR="00AF3377" w:rsidRPr="005056B4" w:rsidTr="00C1550B">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AF3377" w:rsidRPr="005056B4" w:rsidRDefault="00AF3377" w:rsidP="00C1550B">
            <w:pPr>
              <w:jc w:val="center"/>
              <w:rPr>
                <w:sz w:val="20"/>
                <w:szCs w:val="20"/>
                <w:lang w:val="en-US"/>
              </w:rPr>
            </w:pPr>
          </w:p>
        </w:tc>
        <w:tc>
          <w:tcPr>
            <w:tcW w:w="1091" w:type="pct"/>
            <w:gridSpan w:val="4"/>
            <w:tcBorders>
              <w:left w:val="single" w:sz="4" w:space="0" w:color="auto"/>
              <w:bottom w:val="single" w:sz="12" w:space="0" w:color="auto"/>
              <w:right w:val="single" w:sz="4" w:space="0" w:color="auto"/>
            </w:tcBorders>
          </w:tcPr>
          <w:p w:rsidR="00AF3377" w:rsidRPr="005056B4" w:rsidRDefault="00AF3377" w:rsidP="00C1550B">
            <w:pPr>
              <w:jc w:val="center"/>
              <w:rPr>
                <w:sz w:val="20"/>
                <w:szCs w:val="20"/>
                <w:lang w:val="en-US"/>
              </w:rPr>
            </w:pPr>
          </w:p>
        </w:tc>
        <w:tc>
          <w:tcPr>
            <w:tcW w:w="2341" w:type="pct"/>
            <w:gridSpan w:val="6"/>
            <w:tcBorders>
              <w:left w:val="single" w:sz="4" w:space="0" w:color="auto"/>
              <w:bottom w:val="single" w:sz="12" w:space="0" w:color="auto"/>
            </w:tcBorders>
          </w:tcPr>
          <w:p w:rsidR="00AF3377" w:rsidRPr="005056B4" w:rsidRDefault="00AF3377" w:rsidP="00C1550B">
            <w:pPr>
              <w:jc w:val="center"/>
              <w:rPr>
                <w:sz w:val="20"/>
                <w:szCs w:val="20"/>
                <w:lang w:val="en-US"/>
              </w:rPr>
            </w:pPr>
            <w:r w:rsidRPr="005056B4">
              <w:rPr>
                <w:sz w:val="20"/>
                <w:szCs w:val="20"/>
                <w:lang w:val="en-US"/>
              </w:rPr>
              <w:t>X</w:t>
            </w:r>
          </w:p>
        </w:tc>
        <w:tc>
          <w:tcPr>
            <w:tcW w:w="663" w:type="pct"/>
            <w:tcBorders>
              <w:left w:val="single" w:sz="4" w:space="0" w:color="auto"/>
              <w:bottom w:val="single" w:sz="12" w:space="0" w:color="auto"/>
            </w:tcBorders>
          </w:tcPr>
          <w:p w:rsidR="00AF3377" w:rsidRPr="005056B4" w:rsidRDefault="00AF3377" w:rsidP="00C1550B">
            <w:pPr>
              <w:jc w:val="center"/>
              <w:rPr>
                <w:sz w:val="20"/>
                <w:szCs w:val="20"/>
                <w:lang w:val="en-US"/>
              </w:rPr>
            </w:pPr>
          </w:p>
        </w:tc>
      </w:tr>
      <w:tr w:rsidR="00AF3377" w:rsidRPr="005056B4" w:rsidTr="00C1550B">
        <w:trPr>
          <w:trHeight w:val="324"/>
        </w:trPr>
        <w:tc>
          <w:tcPr>
            <w:tcW w:w="5000" w:type="pct"/>
            <w:gridSpan w:val="13"/>
            <w:tcBorders>
              <w:top w:val="single" w:sz="12" w:space="0" w:color="auto"/>
              <w:bottom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ASSESSMENT CRITERIA</w:t>
            </w:r>
          </w:p>
        </w:tc>
      </w:tr>
      <w:tr w:rsidR="00AF3377" w:rsidRPr="005056B4" w:rsidTr="00C1550B">
        <w:tc>
          <w:tcPr>
            <w:tcW w:w="1964" w:type="pct"/>
            <w:gridSpan w:val="5"/>
            <w:vMerge w:val="restart"/>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MID-TERM</w:t>
            </w:r>
          </w:p>
        </w:tc>
        <w:tc>
          <w:tcPr>
            <w:tcW w:w="1126" w:type="pct"/>
            <w:gridSpan w:val="5"/>
            <w:tcBorders>
              <w:top w:val="single" w:sz="12" w:space="0" w:color="auto"/>
              <w:left w:val="single" w:sz="12" w:space="0" w:color="auto"/>
              <w:bottom w:val="single" w:sz="8"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Evaluation Type</w:t>
            </w:r>
          </w:p>
        </w:tc>
        <w:tc>
          <w:tcPr>
            <w:tcW w:w="1247" w:type="pct"/>
            <w:gridSpan w:val="2"/>
            <w:tcBorders>
              <w:top w:val="single" w:sz="12" w:space="0" w:color="auto"/>
              <w:bottom w:val="single" w:sz="8" w:space="0" w:color="auto"/>
              <w:right w:val="single" w:sz="8"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Quantity</w:t>
            </w:r>
          </w:p>
        </w:tc>
        <w:tc>
          <w:tcPr>
            <w:tcW w:w="663" w:type="pct"/>
            <w:tcBorders>
              <w:top w:val="single" w:sz="12" w:space="0" w:color="auto"/>
              <w:left w:val="single" w:sz="8" w:space="0" w:color="auto"/>
              <w:bottom w:val="single" w:sz="8"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w:t>
            </w: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top w:val="single" w:sz="8" w:space="0" w:color="auto"/>
              <w:left w:val="single" w:sz="12" w:space="0" w:color="auto"/>
            </w:tcBorders>
            <w:vAlign w:val="center"/>
          </w:tcPr>
          <w:p w:rsidR="00AF3377" w:rsidRPr="005056B4" w:rsidRDefault="00AF3377" w:rsidP="00C1550B">
            <w:pPr>
              <w:rPr>
                <w:sz w:val="20"/>
                <w:szCs w:val="20"/>
                <w:lang w:val="en-US"/>
              </w:rPr>
            </w:pPr>
            <w:r w:rsidRPr="005056B4">
              <w:rPr>
                <w:sz w:val="20"/>
                <w:szCs w:val="20"/>
                <w:lang w:val="en-US"/>
              </w:rPr>
              <w:t>1st Mid-Term</w:t>
            </w:r>
          </w:p>
        </w:tc>
        <w:tc>
          <w:tcPr>
            <w:tcW w:w="1247" w:type="pct"/>
            <w:gridSpan w:val="2"/>
            <w:tcBorders>
              <w:top w:val="single" w:sz="8" w:space="0" w:color="auto"/>
              <w:right w:val="single" w:sz="8" w:space="0" w:color="auto"/>
            </w:tcBorders>
          </w:tcPr>
          <w:p w:rsidR="00AF3377" w:rsidRPr="005056B4" w:rsidRDefault="00AF3377" w:rsidP="00C1550B">
            <w:pPr>
              <w:jc w:val="center"/>
              <w:rPr>
                <w:sz w:val="20"/>
                <w:szCs w:val="20"/>
                <w:lang w:val="en-US"/>
              </w:rPr>
            </w:pPr>
            <w:r w:rsidRPr="005056B4">
              <w:rPr>
                <w:sz w:val="20"/>
                <w:szCs w:val="20"/>
                <w:lang w:val="en-US"/>
              </w:rPr>
              <w:t>1</w:t>
            </w:r>
          </w:p>
        </w:tc>
        <w:tc>
          <w:tcPr>
            <w:tcW w:w="663" w:type="pct"/>
            <w:tcBorders>
              <w:top w:val="single" w:sz="8" w:space="0" w:color="auto"/>
              <w:left w:val="single" w:sz="8" w:space="0" w:color="auto"/>
            </w:tcBorders>
          </w:tcPr>
          <w:p w:rsidR="00AF3377" w:rsidRPr="005056B4" w:rsidRDefault="00AF3377" w:rsidP="00C1550B">
            <w:pPr>
              <w:jc w:val="center"/>
              <w:rPr>
                <w:sz w:val="20"/>
                <w:szCs w:val="20"/>
                <w:lang w:val="en-US"/>
              </w:rPr>
            </w:pPr>
            <w:r w:rsidRPr="005056B4">
              <w:rPr>
                <w:sz w:val="20"/>
                <w:szCs w:val="20"/>
                <w:lang w:val="en-US"/>
              </w:rPr>
              <w:t>40</w:t>
            </w: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left w:val="single" w:sz="12" w:space="0" w:color="auto"/>
            </w:tcBorders>
            <w:vAlign w:val="center"/>
          </w:tcPr>
          <w:p w:rsidR="00AF3377" w:rsidRPr="005056B4" w:rsidRDefault="00AF3377" w:rsidP="00C1550B">
            <w:pPr>
              <w:rPr>
                <w:sz w:val="20"/>
                <w:szCs w:val="20"/>
                <w:lang w:val="en-US"/>
              </w:rPr>
            </w:pPr>
            <w:r w:rsidRPr="005056B4">
              <w:rPr>
                <w:sz w:val="20"/>
                <w:szCs w:val="20"/>
                <w:lang w:val="en-US"/>
              </w:rPr>
              <w:t>2nd Mid-Term</w:t>
            </w:r>
          </w:p>
        </w:tc>
        <w:tc>
          <w:tcPr>
            <w:tcW w:w="1247" w:type="pct"/>
            <w:gridSpan w:val="2"/>
            <w:tcBorders>
              <w:right w:val="single" w:sz="8" w:space="0" w:color="auto"/>
            </w:tcBorders>
          </w:tcPr>
          <w:p w:rsidR="00AF3377" w:rsidRPr="005056B4" w:rsidRDefault="00AF3377" w:rsidP="00C1550B">
            <w:pPr>
              <w:jc w:val="center"/>
              <w:rPr>
                <w:sz w:val="20"/>
                <w:szCs w:val="20"/>
                <w:lang w:val="en-US"/>
              </w:rPr>
            </w:pPr>
          </w:p>
        </w:tc>
        <w:tc>
          <w:tcPr>
            <w:tcW w:w="663" w:type="pct"/>
            <w:tcBorders>
              <w:left w:val="single" w:sz="8" w:space="0" w:color="auto"/>
            </w:tcBorders>
          </w:tcPr>
          <w:p w:rsidR="00AF3377" w:rsidRPr="005056B4" w:rsidRDefault="00AF3377" w:rsidP="00C1550B">
            <w:pPr>
              <w:jc w:val="center"/>
              <w:rPr>
                <w:sz w:val="20"/>
                <w:szCs w:val="20"/>
                <w:lang w:val="en-US"/>
              </w:rPr>
            </w:pP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left w:val="single" w:sz="12" w:space="0" w:color="auto"/>
            </w:tcBorders>
            <w:vAlign w:val="center"/>
          </w:tcPr>
          <w:p w:rsidR="00AF3377" w:rsidRPr="005056B4" w:rsidRDefault="00AF3377" w:rsidP="00C1550B">
            <w:pPr>
              <w:rPr>
                <w:sz w:val="20"/>
                <w:szCs w:val="20"/>
                <w:lang w:val="en-US"/>
              </w:rPr>
            </w:pPr>
            <w:r w:rsidRPr="005056B4">
              <w:rPr>
                <w:sz w:val="20"/>
                <w:szCs w:val="20"/>
                <w:lang w:val="en-US"/>
              </w:rPr>
              <w:t>Quiz</w:t>
            </w:r>
          </w:p>
        </w:tc>
        <w:tc>
          <w:tcPr>
            <w:tcW w:w="1247" w:type="pct"/>
            <w:gridSpan w:val="2"/>
            <w:tcBorders>
              <w:right w:val="single" w:sz="8" w:space="0" w:color="auto"/>
            </w:tcBorders>
          </w:tcPr>
          <w:p w:rsidR="00AF3377" w:rsidRPr="005056B4" w:rsidRDefault="00AF3377" w:rsidP="00C1550B">
            <w:pPr>
              <w:rPr>
                <w:sz w:val="20"/>
                <w:szCs w:val="20"/>
                <w:lang w:val="en-US"/>
              </w:rPr>
            </w:pPr>
          </w:p>
        </w:tc>
        <w:tc>
          <w:tcPr>
            <w:tcW w:w="663" w:type="pct"/>
            <w:tcBorders>
              <w:left w:val="single" w:sz="8" w:space="0" w:color="auto"/>
            </w:tcBorders>
          </w:tcPr>
          <w:p w:rsidR="00AF3377" w:rsidRPr="005056B4" w:rsidRDefault="00AF3377" w:rsidP="00C1550B">
            <w:pPr>
              <w:jc w:val="center"/>
              <w:rPr>
                <w:sz w:val="20"/>
                <w:szCs w:val="20"/>
                <w:lang w:val="en-US"/>
              </w:rPr>
            </w:pP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left w:val="single" w:sz="12" w:space="0" w:color="auto"/>
            </w:tcBorders>
            <w:vAlign w:val="center"/>
          </w:tcPr>
          <w:p w:rsidR="00AF3377" w:rsidRPr="005056B4" w:rsidRDefault="00AF3377" w:rsidP="00C1550B">
            <w:pPr>
              <w:rPr>
                <w:sz w:val="20"/>
                <w:szCs w:val="20"/>
                <w:lang w:val="en-US"/>
              </w:rPr>
            </w:pPr>
            <w:r w:rsidRPr="005056B4">
              <w:rPr>
                <w:sz w:val="20"/>
                <w:szCs w:val="20"/>
                <w:lang w:val="en-US"/>
              </w:rPr>
              <w:t>Homework</w:t>
            </w:r>
          </w:p>
        </w:tc>
        <w:tc>
          <w:tcPr>
            <w:tcW w:w="1247" w:type="pct"/>
            <w:gridSpan w:val="2"/>
            <w:tcBorders>
              <w:right w:val="single" w:sz="8" w:space="0" w:color="auto"/>
            </w:tcBorders>
          </w:tcPr>
          <w:p w:rsidR="00AF3377" w:rsidRPr="005056B4" w:rsidRDefault="00AF3377" w:rsidP="00C1550B">
            <w:pPr>
              <w:jc w:val="center"/>
              <w:rPr>
                <w:sz w:val="20"/>
                <w:szCs w:val="20"/>
                <w:lang w:val="en-US"/>
              </w:rPr>
            </w:pPr>
          </w:p>
        </w:tc>
        <w:tc>
          <w:tcPr>
            <w:tcW w:w="663" w:type="pct"/>
            <w:tcBorders>
              <w:left w:val="single" w:sz="8" w:space="0" w:color="auto"/>
            </w:tcBorders>
          </w:tcPr>
          <w:p w:rsidR="00AF3377" w:rsidRPr="005056B4" w:rsidRDefault="00AF3377" w:rsidP="00C1550B">
            <w:pPr>
              <w:jc w:val="center"/>
              <w:rPr>
                <w:sz w:val="20"/>
                <w:szCs w:val="20"/>
                <w:lang w:val="en-US"/>
              </w:rPr>
            </w:pP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left w:val="single" w:sz="12" w:space="0" w:color="auto"/>
              <w:bottom w:val="single" w:sz="8" w:space="0" w:color="auto"/>
            </w:tcBorders>
            <w:vAlign w:val="center"/>
          </w:tcPr>
          <w:p w:rsidR="00AF3377" w:rsidRPr="005056B4" w:rsidRDefault="00AF3377" w:rsidP="00C1550B">
            <w:pPr>
              <w:rPr>
                <w:sz w:val="20"/>
                <w:szCs w:val="20"/>
                <w:lang w:val="en-US"/>
              </w:rPr>
            </w:pPr>
            <w:r w:rsidRPr="005056B4">
              <w:rPr>
                <w:sz w:val="20"/>
                <w:szCs w:val="20"/>
                <w:lang w:val="en-US"/>
              </w:rPr>
              <w:t>Project</w:t>
            </w:r>
          </w:p>
        </w:tc>
        <w:tc>
          <w:tcPr>
            <w:tcW w:w="1247" w:type="pct"/>
            <w:gridSpan w:val="2"/>
            <w:tcBorders>
              <w:bottom w:val="single" w:sz="8" w:space="0" w:color="auto"/>
              <w:right w:val="single" w:sz="8" w:space="0" w:color="auto"/>
            </w:tcBorders>
          </w:tcPr>
          <w:p w:rsidR="00AF3377" w:rsidRPr="005056B4" w:rsidRDefault="00AF3377" w:rsidP="00C1550B">
            <w:pPr>
              <w:jc w:val="center"/>
              <w:rPr>
                <w:sz w:val="20"/>
                <w:szCs w:val="20"/>
                <w:lang w:val="en-US"/>
              </w:rPr>
            </w:pPr>
          </w:p>
        </w:tc>
        <w:tc>
          <w:tcPr>
            <w:tcW w:w="663" w:type="pct"/>
            <w:tcBorders>
              <w:left w:val="single" w:sz="8" w:space="0" w:color="auto"/>
              <w:bottom w:val="single" w:sz="8" w:space="0" w:color="auto"/>
            </w:tcBorders>
          </w:tcPr>
          <w:p w:rsidR="00AF3377" w:rsidRPr="005056B4" w:rsidRDefault="00AF3377" w:rsidP="00C1550B">
            <w:pPr>
              <w:jc w:val="center"/>
              <w:rPr>
                <w:sz w:val="20"/>
                <w:szCs w:val="20"/>
                <w:lang w:val="en-US"/>
              </w:rPr>
            </w:pP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top w:val="single" w:sz="8" w:space="0" w:color="auto"/>
              <w:left w:val="single" w:sz="12" w:space="0" w:color="auto"/>
              <w:bottom w:val="single" w:sz="8" w:space="0" w:color="auto"/>
            </w:tcBorders>
            <w:vAlign w:val="center"/>
          </w:tcPr>
          <w:p w:rsidR="00AF3377" w:rsidRPr="005056B4" w:rsidRDefault="00AF3377" w:rsidP="00C1550B">
            <w:pPr>
              <w:rPr>
                <w:sz w:val="20"/>
                <w:szCs w:val="20"/>
                <w:lang w:val="en-US"/>
              </w:rPr>
            </w:pPr>
            <w:r w:rsidRPr="005056B4">
              <w:rPr>
                <w:sz w:val="20"/>
                <w:szCs w:val="20"/>
                <w:lang w:val="en-US"/>
              </w:rPr>
              <w:t>Report</w:t>
            </w:r>
          </w:p>
        </w:tc>
        <w:tc>
          <w:tcPr>
            <w:tcW w:w="1247" w:type="pct"/>
            <w:gridSpan w:val="2"/>
            <w:tcBorders>
              <w:top w:val="single" w:sz="8" w:space="0" w:color="auto"/>
              <w:bottom w:val="single" w:sz="8" w:space="0" w:color="auto"/>
              <w:right w:val="single" w:sz="8" w:space="0" w:color="auto"/>
            </w:tcBorders>
          </w:tcPr>
          <w:p w:rsidR="00AF3377" w:rsidRPr="005056B4" w:rsidRDefault="00AF3377" w:rsidP="00C1550B">
            <w:pPr>
              <w:jc w:val="center"/>
              <w:rPr>
                <w:sz w:val="20"/>
                <w:szCs w:val="20"/>
                <w:lang w:val="en-US"/>
              </w:rPr>
            </w:pPr>
          </w:p>
        </w:tc>
        <w:tc>
          <w:tcPr>
            <w:tcW w:w="663" w:type="pct"/>
            <w:tcBorders>
              <w:top w:val="single" w:sz="8" w:space="0" w:color="auto"/>
              <w:left w:val="single" w:sz="8" w:space="0" w:color="auto"/>
              <w:bottom w:val="single" w:sz="8" w:space="0" w:color="auto"/>
            </w:tcBorders>
          </w:tcPr>
          <w:p w:rsidR="00AF3377" w:rsidRPr="005056B4" w:rsidRDefault="00AF3377" w:rsidP="00C1550B">
            <w:pPr>
              <w:jc w:val="center"/>
              <w:rPr>
                <w:sz w:val="20"/>
                <w:szCs w:val="20"/>
                <w:lang w:val="en-US"/>
              </w:rPr>
            </w:pPr>
          </w:p>
        </w:tc>
      </w:tr>
      <w:tr w:rsidR="00AF3377" w:rsidRPr="005056B4" w:rsidTr="00C1550B">
        <w:tc>
          <w:tcPr>
            <w:tcW w:w="1964" w:type="pct"/>
            <w:gridSpan w:val="5"/>
            <w:vMerge/>
            <w:tcBorders>
              <w:top w:val="single" w:sz="12" w:space="0" w:color="auto"/>
              <w:bottom w:val="single" w:sz="12" w:space="0" w:color="auto"/>
              <w:right w:val="single" w:sz="12" w:space="0" w:color="auto"/>
            </w:tcBorders>
            <w:vAlign w:val="center"/>
          </w:tcPr>
          <w:p w:rsidR="00AF3377" w:rsidRPr="005056B4" w:rsidRDefault="00AF3377" w:rsidP="00C1550B">
            <w:pPr>
              <w:rPr>
                <w:b/>
                <w:bCs/>
                <w:sz w:val="20"/>
                <w:szCs w:val="20"/>
                <w:lang w:val="en-US"/>
              </w:rPr>
            </w:pPr>
          </w:p>
        </w:tc>
        <w:tc>
          <w:tcPr>
            <w:tcW w:w="1126" w:type="pct"/>
            <w:gridSpan w:val="5"/>
            <w:tcBorders>
              <w:top w:val="single" w:sz="8" w:space="0" w:color="auto"/>
              <w:left w:val="single" w:sz="12" w:space="0" w:color="auto"/>
              <w:bottom w:val="single" w:sz="12" w:space="0" w:color="auto"/>
            </w:tcBorders>
            <w:vAlign w:val="center"/>
          </w:tcPr>
          <w:p w:rsidR="00AF3377" w:rsidRPr="005056B4" w:rsidRDefault="00AF3377" w:rsidP="00C1550B">
            <w:pPr>
              <w:rPr>
                <w:sz w:val="20"/>
                <w:szCs w:val="20"/>
                <w:lang w:val="en-US"/>
              </w:rPr>
            </w:pPr>
            <w:r w:rsidRPr="005056B4">
              <w:rPr>
                <w:sz w:val="20"/>
                <w:szCs w:val="20"/>
                <w:lang w:val="en-US"/>
              </w:rPr>
              <w:t>Others (……)</w:t>
            </w:r>
          </w:p>
        </w:tc>
        <w:tc>
          <w:tcPr>
            <w:tcW w:w="1247" w:type="pct"/>
            <w:gridSpan w:val="2"/>
            <w:tcBorders>
              <w:top w:val="single" w:sz="8" w:space="0" w:color="auto"/>
              <w:bottom w:val="single" w:sz="12" w:space="0" w:color="auto"/>
              <w:right w:val="single" w:sz="8" w:space="0" w:color="auto"/>
            </w:tcBorders>
          </w:tcPr>
          <w:p w:rsidR="00AF3377" w:rsidRPr="005056B4" w:rsidRDefault="00AF3377" w:rsidP="00C1550B">
            <w:pPr>
              <w:rPr>
                <w:sz w:val="20"/>
                <w:szCs w:val="20"/>
                <w:lang w:val="en-US"/>
              </w:rPr>
            </w:pPr>
          </w:p>
        </w:tc>
        <w:tc>
          <w:tcPr>
            <w:tcW w:w="663" w:type="pct"/>
            <w:tcBorders>
              <w:top w:val="single" w:sz="8" w:space="0" w:color="auto"/>
              <w:left w:val="single" w:sz="8" w:space="0" w:color="auto"/>
              <w:bottom w:val="single" w:sz="12" w:space="0" w:color="auto"/>
            </w:tcBorders>
          </w:tcPr>
          <w:p w:rsidR="00AF3377" w:rsidRPr="005056B4" w:rsidRDefault="00AF3377" w:rsidP="00C1550B">
            <w:pPr>
              <w:jc w:val="center"/>
              <w:rPr>
                <w:sz w:val="20"/>
                <w:szCs w:val="20"/>
                <w:lang w:val="en-US"/>
              </w:rPr>
            </w:pPr>
          </w:p>
        </w:tc>
      </w:tr>
      <w:tr w:rsidR="00AF3377" w:rsidRPr="005056B4" w:rsidTr="00C1550B">
        <w:trPr>
          <w:trHeight w:val="392"/>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FINAL EXAM</w:t>
            </w:r>
          </w:p>
        </w:tc>
        <w:tc>
          <w:tcPr>
            <w:tcW w:w="1126" w:type="pct"/>
            <w:gridSpan w:val="5"/>
            <w:tcBorders>
              <w:top w:val="single" w:sz="12" w:space="0" w:color="auto"/>
              <w:left w:val="single" w:sz="12" w:space="0" w:color="auto"/>
              <w:bottom w:val="single" w:sz="8" w:space="0" w:color="auto"/>
            </w:tcBorders>
          </w:tcPr>
          <w:p w:rsidR="00AF3377" w:rsidRPr="005056B4" w:rsidRDefault="00AF3377" w:rsidP="00C1550B">
            <w:pPr>
              <w:rPr>
                <w:sz w:val="20"/>
                <w:szCs w:val="20"/>
                <w:lang w:val="en-US"/>
              </w:rPr>
            </w:pPr>
            <w:r w:rsidRPr="005056B4">
              <w:rPr>
                <w:sz w:val="20"/>
                <w:szCs w:val="20"/>
                <w:lang w:val="en-US"/>
              </w:rPr>
              <w:t xml:space="preserve"> </w:t>
            </w:r>
          </w:p>
        </w:tc>
        <w:tc>
          <w:tcPr>
            <w:tcW w:w="1247" w:type="pct"/>
            <w:gridSpan w:val="2"/>
            <w:tcBorders>
              <w:top w:val="single" w:sz="12" w:space="0" w:color="auto"/>
              <w:bottom w:val="single" w:sz="8" w:space="0" w:color="auto"/>
              <w:right w:val="single" w:sz="8" w:space="0" w:color="auto"/>
            </w:tcBorders>
          </w:tcPr>
          <w:p w:rsidR="00AF3377" w:rsidRPr="005056B4" w:rsidRDefault="00AF3377" w:rsidP="00C1550B">
            <w:pPr>
              <w:jc w:val="center"/>
              <w:rPr>
                <w:sz w:val="20"/>
                <w:szCs w:val="20"/>
                <w:lang w:val="en-US"/>
              </w:rPr>
            </w:pPr>
            <w:r w:rsidRPr="005056B4">
              <w:rPr>
                <w:sz w:val="20"/>
                <w:szCs w:val="20"/>
                <w:lang w:val="en-US"/>
              </w:rPr>
              <w:t>1</w:t>
            </w:r>
          </w:p>
        </w:tc>
        <w:tc>
          <w:tcPr>
            <w:tcW w:w="663" w:type="pct"/>
            <w:tcBorders>
              <w:top w:val="single" w:sz="12" w:space="0" w:color="auto"/>
              <w:left w:val="single" w:sz="8" w:space="0" w:color="auto"/>
              <w:bottom w:val="single" w:sz="8" w:space="0" w:color="auto"/>
            </w:tcBorders>
            <w:vAlign w:val="center"/>
          </w:tcPr>
          <w:p w:rsidR="00AF3377" w:rsidRPr="005056B4" w:rsidRDefault="00AF3377" w:rsidP="00C1550B">
            <w:pPr>
              <w:jc w:val="center"/>
              <w:rPr>
                <w:sz w:val="20"/>
                <w:szCs w:val="20"/>
                <w:lang w:val="en-US"/>
              </w:rPr>
            </w:pPr>
            <w:r w:rsidRPr="005056B4">
              <w:rPr>
                <w:sz w:val="20"/>
                <w:szCs w:val="20"/>
                <w:lang w:val="en-US"/>
              </w:rPr>
              <w:t>60</w:t>
            </w:r>
          </w:p>
        </w:tc>
      </w:tr>
      <w:tr w:rsidR="00AF3377"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PREREQUIEITE(S)</w:t>
            </w:r>
          </w:p>
        </w:tc>
        <w:tc>
          <w:tcPr>
            <w:tcW w:w="3036" w:type="pct"/>
            <w:gridSpan w:val="8"/>
            <w:tcBorders>
              <w:top w:val="single" w:sz="12" w:space="0" w:color="auto"/>
              <w:left w:val="single" w:sz="12" w:space="0" w:color="auto"/>
              <w:bottom w:val="single" w:sz="12" w:space="0" w:color="auto"/>
            </w:tcBorders>
            <w:vAlign w:val="center"/>
          </w:tcPr>
          <w:p w:rsidR="00AF3377" w:rsidRPr="005056B4" w:rsidRDefault="00AF3377" w:rsidP="00C1550B">
            <w:pPr>
              <w:jc w:val="both"/>
              <w:rPr>
                <w:sz w:val="20"/>
                <w:szCs w:val="20"/>
                <w:lang w:val="en-US"/>
              </w:rPr>
            </w:pPr>
          </w:p>
          <w:p w:rsidR="00AF3377" w:rsidRPr="005056B4" w:rsidRDefault="00AF3377" w:rsidP="00C1550B">
            <w:pPr>
              <w:jc w:val="both"/>
              <w:rPr>
                <w:sz w:val="20"/>
                <w:szCs w:val="20"/>
                <w:lang w:val="en-US"/>
              </w:rPr>
            </w:pPr>
            <w:r w:rsidRPr="005056B4">
              <w:rPr>
                <w:sz w:val="20"/>
                <w:szCs w:val="20"/>
                <w:lang w:val="en-US"/>
              </w:rPr>
              <w:t>None</w:t>
            </w:r>
          </w:p>
        </w:tc>
      </w:tr>
      <w:tr w:rsidR="00AF3377" w:rsidRPr="005056B4" w:rsidTr="00C1550B">
        <w:trPr>
          <w:trHeight w:val="447"/>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DESCRIPTION</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jc w:val="both"/>
              <w:rPr>
                <w:sz w:val="20"/>
                <w:szCs w:val="20"/>
                <w:lang w:val="en-US"/>
              </w:rPr>
            </w:pPr>
            <w:r w:rsidRPr="005056B4">
              <w:rPr>
                <w:sz w:val="20"/>
                <w:szCs w:val="20"/>
                <w:lang w:val="en-US"/>
              </w:rPr>
              <w:t>Importance of organic agriculture, organic agriculture in Turkey, generally rule of organic agriculture, growing techniques on organic agriculture, field crops on organic agriculture.</w:t>
            </w:r>
          </w:p>
        </w:tc>
      </w:tr>
      <w:tr w:rsidR="00AF3377" w:rsidRPr="005056B4" w:rsidTr="00C1550B">
        <w:trPr>
          <w:trHeight w:val="426"/>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OBJECTIVES</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rPr>
                <w:sz w:val="20"/>
                <w:szCs w:val="20"/>
                <w:lang w:val="en-US"/>
              </w:rPr>
            </w:pPr>
            <w:r w:rsidRPr="005056B4">
              <w:rPr>
                <w:sz w:val="20"/>
                <w:szCs w:val="20"/>
                <w:lang w:val="en-US"/>
              </w:rPr>
              <w:t xml:space="preserve">The main of the course is to learn generally rules of organic agriculture and to learn agriculture production techniques that respect the environment. </w:t>
            </w:r>
          </w:p>
        </w:tc>
      </w:tr>
      <w:tr w:rsidR="00AF3377"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ADDITIVE OF COURSE TO APPLY PROFESSIONAL EDUATION</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rPr>
                <w:sz w:val="20"/>
                <w:szCs w:val="20"/>
                <w:lang w:val="en-US"/>
              </w:rPr>
            </w:pPr>
            <w:r w:rsidRPr="005056B4">
              <w:rPr>
                <w:sz w:val="20"/>
                <w:szCs w:val="20"/>
                <w:lang w:val="en-US"/>
              </w:rPr>
              <w:t>To learn practical  rules of organic  agriculure</w:t>
            </w:r>
          </w:p>
        </w:tc>
      </w:tr>
      <w:tr w:rsidR="00AF3377" w:rsidRPr="005056B4" w:rsidTr="00C1550B">
        <w:trPr>
          <w:trHeight w:val="518"/>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COURSE OUTCOMES</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ind w:left="360"/>
              <w:rPr>
                <w:sz w:val="20"/>
                <w:szCs w:val="20"/>
                <w:lang w:val="en-US"/>
              </w:rPr>
            </w:pPr>
            <w:r w:rsidRPr="005056B4">
              <w:rPr>
                <w:sz w:val="20"/>
                <w:szCs w:val="20"/>
                <w:lang w:val="en-US"/>
              </w:rPr>
              <w:t>Know the importance of organic agriculture</w:t>
            </w:r>
          </w:p>
          <w:p w:rsidR="00AF3377" w:rsidRPr="005056B4" w:rsidRDefault="00AF3377" w:rsidP="00C1550B">
            <w:pPr>
              <w:ind w:left="360"/>
              <w:rPr>
                <w:sz w:val="20"/>
                <w:szCs w:val="20"/>
                <w:lang w:val="en-US"/>
              </w:rPr>
            </w:pPr>
            <w:r w:rsidRPr="005056B4">
              <w:rPr>
                <w:sz w:val="20"/>
                <w:szCs w:val="20"/>
                <w:lang w:val="en-US"/>
              </w:rPr>
              <w:t>Know the generally rules of organic agriculture</w:t>
            </w:r>
          </w:p>
          <w:p w:rsidR="00AF3377" w:rsidRPr="005056B4" w:rsidRDefault="00AF3377" w:rsidP="00C1550B">
            <w:pPr>
              <w:jc w:val="both"/>
              <w:rPr>
                <w:sz w:val="20"/>
                <w:szCs w:val="20"/>
                <w:lang w:val="en-US"/>
              </w:rPr>
            </w:pPr>
            <w:r w:rsidRPr="005056B4">
              <w:rPr>
                <w:sz w:val="20"/>
                <w:szCs w:val="20"/>
                <w:lang w:val="en-US"/>
              </w:rPr>
              <w:t xml:space="preserve">      Know the growing techniques of organic  agriculture</w:t>
            </w:r>
          </w:p>
        </w:tc>
      </w:tr>
      <w:tr w:rsidR="00AF3377"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TEXTBOOK</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jc w:val="both"/>
              <w:rPr>
                <w:sz w:val="20"/>
                <w:szCs w:val="20"/>
                <w:lang w:val="en-US"/>
              </w:rPr>
            </w:pPr>
            <w:r w:rsidRPr="005056B4">
              <w:rPr>
                <w:sz w:val="20"/>
                <w:szCs w:val="20"/>
                <w:lang w:val="en-US"/>
              </w:rPr>
              <w:t>Er, C. 2000. Organik Tarım ders notları, Ankara Üniversitesi Ziraat Fakültesi.</w:t>
            </w:r>
          </w:p>
        </w:tc>
      </w:tr>
      <w:tr w:rsidR="00AF3377" w:rsidRPr="005056B4" w:rsidTr="00C1550B">
        <w:trPr>
          <w:trHeight w:val="540"/>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OTHER REFERENCES</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jc w:val="both"/>
              <w:rPr>
                <w:color w:val="000000"/>
                <w:sz w:val="20"/>
                <w:szCs w:val="20"/>
                <w:lang w:val="en-US"/>
              </w:rPr>
            </w:pPr>
            <w:r w:rsidRPr="005056B4">
              <w:rPr>
                <w:color w:val="000000"/>
                <w:sz w:val="20"/>
                <w:szCs w:val="20"/>
                <w:lang w:val="en-US"/>
              </w:rPr>
              <w:t>Taşbaşlı, H., Zeytin, B. 2003.  Organik tarımın genel ilkeleri. T.C. Tarım ve Köy İşleri Bakanlığı yayınları.</w:t>
            </w:r>
          </w:p>
        </w:tc>
      </w:tr>
      <w:tr w:rsidR="00AF3377" w:rsidRPr="005056B4" w:rsidTr="00C1550B">
        <w:trPr>
          <w:trHeight w:val="520"/>
        </w:trPr>
        <w:tc>
          <w:tcPr>
            <w:tcW w:w="1964" w:type="pct"/>
            <w:gridSpan w:val="5"/>
            <w:tcBorders>
              <w:top w:val="single" w:sz="12" w:space="0" w:color="auto"/>
              <w:bottom w:val="single" w:sz="12" w:space="0" w:color="auto"/>
              <w:right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t>TOOLS AND EQUIPMENTS REQUIRED</w:t>
            </w:r>
          </w:p>
        </w:tc>
        <w:tc>
          <w:tcPr>
            <w:tcW w:w="3036" w:type="pct"/>
            <w:gridSpan w:val="8"/>
            <w:tcBorders>
              <w:top w:val="single" w:sz="12" w:space="0" w:color="auto"/>
              <w:left w:val="single" w:sz="12" w:space="0" w:color="auto"/>
              <w:bottom w:val="single" w:sz="12" w:space="0" w:color="auto"/>
            </w:tcBorders>
          </w:tcPr>
          <w:p w:rsidR="00AF3377" w:rsidRPr="005056B4" w:rsidRDefault="00AF3377" w:rsidP="00C1550B">
            <w:pPr>
              <w:jc w:val="both"/>
              <w:rPr>
                <w:sz w:val="20"/>
                <w:szCs w:val="20"/>
                <w:lang w:val="en-US"/>
              </w:rPr>
            </w:pPr>
          </w:p>
        </w:tc>
      </w:tr>
    </w:tbl>
    <w:p w:rsidR="00AF3377" w:rsidRPr="005056B4" w:rsidRDefault="00AF3377" w:rsidP="00AF3377">
      <w:pPr>
        <w:rPr>
          <w:sz w:val="20"/>
          <w:szCs w:val="20"/>
          <w:lang w:val="en-US"/>
        </w:rPr>
        <w:sectPr w:rsidR="00AF3377" w:rsidRPr="005056B4" w:rsidSect="00C1550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AF3377" w:rsidRPr="005056B4" w:rsidTr="00C1550B">
        <w:trPr>
          <w:trHeight w:val="510"/>
          <w:jc w:val="center"/>
        </w:trPr>
        <w:tc>
          <w:tcPr>
            <w:tcW w:w="5000" w:type="pct"/>
            <w:gridSpan w:val="2"/>
            <w:tcBorders>
              <w:top w:val="single" w:sz="12" w:space="0" w:color="auto"/>
            </w:tcBorders>
            <w:vAlign w:val="center"/>
          </w:tcPr>
          <w:p w:rsidR="00AF3377" w:rsidRPr="005056B4" w:rsidRDefault="00AF3377" w:rsidP="00C1550B">
            <w:pPr>
              <w:jc w:val="center"/>
              <w:rPr>
                <w:b/>
                <w:bCs/>
                <w:sz w:val="20"/>
                <w:szCs w:val="20"/>
                <w:lang w:val="en-US"/>
              </w:rPr>
            </w:pPr>
            <w:r w:rsidRPr="005056B4">
              <w:rPr>
                <w:b/>
                <w:bCs/>
                <w:sz w:val="20"/>
                <w:szCs w:val="20"/>
                <w:lang w:val="en-US"/>
              </w:rPr>
              <w:lastRenderedPageBreak/>
              <w:t>COURSE SYLLABUS</w:t>
            </w:r>
          </w:p>
        </w:tc>
      </w:tr>
      <w:tr w:rsidR="00AF3377" w:rsidRPr="005056B4" w:rsidTr="00C1550B">
        <w:trPr>
          <w:jc w:val="center"/>
        </w:trPr>
        <w:tc>
          <w:tcPr>
            <w:tcW w:w="593" w:type="pct"/>
          </w:tcPr>
          <w:p w:rsidR="00AF3377" w:rsidRPr="005056B4" w:rsidRDefault="00AF3377" w:rsidP="00C1550B">
            <w:pPr>
              <w:jc w:val="center"/>
              <w:rPr>
                <w:b/>
                <w:bCs/>
                <w:sz w:val="20"/>
                <w:szCs w:val="20"/>
                <w:lang w:val="en-US"/>
              </w:rPr>
            </w:pPr>
            <w:r w:rsidRPr="005056B4">
              <w:rPr>
                <w:b/>
                <w:bCs/>
                <w:sz w:val="20"/>
                <w:szCs w:val="20"/>
                <w:lang w:val="en-US"/>
              </w:rPr>
              <w:t>WEEK</w:t>
            </w:r>
          </w:p>
        </w:tc>
        <w:tc>
          <w:tcPr>
            <w:tcW w:w="4407" w:type="pct"/>
          </w:tcPr>
          <w:p w:rsidR="00AF3377" w:rsidRPr="005056B4" w:rsidRDefault="00AF3377" w:rsidP="00C1550B">
            <w:pPr>
              <w:rPr>
                <w:b/>
                <w:bCs/>
                <w:sz w:val="20"/>
                <w:szCs w:val="20"/>
                <w:lang w:val="en-US"/>
              </w:rPr>
            </w:pPr>
            <w:r w:rsidRPr="005056B4">
              <w:rPr>
                <w:b/>
                <w:bCs/>
                <w:sz w:val="20"/>
                <w:szCs w:val="20"/>
                <w:lang w:val="en-US"/>
              </w:rPr>
              <w:t xml:space="preserve">TOPICS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w:t>
            </w:r>
          </w:p>
        </w:tc>
        <w:tc>
          <w:tcPr>
            <w:tcW w:w="4407" w:type="pct"/>
          </w:tcPr>
          <w:p w:rsidR="00AF3377" w:rsidRPr="005056B4" w:rsidRDefault="00AF3377" w:rsidP="00C1550B">
            <w:pPr>
              <w:rPr>
                <w:sz w:val="20"/>
                <w:szCs w:val="20"/>
                <w:lang w:val="en-US"/>
              </w:rPr>
            </w:pPr>
            <w:r w:rsidRPr="005056B4">
              <w:rPr>
                <w:sz w:val="20"/>
                <w:szCs w:val="20"/>
                <w:lang w:val="en-US"/>
              </w:rPr>
              <w:t>Importance of organic agriculture and history of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2</w:t>
            </w:r>
          </w:p>
        </w:tc>
        <w:tc>
          <w:tcPr>
            <w:tcW w:w="4407" w:type="pct"/>
          </w:tcPr>
          <w:p w:rsidR="00AF3377" w:rsidRPr="005056B4" w:rsidRDefault="00AF3377" w:rsidP="00C1550B">
            <w:pPr>
              <w:rPr>
                <w:sz w:val="20"/>
                <w:szCs w:val="20"/>
                <w:lang w:val="en-US"/>
              </w:rPr>
            </w:pPr>
            <w:r w:rsidRPr="005056B4">
              <w:rPr>
                <w:sz w:val="20"/>
                <w:szCs w:val="20"/>
                <w:lang w:val="en-US"/>
              </w:rPr>
              <w:t>Practice of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3</w:t>
            </w:r>
          </w:p>
        </w:tc>
        <w:tc>
          <w:tcPr>
            <w:tcW w:w="4407" w:type="pct"/>
          </w:tcPr>
          <w:p w:rsidR="00AF3377" w:rsidRPr="005056B4" w:rsidRDefault="00AF3377" w:rsidP="00C1550B">
            <w:pPr>
              <w:rPr>
                <w:sz w:val="20"/>
                <w:szCs w:val="20"/>
                <w:lang w:val="en-US"/>
              </w:rPr>
            </w:pPr>
            <w:r w:rsidRPr="005056B4">
              <w:rPr>
                <w:sz w:val="20"/>
                <w:szCs w:val="20"/>
                <w:lang w:val="en-US"/>
              </w:rPr>
              <w:t>Organic agriculture in Turkey, some definition on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4</w:t>
            </w:r>
          </w:p>
        </w:tc>
        <w:tc>
          <w:tcPr>
            <w:tcW w:w="4407" w:type="pct"/>
          </w:tcPr>
          <w:p w:rsidR="00AF3377" w:rsidRPr="005056B4" w:rsidRDefault="00AF3377" w:rsidP="00C1550B">
            <w:pPr>
              <w:rPr>
                <w:sz w:val="20"/>
                <w:szCs w:val="20"/>
                <w:lang w:val="en-US"/>
              </w:rPr>
            </w:pPr>
            <w:r w:rsidRPr="005056B4">
              <w:rPr>
                <w:sz w:val="20"/>
                <w:szCs w:val="20"/>
                <w:lang w:val="en-US"/>
              </w:rPr>
              <w:t>Generally rules of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5</w:t>
            </w:r>
          </w:p>
        </w:tc>
        <w:tc>
          <w:tcPr>
            <w:tcW w:w="4407" w:type="pct"/>
          </w:tcPr>
          <w:p w:rsidR="00AF3377" w:rsidRPr="005056B4" w:rsidRDefault="00AF3377" w:rsidP="00C1550B">
            <w:pPr>
              <w:rPr>
                <w:sz w:val="20"/>
                <w:szCs w:val="20"/>
                <w:lang w:val="en-US"/>
              </w:rPr>
            </w:pPr>
            <w:r w:rsidRPr="005056B4">
              <w:rPr>
                <w:sz w:val="20"/>
                <w:szCs w:val="20"/>
                <w:lang w:val="en-US"/>
              </w:rPr>
              <w:t>Generally principles of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6</w:t>
            </w:r>
          </w:p>
        </w:tc>
        <w:tc>
          <w:tcPr>
            <w:tcW w:w="4407" w:type="pct"/>
          </w:tcPr>
          <w:p w:rsidR="00AF3377" w:rsidRPr="005056B4" w:rsidRDefault="00AF3377" w:rsidP="00C1550B">
            <w:pPr>
              <w:rPr>
                <w:sz w:val="20"/>
                <w:szCs w:val="20"/>
                <w:lang w:val="en-US"/>
              </w:rPr>
            </w:pPr>
            <w:r w:rsidRPr="005056B4">
              <w:rPr>
                <w:sz w:val="20"/>
                <w:szCs w:val="20"/>
                <w:lang w:val="en-US"/>
              </w:rPr>
              <w:t xml:space="preserve">Midterm exam </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7</w:t>
            </w:r>
          </w:p>
        </w:tc>
        <w:tc>
          <w:tcPr>
            <w:tcW w:w="4407" w:type="pct"/>
          </w:tcPr>
          <w:p w:rsidR="00AF3377" w:rsidRPr="005056B4" w:rsidRDefault="00AF3377" w:rsidP="00C1550B">
            <w:pPr>
              <w:rPr>
                <w:sz w:val="20"/>
                <w:szCs w:val="20"/>
                <w:lang w:val="en-US"/>
              </w:rPr>
            </w:pPr>
            <w:r w:rsidRPr="005056B4">
              <w:rPr>
                <w:sz w:val="20"/>
                <w:szCs w:val="20"/>
                <w:lang w:val="en-US"/>
              </w:rPr>
              <w:t>Rotation on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8</w:t>
            </w:r>
          </w:p>
        </w:tc>
        <w:tc>
          <w:tcPr>
            <w:tcW w:w="4407" w:type="pct"/>
          </w:tcPr>
          <w:p w:rsidR="00AF3377" w:rsidRPr="005056B4" w:rsidRDefault="00AF3377" w:rsidP="00C1550B">
            <w:pPr>
              <w:rPr>
                <w:sz w:val="20"/>
                <w:szCs w:val="20"/>
                <w:lang w:val="en-US"/>
              </w:rPr>
            </w:pPr>
            <w:r w:rsidRPr="005056B4">
              <w:rPr>
                <w:sz w:val="20"/>
                <w:szCs w:val="20"/>
                <w:lang w:val="en-US"/>
              </w:rPr>
              <w:t>Rotation on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9</w:t>
            </w:r>
          </w:p>
        </w:tc>
        <w:tc>
          <w:tcPr>
            <w:tcW w:w="4407" w:type="pct"/>
          </w:tcPr>
          <w:p w:rsidR="00AF3377" w:rsidRPr="005056B4" w:rsidRDefault="00AF3377" w:rsidP="00C1550B">
            <w:pPr>
              <w:rPr>
                <w:sz w:val="20"/>
                <w:szCs w:val="20"/>
                <w:lang w:val="en-US"/>
              </w:rPr>
            </w:pPr>
            <w:r w:rsidRPr="005056B4">
              <w:rPr>
                <w:sz w:val="20"/>
                <w:szCs w:val="20"/>
                <w:lang w:val="en-US"/>
              </w:rPr>
              <w:t>Soil productivity on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10</w:t>
            </w:r>
          </w:p>
        </w:tc>
        <w:tc>
          <w:tcPr>
            <w:tcW w:w="4407" w:type="pct"/>
          </w:tcPr>
          <w:p w:rsidR="00AF3377" w:rsidRPr="005056B4" w:rsidRDefault="00AF3377" w:rsidP="00C1550B">
            <w:pPr>
              <w:rPr>
                <w:sz w:val="20"/>
                <w:szCs w:val="20"/>
                <w:lang w:val="en-US"/>
              </w:rPr>
            </w:pPr>
            <w:r w:rsidRPr="005056B4">
              <w:rPr>
                <w:sz w:val="20"/>
                <w:szCs w:val="20"/>
                <w:lang w:val="en-US"/>
              </w:rPr>
              <w:t>Soil tillage on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11</w:t>
            </w:r>
          </w:p>
        </w:tc>
        <w:tc>
          <w:tcPr>
            <w:tcW w:w="4407" w:type="pct"/>
          </w:tcPr>
          <w:p w:rsidR="00AF3377" w:rsidRPr="005056B4" w:rsidRDefault="00AF3377" w:rsidP="00C1550B">
            <w:pPr>
              <w:rPr>
                <w:sz w:val="20"/>
                <w:szCs w:val="20"/>
                <w:lang w:val="en-US"/>
              </w:rPr>
            </w:pPr>
            <w:r w:rsidRPr="005056B4">
              <w:rPr>
                <w:sz w:val="20"/>
                <w:szCs w:val="20"/>
                <w:lang w:val="en-US"/>
              </w:rPr>
              <w:t>Variety and seed on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12</w:t>
            </w:r>
          </w:p>
        </w:tc>
        <w:tc>
          <w:tcPr>
            <w:tcW w:w="4407" w:type="pct"/>
          </w:tcPr>
          <w:p w:rsidR="00AF3377" w:rsidRPr="005056B4" w:rsidRDefault="00AF3377" w:rsidP="00C1550B">
            <w:pPr>
              <w:rPr>
                <w:sz w:val="20"/>
                <w:szCs w:val="20"/>
                <w:lang w:val="en-US"/>
              </w:rPr>
            </w:pPr>
            <w:r w:rsidRPr="005056B4">
              <w:rPr>
                <w:sz w:val="20"/>
                <w:szCs w:val="20"/>
                <w:lang w:val="en-US"/>
              </w:rPr>
              <w:t>Plant nutrition on organic agriculture</w:t>
            </w:r>
          </w:p>
        </w:tc>
      </w:tr>
      <w:tr w:rsidR="00AF3377" w:rsidRPr="005056B4" w:rsidTr="00C1550B">
        <w:trPr>
          <w:jc w:val="center"/>
        </w:trPr>
        <w:tc>
          <w:tcPr>
            <w:tcW w:w="593" w:type="pct"/>
            <w:vAlign w:val="center"/>
          </w:tcPr>
          <w:p w:rsidR="00AF3377" w:rsidRPr="005056B4" w:rsidRDefault="00AF3377" w:rsidP="00C1550B">
            <w:pPr>
              <w:jc w:val="center"/>
              <w:rPr>
                <w:sz w:val="20"/>
                <w:szCs w:val="20"/>
                <w:lang w:val="en-US"/>
              </w:rPr>
            </w:pPr>
            <w:r w:rsidRPr="005056B4">
              <w:rPr>
                <w:sz w:val="20"/>
                <w:szCs w:val="20"/>
                <w:lang w:val="en-US"/>
              </w:rPr>
              <w:t>13</w:t>
            </w:r>
          </w:p>
        </w:tc>
        <w:tc>
          <w:tcPr>
            <w:tcW w:w="4407" w:type="pct"/>
          </w:tcPr>
          <w:p w:rsidR="00AF3377" w:rsidRPr="005056B4" w:rsidRDefault="00AF3377" w:rsidP="00C1550B">
            <w:pPr>
              <w:rPr>
                <w:sz w:val="20"/>
                <w:szCs w:val="20"/>
                <w:lang w:val="en-US"/>
              </w:rPr>
            </w:pPr>
            <w:r w:rsidRPr="005056B4">
              <w:rPr>
                <w:sz w:val="20"/>
                <w:szCs w:val="20"/>
                <w:lang w:val="en-US"/>
              </w:rPr>
              <w:t>Plant nutrition on organic agriculture</w:t>
            </w:r>
          </w:p>
        </w:tc>
      </w:tr>
      <w:tr w:rsidR="00AF3377" w:rsidRPr="005056B4" w:rsidTr="00C1550B">
        <w:trPr>
          <w:jc w:val="center"/>
        </w:trPr>
        <w:tc>
          <w:tcPr>
            <w:tcW w:w="593" w:type="pct"/>
            <w:tcBorders>
              <w:bottom w:val="single" w:sz="6" w:space="0" w:color="auto"/>
            </w:tcBorders>
            <w:vAlign w:val="center"/>
          </w:tcPr>
          <w:p w:rsidR="00AF3377" w:rsidRPr="005056B4" w:rsidRDefault="00AF3377" w:rsidP="00C1550B">
            <w:pPr>
              <w:jc w:val="center"/>
              <w:rPr>
                <w:sz w:val="20"/>
                <w:szCs w:val="20"/>
                <w:lang w:val="en-US"/>
              </w:rPr>
            </w:pPr>
            <w:r w:rsidRPr="005056B4">
              <w:rPr>
                <w:sz w:val="20"/>
                <w:szCs w:val="20"/>
                <w:lang w:val="en-US"/>
              </w:rPr>
              <w:t>14</w:t>
            </w:r>
          </w:p>
        </w:tc>
        <w:tc>
          <w:tcPr>
            <w:tcW w:w="4407" w:type="pct"/>
            <w:tcBorders>
              <w:bottom w:val="single" w:sz="6" w:space="0" w:color="auto"/>
            </w:tcBorders>
          </w:tcPr>
          <w:p w:rsidR="00AF3377" w:rsidRPr="005056B4" w:rsidRDefault="00AF3377" w:rsidP="00C1550B">
            <w:pPr>
              <w:rPr>
                <w:sz w:val="20"/>
                <w:szCs w:val="20"/>
                <w:lang w:val="en-US"/>
              </w:rPr>
            </w:pPr>
            <w:r w:rsidRPr="005056B4">
              <w:rPr>
                <w:sz w:val="20"/>
                <w:szCs w:val="20"/>
                <w:lang w:val="en-US"/>
              </w:rPr>
              <w:t>Weed control on organic agriculture and field crops on organic agriculture</w:t>
            </w:r>
          </w:p>
        </w:tc>
      </w:tr>
      <w:tr w:rsidR="00AF3377" w:rsidRPr="005056B4" w:rsidTr="00C1550B">
        <w:trPr>
          <w:jc w:val="center"/>
        </w:trPr>
        <w:tc>
          <w:tcPr>
            <w:tcW w:w="593" w:type="pct"/>
            <w:tcBorders>
              <w:top w:val="single" w:sz="6" w:space="0" w:color="auto"/>
              <w:bottom w:val="single" w:sz="12" w:space="0" w:color="auto"/>
            </w:tcBorders>
            <w:shd w:val="clear" w:color="auto" w:fill="CCCCCC"/>
            <w:vAlign w:val="center"/>
          </w:tcPr>
          <w:p w:rsidR="00AF3377" w:rsidRPr="005056B4" w:rsidRDefault="00AF3377" w:rsidP="00C1550B">
            <w:pPr>
              <w:jc w:val="center"/>
              <w:rPr>
                <w:sz w:val="20"/>
                <w:szCs w:val="20"/>
                <w:lang w:val="en-US"/>
              </w:rPr>
            </w:pPr>
            <w:r w:rsidRPr="005056B4">
              <w:rPr>
                <w:sz w:val="20"/>
                <w:szCs w:val="20"/>
                <w:lang w:val="en-US"/>
              </w:rPr>
              <w:t>15,16</w:t>
            </w:r>
          </w:p>
        </w:tc>
        <w:tc>
          <w:tcPr>
            <w:tcW w:w="4407" w:type="pct"/>
            <w:tcBorders>
              <w:top w:val="single" w:sz="6" w:space="0" w:color="auto"/>
              <w:bottom w:val="single" w:sz="12" w:space="0" w:color="auto"/>
            </w:tcBorders>
            <w:shd w:val="clear" w:color="auto" w:fill="CCCCCC"/>
          </w:tcPr>
          <w:p w:rsidR="00AF3377" w:rsidRPr="005056B4" w:rsidRDefault="00AF3377" w:rsidP="00C1550B">
            <w:pPr>
              <w:rPr>
                <w:sz w:val="20"/>
                <w:szCs w:val="20"/>
                <w:lang w:val="en-US"/>
              </w:rPr>
            </w:pPr>
            <w:r w:rsidRPr="005056B4">
              <w:rPr>
                <w:sz w:val="20"/>
                <w:szCs w:val="20"/>
                <w:lang w:val="en-US"/>
              </w:rPr>
              <w:t>Final exam</w:t>
            </w:r>
          </w:p>
        </w:tc>
      </w:tr>
    </w:tbl>
    <w:p w:rsidR="00AF3377" w:rsidRPr="005056B4" w:rsidRDefault="00AF3377" w:rsidP="00AF3377">
      <w:pPr>
        <w:rPr>
          <w:sz w:val="20"/>
          <w:szCs w:val="20"/>
          <w:lang w:val="en-US"/>
        </w:rPr>
      </w:pPr>
    </w:p>
    <w:p w:rsidR="00AF3377" w:rsidRPr="005056B4" w:rsidRDefault="00AF3377" w:rsidP="00AF3377">
      <w:pPr>
        <w:rPr>
          <w:color w:val="FF0000"/>
          <w:sz w:val="20"/>
          <w:szCs w:val="20"/>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623"/>
        <w:gridCol w:w="361"/>
        <w:gridCol w:w="316"/>
        <w:gridCol w:w="361"/>
        <w:gridCol w:w="316"/>
        <w:gridCol w:w="361"/>
      </w:tblGrid>
      <w:tr w:rsidR="00AF3377" w:rsidRPr="005056B4" w:rsidTr="00C1550B">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NO</w:t>
            </w:r>
          </w:p>
        </w:tc>
        <w:tc>
          <w:tcPr>
            <w:tcW w:w="0" w:type="auto"/>
            <w:tcBorders>
              <w:top w:val="single" w:sz="12" w:space="0" w:color="auto"/>
            </w:tcBorders>
          </w:tcPr>
          <w:p w:rsidR="00AF3377" w:rsidRPr="005056B4" w:rsidRDefault="00AF3377" w:rsidP="00C1550B">
            <w:pPr>
              <w:rPr>
                <w:b/>
                <w:sz w:val="20"/>
                <w:szCs w:val="20"/>
                <w:lang w:val="en-US"/>
              </w:rPr>
            </w:pPr>
            <w:r w:rsidRPr="005056B4">
              <w:rPr>
                <w:b/>
                <w:sz w:val="20"/>
                <w:szCs w:val="20"/>
                <w:lang w:val="en-US"/>
              </w:rPr>
              <w:t xml:space="preserve">PROGRAM OUTCOMES </w:t>
            </w:r>
          </w:p>
        </w:tc>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AF3377" w:rsidRPr="005056B4" w:rsidRDefault="00AF3377"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AF3377" w:rsidRPr="005056B4" w:rsidRDefault="00AF3377"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AF3377" w:rsidRPr="005056B4" w:rsidRDefault="00AF3377" w:rsidP="00C1550B">
            <w:pPr>
              <w:jc w:val="center"/>
              <w:rPr>
                <w:b/>
                <w:sz w:val="20"/>
                <w:szCs w:val="20"/>
                <w:lang w:val="en-US"/>
              </w:rPr>
            </w:pPr>
            <w:r w:rsidRPr="005056B4">
              <w:rPr>
                <w:b/>
                <w:sz w:val="20"/>
                <w:szCs w:val="20"/>
                <w:lang w:val="en-US"/>
              </w:rPr>
              <w:t>1</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2</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3</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Professional and ethical responsibility</w:t>
            </w: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4</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Life-long learning skills</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5</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6</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rPr>
          <w:trHeight w:val="263"/>
        </w:trPr>
        <w:tc>
          <w:tcPr>
            <w:tcW w:w="0" w:type="auto"/>
            <w:vAlign w:val="center"/>
          </w:tcPr>
          <w:p w:rsidR="00AF3377" w:rsidRPr="005056B4" w:rsidRDefault="00AF3377" w:rsidP="00C1550B">
            <w:pPr>
              <w:jc w:val="center"/>
              <w:rPr>
                <w:sz w:val="20"/>
                <w:szCs w:val="20"/>
                <w:lang w:val="en-US"/>
              </w:rPr>
            </w:pPr>
            <w:r w:rsidRPr="005056B4">
              <w:rPr>
                <w:sz w:val="20"/>
                <w:szCs w:val="20"/>
                <w:lang w:val="en-US"/>
              </w:rPr>
              <w:t>7</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8</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9</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10</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11</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12</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13</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r>
      <w:tr w:rsidR="00AF3377" w:rsidRPr="005056B4" w:rsidTr="00C1550B">
        <w:tc>
          <w:tcPr>
            <w:tcW w:w="0" w:type="auto"/>
            <w:vAlign w:val="center"/>
          </w:tcPr>
          <w:p w:rsidR="00AF3377" w:rsidRPr="005056B4" w:rsidRDefault="00AF3377" w:rsidP="00C1550B">
            <w:pPr>
              <w:jc w:val="center"/>
              <w:rPr>
                <w:sz w:val="20"/>
                <w:szCs w:val="20"/>
                <w:lang w:val="en-US"/>
              </w:rPr>
            </w:pPr>
            <w:r w:rsidRPr="005056B4">
              <w:rPr>
                <w:sz w:val="20"/>
                <w:szCs w:val="20"/>
                <w:lang w:val="en-US"/>
              </w:rPr>
              <w:t>14</w:t>
            </w:r>
          </w:p>
        </w:tc>
        <w:tc>
          <w:tcPr>
            <w:tcW w:w="0" w:type="auto"/>
            <w:vAlign w:val="center"/>
          </w:tcPr>
          <w:p w:rsidR="00AF3377" w:rsidRPr="005056B4" w:rsidRDefault="00AF3377"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p>
        </w:tc>
        <w:tc>
          <w:tcPr>
            <w:tcW w:w="0" w:type="auto"/>
          </w:tcPr>
          <w:p w:rsidR="00AF3377" w:rsidRPr="005056B4" w:rsidRDefault="00AF3377" w:rsidP="00C1550B">
            <w:pPr>
              <w:jc w:val="center"/>
              <w:rPr>
                <w:b/>
                <w:sz w:val="20"/>
                <w:szCs w:val="20"/>
              </w:rPr>
            </w:pPr>
          </w:p>
        </w:tc>
        <w:tc>
          <w:tcPr>
            <w:tcW w:w="0" w:type="auto"/>
            <w:vAlign w:val="center"/>
          </w:tcPr>
          <w:p w:rsidR="00AF3377" w:rsidRPr="005056B4" w:rsidRDefault="00AF3377" w:rsidP="00C1550B">
            <w:pPr>
              <w:jc w:val="center"/>
              <w:rPr>
                <w:b/>
                <w:sz w:val="20"/>
                <w:szCs w:val="20"/>
              </w:rPr>
            </w:pPr>
            <w:r w:rsidRPr="005056B4">
              <w:rPr>
                <w:b/>
                <w:sz w:val="20"/>
                <w:szCs w:val="20"/>
              </w:rPr>
              <w:t>X</w:t>
            </w:r>
          </w:p>
        </w:tc>
      </w:tr>
      <w:tr w:rsidR="00AF3377" w:rsidRPr="005056B4" w:rsidTr="00C1550B">
        <w:tc>
          <w:tcPr>
            <w:tcW w:w="0" w:type="auto"/>
            <w:tcBorders>
              <w:bottom w:val="single" w:sz="12" w:space="0" w:color="auto"/>
            </w:tcBorders>
          </w:tcPr>
          <w:p w:rsidR="00AF3377" w:rsidRPr="005056B4" w:rsidRDefault="00AF3377" w:rsidP="00C1550B">
            <w:pPr>
              <w:jc w:val="both"/>
              <w:rPr>
                <w:b/>
                <w:sz w:val="20"/>
                <w:szCs w:val="20"/>
                <w:lang w:val="en-US"/>
              </w:rPr>
            </w:pPr>
          </w:p>
        </w:tc>
        <w:tc>
          <w:tcPr>
            <w:tcW w:w="0" w:type="auto"/>
            <w:gridSpan w:val="6"/>
            <w:tcBorders>
              <w:bottom w:val="single" w:sz="12" w:space="0" w:color="auto"/>
            </w:tcBorders>
          </w:tcPr>
          <w:p w:rsidR="00AF3377" w:rsidRPr="005056B4" w:rsidRDefault="00AF3377" w:rsidP="00C1550B">
            <w:pPr>
              <w:jc w:val="both"/>
              <w:rPr>
                <w:sz w:val="20"/>
                <w:szCs w:val="20"/>
                <w:lang w:val="en-US"/>
              </w:rPr>
            </w:pPr>
            <w:r w:rsidRPr="005056B4">
              <w:rPr>
                <w:sz w:val="20"/>
                <w:szCs w:val="20"/>
                <w:lang w:val="en-US"/>
              </w:rPr>
              <w:t>(5: Very high, 4: High, 3: Medium, 2: Low, 1: Very low)</w:t>
            </w:r>
          </w:p>
        </w:tc>
      </w:tr>
    </w:tbl>
    <w:p w:rsidR="00AF3377" w:rsidRPr="005056B4" w:rsidRDefault="00AF3377" w:rsidP="00AF3377">
      <w:pPr>
        <w:rPr>
          <w:sz w:val="20"/>
          <w:szCs w:val="20"/>
          <w:lang w:val="en-US"/>
        </w:rPr>
      </w:pPr>
    </w:p>
    <w:p w:rsidR="00AF3377" w:rsidRPr="005056B4" w:rsidRDefault="00AF3377" w:rsidP="00AF3377">
      <w:pPr>
        <w:spacing w:line="360" w:lineRule="auto"/>
        <w:rPr>
          <w:sz w:val="20"/>
          <w:szCs w:val="20"/>
          <w:lang w:val="en-US"/>
        </w:rPr>
      </w:pPr>
      <w:r w:rsidRPr="005056B4">
        <w:rPr>
          <w:b/>
          <w:bCs/>
          <w:sz w:val="20"/>
          <w:szCs w:val="20"/>
          <w:lang w:val="en-US"/>
        </w:rPr>
        <w:t>Instructor(s):</w:t>
      </w:r>
      <w:r w:rsidRPr="005056B4">
        <w:rPr>
          <w:sz w:val="20"/>
          <w:szCs w:val="20"/>
          <w:lang w:val="en-US"/>
        </w:rPr>
        <w:t xml:space="preserve">   </w:t>
      </w:r>
    </w:p>
    <w:p w:rsidR="00AF3377" w:rsidRPr="005056B4" w:rsidRDefault="00AF3377" w:rsidP="00AF3377">
      <w:pPr>
        <w:tabs>
          <w:tab w:val="left" w:pos="7800"/>
        </w:tabs>
        <w:rPr>
          <w:sz w:val="20"/>
          <w:szCs w:val="20"/>
          <w:lang w:val="en-US"/>
        </w:rPr>
      </w:pPr>
      <w:r w:rsidRPr="005056B4">
        <w:rPr>
          <w:b/>
          <w:bCs/>
          <w:sz w:val="20"/>
          <w:szCs w:val="20"/>
          <w:lang w:val="en-US"/>
        </w:rPr>
        <w:t>Signature</w:t>
      </w:r>
      <w:r w:rsidRPr="005056B4">
        <w:rPr>
          <w:sz w:val="20"/>
          <w:szCs w:val="20"/>
          <w:lang w:val="en-US"/>
        </w:rPr>
        <w:t xml:space="preserve">: </w:t>
      </w:r>
      <w:r w:rsidRPr="005056B4">
        <w:rPr>
          <w:sz w:val="20"/>
          <w:szCs w:val="20"/>
          <w:lang w:val="en-US"/>
        </w:rPr>
        <w:tab/>
      </w:r>
      <w:r w:rsidRPr="005056B4">
        <w:rPr>
          <w:b/>
          <w:bCs/>
          <w:sz w:val="20"/>
          <w:szCs w:val="20"/>
          <w:lang w:val="en-US"/>
        </w:rPr>
        <w:t>Date:</w:t>
      </w:r>
      <w:r w:rsidRPr="005056B4">
        <w:rPr>
          <w:sz w:val="20"/>
          <w:szCs w:val="20"/>
          <w:lang w:val="en-US"/>
        </w:rPr>
        <w:t xml:space="preserve"> </w:t>
      </w:r>
    </w:p>
    <w:p w:rsidR="00AF3377" w:rsidRPr="005056B4" w:rsidRDefault="00AF3377" w:rsidP="00AF3377">
      <w:pPr>
        <w:tabs>
          <w:tab w:val="left" w:pos="7800"/>
        </w:tabs>
        <w:rPr>
          <w:sz w:val="20"/>
          <w:szCs w:val="20"/>
          <w:lang w:val="en-US"/>
        </w:rPr>
      </w:pPr>
      <w:r w:rsidRPr="005056B4">
        <w:rPr>
          <w:sz w:val="20"/>
          <w:szCs w:val="20"/>
          <w:lang w:val="en-US"/>
        </w:rPr>
        <w:t xml:space="preserve">                        </w:t>
      </w:r>
    </w:p>
    <w:p w:rsidR="00AF3377" w:rsidRPr="005056B4" w:rsidRDefault="00AF3377" w:rsidP="00AF3377">
      <w:pPr>
        <w:tabs>
          <w:tab w:val="left" w:pos="7800"/>
        </w:tabs>
        <w:rPr>
          <w:sz w:val="20"/>
          <w:szCs w:val="20"/>
          <w:lang w:val="en-US"/>
        </w:rPr>
      </w:pPr>
    </w:p>
    <w:p w:rsidR="00AF3377" w:rsidRPr="005056B4" w:rsidRDefault="00AF3377" w:rsidP="00AF3377">
      <w:pPr>
        <w:tabs>
          <w:tab w:val="left" w:pos="7800"/>
        </w:tabs>
        <w:rPr>
          <w:sz w:val="20"/>
          <w:szCs w:val="20"/>
          <w:lang w:val="en-US"/>
        </w:rPr>
      </w:pPr>
    </w:p>
    <w:p w:rsidR="00AF3377" w:rsidRPr="005056B4" w:rsidRDefault="00AF3377" w:rsidP="008B7C88">
      <w:pPr>
        <w:rPr>
          <w:sz w:val="20"/>
          <w:szCs w:val="20"/>
        </w:rPr>
      </w:pPr>
    </w:p>
    <w:p w:rsidR="000C7303" w:rsidRDefault="000C7303" w:rsidP="000C7303">
      <w:pPr>
        <w:rPr>
          <w:sz w:val="20"/>
          <w:szCs w:val="20"/>
          <w:lang w:val="en-US"/>
        </w:rPr>
      </w:pPr>
    </w:p>
    <w:p w:rsidR="0010560B" w:rsidRDefault="0010560B" w:rsidP="000C7303">
      <w:pPr>
        <w:rPr>
          <w:sz w:val="20"/>
          <w:szCs w:val="20"/>
          <w:lang w:val="en-US"/>
        </w:rPr>
      </w:pPr>
    </w:p>
    <w:p w:rsidR="0010560B" w:rsidRDefault="0010560B" w:rsidP="000C7303">
      <w:pPr>
        <w:rPr>
          <w:sz w:val="20"/>
          <w:szCs w:val="20"/>
          <w:lang w:val="en-US"/>
        </w:rPr>
      </w:pPr>
    </w:p>
    <w:p w:rsidR="0010560B" w:rsidRDefault="0010560B" w:rsidP="000C7303">
      <w:pPr>
        <w:rPr>
          <w:sz w:val="20"/>
          <w:szCs w:val="20"/>
          <w:lang w:val="en-US"/>
        </w:rPr>
      </w:pPr>
    </w:p>
    <w:p w:rsidR="0010560B" w:rsidRDefault="0010560B" w:rsidP="000C7303">
      <w:pPr>
        <w:rPr>
          <w:sz w:val="20"/>
          <w:szCs w:val="20"/>
          <w:lang w:val="en-US"/>
        </w:rPr>
      </w:pPr>
    </w:p>
    <w:p w:rsidR="0010560B" w:rsidRDefault="0010560B" w:rsidP="000C7303">
      <w:pPr>
        <w:rPr>
          <w:sz w:val="20"/>
          <w:szCs w:val="20"/>
          <w:lang w:val="en-US"/>
        </w:rPr>
      </w:pPr>
    </w:p>
    <w:p w:rsidR="0010560B" w:rsidRDefault="0010560B" w:rsidP="000C7303">
      <w:pPr>
        <w:rPr>
          <w:sz w:val="20"/>
          <w:szCs w:val="20"/>
          <w:lang w:val="en-US"/>
        </w:rPr>
      </w:pPr>
    </w:p>
    <w:p w:rsidR="0010560B" w:rsidRDefault="0010560B" w:rsidP="000C7303">
      <w:pPr>
        <w:rPr>
          <w:sz w:val="20"/>
          <w:szCs w:val="20"/>
          <w:lang w:val="en-US"/>
        </w:rPr>
      </w:pPr>
    </w:p>
    <w:p w:rsidR="0010560B" w:rsidRPr="005056B4" w:rsidRDefault="0010560B" w:rsidP="000C7303">
      <w:pPr>
        <w:rPr>
          <w:sz w:val="20"/>
          <w:szCs w:val="20"/>
          <w:lang w:val="en-US"/>
        </w:rPr>
      </w:pPr>
    </w:p>
    <w:p w:rsidR="000C7303" w:rsidRPr="005056B4" w:rsidRDefault="000C7303" w:rsidP="000C7303">
      <w:pPr>
        <w:rPr>
          <w:sz w:val="20"/>
          <w:szCs w:val="20"/>
          <w:lang w:val="en-US"/>
        </w:rPr>
      </w:pPr>
    </w:p>
    <w:p w:rsidR="000C7303" w:rsidRDefault="000C7303" w:rsidP="000C7303">
      <w:pPr>
        <w:rPr>
          <w:sz w:val="20"/>
          <w:szCs w:val="20"/>
          <w:lang w:val="en-US"/>
        </w:rPr>
      </w:pPr>
    </w:p>
    <w:p w:rsidR="004E2957" w:rsidRDefault="004E2957" w:rsidP="000C7303">
      <w:pPr>
        <w:rPr>
          <w:sz w:val="20"/>
          <w:szCs w:val="20"/>
          <w:lang w:val="en-US"/>
        </w:rPr>
      </w:pPr>
    </w:p>
    <w:p w:rsidR="004E2957" w:rsidRPr="005056B4" w:rsidRDefault="004E2957" w:rsidP="000C7303">
      <w:pPr>
        <w:rPr>
          <w:sz w:val="20"/>
          <w:szCs w:val="20"/>
          <w:lang w:val="en-US"/>
        </w:rPr>
      </w:pPr>
    </w:p>
    <w:p w:rsidR="000C7303" w:rsidRPr="005056B4" w:rsidRDefault="000C7303" w:rsidP="000C7303">
      <w:pPr>
        <w:rPr>
          <w:sz w:val="20"/>
          <w:szCs w:val="20"/>
          <w:lang w:val="en-US"/>
        </w:rPr>
      </w:pPr>
    </w:p>
    <w:p w:rsidR="00092844" w:rsidRPr="005056B4" w:rsidRDefault="00092844" w:rsidP="00092844">
      <w:pPr>
        <w:jc w:val="center"/>
        <w:outlineLvl w:val="0"/>
        <w:rPr>
          <w:b/>
          <w:bCs/>
          <w:sz w:val="20"/>
          <w:szCs w:val="20"/>
          <w:lang w:val="en-GB"/>
        </w:rPr>
      </w:pPr>
      <w:r w:rsidRPr="005056B4">
        <w:rPr>
          <w:noProof/>
          <w:sz w:val="20"/>
          <w:szCs w:val="20"/>
        </w:rPr>
        <w:drawing>
          <wp:anchor distT="0" distB="0" distL="114300" distR="114300" simplePos="0" relativeHeight="251763712" behindDoc="0" locked="0" layoutInCell="1" allowOverlap="1">
            <wp:simplePos x="0" y="0"/>
            <wp:positionH relativeFrom="column">
              <wp:posOffset>-112395</wp:posOffset>
            </wp:positionH>
            <wp:positionV relativeFrom="paragraph">
              <wp:posOffset>-398145</wp:posOffset>
            </wp:positionV>
            <wp:extent cx="930275" cy="1212850"/>
            <wp:effectExtent l="19050" t="0" r="3175" b="0"/>
            <wp:wrapNone/>
            <wp:docPr id="7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30275" cy="1212850"/>
                    </a:xfrm>
                    <a:prstGeom prst="rect">
                      <a:avLst/>
                    </a:prstGeom>
                    <a:noFill/>
                    <a:ln w="9525">
                      <a:noFill/>
                      <a:miter lim="800000"/>
                      <a:headEnd/>
                      <a:tailEnd/>
                    </a:ln>
                  </pic:spPr>
                </pic:pic>
              </a:graphicData>
            </a:graphic>
          </wp:anchor>
        </w:drawing>
      </w:r>
      <w:r w:rsidRPr="005056B4">
        <w:rPr>
          <w:b/>
          <w:bCs/>
          <w:sz w:val="20"/>
          <w:szCs w:val="20"/>
          <w:lang w:val="en-GB"/>
        </w:rPr>
        <w:t>ESOGU Field Crops Department</w:t>
      </w:r>
    </w:p>
    <w:p w:rsidR="00092844" w:rsidRPr="005056B4" w:rsidRDefault="00092844" w:rsidP="00092844">
      <w:pPr>
        <w:jc w:val="center"/>
        <w:outlineLvl w:val="0"/>
        <w:rPr>
          <w:b/>
          <w:sz w:val="20"/>
          <w:szCs w:val="20"/>
          <w:lang w:val="en-US"/>
        </w:rPr>
      </w:pPr>
      <w:r w:rsidRPr="005056B4">
        <w:rPr>
          <w:b/>
          <w:sz w:val="20"/>
          <w:szCs w:val="20"/>
          <w:lang w:val="en-US"/>
        </w:rPr>
        <w:t>Course Information Form</w:t>
      </w:r>
    </w:p>
    <w:p w:rsidR="00092844" w:rsidRPr="005056B4" w:rsidRDefault="00092844" w:rsidP="00092844">
      <w:pPr>
        <w:outlineLvl w:val="0"/>
        <w:rPr>
          <w:b/>
          <w:bCs/>
          <w:sz w:val="20"/>
          <w:szCs w:val="20"/>
          <w:lang w:val="en-GB"/>
        </w:rPr>
      </w:pPr>
    </w:p>
    <w:p w:rsidR="00092844" w:rsidRPr="005056B4" w:rsidRDefault="00092844" w:rsidP="00092844">
      <w:pPr>
        <w:outlineLvl w:val="0"/>
        <w:rPr>
          <w:b/>
          <w:bCs/>
          <w:sz w:val="20"/>
          <w:szCs w:val="20"/>
          <w:lang w:val="en-GB"/>
        </w:rPr>
      </w:pPr>
    </w:p>
    <w:tbl>
      <w:tblPr>
        <w:tblW w:w="2654"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30"/>
      </w:tblGrid>
      <w:tr w:rsidR="00092844" w:rsidRPr="005056B4" w:rsidTr="00C1550B">
        <w:trPr>
          <w:jc w:val="right"/>
        </w:trPr>
        <w:tc>
          <w:tcPr>
            <w:tcW w:w="1524"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outlineLvl w:val="0"/>
              <w:rPr>
                <w:b/>
                <w:bCs/>
                <w:sz w:val="20"/>
                <w:szCs w:val="20"/>
                <w:lang w:val="en-GB"/>
              </w:rPr>
            </w:pPr>
            <w:r w:rsidRPr="005056B4">
              <w:rPr>
                <w:b/>
                <w:bCs/>
                <w:sz w:val="20"/>
                <w:szCs w:val="20"/>
                <w:lang w:val="en-GB"/>
              </w:rPr>
              <w:t>SEMESTER</w:t>
            </w:r>
          </w:p>
        </w:tc>
        <w:tc>
          <w:tcPr>
            <w:tcW w:w="1130"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outlineLvl w:val="0"/>
              <w:rPr>
                <w:sz w:val="20"/>
                <w:szCs w:val="20"/>
                <w:lang w:val="en-GB"/>
              </w:rPr>
            </w:pPr>
            <w:r w:rsidRPr="005056B4">
              <w:rPr>
                <w:sz w:val="20"/>
                <w:szCs w:val="20"/>
                <w:lang w:val="en-GB"/>
              </w:rPr>
              <w:t>Fall</w:t>
            </w:r>
          </w:p>
        </w:tc>
      </w:tr>
    </w:tbl>
    <w:p w:rsidR="00092844" w:rsidRPr="005056B4" w:rsidRDefault="00092844" w:rsidP="00092844">
      <w:pPr>
        <w:jc w:val="right"/>
        <w:outlineLvl w:val="0"/>
        <w:rPr>
          <w:b/>
          <w:bCs/>
          <w:sz w:val="20"/>
          <w:szCs w:val="20"/>
          <w:lang w:val="en-GB"/>
        </w:rPr>
      </w:pPr>
    </w:p>
    <w:tbl>
      <w:tblPr>
        <w:tblW w:w="97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14"/>
        <w:gridCol w:w="2414"/>
        <w:gridCol w:w="2086"/>
        <w:gridCol w:w="3198"/>
      </w:tblGrid>
      <w:tr w:rsidR="00092844" w:rsidRPr="005056B4" w:rsidTr="00C1550B">
        <w:tc>
          <w:tcPr>
            <w:tcW w:w="2014"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outlineLvl w:val="0"/>
              <w:rPr>
                <w:b/>
                <w:bCs/>
                <w:sz w:val="20"/>
                <w:szCs w:val="20"/>
                <w:lang w:val="en-GB"/>
              </w:rPr>
            </w:pPr>
            <w:r w:rsidRPr="005056B4">
              <w:rPr>
                <w:b/>
                <w:bCs/>
                <w:sz w:val="20"/>
                <w:szCs w:val="20"/>
                <w:lang w:val="en-GB"/>
              </w:rPr>
              <w:t>COURSE CODE</w:t>
            </w:r>
          </w:p>
        </w:tc>
        <w:tc>
          <w:tcPr>
            <w:tcW w:w="2414"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outlineLvl w:val="0"/>
              <w:rPr>
                <w:sz w:val="20"/>
                <w:szCs w:val="20"/>
                <w:lang w:val="en-GB"/>
              </w:rPr>
            </w:pPr>
            <w:r w:rsidRPr="005056B4">
              <w:rPr>
                <w:sz w:val="20"/>
                <w:szCs w:val="20"/>
              </w:rPr>
              <w:t>251217015</w:t>
            </w:r>
          </w:p>
        </w:tc>
        <w:tc>
          <w:tcPr>
            <w:tcW w:w="2086"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outlineLvl w:val="0"/>
              <w:rPr>
                <w:b/>
                <w:bCs/>
                <w:sz w:val="20"/>
                <w:szCs w:val="20"/>
                <w:lang w:val="en-GB"/>
              </w:rPr>
            </w:pPr>
            <w:r w:rsidRPr="005056B4">
              <w:rPr>
                <w:b/>
                <w:bCs/>
                <w:sz w:val="20"/>
                <w:szCs w:val="20"/>
                <w:lang w:val="en-GB"/>
              </w:rPr>
              <w:t>COURSE NAME</w:t>
            </w:r>
          </w:p>
        </w:tc>
        <w:tc>
          <w:tcPr>
            <w:tcW w:w="3198" w:type="dxa"/>
            <w:tcBorders>
              <w:top w:val="single" w:sz="12" w:space="0" w:color="auto"/>
              <w:left w:val="single" w:sz="12" w:space="0" w:color="auto"/>
              <w:bottom w:val="single" w:sz="12" w:space="0" w:color="auto"/>
              <w:right w:val="single" w:sz="12" w:space="0" w:color="auto"/>
            </w:tcBorders>
          </w:tcPr>
          <w:p w:rsidR="00092844" w:rsidRPr="005056B4" w:rsidRDefault="00092844" w:rsidP="00C1550B">
            <w:pPr>
              <w:pStyle w:val="Balk4"/>
              <w:rPr>
                <w:b w:val="0"/>
                <w:bCs w:val="0"/>
                <w:sz w:val="20"/>
                <w:szCs w:val="20"/>
                <w:lang w:val="en-GB"/>
              </w:rPr>
            </w:pPr>
            <w:bookmarkStart w:id="42" w:name="_First_aid"/>
            <w:bookmarkEnd w:id="42"/>
            <w:r w:rsidRPr="005056B4">
              <w:rPr>
                <w:b w:val="0"/>
                <w:bCs w:val="0"/>
                <w:sz w:val="20"/>
                <w:szCs w:val="20"/>
                <w:lang w:val="en-GB"/>
              </w:rPr>
              <w:t>First Aid</w:t>
            </w:r>
          </w:p>
        </w:tc>
      </w:tr>
    </w:tbl>
    <w:p w:rsidR="00092844" w:rsidRPr="005056B4" w:rsidRDefault="00092844" w:rsidP="00092844">
      <w:pPr>
        <w:outlineLvl w:val="0"/>
        <w:rPr>
          <w:sz w:val="20"/>
          <w:szCs w:val="20"/>
          <w:lang w:val="en-GB"/>
        </w:rPr>
      </w:pPr>
      <w:r w:rsidRPr="005056B4">
        <w:rPr>
          <w:b/>
          <w:bCs/>
          <w:sz w:val="20"/>
          <w:szCs w:val="20"/>
          <w:lang w:val="en-GB"/>
        </w:rPr>
        <w:t xml:space="preserve">                                                   </w:t>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t xml:space="preserve">      </w:t>
      </w:r>
    </w:p>
    <w:tbl>
      <w:tblPr>
        <w:tblW w:w="52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37"/>
        <w:gridCol w:w="302"/>
        <w:gridCol w:w="996"/>
        <w:gridCol w:w="713"/>
        <w:gridCol w:w="222"/>
        <w:gridCol w:w="588"/>
        <w:gridCol w:w="796"/>
        <w:gridCol w:w="549"/>
        <w:gridCol w:w="222"/>
        <w:gridCol w:w="2466"/>
        <w:gridCol w:w="222"/>
        <w:gridCol w:w="1329"/>
      </w:tblGrid>
      <w:tr w:rsidR="00092844"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92844" w:rsidRPr="005056B4" w:rsidRDefault="00092844" w:rsidP="00C1550B">
            <w:pPr>
              <w:rPr>
                <w:b/>
                <w:bCs/>
                <w:sz w:val="20"/>
                <w:szCs w:val="20"/>
                <w:lang w:val="en-GB"/>
              </w:rPr>
            </w:pPr>
            <w:r w:rsidRPr="005056B4">
              <w:rPr>
                <w:b/>
                <w:bCs/>
                <w:sz w:val="20"/>
                <w:szCs w:val="20"/>
                <w:lang w:val="en-GB"/>
              </w:rPr>
              <w:t>SEMESTER</w:t>
            </w:r>
          </w:p>
          <w:p w:rsidR="00092844" w:rsidRPr="005056B4" w:rsidRDefault="00092844" w:rsidP="00C1550B">
            <w:pPr>
              <w:rPr>
                <w:sz w:val="20"/>
                <w:szCs w:val="20"/>
                <w:lang w:val="en-GB"/>
              </w:rPr>
            </w:pPr>
          </w:p>
        </w:tc>
        <w:tc>
          <w:tcPr>
            <w:tcW w:w="1679" w:type="pct"/>
            <w:gridSpan w:val="6"/>
            <w:tcBorders>
              <w:top w:val="single" w:sz="12" w:space="0" w:color="auto"/>
              <w:left w:val="single" w:sz="12" w:space="0" w:color="auto"/>
              <w:bottom w:val="single" w:sz="4"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WEEKLY COURSE PERIOD</w:t>
            </w:r>
          </w:p>
        </w:tc>
        <w:tc>
          <w:tcPr>
            <w:tcW w:w="2693" w:type="pct"/>
            <w:gridSpan w:val="6"/>
            <w:tcBorders>
              <w:top w:val="single" w:sz="12" w:space="0" w:color="auto"/>
              <w:left w:val="single" w:sz="12" w:space="0" w:color="auto"/>
              <w:bottom w:val="single" w:sz="4"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OF</w:t>
            </w:r>
          </w:p>
        </w:tc>
      </w:tr>
      <w:tr w:rsidR="00092844" w:rsidRPr="005056B4" w:rsidTr="00C1550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tcPr>
          <w:p w:rsidR="00092844" w:rsidRPr="005056B4" w:rsidRDefault="00092844" w:rsidP="00C1550B">
            <w:pPr>
              <w:rPr>
                <w:sz w:val="20"/>
                <w:szCs w:val="20"/>
                <w:lang w:val="en-GB"/>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Theory</w:t>
            </w:r>
          </w:p>
        </w:tc>
        <w:tc>
          <w:tcPr>
            <w:tcW w:w="531" w:type="pct"/>
            <w:tcBorders>
              <w:top w:val="single" w:sz="4" w:space="0" w:color="auto"/>
              <w:left w:val="single" w:sz="4" w:space="0" w:color="auto"/>
              <w:bottom w:val="single" w:sz="4"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tcPr>
          <w:p w:rsidR="00092844" w:rsidRPr="005056B4" w:rsidRDefault="00092844" w:rsidP="00C1550B">
            <w:pPr>
              <w:ind w:left="-111" w:right="-108"/>
              <w:jc w:val="center"/>
              <w:rPr>
                <w:b/>
                <w:bCs/>
                <w:sz w:val="20"/>
                <w:szCs w:val="20"/>
                <w:lang w:val="en-GB"/>
              </w:rPr>
            </w:pPr>
            <w:r w:rsidRPr="005056B4">
              <w:rPr>
                <w:b/>
                <w:bCs/>
                <w:sz w:val="20"/>
                <w:szCs w:val="20"/>
                <w:lang w:val="en-GB"/>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Credit</w:t>
            </w:r>
          </w:p>
        </w:tc>
        <w:tc>
          <w:tcPr>
            <w:tcW w:w="291" w:type="pct"/>
            <w:tcBorders>
              <w:top w:val="single" w:sz="4" w:space="0" w:color="auto"/>
              <w:left w:val="single" w:sz="4" w:space="0" w:color="auto"/>
              <w:bottom w:val="single" w:sz="4" w:space="0" w:color="auto"/>
              <w:right w:val="single" w:sz="4" w:space="0" w:color="auto"/>
            </w:tcBorders>
            <w:vAlign w:val="center"/>
          </w:tcPr>
          <w:p w:rsidR="00092844" w:rsidRPr="005056B4" w:rsidRDefault="00092844" w:rsidP="00C1550B">
            <w:pPr>
              <w:ind w:left="-111" w:right="-108"/>
              <w:jc w:val="center"/>
              <w:rPr>
                <w:b/>
                <w:bCs/>
                <w:sz w:val="20"/>
                <w:szCs w:val="20"/>
                <w:lang w:val="en-GB"/>
              </w:rPr>
            </w:pPr>
            <w:r w:rsidRPr="005056B4">
              <w:rPr>
                <w:b/>
                <w:bCs/>
                <w:sz w:val="20"/>
                <w:szCs w:val="20"/>
                <w:lang w:val="en-GB"/>
              </w:rPr>
              <w:t>ECTS</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TYPE</w:t>
            </w:r>
          </w:p>
        </w:tc>
        <w:tc>
          <w:tcPr>
            <w:tcW w:w="684" w:type="pct"/>
            <w:gridSpan w:val="2"/>
            <w:tcBorders>
              <w:top w:val="single" w:sz="4" w:space="0" w:color="auto"/>
              <w:left w:val="single" w:sz="4" w:space="0" w:color="auto"/>
              <w:bottom w:val="single" w:sz="4"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LANGUAGE</w:t>
            </w:r>
          </w:p>
        </w:tc>
      </w:tr>
      <w:tr w:rsidR="00092844"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sz w:val="20"/>
                <w:szCs w:val="20"/>
              </w:rPr>
            </w:pPr>
            <w:r w:rsidRPr="005056B4">
              <w:rPr>
                <w:sz w:val="20"/>
                <w:szCs w:val="20"/>
              </w:rPr>
              <w:t>VII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092844" w:rsidRPr="005056B4" w:rsidRDefault="00092844" w:rsidP="00C1550B">
            <w:pPr>
              <w:jc w:val="center"/>
              <w:rPr>
                <w:sz w:val="20"/>
                <w:szCs w:val="20"/>
              </w:rPr>
            </w:pPr>
            <w:r w:rsidRPr="005056B4">
              <w:rPr>
                <w:sz w:val="20"/>
                <w:szCs w:val="20"/>
              </w:rPr>
              <w:t>3</w:t>
            </w:r>
          </w:p>
        </w:tc>
        <w:tc>
          <w:tcPr>
            <w:tcW w:w="531" w:type="pct"/>
            <w:tcBorders>
              <w:top w:val="single" w:sz="4" w:space="0" w:color="auto"/>
              <w:left w:val="single" w:sz="4" w:space="0" w:color="auto"/>
              <w:bottom w:val="single" w:sz="12" w:space="0" w:color="auto"/>
              <w:right w:val="single" w:sz="4" w:space="0" w:color="auto"/>
            </w:tcBorders>
            <w:vAlign w:val="center"/>
          </w:tcPr>
          <w:p w:rsidR="00092844" w:rsidRPr="005056B4" w:rsidRDefault="00092844" w:rsidP="00C1550B">
            <w:pPr>
              <w:jc w:val="center"/>
              <w:rPr>
                <w:sz w:val="20"/>
                <w:szCs w:val="20"/>
              </w:rPr>
            </w:pPr>
            <w:r w:rsidRPr="005056B4">
              <w:rPr>
                <w:sz w:val="20"/>
                <w:szCs w:val="20"/>
              </w:rPr>
              <w:t>0</w:t>
            </w:r>
          </w:p>
        </w:tc>
        <w:tc>
          <w:tcPr>
            <w:tcW w:w="715" w:type="pct"/>
            <w:gridSpan w:val="3"/>
            <w:tcBorders>
              <w:top w:val="single" w:sz="4" w:space="0" w:color="auto"/>
              <w:left w:val="single" w:sz="4" w:space="0" w:color="auto"/>
              <w:bottom w:val="single" w:sz="12" w:space="0" w:color="auto"/>
              <w:right w:val="single" w:sz="12" w:space="0" w:color="auto"/>
            </w:tcBorders>
            <w:vAlign w:val="center"/>
          </w:tcPr>
          <w:p w:rsidR="00092844" w:rsidRPr="005056B4" w:rsidRDefault="00092844" w:rsidP="00C1550B">
            <w:pPr>
              <w:jc w:val="center"/>
              <w:rPr>
                <w:sz w:val="20"/>
                <w:szCs w:val="20"/>
              </w:rPr>
            </w:pPr>
            <w:r w:rsidRPr="005056B4">
              <w:rPr>
                <w:sz w:val="20"/>
                <w:szCs w:val="20"/>
              </w:rPr>
              <w:t xml:space="preserve">0 </w:t>
            </w:r>
          </w:p>
        </w:tc>
        <w:tc>
          <w:tcPr>
            <w:tcW w:w="412" w:type="pct"/>
            <w:tcBorders>
              <w:top w:val="single" w:sz="4" w:space="0" w:color="auto"/>
              <w:left w:val="single" w:sz="4" w:space="0" w:color="auto"/>
              <w:bottom w:val="single" w:sz="12" w:space="0" w:color="auto"/>
              <w:right w:val="single" w:sz="4" w:space="0" w:color="auto"/>
            </w:tcBorders>
            <w:vAlign w:val="center"/>
          </w:tcPr>
          <w:p w:rsidR="00092844" w:rsidRPr="005056B4" w:rsidRDefault="00092844" w:rsidP="00C1550B">
            <w:pPr>
              <w:jc w:val="center"/>
              <w:rPr>
                <w:sz w:val="20"/>
                <w:szCs w:val="20"/>
              </w:rPr>
            </w:pPr>
            <w:r w:rsidRPr="005056B4">
              <w:rPr>
                <w:sz w:val="20"/>
                <w:szCs w:val="20"/>
              </w:rPr>
              <w:t>3</w:t>
            </w:r>
          </w:p>
        </w:tc>
        <w:tc>
          <w:tcPr>
            <w:tcW w:w="291" w:type="pct"/>
            <w:tcBorders>
              <w:top w:val="single" w:sz="4" w:space="0" w:color="auto"/>
              <w:left w:val="single" w:sz="4" w:space="0" w:color="auto"/>
              <w:bottom w:val="single" w:sz="12" w:space="0" w:color="auto"/>
              <w:right w:val="single" w:sz="4" w:space="0" w:color="auto"/>
            </w:tcBorders>
            <w:vAlign w:val="center"/>
          </w:tcPr>
          <w:p w:rsidR="00092844" w:rsidRPr="005056B4" w:rsidRDefault="00092844" w:rsidP="00C1550B">
            <w:pPr>
              <w:jc w:val="center"/>
              <w:rPr>
                <w:sz w:val="20"/>
                <w:szCs w:val="20"/>
              </w:rPr>
            </w:pPr>
            <w:r w:rsidRPr="005056B4">
              <w:rPr>
                <w:sz w:val="20"/>
                <w:szCs w:val="20"/>
              </w:rPr>
              <w:t>3</w:t>
            </w:r>
          </w:p>
        </w:tc>
        <w:tc>
          <w:tcPr>
            <w:tcW w:w="1306" w:type="pct"/>
            <w:gridSpan w:val="2"/>
            <w:tcBorders>
              <w:top w:val="single" w:sz="4" w:space="0" w:color="auto"/>
              <w:left w:val="single" w:sz="4" w:space="0" w:color="auto"/>
              <w:bottom w:val="single" w:sz="12" w:space="0" w:color="auto"/>
              <w:right w:val="single" w:sz="4" w:space="0" w:color="auto"/>
            </w:tcBorders>
            <w:vAlign w:val="center"/>
          </w:tcPr>
          <w:p w:rsidR="00092844" w:rsidRPr="005056B4" w:rsidRDefault="00092844" w:rsidP="00C1550B">
            <w:pPr>
              <w:jc w:val="center"/>
              <w:rPr>
                <w:sz w:val="20"/>
                <w:szCs w:val="20"/>
                <w:vertAlign w:val="superscript"/>
                <w:lang w:val="en-GB"/>
              </w:rPr>
            </w:pPr>
            <w:r w:rsidRPr="005056B4">
              <w:rPr>
                <w:sz w:val="20"/>
                <w:szCs w:val="20"/>
                <w:vertAlign w:val="superscript"/>
                <w:lang w:val="en-GB"/>
              </w:rPr>
              <w:t>COMPULSORY ( )  ELECTIVE ( X )</w:t>
            </w:r>
          </w:p>
        </w:tc>
        <w:tc>
          <w:tcPr>
            <w:tcW w:w="684" w:type="pct"/>
            <w:gridSpan w:val="2"/>
            <w:tcBorders>
              <w:top w:val="single" w:sz="4" w:space="0" w:color="auto"/>
              <w:left w:val="single" w:sz="4" w:space="0" w:color="auto"/>
              <w:bottom w:val="single" w:sz="12" w:space="0" w:color="auto"/>
              <w:right w:val="single" w:sz="12" w:space="0" w:color="auto"/>
            </w:tcBorders>
          </w:tcPr>
          <w:p w:rsidR="00092844" w:rsidRPr="005056B4" w:rsidRDefault="00092844" w:rsidP="00C1550B">
            <w:pPr>
              <w:jc w:val="center"/>
              <w:rPr>
                <w:sz w:val="20"/>
                <w:szCs w:val="20"/>
                <w:lang w:val="en-GB"/>
              </w:rPr>
            </w:pPr>
            <w:r w:rsidRPr="005056B4">
              <w:rPr>
                <w:sz w:val="20"/>
                <w:szCs w:val="20"/>
                <w:lang w:val="en-GB"/>
              </w:rPr>
              <w:t>Turkish</w:t>
            </w:r>
          </w:p>
        </w:tc>
      </w:tr>
      <w:tr w:rsidR="00092844" w:rsidRPr="005056B4" w:rsidTr="00C1550B">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CATAGORY</w:t>
            </w:r>
          </w:p>
        </w:tc>
      </w:tr>
      <w:tr w:rsidR="00092844" w:rsidRPr="005056B4" w:rsidTr="00C1550B">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Basic Science</w:t>
            </w:r>
          </w:p>
        </w:tc>
        <w:tc>
          <w:tcPr>
            <w:tcW w:w="1091" w:type="pct"/>
            <w:gridSpan w:val="4"/>
            <w:tcBorders>
              <w:top w:val="single" w:sz="12" w:space="0" w:color="auto"/>
              <w:left w:val="single" w:sz="6" w:space="0" w:color="auto"/>
              <w:bottom w:val="single" w:sz="6" w:space="0" w:color="auto"/>
              <w:right w:val="single" w:sz="6"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Basic Engineering</w:t>
            </w:r>
          </w:p>
        </w:tc>
        <w:tc>
          <w:tcPr>
            <w:tcW w:w="2341" w:type="pct"/>
            <w:gridSpan w:val="6"/>
            <w:tcBorders>
              <w:top w:val="single" w:sz="12" w:space="0" w:color="auto"/>
              <w:left w:val="single" w:sz="6" w:space="0" w:color="auto"/>
              <w:bottom w:val="single" w:sz="6" w:space="0" w:color="auto"/>
              <w:right w:val="single" w:sz="6"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Field Crops</w:t>
            </w:r>
          </w:p>
          <w:p w:rsidR="00092844" w:rsidRPr="005056B4" w:rsidRDefault="00092844" w:rsidP="00C1550B">
            <w:pPr>
              <w:jc w:val="center"/>
              <w:rPr>
                <w:b/>
                <w:bCs/>
                <w:sz w:val="20"/>
                <w:szCs w:val="20"/>
                <w:lang w:val="en-GB"/>
              </w:rPr>
            </w:pPr>
            <w:r w:rsidRPr="005056B4">
              <w:rPr>
                <w:b/>
                <w:bCs/>
                <w:sz w:val="20"/>
                <w:szCs w:val="20"/>
                <w:lang w:val="en-GB"/>
              </w:rPr>
              <w:t xml:space="preserve"> [if it contains considerable design, mark with  (</w:t>
            </w:r>
            <w:r w:rsidRPr="005056B4">
              <w:rPr>
                <w:b/>
                <w:bCs/>
                <w:sz w:val="20"/>
                <w:szCs w:val="20"/>
                <w:lang w:val="en-GB"/>
              </w:rPr>
              <w:sym w:font="Symbol" w:char="F0D6"/>
            </w:r>
            <w:r w:rsidRPr="005056B4">
              <w:rPr>
                <w:b/>
                <w:bCs/>
                <w:sz w:val="20"/>
                <w:szCs w:val="20"/>
                <w:lang w:val="en-GB"/>
              </w:rPr>
              <w:t>) ]</w:t>
            </w:r>
          </w:p>
        </w:tc>
        <w:tc>
          <w:tcPr>
            <w:tcW w:w="663" w:type="pct"/>
            <w:tcBorders>
              <w:top w:val="single" w:sz="12" w:space="0" w:color="auto"/>
              <w:left w:val="single" w:sz="6" w:space="0" w:color="auto"/>
              <w:bottom w:val="single" w:sz="6"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Social Science</w:t>
            </w:r>
          </w:p>
        </w:tc>
      </w:tr>
      <w:tr w:rsidR="00092844" w:rsidRPr="005056B4" w:rsidTr="00C1550B">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092844" w:rsidRPr="005056B4" w:rsidRDefault="00092844" w:rsidP="00C1550B">
            <w:pPr>
              <w:jc w:val="center"/>
              <w:rPr>
                <w:sz w:val="20"/>
                <w:szCs w:val="20"/>
                <w:lang w:val="en-GB"/>
              </w:rPr>
            </w:pPr>
          </w:p>
        </w:tc>
        <w:tc>
          <w:tcPr>
            <w:tcW w:w="1091" w:type="pct"/>
            <w:gridSpan w:val="4"/>
            <w:tcBorders>
              <w:top w:val="single" w:sz="6" w:space="0" w:color="auto"/>
              <w:left w:val="single" w:sz="4" w:space="0" w:color="auto"/>
              <w:bottom w:val="single" w:sz="12" w:space="0" w:color="auto"/>
              <w:right w:val="single" w:sz="4" w:space="0" w:color="auto"/>
            </w:tcBorders>
          </w:tcPr>
          <w:p w:rsidR="00092844" w:rsidRPr="005056B4" w:rsidRDefault="00092844" w:rsidP="00C1550B">
            <w:pPr>
              <w:jc w:val="center"/>
              <w:rPr>
                <w:sz w:val="20"/>
                <w:szCs w:val="20"/>
                <w:lang w:val="en-GB"/>
              </w:rPr>
            </w:pPr>
          </w:p>
        </w:tc>
        <w:tc>
          <w:tcPr>
            <w:tcW w:w="2341" w:type="pct"/>
            <w:gridSpan w:val="6"/>
            <w:tcBorders>
              <w:top w:val="single" w:sz="6" w:space="0" w:color="auto"/>
              <w:left w:val="single" w:sz="4" w:space="0" w:color="auto"/>
              <w:bottom w:val="single" w:sz="12" w:space="0" w:color="auto"/>
              <w:right w:val="single" w:sz="6" w:space="0" w:color="auto"/>
            </w:tcBorders>
          </w:tcPr>
          <w:p w:rsidR="00092844" w:rsidRPr="005056B4" w:rsidRDefault="00092844" w:rsidP="00C1550B">
            <w:pPr>
              <w:jc w:val="center"/>
              <w:rPr>
                <w:sz w:val="20"/>
                <w:szCs w:val="20"/>
                <w:lang w:val="en-GB"/>
              </w:rPr>
            </w:pPr>
          </w:p>
        </w:tc>
        <w:tc>
          <w:tcPr>
            <w:tcW w:w="663" w:type="pct"/>
            <w:tcBorders>
              <w:top w:val="single" w:sz="6" w:space="0" w:color="auto"/>
              <w:left w:val="single" w:sz="4" w:space="0" w:color="auto"/>
              <w:bottom w:val="single" w:sz="12" w:space="0" w:color="auto"/>
              <w:right w:val="single" w:sz="12" w:space="0" w:color="auto"/>
            </w:tcBorders>
          </w:tcPr>
          <w:p w:rsidR="00092844" w:rsidRPr="005056B4" w:rsidRDefault="00092844" w:rsidP="00C1550B">
            <w:pPr>
              <w:jc w:val="center"/>
              <w:rPr>
                <w:sz w:val="20"/>
                <w:szCs w:val="20"/>
                <w:lang w:val="en-GB"/>
              </w:rPr>
            </w:pPr>
            <w:r w:rsidRPr="005056B4">
              <w:rPr>
                <w:sz w:val="20"/>
                <w:szCs w:val="20"/>
                <w:lang w:val="en-GB"/>
              </w:rPr>
              <w:t>X</w:t>
            </w:r>
          </w:p>
        </w:tc>
      </w:tr>
      <w:tr w:rsidR="00092844"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ASSESSMENT CRITERIA</w:t>
            </w:r>
          </w:p>
        </w:tc>
      </w:tr>
      <w:tr w:rsidR="00092844"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Evaluation Type</w:t>
            </w:r>
          </w:p>
        </w:tc>
        <w:tc>
          <w:tcPr>
            <w:tcW w:w="1247" w:type="pct"/>
            <w:gridSpan w:val="2"/>
            <w:tcBorders>
              <w:top w:val="single" w:sz="12" w:space="0" w:color="auto"/>
              <w:left w:val="single" w:sz="4" w:space="0" w:color="auto"/>
              <w:bottom w:val="single" w:sz="8" w:space="0" w:color="auto"/>
              <w:right w:val="single" w:sz="8"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w:t>
            </w:r>
          </w:p>
        </w:tc>
      </w:tr>
      <w:tr w:rsidR="00092844" w:rsidRPr="005056B4"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1st Mid-Term</w:t>
            </w:r>
          </w:p>
        </w:tc>
        <w:tc>
          <w:tcPr>
            <w:tcW w:w="1247" w:type="pct"/>
            <w:gridSpan w:val="2"/>
            <w:tcBorders>
              <w:top w:val="single" w:sz="8" w:space="0" w:color="auto"/>
              <w:left w:val="single" w:sz="4" w:space="0" w:color="auto"/>
              <w:bottom w:val="single" w:sz="4" w:space="0" w:color="auto"/>
              <w:right w:val="single" w:sz="8" w:space="0" w:color="auto"/>
            </w:tcBorders>
          </w:tcPr>
          <w:p w:rsidR="00092844" w:rsidRPr="005056B4" w:rsidRDefault="00092844"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4" w:space="0" w:color="auto"/>
              <w:right w:val="single" w:sz="12" w:space="0" w:color="auto"/>
            </w:tcBorders>
          </w:tcPr>
          <w:p w:rsidR="00092844" w:rsidRPr="005056B4" w:rsidRDefault="00092844" w:rsidP="00C1550B">
            <w:pPr>
              <w:jc w:val="center"/>
              <w:rPr>
                <w:sz w:val="20"/>
                <w:szCs w:val="20"/>
                <w:highlight w:val="yellow"/>
              </w:rPr>
            </w:pPr>
            <w:r w:rsidRPr="005056B4">
              <w:rPr>
                <w:sz w:val="20"/>
                <w:szCs w:val="20"/>
              </w:rPr>
              <w:t>40</w:t>
            </w:r>
          </w:p>
        </w:tc>
      </w:tr>
      <w:tr w:rsidR="00092844" w:rsidRPr="005056B4"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2nd Mid-Term</w:t>
            </w:r>
          </w:p>
        </w:tc>
        <w:tc>
          <w:tcPr>
            <w:tcW w:w="1247" w:type="pct"/>
            <w:gridSpan w:val="2"/>
            <w:tcBorders>
              <w:top w:val="single" w:sz="4" w:space="0" w:color="auto"/>
              <w:left w:val="single" w:sz="4" w:space="0" w:color="auto"/>
              <w:bottom w:val="single" w:sz="4" w:space="0" w:color="auto"/>
              <w:right w:val="single" w:sz="8" w:space="0" w:color="auto"/>
            </w:tcBorders>
          </w:tcPr>
          <w:p w:rsidR="00092844" w:rsidRPr="005056B4" w:rsidRDefault="00092844" w:rsidP="00C1550B">
            <w:pPr>
              <w:jc w:val="cente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092844" w:rsidRPr="005056B4" w:rsidRDefault="00092844" w:rsidP="00C1550B">
            <w:pPr>
              <w:jc w:val="center"/>
              <w:rPr>
                <w:sz w:val="20"/>
                <w:szCs w:val="20"/>
                <w:highlight w:val="yellow"/>
              </w:rPr>
            </w:pPr>
          </w:p>
        </w:tc>
      </w:tr>
      <w:tr w:rsidR="00092844" w:rsidRPr="005056B4"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Quiz</w:t>
            </w:r>
          </w:p>
        </w:tc>
        <w:tc>
          <w:tcPr>
            <w:tcW w:w="1247" w:type="pct"/>
            <w:gridSpan w:val="2"/>
            <w:tcBorders>
              <w:top w:val="single" w:sz="4" w:space="0" w:color="auto"/>
              <w:left w:val="single" w:sz="4" w:space="0" w:color="auto"/>
              <w:bottom w:val="single" w:sz="4" w:space="0" w:color="auto"/>
              <w:right w:val="single" w:sz="8" w:space="0" w:color="auto"/>
            </w:tcBorders>
          </w:tcPr>
          <w:p w:rsidR="00092844" w:rsidRPr="005056B4" w:rsidRDefault="00092844" w:rsidP="00C1550B">
            <w:pP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092844" w:rsidRPr="005056B4" w:rsidRDefault="00092844" w:rsidP="00C1550B">
            <w:pPr>
              <w:jc w:val="center"/>
              <w:rPr>
                <w:sz w:val="20"/>
                <w:szCs w:val="20"/>
              </w:rPr>
            </w:pPr>
          </w:p>
        </w:tc>
      </w:tr>
      <w:tr w:rsidR="00092844" w:rsidRPr="005056B4"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Homework</w:t>
            </w:r>
          </w:p>
        </w:tc>
        <w:tc>
          <w:tcPr>
            <w:tcW w:w="1247" w:type="pct"/>
            <w:gridSpan w:val="2"/>
            <w:tcBorders>
              <w:top w:val="single" w:sz="4" w:space="0" w:color="auto"/>
              <w:left w:val="single" w:sz="4" w:space="0" w:color="auto"/>
              <w:bottom w:val="single" w:sz="4" w:space="0" w:color="auto"/>
              <w:right w:val="single" w:sz="8" w:space="0" w:color="auto"/>
            </w:tcBorders>
          </w:tcPr>
          <w:p w:rsidR="00092844" w:rsidRPr="005056B4" w:rsidRDefault="00092844" w:rsidP="00C1550B">
            <w:pPr>
              <w:jc w:val="cente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092844" w:rsidRPr="005056B4" w:rsidRDefault="00092844" w:rsidP="00C1550B">
            <w:pPr>
              <w:jc w:val="center"/>
              <w:rPr>
                <w:sz w:val="20"/>
                <w:szCs w:val="20"/>
              </w:rPr>
            </w:pPr>
          </w:p>
        </w:tc>
      </w:tr>
      <w:tr w:rsidR="00092844" w:rsidRPr="005056B4"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Project</w:t>
            </w:r>
          </w:p>
        </w:tc>
        <w:tc>
          <w:tcPr>
            <w:tcW w:w="1247" w:type="pct"/>
            <w:gridSpan w:val="2"/>
            <w:tcBorders>
              <w:top w:val="single" w:sz="4" w:space="0" w:color="auto"/>
              <w:left w:val="single" w:sz="4" w:space="0" w:color="auto"/>
              <w:bottom w:val="single" w:sz="8" w:space="0" w:color="auto"/>
              <w:right w:val="single" w:sz="8" w:space="0" w:color="auto"/>
            </w:tcBorders>
          </w:tcPr>
          <w:p w:rsidR="00092844" w:rsidRPr="005056B4" w:rsidRDefault="00092844" w:rsidP="00C1550B">
            <w:pPr>
              <w:jc w:val="center"/>
              <w:rPr>
                <w:sz w:val="20"/>
                <w:szCs w:val="20"/>
                <w:lang w:val="en-GB"/>
              </w:rPr>
            </w:pPr>
          </w:p>
        </w:tc>
        <w:tc>
          <w:tcPr>
            <w:tcW w:w="663" w:type="pct"/>
            <w:tcBorders>
              <w:top w:val="single" w:sz="4" w:space="0" w:color="auto"/>
              <w:left w:val="single" w:sz="8" w:space="0" w:color="auto"/>
              <w:bottom w:val="single" w:sz="8" w:space="0" w:color="auto"/>
              <w:right w:val="single" w:sz="12" w:space="0" w:color="auto"/>
            </w:tcBorders>
          </w:tcPr>
          <w:p w:rsidR="00092844" w:rsidRPr="005056B4" w:rsidRDefault="00092844" w:rsidP="00C1550B">
            <w:pPr>
              <w:jc w:val="center"/>
              <w:rPr>
                <w:sz w:val="20"/>
                <w:szCs w:val="20"/>
              </w:rPr>
            </w:pPr>
          </w:p>
        </w:tc>
      </w:tr>
      <w:tr w:rsidR="00092844" w:rsidRPr="005056B4"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Report</w:t>
            </w:r>
          </w:p>
        </w:tc>
        <w:tc>
          <w:tcPr>
            <w:tcW w:w="1247" w:type="pct"/>
            <w:gridSpan w:val="2"/>
            <w:tcBorders>
              <w:top w:val="single" w:sz="8" w:space="0" w:color="auto"/>
              <w:left w:val="single" w:sz="4" w:space="0" w:color="auto"/>
              <w:bottom w:val="single" w:sz="8" w:space="0" w:color="auto"/>
              <w:right w:val="single" w:sz="8" w:space="0" w:color="auto"/>
            </w:tcBorders>
          </w:tcPr>
          <w:p w:rsidR="00092844" w:rsidRPr="005056B4" w:rsidRDefault="00092844" w:rsidP="00C1550B">
            <w:pPr>
              <w:jc w:val="center"/>
              <w:rPr>
                <w:sz w:val="20"/>
                <w:szCs w:val="20"/>
                <w:lang w:val="en-GB"/>
              </w:rPr>
            </w:pPr>
          </w:p>
        </w:tc>
        <w:tc>
          <w:tcPr>
            <w:tcW w:w="663" w:type="pct"/>
            <w:tcBorders>
              <w:top w:val="single" w:sz="8" w:space="0" w:color="auto"/>
              <w:left w:val="single" w:sz="8" w:space="0" w:color="auto"/>
              <w:bottom w:val="single" w:sz="8" w:space="0" w:color="auto"/>
              <w:right w:val="single" w:sz="12" w:space="0" w:color="auto"/>
            </w:tcBorders>
          </w:tcPr>
          <w:p w:rsidR="00092844" w:rsidRPr="005056B4" w:rsidRDefault="00092844" w:rsidP="00C1550B">
            <w:pPr>
              <w:jc w:val="center"/>
              <w:rPr>
                <w:sz w:val="20"/>
                <w:szCs w:val="20"/>
              </w:rPr>
            </w:pPr>
          </w:p>
        </w:tc>
      </w:tr>
      <w:tr w:rsidR="00092844" w:rsidRPr="005056B4" w:rsidTr="00C1550B">
        <w:tc>
          <w:tcPr>
            <w:tcW w:w="0" w:type="auto"/>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Others (practice)</w:t>
            </w:r>
          </w:p>
        </w:tc>
        <w:tc>
          <w:tcPr>
            <w:tcW w:w="1247" w:type="pct"/>
            <w:gridSpan w:val="2"/>
            <w:tcBorders>
              <w:top w:val="single" w:sz="8" w:space="0" w:color="auto"/>
              <w:left w:val="single" w:sz="4" w:space="0" w:color="auto"/>
              <w:bottom w:val="single" w:sz="12" w:space="0" w:color="auto"/>
              <w:right w:val="single" w:sz="8" w:space="0" w:color="auto"/>
            </w:tcBorders>
          </w:tcPr>
          <w:p w:rsidR="00092844" w:rsidRPr="005056B4" w:rsidRDefault="00092844" w:rsidP="00C1550B">
            <w:pPr>
              <w:rPr>
                <w:sz w:val="20"/>
                <w:szCs w:val="20"/>
                <w:lang w:val="en-GB"/>
              </w:rPr>
            </w:pPr>
          </w:p>
        </w:tc>
        <w:tc>
          <w:tcPr>
            <w:tcW w:w="663" w:type="pct"/>
            <w:tcBorders>
              <w:top w:val="single" w:sz="8" w:space="0" w:color="auto"/>
              <w:left w:val="single" w:sz="8" w:space="0" w:color="auto"/>
              <w:bottom w:val="single" w:sz="12" w:space="0" w:color="auto"/>
              <w:right w:val="single" w:sz="12" w:space="0" w:color="auto"/>
            </w:tcBorders>
          </w:tcPr>
          <w:p w:rsidR="00092844" w:rsidRPr="005056B4" w:rsidRDefault="00092844" w:rsidP="00C1550B">
            <w:pPr>
              <w:jc w:val="center"/>
              <w:rPr>
                <w:sz w:val="20"/>
                <w:szCs w:val="20"/>
              </w:rPr>
            </w:pPr>
          </w:p>
        </w:tc>
      </w:tr>
      <w:tr w:rsidR="00092844"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092844" w:rsidRPr="005056B4" w:rsidRDefault="00092844" w:rsidP="00C1550B">
            <w:pPr>
              <w:rPr>
                <w:sz w:val="20"/>
                <w:szCs w:val="20"/>
                <w:lang w:val="en-GB"/>
              </w:rPr>
            </w:pPr>
            <w:r w:rsidRPr="005056B4">
              <w:rPr>
                <w:sz w:val="20"/>
                <w:szCs w:val="20"/>
                <w:lang w:val="en-GB"/>
              </w:rPr>
              <w:t xml:space="preserve"> </w:t>
            </w:r>
          </w:p>
        </w:tc>
        <w:tc>
          <w:tcPr>
            <w:tcW w:w="1247" w:type="pct"/>
            <w:gridSpan w:val="2"/>
            <w:tcBorders>
              <w:top w:val="single" w:sz="12" w:space="0" w:color="auto"/>
              <w:left w:val="single" w:sz="4" w:space="0" w:color="auto"/>
              <w:bottom w:val="single" w:sz="8" w:space="0" w:color="auto"/>
              <w:right w:val="single" w:sz="8" w:space="0" w:color="auto"/>
            </w:tcBorders>
          </w:tcPr>
          <w:p w:rsidR="00092844" w:rsidRPr="005056B4" w:rsidRDefault="00092844"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right w:val="single" w:sz="12" w:space="0" w:color="auto"/>
            </w:tcBorders>
            <w:vAlign w:val="center"/>
          </w:tcPr>
          <w:p w:rsidR="00092844" w:rsidRPr="005056B4" w:rsidRDefault="00092844" w:rsidP="00C1550B">
            <w:pPr>
              <w:jc w:val="center"/>
              <w:rPr>
                <w:sz w:val="20"/>
                <w:szCs w:val="20"/>
              </w:rPr>
            </w:pPr>
            <w:r w:rsidRPr="005056B4">
              <w:rPr>
                <w:sz w:val="20"/>
                <w:szCs w:val="20"/>
              </w:rPr>
              <w:t>60</w:t>
            </w:r>
          </w:p>
        </w:tc>
      </w:tr>
      <w:tr w:rsidR="00092844"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both"/>
              <w:rPr>
                <w:sz w:val="20"/>
                <w:szCs w:val="20"/>
                <w:lang w:val="en-GB"/>
              </w:rPr>
            </w:pPr>
            <w:r w:rsidRPr="005056B4">
              <w:rPr>
                <w:sz w:val="20"/>
                <w:szCs w:val="20"/>
                <w:lang w:val="en-GB"/>
              </w:rPr>
              <w:t>None</w:t>
            </w:r>
          </w:p>
        </w:tc>
      </w:tr>
      <w:tr w:rsidR="00092844"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jc w:val="both"/>
              <w:rPr>
                <w:sz w:val="20"/>
                <w:szCs w:val="20"/>
              </w:rPr>
            </w:pPr>
            <w:r w:rsidRPr="005056B4">
              <w:rPr>
                <w:sz w:val="20"/>
                <w:szCs w:val="20"/>
              </w:rPr>
              <w:t xml:space="preserve">General first aid information, triage, basic  life support, bleedings, injories, sensory loss, heart attack, stroke, fractures and spraind, </w:t>
            </w:r>
            <w:r w:rsidRPr="005056B4">
              <w:rPr>
                <w:color w:val="000000"/>
                <w:sz w:val="20"/>
                <w:szCs w:val="20"/>
              </w:rPr>
              <w:t xml:space="preserve">drowning in </w:t>
            </w:r>
            <w:proofErr w:type="gramStart"/>
            <w:r w:rsidRPr="005056B4">
              <w:rPr>
                <w:color w:val="000000"/>
                <w:sz w:val="20"/>
                <w:szCs w:val="20"/>
              </w:rPr>
              <w:t>water,burnst</w:t>
            </w:r>
            <w:proofErr w:type="gramEnd"/>
            <w:r w:rsidRPr="005056B4">
              <w:rPr>
                <w:color w:val="000000"/>
                <w:sz w:val="20"/>
                <w:szCs w:val="20"/>
              </w:rPr>
              <w:t>, poisoning.</w:t>
            </w:r>
          </w:p>
        </w:tc>
      </w:tr>
      <w:tr w:rsidR="00092844"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rPr>
                <w:sz w:val="20"/>
                <w:szCs w:val="20"/>
                <w:lang w:val="en-US"/>
              </w:rPr>
            </w:pPr>
            <w:r w:rsidRPr="005056B4">
              <w:rPr>
                <w:sz w:val="20"/>
                <w:szCs w:val="20"/>
                <w:lang w:val="en-US"/>
              </w:rPr>
              <w:t xml:space="preserve">The aim of the course is to describe general first aid knowlodge and both natural disasters and accidents we face in our daily lives. The target </w:t>
            </w:r>
            <w:proofErr w:type="gramStart"/>
            <w:r w:rsidRPr="005056B4">
              <w:rPr>
                <w:sz w:val="20"/>
                <w:szCs w:val="20"/>
                <w:lang w:val="en-US"/>
              </w:rPr>
              <w:t>of  the</w:t>
            </w:r>
            <w:proofErr w:type="gramEnd"/>
            <w:r w:rsidRPr="005056B4">
              <w:rPr>
                <w:sz w:val="20"/>
                <w:szCs w:val="20"/>
                <w:lang w:val="en-US"/>
              </w:rPr>
              <w:t xml:space="preserve"> course is  to provide our students succeeded to have the fist aid certificate approved by the ministry of health.</w:t>
            </w:r>
          </w:p>
        </w:tc>
      </w:tr>
      <w:tr w:rsidR="00092844"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rPr>
                <w:sz w:val="20"/>
                <w:szCs w:val="20"/>
              </w:rPr>
            </w:pPr>
            <w:r w:rsidRPr="005056B4">
              <w:rPr>
                <w:sz w:val="20"/>
                <w:szCs w:val="20"/>
              </w:rPr>
              <w:t>May take courage to conscious aiding.</w:t>
            </w:r>
          </w:p>
        </w:tc>
      </w:tr>
      <w:tr w:rsidR="00092844"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092844">
            <w:pPr>
              <w:numPr>
                <w:ilvl w:val="0"/>
                <w:numId w:val="44"/>
              </w:numPr>
              <w:jc w:val="both"/>
              <w:rPr>
                <w:sz w:val="20"/>
                <w:szCs w:val="20"/>
              </w:rPr>
            </w:pPr>
            <w:r w:rsidRPr="005056B4">
              <w:rPr>
                <w:sz w:val="20"/>
                <w:szCs w:val="20"/>
              </w:rPr>
              <w:t>To comprehend the importance of first aid</w:t>
            </w:r>
          </w:p>
          <w:p w:rsidR="00092844" w:rsidRPr="005056B4" w:rsidRDefault="00092844" w:rsidP="00092844">
            <w:pPr>
              <w:numPr>
                <w:ilvl w:val="0"/>
                <w:numId w:val="44"/>
              </w:numPr>
              <w:jc w:val="both"/>
              <w:rPr>
                <w:sz w:val="20"/>
                <w:szCs w:val="20"/>
              </w:rPr>
            </w:pPr>
            <w:r w:rsidRPr="005056B4">
              <w:rPr>
                <w:sz w:val="20"/>
                <w:szCs w:val="20"/>
              </w:rPr>
              <w:t>To feel confident about aiding someone</w:t>
            </w:r>
          </w:p>
          <w:p w:rsidR="00092844" w:rsidRPr="005056B4" w:rsidRDefault="00092844" w:rsidP="00092844">
            <w:pPr>
              <w:numPr>
                <w:ilvl w:val="0"/>
                <w:numId w:val="44"/>
              </w:numPr>
              <w:jc w:val="both"/>
              <w:rPr>
                <w:sz w:val="20"/>
                <w:szCs w:val="20"/>
              </w:rPr>
            </w:pPr>
            <w:r w:rsidRPr="005056B4">
              <w:rPr>
                <w:sz w:val="20"/>
                <w:szCs w:val="20"/>
              </w:rPr>
              <w:t>To able to work coordinately with other helpful people in a natural disasters</w:t>
            </w:r>
          </w:p>
          <w:p w:rsidR="00092844" w:rsidRPr="005056B4" w:rsidRDefault="00092844" w:rsidP="00092844">
            <w:pPr>
              <w:numPr>
                <w:ilvl w:val="0"/>
                <w:numId w:val="44"/>
              </w:numPr>
              <w:jc w:val="both"/>
              <w:rPr>
                <w:sz w:val="20"/>
                <w:szCs w:val="20"/>
              </w:rPr>
            </w:pPr>
            <w:r w:rsidRPr="005056B4">
              <w:rPr>
                <w:sz w:val="20"/>
                <w:szCs w:val="20"/>
              </w:rPr>
              <w:t xml:space="preserve">To gain self-confidence </w:t>
            </w:r>
            <w:proofErr w:type="gramStart"/>
            <w:r w:rsidRPr="005056B4">
              <w:rPr>
                <w:sz w:val="20"/>
                <w:szCs w:val="20"/>
              </w:rPr>
              <w:t>about  aiding</w:t>
            </w:r>
            <w:proofErr w:type="gramEnd"/>
          </w:p>
          <w:p w:rsidR="00092844" w:rsidRPr="005056B4" w:rsidRDefault="00092844" w:rsidP="00092844">
            <w:pPr>
              <w:numPr>
                <w:ilvl w:val="0"/>
                <w:numId w:val="44"/>
              </w:numPr>
              <w:jc w:val="both"/>
              <w:rPr>
                <w:sz w:val="20"/>
                <w:szCs w:val="20"/>
              </w:rPr>
            </w:pPr>
            <w:r w:rsidRPr="005056B4">
              <w:rPr>
                <w:sz w:val="20"/>
                <w:szCs w:val="20"/>
              </w:rPr>
              <w:t>To be able to avoid any possible mistakes during first aid</w:t>
            </w:r>
          </w:p>
        </w:tc>
      </w:tr>
      <w:tr w:rsidR="00092844"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jc w:val="both"/>
              <w:rPr>
                <w:color w:val="000000"/>
                <w:sz w:val="20"/>
                <w:szCs w:val="20"/>
              </w:rPr>
            </w:pPr>
            <w:r w:rsidRPr="005056B4">
              <w:rPr>
                <w:sz w:val="20"/>
                <w:szCs w:val="20"/>
              </w:rPr>
              <w:t>Armağan,  E</w:t>
            </w:r>
            <w:proofErr w:type="gramStart"/>
            <w:r w:rsidRPr="005056B4">
              <w:rPr>
                <w:sz w:val="20"/>
                <w:szCs w:val="20"/>
              </w:rPr>
              <w:t>.,</w:t>
            </w:r>
            <w:proofErr w:type="gramEnd"/>
            <w:r w:rsidRPr="005056B4">
              <w:rPr>
                <w:sz w:val="20"/>
                <w:szCs w:val="20"/>
              </w:rPr>
              <w:t xml:space="preserve">  İlk yardım</w:t>
            </w:r>
          </w:p>
        </w:tc>
      </w:tr>
      <w:tr w:rsidR="00092844"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jc w:val="both"/>
              <w:rPr>
                <w:sz w:val="20"/>
                <w:szCs w:val="20"/>
                <w:lang w:val="en-US"/>
              </w:rPr>
            </w:pPr>
          </w:p>
        </w:tc>
      </w:tr>
      <w:tr w:rsidR="00092844"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jc w:val="both"/>
              <w:rPr>
                <w:sz w:val="20"/>
                <w:szCs w:val="20"/>
                <w:lang w:val="en-GB"/>
              </w:rPr>
            </w:pPr>
          </w:p>
        </w:tc>
      </w:tr>
      <w:tr w:rsidR="00092844" w:rsidRPr="005056B4" w:rsidTr="00C1550B">
        <w:tc>
          <w:tcPr>
            <w:tcW w:w="1160" w:type="dxa"/>
            <w:tcBorders>
              <w:top w:val="nil"/>
              <w:left w:val="nil"/>
              <w:bottom w:val="nil"/>
              <w:right w:val="nil"/>
            </w:tcBorders>
            <w:vAlign w:val="center"/>
          </w:tcPr>
          <w:p w:rsidR="00092844" w:rsidRPr="005056B4" w:rsidRDefault="00092844" w:rsidP="00C1550B">
            <w:pPr>
              <w:rPr>
                <w:sz w:val="20"/>
                <w:szCs w:val="20"/>
              </w:rPr>
            </w:pPr>
          </w:p>
        </w:tc>
        <w:tc>
          <w:tcPr>
            <w:tcW w:w="530" w:type="dxa"/>
            <w:tcBorders>
              <w:top w:val="nil"/>
              <w:left w:val="nil"/>
              <w:bottom w:val="nil"/>
              <w:right w:val="nil"/>
            </w:tcBorders>
            <w:vAlign w:val="center"/>
          </w:tcPr>
          <w:p w:rsidR="00092844" w:rsidRPr="005056B4" w:rsidRDefault="00092844" w:rsidP="00C1550B">
            <w:pPr>
              <w:rPr>
                <w:sz w:val="20"/>
                <w:szCs w:val="20"/>
              </w:rPr>
            </w:pPr>
          </w:p>
        </w:tc>
        <w:tc>
          <w:tcPr>
            <w:tcW w:w="300" w:type="dxa"/>
            <w:tcBorders>
              <w:top w:val="nil"/>
              <w:left w:val="nil"/>
              <w:bottom w:val="nil"/>
              <w:right w:val="nil"/>
            </w:tcBorders>
            <w:vAlign w:val="center"/>
          </w:tcPr>
          <w:p w:rsidR="00092844" w:rsidRPr="005056B4" w:rsidRDefault="00092844" w:rsidP="00C1550B">
            <w:pPr>
              <w:rPr>
                <w:sz w:val="20"/>
                <w:szCs w:val="20"/>
              </w:rPr>
            </w:pPr>
          </w:p>
        </w:tc>
        <w:tc>
          <w:tcPr>
            <w:tcW w:w="920" w:type="dxa"/>
            <w:tcBorders>
              <w:top w:val="nil"/>
              <w:left w:val="nil"/>
              <w:bottom w:val="nil"/>
              <w:right w:val="nil"/>
            </w:tcBorders>
            <w:vAlign w:val="center"/>
          </w:tcPr>
          <w:p w:rsidR="00092844" w:rsidRPr="005056B4" w:rsidRDefault="00092844" w:rsidP="00C1550B">
            <w:pPr>
              <w:rPr>
                <w:sz w:val="20"/>
                <w:szCs w:val="20"/>
              </w:rPr>
            </w:pPr>
          </w:p>
        </w:tc>
        <w:tc>
          <w:tcPr>
            <w:tcW w:w="500" w:type="dxa"/>
            <w:tcBorders>
              <w:top w:val="nil"/>
              <w:left w:val="nil"/>
              <w:bottom w:val="nil"/>
              <w:right w:val="nil"/>
            </w:tcBorders>
            <w:vAlign w:val="center"/>
          </w:tcPr>
          <w:p w:rsidR="00092844" w:rsidRPr="005056B4" w:rsidRDefault="00092844" w:rsidP="00C1550B">
            <w:pPr>
              <w:rPr>
                <w:sz w:val="20"/>
                <w:szCs w:val="20"/>
              </w:rPr>
            </w:pPr>
          </w:p>
        </w:tc>
        <w:tc>
          <w:tcPr>
            <w:tcW w:w="40" w:type="dxa"/>
            <w:tcBorders>
              <w:top w:val="nil"/>
              <w:left w:val="nil"/>
              <w:bottom w:val="nil"/>
              <w:right w:val="nil"/>
            </w:tcBorders>
            <w:vAlign w:val="center"/>
          </w:tcPr>
          <w:p w:rsidR="00092844" w:rsidRPr="005056B4" w:rsidRDefault="00092844" w:rsidP="00C1550B">
            <w:pPr>
              <w:rPr>
                <w:sz w:val="20"/>
                <w:szCs w:val="20"/>
              </w:rPr>
            </w:pPr>
          </w:p>
        </w:tc>
        <w:tc>
          <w:tcPr>
            <w:tcW w:w="420" w:type="dxa"/>
            <w:tcBorders>
              <w:top w:val="nil"/>
              <w:left w:val="nil"/>
              <w:bottom w:val="nil"/>
              <w:right w:val="nil"/>
            </w:tcBorders>
            <w:vAlign w:val="center"/>
          </w:tcPr>
          <w:p w:rsidR="00092844" w:rsidRPr="005056B4" w:rsidRDefault="00092844" w:rsidP="00C1550B">
            <w:pPr>
              <w:rPr>
                <w:sz w:val="20"/>
                <w:szCs w:val="20"/>
              </w:rPr>
            </w:pPr>
          </w:p>
        </w:tc>
        <w:tc>
          <w:tcPr>
            <w:tcW w:w="760" w:type="dxa"/>
            <w:tcBorders>
              <w:top w:val="nil"/>
              <w:left w:val="nil"/>
              <w:bottom w:val="nil"/>
              <w:right w:val="nil"/>
            </w:tcBorders>
            <w:vAlign w:val="center"/>
          </w:tcPr>
          <w:p w:rsidR="00092844" w:rsidRPr="005056B4" w:rsidRDefault="00092844" w:rsidP="00C1550B">
            <w:pPr>
              <w:rPr>
                <w:sz w:val="20"/>
                <w:szCs w:val="20"/>
              </w:rPr>
            </w:pPr>
          </w:p>
        </w:tc>
        <w:tc>
          <w:tcPr>
            <w:tcW w:w="510" w:type="dxa"/>
            <w:tcBorders>
              <w:top w:val="nil"/>
              <w:left w:val="nil"/>
              <w:bottom w:val="nil"/>
              <w:right w:val="nil"/>
            </w:tcBorders>
            <w:vAlign w:val="center"/>
          </w:tcPr>
          <w:p w:rsidR="00092844" w:rsidRPr="005056B4" w:rsidRDefault="00092844" w:rsidP="00C1550B">
            <w:pPr>
              <w:rPr>
                <w:sz w:val="20"/>
                <w:szCs w:val="20"/>
              </w:rPr>
            </w:pPr>
          </w:p>
        </w:tc>
        <w:tc>
          <w:tcPr>
            <w:tcW w:w="70" w:type="dxa"/>
            <w:tcBorders>
              <w:top w:val="nil"/>
              <w:left w:val="nil"/>
              <w:bottom w:val="nil"/>
              <w:right w:val="nil"/>
            </w:tcBorders>
            <w:vAlign w:val="center"/>
          </w:tcPr>
          <w:p w:rsidR="00092844" w:rsidRPr="005056B4" w:rsidRDefault="00092844" w:rsidP="00C1550B">
            <w:pPr>
              <w:rPr>
                <w:sz w:val="20"/>
                <w:szCs w:val="20"/>
              </w:rPr>
            </w:pPr>
          </w:p>
        </w:tc>
        <w:tc>
          <w:tcPr>
            <w:tcW w:w="1250" w:type="dxa"/>
            <w:tcBorders>
              <w:top w:val="nil"/>
              <w:left w:val="nil"/>
              <w:bottom w:val="nil"/>
              <w:right w:val="nil"/>
            </w:tcBorders>
            <w:vAlign w:val="center"/>
          </w:tcPr>
          <w:p w:rsidR="00092844" w:rsidRPr="005056B4" w:rsidRDefault="00092844" w:rsidP="00C1550B">
            <w:pPr>
              <w:rPr>
                <w:sz w:val="20"/>
                <w:szCs w:val="20"/>
              </w:rPr>
            </w:pPr>
          </w:p>
        </w:tc>
        <w:tc>
          <w:tcPr>
            <w:tcW w:w="40" w:type="dxa"/>
            <w:tcBorders>
              <w:top w:val="nil"/>
              <w:left w:val="nil"/>
              <w:bottom w:val="nil"/>
              <w:right w:val="nil"/>
            </w:tcBorders>
            <w:vAlign w:val="center"/>
          </w:tcPr>
          <w:p w:rsidR="00092844" w:rsidRPr="005056B4" w:rsidRDefault="00092844" w:rsidP="00C1550B">
            <w:pPr>
              <w:rPr>
                <w:sz w:val="20"/>
                <w:szCs w:val="20"/>
              </w:rPr>
            </w:pPr>
          </w:p>
        </w:tc>
        <w:tc>
          <w:tcPr>
            <w:tcW w:w="1320" w:type="dxa"/>
            <w:tcBorders>
              <w:top w:val="nil"/>
              <w:left w:val="nil"/>
              <w:bottom w:val="nil"/>
              <w:right w:val="nil"/>
            </w:tcBorders>
            <w:vAlign w:val="center"/>
          </w:tcPr>
          <w:p w:rsidR="00092844" w:rsidRPr="005056B4" w:rsidRDefault="00092844" w:rsidP="00C1550B">
            <w:pPr>
              <w:rPr>
                <w:sz w:val="20"/>
                <w:szCs w:val="20"/>
              </w:rPr>
            </w:pPr>
          </w:p>
        </w:tc>
      </w:tr>
    </w:tbl>
    <w:p w:rsidR="00092844" w:rsidRDefault="00092844" w:rsidP="00092844">
      <w:pPr>
        <w:rPr>
          <w:sz w:val="20"/>
          <w:szCs w:val="20"/>
          <w:lang w:val="en-GB"/>
        </w:rPr>
      </w:pPr>
    </w:p>
    <w:p w:rsidR="004E2957" w:rsidRDefault="004E2957" w:rsidP="00092844">
      <w:pPr>
        <w:rPr>
          <w:sz w:val="20"/>
          <w:szCs w:val="20"/>
          <w:lang w:val="en-GB"/>
        </w:rPr>
      </w:pPr>
    </w:p>
    <w:p w:rsidR="004E2957" w:rsidRPr="005056B4" w:rsidRDefault="004E2957" w:rsidP="00092844">
      <w:pPr>
        <w:rPr>
          <w:sz w:val="20"/>
          <w:szCs w:val="20"/>
          <w:lang w:val="en-GB"/>
        </w:rPr>
      </w:pPr>
    </w:p>
    <w:p w:rsidR="00092844" w:rsidRPr="005056B4" w:rsidRDefault="00092844" w:rsidP="00092844">
      <w:pPr>
        <w:rPr>
          <w:sz w:val="20"/>
          <w:szCs w:val="20"/>
          <w:lang w:val="en-GB"/>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092844"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lastRenderedPageBreak/>
              <w:t>COURSE SYLLABUS</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092844" w:rsidRPr="005056B4" w:rsidRDefault="00092844" w:rsidP="00C1550B">
            <w:pPr>
              <w:jc w:val="center"/>
              <w:rPr>
                <w:b/>
                <w:bCs/>
                <w:sz w:val="20"/>
                <w:szCs w:val="20"/>
                <w:lang w:val="en-GB"/>
              </w:rPr>
            </w:pPr>
            <w:r w:rsidRPr="005056B4">
              <w:rPr>
                <w:b/>
                <w:bCs/>
                <w:sz w:val="20"/>
                <w:szCs w:val="20"/>
                <w:lang w:val="en-GB"/>
              </w:rPr>
              <w:t>WEEK</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b/>
                <w:bCs/>
                <w:sz w:val="20"/>
                <w:szCs w:val="20"/>
                <w:lang w:val="en-GB"/>
              </w:rPr>
            </w:pPr>
            <w:r w:rsidRPr="005056B4">
              <w:rPr>
                <w:b/>
                <w:bCs/>
                <w:sz w:val="20"/>
                <w:szCs w:val="20"/>
                <w:lang w:val="en-GB"/>
              </w:rPr>
              <w:t xml:space="preserve">TOPICS </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General first aid information</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2</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Evaluation of patient and scene of accident</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3</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Triage</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4</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Basic life support</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5</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First aid in bleeding</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6</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First aid in injuries</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7</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First aid in injuries</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8</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Hypoglycemia, heart attack, stroke, diffuculty in breathing, allergy</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9</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Fractures and sprains</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10</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Rectal,  aural and nasal foreign body</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11</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Drowning in water</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12</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First aid in burnst</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13</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First aid in poisoning and animal bites</w:t>
            </w:r>
          </w:p>
        </w:tc>
      </w:tr>
      <w:tr w:rsidR="00092844"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14</w:t>
            </w:r>
          </w:p>
        </w:tc>
        <w:tc>
          <w:tcPr>
            <w:tcW w:w="4407"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First aid in poisoning and animal bites</w:t>
            </w:r>
          </w:p>
        </w:tc>
      </w:tr>
      <w:tr w:rsidR="00092844" w:rsidRPr="005056B4" w:rsidTr="00C1550B">
        <w:trPr>
          <w:jc w:val="center"/>
        </w:trPr>
        <w:tc>
          <w:tcPr>
            <w:tcW w:w="593" w:type="pct"/>
            <w:tcBorders>
              <w:top w:val="single" w:sz="6" w:space="0" w:color="auto"/>
              <w:left w:val="single" w:sz="12" w:space="0" w:color="auto"/>
              <w:bottom w:val="single" w:sz="12" w:space="0" w:color="auto"/>
              <w:right w:val="single" w:sz="6" w:space="0" w:color="auto"/>
            </w:tcBorders>
            <w:shd w:val="clear" w:color="auto" w:fill="CCCCCC"/>
            <w:vAlign w:val="center"/>
          </w:tcPr>
          <w:p w:rsidR="00092844" w:rsidRPr="005056B4" w:rsidRDefault="00092844" w:rsidP="00C1550B">
            <w:pPr>
              <w:jc w:val="center"/>
              <w:rPr>
                <w:sz w:val="20"/>
                <w:szCs w:val="20"/>
                <w:lang w:val="en-GB"/>
              </w:rPr>
            </w:pPr>
            <w:r w:rsidRPr="005056B4">
              <w:rPr>
                <w:sz w:val="20"/>
                <w:szCs w:val="20"/>
                <w:lang w:val="en-GB"/>
              </w:rPr>
              <w:t>15,16</w:t>
            </w:r>
          </w:p>
        </w:tc>
        <w:tc>
          <w:tcPr>
            <w:tcW w:w="4407" w:type="pct"/>
            <w:tcBorders>
              <w:top w:val="single" w:sz="6" w:space="0" w:color="auto"/>
              <w:left w:val="single" w:sz="6" w:space="0" w:color="auto"/>
              <w:bottom w:val="single" w:sz="12" w:space="0" w:color="auto"/>
              <w:right w:val="single" w:sz="12" w:space="0" w:color="auto"/>
            </w:tcBorders>
            <w:shd w:val="clear" w:color="auto" w:fill="CCCCCC"/>
          </w:tcPr>
          <w:p w:rsidR="00092844" w:rsidRPr="005056B4" w:rsidRDefault="00092844" w:rsidP="00C1550B">
            <w:pPr>
              <w:rPr>
                <w:sz w:val="20"/>
                <w:szCs w:val="20"/>
              </w:rPr>
            </w:pPr>
            <w:r w:rsidRPr="005056B4">
              <w:rPr>
                <w:sz w:val="20"/>
                <w:szCs w:val="20"/>
              </w:rPr>
              <w:t>Final exam</w:t>
            </w:r>
          </w:p>
        </w:tc>
      </w:tr>
    </w:tbl>
    <w:p w:rsidR="00092844" w:rsidRPr="005056B4" w:rsidRDefault="00092844" w:rsidP="00092844">
      <w:pPr>
        <w:rPr>
          <w:sz w:val="20"/>
          <w:szCs w:val="20"/>
        </w:rPr>
      </w:pPr>
    </w:p>
    <w:p w:rsidR="00092844" w:rsidRPr="005056B4" w:rsidRDefault="00092844" w:rsidP="00092844">
      <w:pPr>
        <w:rPr>
          <w:color w:val="FF0000"/>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092844" w:rsidRPr="005056B4" w:rsidTr="00C1550B">
        <w:trPr>
          <w:trHeight w:val="587"/>
        </w:trPr>
        <w:tc>
          <w:tcPr>
            <w:tcW w:w="9866" w:type="dxa"/>
            <w:gridSpan w:val="7"/>
            <w:tcBorders>
              <w:top w:val="single" w:sz="12" w:space="0" w:color="auto"/>
            </w:tcBorders>
            <w:vAlign w:val="center"/>
          </w:tcPr>
          <w:p w:rsidR="00092844" w:rsidRPr="005056B4" w:rsidRDefault="00092844"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092844" w:rsidRPr="005056B4" w:rsidTr="00C1550B">
        <w:tc>
          <w:tcPr>
            <w:tcW w:w="604" w:type="dxa"/>
            <w:vAlign w:val="center"/>
          </w:tcPr>
          <w:p w:rsidR="00092844" w:rsidRPr="005056B4" w:rsidRDefault="00092844" w:rsidP="00C1550B">
            <w:pPr>
              <w:rPr>
                <w:b/>
                <w:sz w:val="20"/>
                <w:szCs w:val="20"/>
                <w:lang w:val="en-US"/>
              </w:rPr>
            </w:pPr>
            <w:r w:rsidRPr="005056B4">
              <w:rPr>
                <w:b/>
                <w:sz w:val="20"/>
                <w:szCs w:val="20"/>
                <w:lang w:val="en-US"/>
              </w:rPr>
              <w:t>NO</w:t>
            </w:r>
          </w:p>
        </w:tc>
        <w:tc>
          <w:tcPr>
            <w:tcW w:w="6727" w:type="dxa"/>
          </w:tcPr>
          <w:p w:rsidR="00092844" w:rsidRPr="005056B4" w:rsidRDefault="00092844" w:rsidP="00C1550B">
            <w:pPr>
              <w:rPr>
                <w:b/>
                <w:sz w:val="20"/>
                <w:szCs w:val="20"/>
                <w:lang w:val="en-US"/>
              </w:rPr>
            </w:pPr>
            <w:r w:rsidRPr="005056B4">
              <w:rPr>
                <w:b/>
                <w:sz w:val="20"/>
                <w:szCs w:val="20"/>
                <w:lang w:val="en-US"/>
              </w:rPr>
              <w:t>PROGRAM OUTCOMES</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5</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4</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3</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2</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1</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c>
          <w:tcPr>
            <w:tcW w:w="507" w:type="dxa"/>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2</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3</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Professional and ethical responsibility</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c>
          <w:tcPr>
            <w:tcW w:w="507" w:type="dxa"/>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4</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Life-long learning skills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r w:rsidRPr="005056B4">
              <w:rPr>
                <w:b/>
                <w:bCs/>
                <w:sz w:val="20"/>
                <w:szCs w:val="20"/>
              </w:rPr>
              <w:t>X</w:t>
            </w:r>
          </w:p>
        </w:tc>
        <w:tc>
          <w:tcPr>
            <w:tcW w:w="507" w:type="dxa"/>
          </w:tcPr>
          <w:p w:rsidR="00092844" w:rsidRPr="005056B4" w:rsidRDefault="00092844" w:rsidP="00C1550B">
            <w:pPr>
              <w:jc w:val="center"/>
              <w:rPr>
                <w:b/>
                <w:bCs/>
                <w:sz w:val="20"/>
                <w:szCs w:val="20"/>
              </w:rPr>
            </w:pP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5</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6</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7</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8</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9</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10</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11</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12</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13</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14</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bl>
    <w:p w:rsidR="00092844" w:rsidRPr="005056B4" w:rsidRDefault="00092844" w:rsidP="00092844">
      <w:pPr>
        <w:rPr>
          <w:color w:val="FF0000"/>
          <w:sz w:val="20"/>
          <w:szCs w:val="20"/>
        </w:rPr>
      </w:pPr>
    </w:p>
    <w:p w:rsidR="00092844" w:rsidRPr="005056B4" w:rsidRDefault="00092844" w:rsidP="00092844">
      <w:pPr>
        <w:rPr>
          <w:sz w:val="20"/>
          <w:szCs w:val="20"/>
          <w:lang w:val="en-GB"/>
        </w:rPr>
      </w:pPr>
    </w:p>
    <w:p w:rsidR="00092844" w:rsidRPr="005056B4" w:rsidRDefault="00092844" w:rsidP="00092844">
      <w:pPr>
        <w:spacing w:line="360" w:lineRule="auto"/>
        <w:rPr>
          <w:sz w:val="20"/>
          <w:szCs w:val="20"/>
          <w:lang w:val="en-GB"/>
        </w:rPr>
      </w:pPr>
      <w:r w:rsidRPr="005056B4">
        <w:rPr>
          <w:b/>
          <w:bCs/>
          <w:sz w:val="20"/>
          <w:szCs w:val="20"/>
          <w:lang w:val="en-GB"/>
        </w:rPr>
        <w:t>Instructor(s):</w:t>
      </w:r>
      <w:r w:rsidRPr="005056B4">
        <w:rPr>
          <w:sz w:val="20"/>
          <w:szCs w:val="20"/>
          <w:lang w:val="en-GB"/>
        </w:rPr>
        <w:t xml:space="preserve">   </w:t>
      </w:r>
    </w:p>
    <w:p w:rsidR="00092844" w:rsidRPr="005056B4" w:rsidRDefault="00092844" w:rsidP="00092844">
      <w:pPr>
        <w:tabs>
          <w:tab w:val="left" w:pos="7800"/>
        </w:tabs>
        <w:rPr>
          <w:sz w:val="20"/>
          <w:szCs w:val="20"/>
          <w:lang w:val="en-GB"/>
        </w:rPr>
      </w:pPr>
      <w:r w:rsidRPr="005056B4">
        <w:rPr>
          <w:b/>
          <w:bCs/>
          <w:sz w:val="20"/>
          <w:szCs w:val="20"/>
          <w:lang w:val="en-GB"/>
        </w:rPr>
        <w:t>Signature</w:t>
      </w:r>
      <w:r w:rsidRPr="005056B4">
        <w:rPr>
          <w:sz w:val="20"/>
          <w:szCs w:val="20"/>
          <w:lang w:val="en-GB"/>
        </w:rPr>
        <w:t xml:space="preserve">: </w:t>
      </w:r>
      <w:r w:rsidRPr="005056B4">
        <w:rPr>
          <w:sz w:val="20"/>
          <w:szCs w:val="20"/>
          <w:lang w:val="en-GB"/>
        </w:rPr>
        <w:tab/>
      </w:r>
      <w:r w:rsidRPr="005056B4">
        <w:rPr>
          <w:b/>
          <w:bCs/>
          <w:sz w:val="20"/>
          <w:szCs w:val="20"/>
          <w:lang w:val="en-GB"/>
        </w:rPr>
        <w:t>Date:</w:t>
      </w:r>
      <w:r w:rsidRPr="005056B4">
        <w:rPr>
          <w:sz w:val="20"/>
          <w:szCs w:val="20"/>
          <w:lang w:val="en-GB"/>
        </w:rPr>
        <w:t xml:space="preserve"> </w:t>
      </w:r>
    </w:p>
    <w:p w:rsidR="00092844" w:rsidRPr="005056B4" w:rsidRDefault="00092844" w:rsidP="00092844">
      <w:pPr>
        <w:rPr>
          <w:sz w:val="20"/>
          <w:szCs w:val="20"/>
        </w:rPr>
      </w:pPr>
    </w:p>
    <w:p w:rsidR="00092844" w:rsidRPr="005056B4" w:rsidRDefault="00092844" w:rsidP="00092844">
      <w:pPr>
        <w:rPr>
          <w:sz w:val="20"/>
          <w:szCs w:val="20"/>
        </w:rPr>
      </w:pPr>
    </w:p>
    <w:p w:rsidR="00092844" w:rsidRPr="005056B4" w:rsidRDefault="00092844" w:rsidP="00092844">
      <w:pPr>
        <w:rPr>
          <w:sz w:val="20"/>
          <w:szCs w:val="20"/>
        </w:rPr>
      </w:pPr>
    </w:p>
    <w:p w:rsidR="00092844" w:rsidRPr="005056B4" w:rsidRDefault="00092844" w:rsidP="00092844">
      <w:pPr>
        <w:rPr>
          <w:sz w:val="20"/>
          <w:szCs w:val="20"/>
        </w:rPr>
      </w:pPr>
    </w:p>
    <w:p w:rsidR="00092844" w:rsidRPr="005056B4" w:rsidRDefault="00092844" w:rsidP="00092844">
      <w:pPr>
        <w:rPr>
          <w:sz w:val="20"/>
          <w:szCs w:val="20"/>
        </w:rPr>
      </w:pPr>
    </w:p>
    <w:p w:rsidR="00092844" w:rsidRDefault="00092844" w:rsidP="00092844">
      <w:pPr>
        <w:rPr>
          <w:sz w:val="20"/>
          <w:szCs w:val="20"/>
        </w:rPr>
      </w:pPr>
    </w:p>
    <w:p w:rsidR="0010560B" w:rsidRPr="005056B4" w:rsidRDefault="0010560B" w:rsidP="00092844">
      <w:pPr>
        <w:rPr>
          <w:sz w:val="20"/>
          <w:szCs w:val="20"/>
        </w:rPr>
      </w:pPr>
    </w:p>
    <w:p w:rsidR="00092844" w:rsidRPr="005056B4" w:rsidRDefault="00092844" w:rsidP="00092844">
      <w:pPr>
        <w:rPr>
          <w:sz w:val="20"/>
          <w:szCs w:val="20"/>
        </w:rPr>
      </w:pPr>
    </w:p>
    <w:p w:rsidR="00092844" w:rsidRPr="005056B4" w:rsidRDefault="00092844" w:rsidP="00092844">
      <w:pPr>
        <w:rPr>
          <w:sz w:val="20"/>
          <w:szCs w:val="20"/>
        </w:rPr>
      </w:pPr>
    </w:p>
    <w:p w:rsidR="00092844" w:rsidRPr="005056B4" w:rsidRDefault="00092844" w:rsidP="00092844">
      <w:pPr>
        <w:rPr>
          <w:sz w:val="20"/>
          <w:szCs w:val="20"/>
        </w:rPr>
      </w:pPr>
    </w:p>
    <w:p w:rsidR="00092844" w:rsidRPr="005056B4" w:rsidRDefault="00092844" w:rsidP="00092844">
      <w:pPr>
        <w:rPr>
          <w:sz w:val="20"/>
          <w:szCs w:val="20"/>
        </w:rPr>
      </w:pPr>
    </w:p>
    <w:p w:rsidR="00092844" w:rsidRPr="005056B4" w:rsidRDefault="00092844" w:rsidP="00092844">
      <w:pPr>
        <w:rPr>
          <w:sz w:val="20"/>
          <w:szCs w:val="20"/>
        </w:rPr>
      </w:pPr>
    </w:p>
    <w:p w:rsidR="00092844" w:rsidRPr="005056B4" w:rsidRDefault="00092844" w:rsidP="00092844">
      <w:pPr>
        <w:rPr>
          <w:sz w:val="20"/>
          <w:szCs w:val="20"/>
        </w:rPr>
      </w:pPr>
    </w:p>
    <w:p w:rsidR="00092844" w:rsidRPr="005056B4" w:rsidRDefault="00092844" w:rsidP="00092844">
      <w:pPr>
        <w:jc w:val="center"/>
        <w:outlineLvl w:val="0"/>
        <w:rPr>
          <w:b/>
          <w:bCs/>
          <w:sz w:val="20"/>
          <w:szCs w:val="20"/>
          <w:lang w:val="en-GB"/>
        </w:rPr>
      </w:pPr>
      <w:r w:rsidRPr="005056B4">
        <w:rPr>
          <w:noProof/>
          <w:sz w:val="20"/>
          <w:szCs w:val="20"/>
        </w:rPr>
        <w:drawing>
          <wp:anchor distT="0" distB="0" distL="114300" distR="114300" simplePos="0" relativeHeight="251764736" behindDoc="0" locked="0" layoutInCell="1" allowOverlap="1">
            <wp:simplePos x="0" y="0"/>
            <wp:positionH relativeFrom="column">
              <wp:posOffset>-112395</wp:posOffset>
            </wp:positionH>
            <wp:positionV relativeFrom="paragraph">
              <wp:posOffset>-398145</wp:posOffset>
            </wp:positionV>
            <wp:extent cx="930275" cy="1212850"/>
            <wp:effectExtent l="19050" t="0" r="3175" b="0"/>
            <wp:wrapNone/>
            <wp:docPr id="7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30275" cy="1212850"/>
                    </a:xfrm>
                    <a:prstGeom prst="rect">
                      <a:avLst/>
                    </a:prstGeom>
                    <a:noFill/>
                    <a:ln w="9525">
                      <a:noFill/>
                      <a:miter lim="800000"/>
                      <a:headEnd/>
                      <a:tailEnd/>
                    </a:ln>
                  </pic:spPr>
                </pic:pic>
              </a:graphicData>
            </a:graphic>
          </wp:anchor>
        </w:drawing>
      </w:r>
      <w:r w:rsidRPr="005056B4">
        <w:rPr>
          <w:b/>
          <w:bCs/>
          <w:sz w:val="20"/>
          <w:szCs w:val="20"/>
          <w:lang w:val="en-GB"/>
        </w:rPr>
        <w:t>ESOGU Field Crops Department</w:t>
      </w:r>
    </w:p>
    <w:p w:rsidR="00092844" w:rsidRPr="005056B4" w:rsidRDefault="00092844" w:rsidP="00092844">
      <w:pPr>
        <w:jc w:val="center"/>
        <w:outlineLvl w:val="0"/>
        <w:rPr>
          <w:b/>
          <w:sz w:val="20"/>
          <w:szCs w:val="20"/>
          <w:lang w:val="en-US"/>
        </w:rPr>
      </w:pPr>
      <w:r w:rsidRPr="005056B4">
        <w:rPr>
          <w:b/>
          <w:sz w:val="20"/>
          <w:szCs w:val="20"/>
          <w:lang w:val="en-US"/>
        </w:rPr>
        <w:t>Course Information Form</w:t>
      </w:r>
    </w:p>
    <w:p w:rsidR="00092844" w:rsidRPr="005056B4" w:rsidRDefault="00092844" w:rsidP="00092844">
      <w:pPr>
        <w:outlineLvl w:val="0"/>
        <w:rPr>
          <w:b/>
          <w:bCs/>
          <w:sz w:val="20"/>
          <w:szCs w:val="20"/>
          <w:lang w:val="en-US"/>
        </w:rPr>
      </w:pPr>
    </w:p>
    <w:p w:rsidR="00092844" w:rsidRPr="005056B4" w:rsidRDefault="00092844" w:rsidP="00092844">
      <w:pPr>
        <w:outlineLvl w:val="0"/>
        <w:rPr>
          <w:b/>
          <w:bCs/>
          <w:sz w:val="20"/>
          <w:szCs w:val="20"/>
          <w:lang w:val="en-GB"/>
        </w:rPr>
      </w:pPr>
    </w:p>
    <w:tbl>
      <w:tblPr>
        <w:tblW w:w="3221"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697"/>
      </w:tblGrid>
      <w:tr w:rsidR="00092844" w:rsidRPr="005056B4" w:rsidTr="00C1550B">
        <w:trPr>
          <w:jc w:val="right"/>
        </w:trPr>
        <w:tc>
          <w:tcPr>
            <w:tcW w:w="1524"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outlineLvl w:val="0"/>
              <w:rPr>
                <w:b/>
                <w:bCs/>
                <w:sz w:val="20"/>
                <w:szCs w:val="20"/>
                <w:lang w:val="en-GB"/>
              </w:rPr>
            </w:pPr>
            <w:r w:rsidRPr="005056B4">
              <w:rPr>
                <w:b/>
                <w:bCs/>
                <w:sz w:val="20"/>
                <w:szCs w:val="20"/>
                <w:lang w:val="en-GB"/>
              </w:rPr>
              <w:t>SEMESTER</w:t>
            </w:r>
          </w:p>
        </w:tc>
        <w:tc>
          <w:tcPr>
            <w:tcW w:w="1697"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outlineLvl w:val="0"/>
              <w:rPr>
                <w:sz w:val="20"/>
                <w:szCs w:val="20"/>
                <w:lang w:val="en-GB"/>
              </w:rPr>
            </w:pPr>
            <w:r w:rsidRPr="005056B4">
              <w:rPr>
                <w:sz w:val="20"/>
                <w:szCs w:val="20"/>
                <w:lang w:val="en-GB"/>
              </w:rPr>
              <w:t>Fall</w:t>
            </w:r>
          </w:p>
        </w:tc>
      </w:tr>
    </w:tbl>
    <w:p w:rsidR="00092844" w:rsidRPr="005056B4" w:rsidRDefault="00092844" w:rsidP="00092844">
      <w:pPr>
        <w:jc w:val="right"/>
        <w:outlineLvl w:val="0"/>
        <w:rPr>
          <w:b/>
          <w:bCs/>
          <w:sz w:val="20"/>
          <w:szCs w:val="20"/>
          <w:lang w:val="en-G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14"/>
        <w:gridCol w:w="2414"/>
        <w:gridCol w:w="2146"/>
        <w:gridCol w:w="3734"/>
      </w:tblGrid>
      <w:tr w:rsidR="00092844" w:rsidRPr="005056B4" w:rsidTr="00C1550B">
        <w:tc>
          <w:tcPr>
            <w:tcW w:w="2014"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outlineLvl w:val="0"/>
              <w:rPr>
                <w:b/>
                <w:bCs/>
                <w:sz w:val="20"/>
                <w:szCs w:val="20"/>
                <w:lang w:val="en-GB"/>
              </w:rPr>
            </w:pPr>
            <w:r w:rsidRPr="005056B4">
              <w:rPr>
                <w:b/>
                <w:bCs/>
                <w:sz w:val="20"/>
                <w:szCs w:val="20"/>
                <w:lang w:val="en-GB"/>
              </w:rPr>
              <w:t>COURSE CODE</w:t>
            </w:r>
          </w:p>
        </w:tc>
        <w:tc>
          <w:tcPr>
            <w:tcW w:w="2414"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outlineLvl w:val="0"/>
              <w:rPr>
                <w:sz w:val="20"/>
                <w:szCs w:val="20"/>
                <w:lang w:val="en-GB"/>
              </w:rPr>
            </w:pPr>
            <w:r w:rsidRPr="005056B4">
              <w:rPr>
                <w:sz w:val="20"/>
                <w:szCs w:val="20"/>
                <w:lang w:val="en-GB"/>
              </w:rPr>
              <w:t xml:space="preserve"> </w:t>
            </w:r>
            <w:r w:rsidRPr="005056B4">
              <w:rPr>
                <w:sz w:val="20"/>
                <w:szCs w:val="20"/>
              </w:rPr>
              <w:t xml:space="preserve">  251217016</w:t>
            </w:r>
          </w:p>
        </w:tc>
        <w:tc>
          <w:tcPr>
            <w:tcW w:w="2146" w:type="dxa"/>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outlineLvl w:val="0"/>
              <w:rPr>
                <w:b/>
                <w:bCs/>
                <w:sz w:val="20"/>
                <w:szCs w:val="20"/>
                <w:lang w:val="en-GB"/>
              </w:rPr>
            </w:pPr>
            <w:r w:rsidRPr="005056B4">
              <w:rPr>
                <w:b/>
                <w:bCs/>
                <w:sz w:val="20"/>
                <w:szCs w:val="20"/>
                <w:lang w:val="en-GB"/>
              </w:rPr>
              <w:t>COURSE NAME</w:t>
            </w:r>
          </w:p>
        </w:tc>
        <w:tc>
          <w:tcPr>
            <w:tcW w:w="3734" w:type="dxa"/>
            <w:tcBorders>
              <w:top w:val="single" w:sz="12" w:space="0" w:color="auto"/>
              <w:left w:val="single" w:sz="12" w:space="0" w:color="auto"/>
              <w:bottom w:val="single" w:sz="12" w:space="0" w:color="auto"/>
              <w:right w:val="single" w:sz="12" w:space="0" w:color="auto"/>
            </w:tcBorders>
          </w:tcPr>
          <w:p w:rsidR="00092844" w:rsidRPr="005056B4" w:rsidRDefault="00092844" w:rsidP="00C1550B">
            <w:pPr>
              <w:pStyle w:val="Balk4"/>
              <w:rPr>
                <w:b w:val="0"/>
                <w:bCs w:val="0"/>
                <w:sz w:val="20"/>
                <w:szCs w:val="20"/>
                <w:lang w:val="en-GB"/>
              </w:rPr>
            </w:pPr>
            <w:bookmarkStart w:id="43" w:name="_Photography"/>
            <w:bookmarkEnd w:id="43"/>
            <w:r w:rsidRPr="005056B4">
              <w:rPr>
                <w:b w:val="0"/>
                <w:bCs w:val="0"/>
                <w:sz w:val="20"/>
                <w:szCs w:val="20"/>
                <w:lang w:val="en-GB"/>
              </w:rPr>
              <w:t xml:space="preserve"> Photography</w:t>
            </w:r>
          </w:p>
        </w:tc>
      </w:tr>
    </w:tbl>
    <w:p w:rsidR="00092844" w:rsidRPr="005056B4" w:rsidRDefault="00092844" w:rsidP="00092844">
      <w:pPr>
        <w:outlineLvl w:val="0"/>
        <w:rPr>
          <w:sz w:val="20"/>
          <w:szCs w:val="20"/>
          <w:lang w:val="en-GB"/>
        </w:rPr>
      </w:pPr>
      <w:r w:rsidRPr="005056B4">
        <w:rPr>
          <w:b/>
          <w:bCs/>
          <w:sz w:val="20"/>
          <w:szCs w:val="20"/>
          <w:lang w:val="en-GB"/>
        </w:rPr>
        <w:t xml:space="preserve">                                                   </w:t>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8"/>
        <w:gridCol w:w="517"/>
        <w:gridCol w:w="322"/>
        <w:gridCol w:w="1095"/>
        <w:gridCol w:w="767"/>
        <w:gridCol w:w="66"/>
        <w:gridCol w:w="641"/>
        <w:gridCol w:w="849"/>
        <w:gridCol w:w="600"/>
        <w:gridCol w:w="165"/>
        <w:gridCol w:w="2527"/>
        <w:gridCol w:w="43"/>
        <w:gridCol w:w="1367"/>
      </w:tblGrid>
      <w:tr w:rsidR="00092844" w:rsidRPr="005056B4" w:rsidTr="00C1550B">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092844" w:rsidRPr="005056B4" w:rsidRDefault="00092844" w:rsidP="00C1550B">
            <w:pPr>
              <w:rPr>
                <w:b/>
                <w:bCs/>
                <w:sz w:val="20"/>
                <w:szCs w:val="20"/>
                <w:lang w:val="en-GB"/>
              </w:rPr>
            </w:pPr>
            <w:r w:rsidRPr="005056B4">
              <w:rPr>
                <w:b/>
                <w:bCs/>
                <w:sz w:val="20"/>
                <w:szCs w:val="20"/>
                <w:lang w:val="en-GB"/>
              </w:rPr>
              <w:t>SEMESTER</w:t>
            </w:r>
          </w:p>
          <w:p w:rsidR="00092844" w:rsidRPr="005056B4" w:rsidRDefault="00092844" w:rsidP="00C1550B">
            <w:pPr>
              <w:rPr>
                <w:sz w:val="20"/>
                <w:szCs w:val="20"/>
                <w:lang w:val="en-GB"/>
              </w:rPr>
            </w:pPr>
          </w:p>
        </w:tc>
        <w:tc>
          <w:tcPr>
            <w:tcW w:w="1653" w:type="pct"/>
            <w:gridSpan w:val="6"/>
            <w:tcBorders>
              <w:top w:val="single" w:sz="12" w:space="0" w:color="auto"/>
              <w:left w:val="single" w:sz="12" w:space="0" w:color="auto"/>
              <w:bottom w:val="single" w:sz="4"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WEEKLY COURSE PERIOD</w:t>
            </w:r>
          </w:p>
        </w:tc>
        <w:tc>
          <w:tcPr>
            <w:tcW w:w="2693" w:type="pct"/>
            <w:gridSpan w:val="6"/>
            <w:tcBorders>
              <w:top w:val="single" w:sz="12" w:space="0" w:color="auto"/>
              <w:left w:val="single" w:sz="12" w:space="0" w:color="auto"/>
              <w:bottom w:val="single" w:sz="4"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OF</w:t>
            </w:r>
          </w:p>
        </w:tc>
      </w:tr>
      <w:tr w:rsidR="00092844" w:rsidRPr="005056B4" w:rsidTr="00C1550B">
        <w:trPr>
          <w:trHeight w:val="382"/>
        </w:trPr>
        <w:tc>
          <w:tcPr>
            <w:tcW w:w="654" w:type="pct"/>
            <w:vMerge/>
            <w:tcBorders>
              <w:top w:val="single" w:sz="4" w:space="0" w:color="auto"/>
              <w:left w:val="single" w:sz="12" w:space="0" w:color="auto"/>
              <w:bottom w:val="single" w:sz="4" w:space="0" w:color="auto"/>
              <w:right w:val="single" w:sz="12" w:space="0" w:color="auto"/>
            </w:tcBorders>
          </w:tcPr>
          <w:p w:rsidR="00092844" w:rsidRPr="005056B4" w:rsidRDefault="00092844" w:rsidP="00C1550B">
            <w:pPr>
              <w:rPr>
                <w:b/>
                <w:bCs/>
                <w:sz w:val="20"/>
                <w:szCs w:val="20"/>
                <w:lang w:val="en-GB"/>
              </w:rPr>
            </w:pPr>
          </w:p>
        </w:tc>
        <w:tc>
          <w:tcPr>
            <w:tcW w:w="407" w:type="pct"/>
            <w:gridSpan w:val="2"/>
            <w:tcBorders>
              <w:top w:val="single" w:sz="4" w:space="0" w:color="auto"/>
              <w:left w:val="single" w:sz="12" w:space="0" w:color="auto"/>
              <w:bottom w:val="single" w:sz="4"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Theory</w:t>
            </w:r>
          </w:p>
        </w:tc>
        <w:tc>
          <w:tcPr>
            <w:tcW w:w="531" w:type="pct"/>
            <w:tcBorders>
              <w:top w:val="single" w:sz="4" w:space="0" w:color="auto"/>
              <w:left w:val="single" w:sz="4" w:space="0" w:color="auto"/>
              <w:bottom w:val="single" w:sz="4"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Practice</w:t>
            </w:r>
          </w:p>
        </w:tc>
        <w:tc>
          <w:tcPr>
            <w:tcW w:w="715" w:type="pct"/>
            <w:gridSpan w:val="3"/>
            <w:tcBorders>
              <w:top w:val="single" w:sz="4" w:space="0" w:color="auto"/>
              <w:left w:val="single" w:sz="4" w:space="0" w:color="auto"/>
              <w:bottom w:val="single" w:sz="4" w:space="0" w:color="auto"/>
              <w:right w:val="single" w:sz="12" w:space="0" w:color="auto"/>
            </w:tcBorders>
            <w:vAlign w:val="center"/>
          </w:tcPr>
          <w:p w:rsidR="00092844" w:rsidRPr="005056B4" w:rsidRDefault="00092844" w:rsidP="00C1550B">
            <w:pPr>
              <w:ind w:left="-111" w:right="-108"/>
              <w:jc w:val="center"/>
              <w:rPr>
                <w:b/>
                <w:bCs/>
                <w:sz w:val="20"/>
                <w:szCs w:val="20"/>
                <w:lang w:val="en-GB"/>
              </w:rPr>
            </w:pPr>
            <w:r w:rsidRPr="005056B4">
              <w:rPr>
                <w:b/>
                <w:bCs/>
                <w:sz w:val="20"/>
                <w:szCs w:val="20"/>
                <w:lang w:val="en-GB"/>
              </w:rPr>
              <w:t>Laboratory</w:t>
            </w:r>
          </w:p>
        </w:tc>
        <w:tc>
          <w:tcPr>
            <w:tcW w:w="412" w:type="pct"/>
            <w:tcBorders>
              <w:top w:val="single" w:sz="4" w:space="0" w:color="auto"/>
              <w:left w:val="single" w:sz="4" w:space="0" w:color="auto"/>
              <w:bottom w:val="single" w:sz="4"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Credit</w:t>
            </w:r>
          </w:p>
        </w:tc>
        <w:tc>
          <w:tcPr>
            <w:tcW w:w="291" w:type="pct"/>
            <w:tcBorders>
              <w:top w:val="single" w:sz="4" w:space="0" w:color="auto"/>
              <w:left w:val="single" w:sz="4" w:space="0" w:color="auto"/>
              <w:bottom w:val="single" w:sz="4" w:space="0" w:color="auto"/>
              <w:right w:val="single" w:sz="4" w:space="0" w:color="auto"/>
            </w:tcBorders>
            <w:vAlign w:val="center"/>
          </w:tcPr>
          <w:p w:rsidR="00092844" w:rsidRPr="005056B4" w:rsidRDefault="00092844" w:rsidP="00C1550B">
            <w:pPr>
              <w:ind w:left="-111" w:right="-108"/>
              <w:jc w:val="center"/>
              <w:rPr>
                <w:b/>
                <w:bCs/>
                <w:sz w:val="20"/>
                <w:szCs w:val="20"/>
                <w:lang w:val="en-GB"/>
              </w:rPr>
            </w:pPr>
            <w:r w:rsidRPr="005056B4">
              <w:rPr>
                <w:b/>
                <w:bCs/>
                <w:sz w:val="20"/>
                <w:szCs w:val="20"/>
                <w:lang w:val="en-GB"/>
              </w:rPr>
              <w:t>ECTS</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TYPE</w:t>
            </w:r>
          </w:p>
        </w:tc>
        <w:tc>
          <w:tcPr>
            <w:tcW w:w="684" w:type="pct"/>
            <w:gridSpan w:val="2"/>
            <w:tcBorders>
              <w:top w:val="single" w:sz="4" w:space="0" w:color="auto"/>
              <w:left w:val="single" w:sz="4" w:space="0" w:color="auto"/>
              <w:bottom w:val="single" w:sz="4"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LANGUAGE</w:t>
            </w:r>
          </w:p>
        </w:tc>
      </w:tr>
      <w:tr w:rsidR="00092844" w:rsidRPr="005056B4" w:rsidTr="00C1550B">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sz w:val="20"/>
                <w:szCs w:val="20"/>
              </w:rPr>
            </w:pPr>
            <w:r w:rsidRPr="005056B4">
              <w:rPr>
                <w:sz w:val="20"/>
                <w:szCs w:val="20"/>
              </w:rPr>
              <w:t>VII</w:t>
            </w:r>
          </w:p>
        </w:tc>
        <w:tc>
          <w:tcPr>
            <w:tcW w:w="407" w:type="pct"/>
            <w:gridSpan w:val="2"/>
            <w:tcBorders>
              <w:top w:val="single" w:sz="4" w:space="0" w:color="auto"/>
              <w:left w:val="single" w:sz="12" w:space="0" w:color="auto"/>
              <w:bottom w:val="single" w:sz="12" w:space="0" w:color="auto"/>
              <w:right w:val="single" w:sz="4" w:space="0" w:color="auto"/>
            </w:tcBorders>
            <w:vAlign w:val="center"/>
          </w:tcPr>
          <w:p w:rsidR="00092844" w:rsidRPr="005056B4" w:rsidRDefault="00092844" w:rsidP="00C1550B">
            <w:pPr>
              <w:jc w:val="center"/>
              <w:rPr>
                <w:sz w:val="20"/>
                <w:szCs w:val="20"/>
              </w:rPr>
            </w:pPr>
            <w:r w:rsidRPr="005056B4">
              <w:rPr>
                <w:sz w:val="20"/>
                <w:szCs w:val="20"/>
              </w:rPr>
              <w:t>3</w:t>
            </w:r>
          </w:p>
        </w:tc>
        <w:tc>
          <w:tcPr>
            <w:tcW w:w="531" w:type="pct"/>
            <w:tcBorders>
              <w:top w:val="single" w:sz="4" w:space="0" w:color="auto"/>
              <w:left w:val="single" w:sz="4" w:space="0" w:color="auto"/>
              <w:bottom w:val="single" w:sz="12" w:space="0" w:color="auto"/>
              <w:right w:val="single" w:sz="4" w:space="0" w:color="auto"/>
            </w:tcBorders>
            <w:vAlign w:val="center"/>
          </w:tcPr>
          <w:p w:rsidR="00092844" w:rsidRPr="005056B4" w:rsidRDefault="00092844" w:rsidP="00C1550B">
            <w:pPr>
              <w:jc w:val="center"/>
              <w:rPr>
                <w:sz w:val="20"/>
                <w:szCs w:val="20"/>
              </w:rPr>
            </w:pPr>
            <w:r w:rsidRPr="005056B4">
              <w:rPr>
                <w:sz w:val="20"/>
                <w:szCs w:val="20"/>
              </w:rPr>
              <w:t xml:space="preserve">0 </w:t>
            </w:r>
          </w:p>
        </w:tc>
        <w:tc>
          <w:tcPr>
            <w:tcW w:w="715" w:type="pct"/>
            <w:gridSpan w:val="3"/>
            <w:tcBorders>
              <w:top w:val="single" w:sz="4" w:space="0" w:color="auto"/>
              <w:left w:val="single" w:sz="4" w:space="0" w:color="auto"/>
              <w:bottom w:val="single" w:sz="12" w:space="0" w:color="auto"/>
              <w:right w:val="single" w:sz="12" w:space="0" w:color="auto"/>
            </w:tcBorders>
            <w:vAlign w:val="center"/>
          </w:tcPr>
          <w:p w:rsidR="00092844" w:rsidRPr="005056B4" w:rsidRDefault="00092844" w:rsidP="00C1550B">
            <w:pPr>
              <w:jc w:val="center"/>
              <w:rPr>
                <w:sz w:val="20"/>
                <w:szCs w:val="20"/>
              </w:rPr>
            </w:pPr>
            <w:r w:rsidRPr="005056B4">
              <w:rPr>
                <w:sz w:val="20"/>
                <w:szCs w:val="20"/>
              </w:rPr>
              <w:t xml:space="preserve">0 </w:t>
            </w:r>
          </w:p>
        </w:tc>
        <w:tc>
          <w:tcPr>
            <w:tcW w:w="412" w:type="pct"/>
            <w:tcBorders>
              <w:top w:val="single" w:sz="4" w:space="0" w:color="auto"/>
              <w:left w:val="single" w:sz="4" w:space="0" w:color="auto"/>
              <w:bottom w:val="single" w:sz="12" w:space="0" w:color="auto"/>
              <w:right w:val="single" w:sz="4" w:space="0" w:color="auto"/>
            </w:tcBorders>
            <w:vAlign w:val="center"/>
          </w:tcPr>
          <w:p w:rsidR="00092844" w:rsidRPr="005056B4" w:rsidRDefault="00092844" w:rsidP="00C1550B">
            <w:pPr>
              <w:jc w:val="center"/>
              <w:rPr>
                <w:sz w:val="20"/>
                <w:szCs w:val="20"/>
              </w:rPr>
            </w:pPr>
            <w:r w:rsidRPr="005056B4">
              <w:rPr>
                <w:sz w:val="20"/>
                <w:szCs w:val="20"/>
              </w:rPr>
              <w:t>3</w:t>
            </w:r>
          </w:p>
        </w:tc>
        <w:tc>
          <w:tcPr>
            <w:tcW w:w="291" w:type="pct"/>
            <w:tcBorders>
              <w:top w:val="single" w:sz="4" w:space="0" w:color="auto"/>
              <w:left w:val="single" w:sz="4" w:space="0" w:color="auto"/>
              <w:bottom w:val="single" w:sz="12" w:space="0" w:color="auto"/>
              <w:right w:val="single" w:sz="4" w:space="0" w:color="auto"/>
            </w:tcBorders>
            <w:vAlign w:val="center"/>
          </w:tcPr>
          <w:p w:rsidR="00092844" w:rsidRPr="005056B4" w:rsidRDefault="00092844" w:rsidP="00C1550B">
            <w:pPr>
              <w:jc w:val="center"/>
              <w:rPr>
                <w:sz w:val="20"/>
                <w:szCs w:val="20"/>
              </w:rPr>
            </w:pPr>
            <w:r w:rsidRPr="005056B4">
              <w:rPr>
                <w:sz w:val="20"/>
                <w:szCs w:val="20"/>
              </w:rPr>
              <w:t>3</w:t>
            </w:r>
          </w:p>
        </w:tc>
        <w:tc>
          <w:tcPr>
            <w:tcW w:w="1306" w:type="pct"/>
            <w:gridSpan w:val="2"/>
            <w:tcBorders>
              <w:top w:val="single" w:sz="4" w:space="0" w:color="auto"/>
              <w:left w:val="single" w:sz="4" w:space="0" w:color="auto"/>
              <w:bottom w:val="single" w:sz="12" w:space="0" w:color="auto"/>
              <w:right w:val="single" w:sz="4" w:space="0" w:color="auto"/>
            </w:tcBorders>
            <w:vAlign w:val="center"/>
          </w:tcPr>
          <w:p w:rsidR="00092844" w:rsidRPr="005056B4" w:rsidRDefault="00092844" w:rsidP="00C1550B">
            <w:pPr>
              <w:jc w:val="center"/>
              <w:rPr>
                <w:sz w:val="20"/>
                <w:szCs w:val="20"/>
                <w:vertAlign w:val="superscript"/>
                <w:lang w:val="en-GB"/>
              </w:rPr>
            </w:pPr>
            <w:r w:rsidRPr="005056B4">
              <w:rPr>
                <w:sz w:val="20"/>
                <w:szCs w:val="20"/>
                <w:vertAlign w:val="superscript"/>
                <w:lang w:val="en-GB"/>
              </w:rPr>
              <w:t>COMPULSORY ()  ELECTIVE (X  )</w:t>
            </w:r>
          </w:p>
        </w:tc>
        <w:tc>
          <w:tcPr>
            <w:tcW w:w="684" w:type="pct"/>
            <w:gridSpan w:val="2"/>
            <w:tcBorders>
              <w:top w:val="single" w:sz="4" w:space="0" w:color="auto"/>
              <w:left w:val="single" w:sz="4" w:space="0" w:color="auto"/>
              <w:bottom w:val="single" w:sz="12" w:space="0" w:color="auto"/>
              <w:right w:val="single" w:sz="12" w:space="0" w:color="auto"/>
            </w:tcBorders>
          </w:tcPr>
          <w:p w:rsidR="00092844" w:rsidRPr="005056B4" w:rsidRDefault="00092844" w:rsidP="00C1550B">
            <w:pPr>
              <w:jc w:val="center"/>
              <w:rPr>
                <w:sz w:val="20"/>
                <w:szCs w:val="20"/>
                <w:lang w:val="en-GB"/>
              </w:rPr>
            </w:pPr>
            <w:r w:rsidRPr="005056B4">
              <w:rPr>
                <w:sz w:val="20"/>
                <w:szCs w:val="20"/>
                <w:lang w:val="en-GB"/>
              </w:rPr>
              <w:t>Turkish</w:t>
            </w:r>
          </w:p>
        </w:tc>
      </w:tr>
      <w:tr w:rsidR="00092844"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CATAGORY</w:t>
            </w:r>
          </w:p>
        </w:tc>
      </w:tr>
      <w:tr w:rsidR="00092844" w:rsidRPr="005056B4" w:rsidTr="00C1550B">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Basic Science</w:t>
            </w:r>
          </w:p>
        </w:tc>
        <w:tc>
          <w:tcPr>
            <w:tcW w:w="1091" w:type="pct"/>
            <w:gridSpan w:val="4"/>
            <w:tcBorders>
              <w:top w:val="single" w:sz="12" w:space="0" w:color="auto"/>
              <w:left w:val="single" w:sz="6" w:space="0" w:color="auto"/>
              <w:bottom w:val="single" w:sz="6" w:space="0" w:color="auto"/>
              <w:right w:val="single" w:sz="6"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Basic Engineering</w:t>
            </w:r>
          </w:p>
        </w:tc>
        <w:tc>
          <w:tcPr>
            <w:tcW w:w="2341" w:type="pct"/>
            <w:gridSpan w:val="6"/>
            <w:tcBorders>
              <w:top w:val="single" w:sz="12" w:space="0" w:color="auto"/>
              <w:left w:val="single" w:sz="6" w:space="0" w:color="auto"/>
              <w:bottom w:val="single" w:sz="6" w:space="0" w:color="auto"/>
              <w:right w:val="single" w:sz="6"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Field Crops</w:t>
            </w:r>
          </w:p>
          <w:p w:rsidR="00092844" w:rsidRPr="005056B4" w:rsidRDefault="00092844" w:rsidP="00C1550B">
            <w:pPr>
              <w:jc w:val="center"/>
              <w:rPr>
                <w:b/>
                <w:bCs/>
                <w:sz w:val="20"/>
                <w:szCs w:val="20"/>
                <w:lang w:val="en-GB"/>
              </w:rPr>
            </w:pPr>
            <w:r w:rsidRPr="005056B4">
              <w:rPr>
                <w:b/>
                <w:bCs/>
                <w:sz w:val="20"/>
                <w:szCs w:val="20"/>
                <w:lang w:val="en-GB"/>
              </w:rPr>
              <w:t xml:space="preserve"> [if it contains considerable design, mark with  (</w:t>
            </w:r>
            <w:r w:rsidRPr="005056B4">
              <w:rPr>
                <w:b/>
                <w:bCs/>
                <w:sz w:val="20"/>
                <w:szCs w:val="20"/>
                <w:lang w:val="en-GB"/>
              </w:rPr>
              <w:sym w:font="Symbol" w:char="F0D6"/>
            </w:r>
            <w:r w:rsidRPr="005056B4">
              <w:rPr>
                <w:b/>
                <w:bCs/>
                <w:sz w:val="20"/>
                <w:szCs w:val="20"/>
                <w:lang w:val="en-GB"/>
              </w:rPr>
              <w:t>) ]</w:t>
            </w:r>
          </w:p>
        </w:tc>
        <w:tc>
          <w:tcPr>
            <w:tcW w:w="663" w:type="pct"/>
            <w:tcBorders>
              <w:top w:val="single" w:sz="12" w:space="0" w:color="auto"/>
              <w:left w:val="single" w:sz="6" w:space="0" w:color="auto"/>
              <w:bottom w:val="single" w:sz="6"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Social Science</w:t>
            </w:r>
          </w:p>
        </w:tc>
      </w:tr>
      <w:tr w:rsidR="00092844" w:rsidRPr="005056B4" w:rsidTr="00C1550B">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092844" w:rsidRPr="005056B4" w:rsidRDefault="00092844" w:rsidP="00C1550B">
            <w:pPr>
              <w:jc w:val="center"/>
              <w:rPr>
                <w:sz w:val="20"/>
                <w:szCs w:val="20"/>
                <w:lang w:val="en-GB"/>
              </w:rPr>
            </w:pPr>
          </w:p>
        </w:tc>
        <w:tc>
          <w:tcPr>
            <w:tcW w:w="1091" w:type="pct"/>
            <w:gridSpan w:val="4"/>
            <w:tcBorders>
              <w:top w:val="single" w:sz="6" w:space="0" w:color="auto"/>
              <w:left w:val="single" w:sz="4" w:space="0" w:color="auto"/>
              <w:bottom w:val="single" w:sz="12" w:space="0" w:color="auto"/>
              <w:right w:val="single" w:sz="4" w:space="0" w:color="auto"/>
            </w:tcBorders>
          </w:tcPr>
          <w:p w:rsidR="00092844" w:rsidRPr="005056B4" w:rsidRDefault="00092844" w:rsidP="00C1550B">
            <w:pPr>
              <w:jc w:val="center"/>
              <w:rPr>
                <w:sz w:val="20"/>
                <w:szCs w:val="20"/>
                <w:lang w:val="en-GB"/>
              </w:rPr>
            </w:pPr>
          </w:p>
        </w:tc>
        <w:tc>
          <w:tcPr>
            <w:tcW w:w="2341" w:type="pct"/>
            <w:gridSpan w:val="6"/>
            <w:tcBorders>
              <w:top w:val="single" w:sz="6" w:space="0" w:color="auto"/>
              <w:left w:val="single" w:sz="4" w:space="0" w:color="auto"/>
              <w:bottom w:val="single" w:sz="12" w:space="0" w:color="auto"/>
              <w:right w:val="single" w:sz="6" w:space="0" w:color="auto"/>
            </w:tcBorders>
          </w:tcPr>
          <w:p w:rsidR="00092844" w:rsidRPr="005056B4" w:rsidRDefault="00092844" w:rsidP="00C1550B">
            <w:pPr>
              <w:jc w:val="center"/>
              <w:rPr>
                <w:sz w:val="20"/>
                <w:szCs w:val="20"/>
                <w:lang w:val="en-GB"/>
              </w:rPr>
            </w:pPr>
          </w:p>
        </w:tc>
        <w:tc>
          <w:tcPr>
            <w:tcW w:w="663" w:type="pct"/>
            <w:tcBorders>
              <w:top w:val="single" w:sz="6" w:space="0" w:color="auto"/>
              <w:left w:val="single" w:sz="4" w:space="0" w:color="auto"/>
              <w:bottom w:val="single" w:sz="12" w:space="0" w:color="auto"/>
              <w:right w:val="single" w:sz="12" w:space="0" w:color="auto"/>
            </w:tcBorders>
          </w:tcPr>
          <w:p w:rsidR="00092844" w:rsidRPr="005056B4" w:rsidRDefault="00092844" w:rsidP="00C1550B">
            <w:pPr>
              <w:jc w:val="center"/>
              <w:rPr>
                <w:sz w:val="20"/>
                <w:szCs w:val="20"/>
                <w:lang w:val="en-GB"/>
              </w:rPr>
            </w:pPr>
            <w:r w:rsidRPr="005056B4">
              <w:rPr>
                <w:sz w:val="20"/>
                <w:szCs w:val="20"/>
                <w:lang w:val="en-GB"/>
              </w:rPr>
              <w:t>X</w:t>
            </w:r>
          </w:p>
        </w:tc>
      </w:tr>
      <w:tr w:rsidR="00092844"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ASSESSMENT CRITERIA</w:t>
            </w:r>
          </w:p>
        </w:tc>
      </w:tr>
      <w:tr w:rsidR="00092844"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Evaluation Type</w:t>
            </w:r>
          </w:p>
        </w:tc>
        <w:tc>
          <w:tcPr>
            <w:tcW w:w="1247" w:type="pct"/>
            <w:gridSpan w:val="2"/>
            <w:tcBorders>
              <w:top w:val="single" w:sz="12" w:space="0" w:color="auto"/>
              <w:left w:val="single" w:sz="4" w:space="0" w:color="auto"/>
              <w:bottom w:val="single" w:sz="8" w:space="0" w:color="auto"/>
              <w:right w:val="single" w:sz="8"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w:t>
            </w:r>
          </w:p>
        </w:tc>
      </w:tr>
      <w:tr w:rsidR="00092844"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1st Mid-Term</w:t>
            </w:r>
          </w:p>
        </w:tc>
        <w:tc>
          <w:tcPr>
            <w:tcW w:w="1247" w:type="pct"/>
            <w:gridSpan w:val="2"/>
            <w:tcBorders>
              <w:top w:val="single" w:sz="8" w:space="0" w:color="auto"/>
              <w:left w:val="single" w:sz="4" w:space="0" w:color="auto"/>
              <w:bottom w:val="single" w:sz="4" w:space="0" w:color="auto"/>
              <w:right w:val="single" w:sz="8" w:space="0" w:color="auto"/>
            </w:tcBorders>
          </w:tcPr>
          <w:p w:rsidR="00092844" w:rsidRPr="005056B4" w:rsidRDefault="00092844" w:rsidP="00C1550B">
            <w:pPr>
              <w:jc w:val="center"/>
              <w:rPr>
                <w:sz w:val="20"/>
                <w:szCs w:val="20"/>
                <w:lang w:val="en-GB"/>
              </w:rPr>
            </w:pPr>
            <w:r w:rsidRPr="005056B4">
              <w:rPr>
                <w:sz w:val="20"/>
                <w:szCs w:val="20"/>
                <w:lang w:val="en-GB"/>
              </w:rPr>
              <w:t>1</w:t>
            </w:r>
          </w:p>
        </w:tc>
        <w:tc>
          <w:tcPr>
            <w:tcW w:w="663" w:type="pct"/>
            <w:tcBorders>
              <w:top w:val="single" w:sz="8" w:space="0" w:color="auto"/>
              <w:left w:val="single" w:sz="8" w:space="0" w:color="auto"/>
              <w:bottom w:val="single" w:sz="4" w:space="0" w:color="auto"/>
              <w:right w:val="single" w:sz="12" w:space="0" w:color="auto"/>
            </w:tcBorders>
          </w:tcPr>
          <w:p w:rsidR="00092844" w:rsidRPr="005056B4" w:rsidRDefault="00092844" w:rsidP="00C1550B">
            <w:pPr>
              <w:jc w:val="center"/>
              <w:rPr>
                <w:sz w:val="20"/>
                <w:szCs w:val="20"/>
                <w:highlight w:val="yellow"/>
              </w:rPr>
            </w:pPr>
            <w:r w:rsidRPr="005056B4">
              <w:rPr>
                <w:sz w:val="20"/>
                <w:szCs w:val="20"/>
              </w:rPr>
              <w:t>40</w:t>
            </w:r>
          </w:p>
        </w:tc>
      </w:tr>
      <w:tr w:rsidR="00092844"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2nd Mid-Term</w:t>
            </w:r>
          </w:p>
        </w:tc>
        <w:tc>
          <w:tcPr>
            <w:tcW w:w="1247" w:type="pct"/>
            <w:gridSpan w:val="2"/>
            <w:tcBorders>
              <w:top w:val="single" w:sz="4" w:space="0" w:color="auto"/>
              <w:left w:val="single" w:sz="4" w:space="0" w:color="auto"/>
              <w:bottom w:val="single" w:sz="4" w:space="0" w:color="auto"/>
              <w:right w:val="single" w:sz="8" w:space="0" w:color="auto"/>
            </w:tcBorders>
          </w:tcPr>
          <w:p w:rsidR="00092844" w:rsidRPr="005056B4" w:rsidRDefault="00092844" w:rsidP="00C1550B">
            <w:pPr>
              <w:jc w:val="cente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092844" w:rsidRPr="005056B4" w:rsidRDefault="00092844" w:rsidP="00C1550B">
            <w:pPr>
              <w:jc w:val="center"/>
              <w:rPr>
                <w:sz w:val="20"/>
                <w:szCs w:val="20"/>
                <w:highlight w:val="yellow"/>
              </w:rPr>
            </w:pPr>
          </w:p>
        </w:tc>
      </w:tr>
      <w:tr w:rsidR="00092844"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Quiz</w:t>
            </w:r>
          </w:p>
        </w:tc>
        <w:tc>
          <w:tcPr>
            <w:tcW w:w="1247" w:type="pct"/>
            <w:gridSpan w:val="2"/>
            <w:tcBorders>
              <w:top w:val="single" w:sz="4" w:space="0" w:color="auto"/>
              <w:left w:val="single" w:sz="4" w:space="0" w:color="auto"/>
              <w:bottom w:val="single" w:sz="4" w:space="0" w:color="auto"/>
              <w:right w:val="single" w:sz="8" w:space="0" w:color="auto"/>
            </w:tcBorders>
          </w:tcPr>
          <w:p w:rsidR="00092844" w:rsidRPr="005056B4" w:rsidRDefault="00092844" w:rsidP="00C1550B">
            <w:pP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092844" w:rsidRPr="005056B4" w:rsidRDefault="00092844" w:rsidP="00C1550B">
            <w:pPr>
              <w:jc w:val="center"/>
              <w:rPr>
                <w:sz w:val="20"/>
                <w:szCs w:val="20"/>
              </w:rPr>
            </w:pPr>
          </w:p>
        </w:tc>
      </w:tr>
      <w:tr w:rsidR="00092844"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Homework</w:t>
            </w:r>
          </w:p>
        </w:tc>
        <w:tc>
          <w:tcPr>
            <w:tcW w:w="1247" w:type="pct"/>
            <w:gridSpan w:val="2"/>
            <w:tcBorders>
              <w:top w:val="single" w:sz="4" w:space="0" w:color="auto"/>
              <w:left w:val="single" w:sz="4" w:space="0" w:color="auto"/>
              <w:bottom w:val="single" w:sz="4" w:space="0" w:color="auto"/>
              <w:right w:val="single" w:sz="8" w:space="0" w:color="auto"/>
            </w:tcBorders>
          </w:tcPr>
          <w:p w:rsidR="00092844" w:rsidRPr="005056B4" w:rsidRDefault="00092844" w:rsidP="00C1550B">
            <w:pPr>
              <w:jc w:val="center"/>
              <w:rPr>
                <w:sz w:val="20"/>
                <w:szCs w:val="20"/>
                <w:lang w:val="en-GB"/>
              </w:rPr>
            </w:pPr>
          </w:p>
        </w:tc>
        <w:tc>
          <w:tcPr>
            <w:tcW w:w="663" w:type="pct"/>
            <w:tcBorders>
              <w:top w:val="single" w:sz="4" w:space="0" w:color="auto"/>
              <w:left w:val="single" w:sz="8" w:space="0" w:color="auto"/>
              <w:bottom w:val="single" w:sz="4" w:space="0" w:color="auto"/>
              <w:right w:val="single" w:sz="12" w:space="0" w:color="auto"/>
            </w:tcBorders>
          </w:tcPr>
          <w:p w:rsidR="00092844" w:rsidRPr="005056B4" w:rsidRDefault="00092844" w:rsidP="00C1550B">
            <w:pPr>
              <w:jc w:val="center"/>
              <w:rPr>
                <w:sz w:val="20"/>
                <w:szCs w:val="20"/>
              </w:rPr>
            </w:pPr>
          </w:p>
        </w:tc>
      </w:tr>
      <w:tr w:rsidR="00092844"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Project</w:t>
            </w:r>
          </w:p>
        </w:tc>
        <w:tc>
          <w:tcPr>
            <w:tcW w:w="1247" w:type="pct"/>
            <w:gridSpan w:val="2"/>
            <w:tcBorders>
              <w:top w:val="single" w:sz="4" w:space="0" w:color="auto"/>
              <w:left w:val="single" w:sz="4" w:space="0" w:color="auto"/>
              <w:bottom w:val="single" w:sz="8" w:space="0" w:color="auto"/>
              <w:right w:val="single" w:sz="8" w:space="0" w:color="auto"/>
            </w:tcBorders>
          </w:tcPr>
          <w:p w:rsidR="00092844" w:rsidRPr="005056B4" w:rsidRDefault="00092844" w:rsidP="00C1550B">
            <w:pPr>
              <w:jc w:val="center"/>
              <w:rPr>
                <w:sz w:val="20"/>
                <w:szCs w:val="20"/>
                <w:lang w:val="en-GB"/>
              </w:rPr>
            </w:pPr>
          </w:p>
        </w:tc>
        <w:tc>
          <w:tcPr>
            <w:tcW w:w="663" w:type="pct"/>
            <w:tcBorders>
              <w:top w:val="single" w:sz="4" w:space="0" w:color="auto"/>
              <w:left w:val="single" w:sz="8" w:space="0" w:color="auto"/>
              <w:bottom w:val="single" w:sz="8" w:space="0" w:color="auto"/>
              <w:right w:val="single" w:sz="12" w:space="0" w:color="auto"/>
            </w:tcBorders>
          </w:tcPr>
          <w:p w:rsidR="00092844" w:rsidRPr="005056B4" w:rsidRDefault="00092844" w:rsidP="00C1550B">
            <w:pPr>
              <w:jc w:val="center"/>
              <w:rPr>
                <w:sz w:val="20"/>
                <w:szCs w:val="20"/>
              </w:rPr>
            </w:pPr>
          </w:p>
        </w:tc>
      </w:tr>
      <w:tr w:rsidR="00092844"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Report</w:t>
            </w:r>
          </w:p>
        </w:tc>
        <w:tc>
          <w:tcPr>
            <w:tcW w:w="1247" w:type="pct"/>
            <w:gridSpan w:val="2"/>
            <w:tcBorders>
              <w:top w:val="single" w:sz="8" w:space="0" w:color="auto"/>
              <w:left w:val="single" w:sz="4" w:space="0" w:color="auto"/>
              <w:bottom w:val="single" w:sz="8" w:space="0" w:color="auto"/>
              <w:right w:val="single" w:sz="8" w:space="0" w:color="auto"/>
            </w:tcBorders>
          </w:tcPr>
          <w:p w:rsidR="00092844" w:rsidRPr="005056B4" w:rsidRDefault="00092844" w:rsidP="00C1550B">
            <w:pPr>
              <w:jc w:val="center"/>
              <w:rPr>
                <w:sz w:val="20"/>
                <w:szCs w:val="20"/>
                <w:lang w:val="en-GB"/>
              </w:rPr>
            </w:pPr>
          </w:p>
        </w:tc>
        <w:tc>
          <w:tcPr>
            <w:tcW w:w="663" w:type="pct"/>
            <w:tcBorders>
              <w:top w:val="single" w:sz="8" w:space="0" w:color="auto"/>
              <w:left w:val="single" w:sz="8" w:space="0" w:color="auto"/>
              <w:bottom w:val="single" w:sz="8" w:space="0" w:color="auto"/>
              <w:right w:val="single" w:sz="12" w:space="0" w:color="auto"/>
            </w:tcBorders>
          </w:tcPr>
          <w:p w:rsidR="00092844" w:rsidRPr="005056B4" w:rsidRDefault="00092844" w:rsidP="00C1550B">
            <w:pPr>
              <w:jc w:val="center"/>
              <w:rPr>
                <w:sz w:val="20"/>
                <w:szCs w:val="20"/>
              </w:rPr>
            </w:pPr>
          </w:p>
        </w:tc>
      </w:tr>
      <w:tr w:rsidR="00092844"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rPr>
                <w:b/>
                <w:bCs/>
                <w:sz w:val="20"/>
                <w:szCs w:val="20"/>
                <w:lang w:val="en-G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092844" w:rsidRPr="005056B4" w:rsidRDefault="00092844" w:rsidP="00C1550B">
            <w:pPr>
              <w:rPr>
                <w:sz w:val="20"/>
                <w:szCs w:val="20"/>
                <w:lang w:val="en-GB"/>
              </w:rPr>
            </w:pPr>
            <w:r w:rsidRPr="005056B4">
              <w:rPr>
                <w:sz w:val="20"/>
                <w:szCs w:val="20"/>
                <w:lang w:val="en-GB"/>
              </w:rPr>
              <w:t>Others (practice)</w:t>
            </w:r>
          </w:p>
        </w:tc>
        <w:tc>
          <w:tcPr>
            <w:tcW w:w="1247" w:type="pct"/>
            <w:gridSpan w:val="2"/>
            <w:tcBorders>
              <w:top w:val="single" w:sz="8" w:space="0" w:color="auto"/>
              <w:left w:val="single" w:sz="4" w:space="0" w:color="auto"/>
              <w:bottom w:val="single" w:sz="12" w:space="0" w:color="auto"/>
              <w:right w:val="single" w:sz="8" w:space="0" w:color="auto"/>
            </w:tcBorders>
          </w:tcPr>
          <w:p w:rsidR="00092844" w:rsidRPr="005056B4" w:rsidRDefault="00092844" w:rsidP="00C1550B">
            <w:pPr>
              <w:rPr>
                <w:sz w:val="20"/>
                <w:szCs w:val="20"/>
                <w:lang w:val="en-GB"/>
              </w:rPr>
            </w:pPr>
          </w:p>
        </w:tc>
        <w:tc>
          <w:tcPr>
            <w:tcW w:w="663" w:type="pct"/>
            <w:tcBorders>
              <w:top w:val="single" w:sz="8" w:space="0" w:color="auto"/>
              <w:left w:val="single" w:sz="8" w:space="0" w:color="auto"/>
              <w:bottom w:val="single" w:sz="12" w:space="0" w:color="auto"/>
              <w:right w:val="single" w:sz="12" w:space="0" w:color="auto"/>
            </w:tcBorders>
          </w:tcPr>
          <w:p w:rsidR="00092844" w:rsidRPr="005056B4" w:rsidRDefault="00092844" w:rsidP="00C1550B">
            <w:pPr>
              <w:jc w:val="center"/>
              <w:rPr>
                <w:sz w:val="20"/>
                <w:szCs w:val="20"/>
              </w:rPr>
            </w:pPr>
          </w:p>
        </w:tc>
      </w:tr>
      <w:tr w:rsidR="00092844"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092844" w:rsidRPr="005056B4" w:rsidRDefault="00092844" w:rsidP="00C1550B">
            <w:pPr>
              <w:rPr>
                <w:sz w:val="20"/>
                <w:szCs w:val="20"/>
                <w:lang w:val="en-GB"/>
              </w:rPr>
            </w:pPr>
            <w:r w:rsidRPr="005056B4">
              <w:rPr>
                <w:sz w:val="20"/>
                <w:szCs w:val="20"/>
                <w:lang w:val="en-GB"/>
              </w:rPr>
              <w:t xml:space="preserve"> </w:t>
            </w:r>
          </w:p>
        </w:tc>
        <w:tc>
          <w:tcPr>
            <w:tcW w:w="1247" w:type="pct"/>
            <w:gridSpan w:val="2"/>
            <w:tcBorders>
              <w:top w:val="single" w:sz="12" w:space="0" w:color="auto"/>
              <w:left w:val="single" w:sz="4" w:space="0" w:color="auto"/>
              <w:bottom w:val="single" w:sz="8" w:space="0" w:color="auto"/>
              <w:right w:val="single" w:sz="8" w:space="0" w:color="auto"/>
            </w:tcBorders>
          </w:tcPr>
          <w:p w:rsidR="00092844" w:rsidRPr="005056B4" w:rsidRDefault="00092844" w:rsidP="00C1550B">
            <w:pPr>
              <w:jc w:val="center"/>
              <w:rPr>
                <w:sz w:val="20"/>
                <w:szCs w:val="20"/>
                <w:lang w:val="en-GB"/>
              </w:rPr>
            </w:pPr>
            <w:r w:rsidRPr="005056B4">
              <w:rPr>
                <w:sz w:val="20"/>
                <w:szCs w:val="20"/>
                <w:lang w:val="en-GB"/>
              </w:rPr>
              <w:t>1</w:t>
            </w:r>
          </w:p>
        </w:tc>
        <w:tc>
          <w:tcPr>
            <w:tcW w:w="663" w:type="pct"/>
            <w:tcBorders>
              <w:top w:val="single" w:sz="12" w:space="0" w:color="auto"/>
              <w:left w:val="single" w:sz="8" w:space="0" w:color="auto"/>
              <w:bottom w:val="single" w:sz="8" w:space="0" w:color="auto"/>
              <w:right w:val="single" w:sz="12" w:space="0" w:color="auto"/>
            </w:tcBorders>
            <w:vAlign w:val="center"/>
          </w:tcPr>
          <w:p w:rsidR="00092844" w:rsidRPr="005056B4" w:rsidRDefault="00092844" w:rsidP="00C1550B">
            <w:pPr>
              <w:jc w:val="center"/>
              <w:rPr>
                <w:sz w:val="20"/>
                <w:szCs w:val="20"/>
              </w:rPr>
            </w:pPr>
            <w:r w:rsidRPr="005056B4">
              <w:rPr>
                <w:sz w:val="20"/>
                <w:szCs w:val="20"/>
              </w:rPr>
              <w:t>60</w:t>
            </w:r>
          </w:p>
        </w:tc>
      </w:tr>
      <w:tr w:rsidR="00092844"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both"/>
              <w:rPr>
                <w:sz w:val="20"/>
                <w:szCs w:val="20"/>
                <w:lang w:val="en-GB"/>
              </w:rPr>
            </w:pPr>
            <w:r w:rsidRPr="005056B4">
              <w:rPr>
                <w:sz w:val="20"/>
                <w:szCs w:val="20"/>
                <w:lang w:val="en-GB"/>
              </w:rPr>
              <w:t>None</w:t>
            </w:r>
          </w:p>
        </w:tc>
      </w:tr>
      <w:tr w:rsidR="00092844"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jc w:val="both"/>
              <w:rPr>
                <w:sz w:val="20"/>
                <w:szCs w:val="20"/>
              </w:rPr>
            </w:pPr>
            <w:r w:rsidRPr="005056B4">
              <w:rPr>
                <w:sz w:val="20"/>
                <w:szCs w:val="20"/>
              </w:rPr>
              <w:t>Introduction to photography, machines and objectives, principles of shutter speed, aperture and exposure, light and color at photograph, composition, photo shooting techniques, digital photographs.</w:t>
            </w:r>
          </w:p>
        </w:tc>
      </w:tr>
      <w:tr w:rsidR="00092844"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rPr>
                <w:sz w:val="20"/>
                <w:szCs w:val="20"/>
                <w:lang w:val="en-US"/>
              </w:rPr>
            </w:pPr>
            <w:r w:rsidRPr="005056B4">
              <w:rPr>
                <w:sz w:val="20"/>
                <w:szCs w:val="20"/>
              </w:rPr>
              <w:t xml:space="preserve">The main aim of the course </w:t>
            </w:r>
            <w:r w:rsidRPr="005056B4">
              <w:rPr>
                <w:sz w:val="20"/>
                <w:szCs w:val="20"/>
                <w:lang w:val="en-US"/>
              </w:rPr>
              <w:t>is to provide knowledge about photography and practical photography education.</w:t>
            </w:r>
          </w:p>
        </w:tc>
      </w:tr>
      <w:tr w:rsidR="00092844"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rPr>
                <w:sz w:val="20"/>
                <w:szCs w:val="20"/>
              </w:rPr>
            </w:pPr>
            <w:r w:rsidRPr="005056B4">
              <w:rPr>
                <w:sz w:val="20"/>
                <w:szCs w:val="20"/>
              </w:rPr>
              <w:t>Learning photo shooting techniques and use it.</w:t>
            </w:r>
          </w:p>
        </w:tc>
      </w:tr>
      <w:tr w:rsidR="00092844"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092844">
            <w:pPr>
              <w:numPr>
                <w:ilvl w:val="0"/>
                <w:numId w:val="29"/>
              </w:numPr>
              <w:jc w:val="both"/>
              <w:rPr>
                <w:sz w:val="20"/>
                <w:szCs w:val="20"/>
              </w:rPr>
            </w:pPr>
            <w:r w:rsidRPr="005056B4">
              <w:rPr>
                <w:sz w:val="20"/>
                <w:szCs w:val="20"/>
              </w:rPr>
              <w:t>Learning basic photography knowledge</w:t>
            </w:r>
          </w:p>
          <w:p w:rsidR="00092844" w:rsidRPr="005056B4" w:rsidRDefault="00092844" w:rsidP="00092844">
            <w:pPr>
              <w:numPr>
                <w:ilvl w:val="0"/>
                <w:numId w:val="29"/>
              </w:numPr>
              <w:jc w:val="both"/>
              <w:rPr>
                <w:sz w:val="20"/>
                <w:szCs w:val="20"/>
              </w:rPr>
            </w:pPr>
            <w:r w:rsidRPr="005056B4">
              <w:rPr>
                <w:sz w:val="20"/>
                <w:szCs w:val="20"/>
              </w:rPr>
              <w:t>Learning cameras, objectives and principlers of shutter speed, aperture and exposure.</w:t>
            </w:r>
          </w:p>
          <w:p w:rsidR="00092844" w:rsidRPr="005056B4" w:rsidRDefault="00092844" w:rsidP="00092844">
            <w:pPr>
              <w:numPr>
                <w:ilvl w:val="0"/>
                <w:numId w:val="29"/>
              </w:numPr>
              <w:jc w:val="both"/>
              <w:rPr>
                <w:sz w:val="20"/>
                <w:szCs w:val="20"/>
              </w:rPr>
            </w:pPr>
            <w:r w:rsidRPr="005056B4">
              <w:rPr>
                <w:sz w:val="20"/>
                <w:szCs w:val="20"/>
              </w:rPr>
              <w:t>Learning depth of field, light and color, composition</w:t>
            </w:r>
          </w:p>
          <w:p w:rsidR="00092844" w:rsidRPr="005056B4" w:rsidRDefault="00092844" w:rsidP="00092844">
            <w:pPr>
              <w:numPr>
                <w:ilvl w:val="0"/>
                <w:numId w:val="29"/>
              </w:numPr>
              <w:jc w:val="both"/>
              <w:rPr>
                <w:sz w:val="20"/>
                <w:szCs w:val="20"/>
              </w:rPr>
            </w:pPr>
            <w:r w:rsidRPr="005056B4">
              <w:rPr>
                <w:sz w:val="20"/>
                <w:szCs w:val="20"/>
              </w:rPr>
              <w:t>Learning photo shooting techniques</w:t>
            </w:r>
          </w:p>
          <w:p w:rsidR="00092844" w:rsidRPr="005056B4" w:rsidRDefault="00092844" w:rsidP="00092844">
            <w:pPr>
              <w:numPr>
                <w:ilvl w:val="0"/>
                <w:numId w:val="29"/>
              </w:numPr>
              <w:jc w:val="both"/>
              <w:rPr>
                <w:sz w:val="20"/>
                <w:szCs w:val="20"/>
              </w:rPr>
            </w:pPr>
            <w:r w:rsidRPr="005056B4">
              <w:rPr>
                <w:sz w:val="20"/>
                <w:szCs w:val="20"/>
              </w:rPr>
              <w:t>learning digital photographs</w:t>
            </w:r>
          </w:p>
        </w:tc>
      </w:tr>
      <w:tr w:rsidR="00092844"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jc w:val="both"/>
              <w:rPr>
                <w:color w:val="000000"/>
                <w:sz w:val="20"/>
                <w:szCs w:val="20"/>
              </w:rPr>
            </w:pPr>
          </w:p>
        </w:tc>
      </w:tr>
      <w:tr w:rsidR="00092844"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jc w:val="both"/>
              <w:rPr>
                <w:sz w:val="20"/>
                <w:szCs w:val="20"/>
                <w:lang w:val="en-US"/>
              </w:rPr>
            </w:pPr>
          </w:p>
        </w:tc>
      </w:tr>
      <w:tr w:rsidR="00092844"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092844" w:rsidRPr="005056B4" w:rsidRDefault="00092844" w:rsidP="00C1550B">
            <w:pPr>
              <w:jc w:val="both"/>
              <w:rPr>
                <w:sz w:val="20"/>
                <w:szCs w:val="20"/>
                <w:lang w:val="en-GB"/>
              </w:rPr>
            </w:pPr>
          </w:p>
        </w:tc>
      </w:tr>
    </w:tbl>
    <w:p w:rsidR="00092844" w:rsidRPr="005056B4" w:rsidRDefault="00092844" w:rsidP="00092844">
      <w:pPr>
        <w:rPr>
          <w:sz w:val="20"/>
          <w:szCs w:val="20"/>
          <w:lang w:val="en-GB"/>
        </w:rPr>
        <w:sectPr w:rsidR="00092844" w:rsidRPr="005056B4" w:rsidSect="00C1550B">
          <w:pgSz w:w="11906" w:h="16838"/>
          <w:pgMar w:top="720" w:right="1134" w:bottom="720" w:left="1134" w:header="709" w:footer="709" w:gutter="0"/>
          <w:cols w:space="708"/>
        </w:sectPr>
      </w:pPr>
    </w:p>
    <w:tbl>
      <w:tblPr>
        <w:tblW w:w="532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9324"/>
      </w:tblGrid>
      <w:tr w:rsidR="00092844" w:rsidRPr="005056B4" w:rsidTr="00C1550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92844" w:rsidRPr="005056B4" w:rsidRDefault="00092844" w:rsidP="00C1550B">
            <w:pPr>
              <w:jc w:val="center"/>
              <w:rPr>
                <w:b/>
                <w:bCs/>
                <w:sz w:val="20"/>
                <w:szCs w:val="20"/>
                <w:lang w:val="en-GB"/>
              </w:rPr>
            </w:pPr>
            <w:r w:rsidRPr="005056B4">
              <w:rPr>
                <w:b/>
                <w:bCs/>
                <w:sz w:val="20"/>
                <w:szCs w:val="20"/>
                <w:lang w:val="en-GB"/>
              </w:rPr>
              <w:lastRenderedPageBreak/>
              <w:t>COURSE SYLLABUS</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tcPr>
          <w:p w:rsidR="00092844" w:rsidRPr="005056B4" w:rsidRDefault="00092844" w:rsidP="00C1550B">
            <w:pPr>
              <w:jc w:val="center"/>
              <w:rPr>
                <w:b/>
                <w:bCs/>
                <w:sz w:val="20"/>
                <w:szCs w:val="20"/>
                <w:lang w:val="en-GB"/>
              </w:rPr>
            </w:pPr>
            <w:r w:rsidRPr="005056B4">
              <w:rPr>
                <w:b/>
                <w:bCs/>
                <w:sz w:val="20"/>
                <w:szCs w:val="20"/>
                <w:lang w:val="en-GB"/>
              </w:rPr>
              <w:t>WEEK</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b/>
                <w:bCs/>
                <w:sz w:val="20"/>
                <w:szCs w:val="20"/>
                <w:lang w:val="en-GB"/>
              </w:rPr>
            </w:pPr>
            <w:r w:rsidRPr="005056B4">
              <w:rPr>
                <w:b/>
                <w:bCs/>
                <w:sz w:val="20"/>
                <w:szCs w:val="20"/>
                <w:lang w:val="en-GB"/>
              </w:rPr>
              <w:t xml:space="preserve">TOPICS </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Introduction to phptography</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2</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Types and working principles of the machines</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3</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Types and working principles of the objectives</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4</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Shutter speed, aperture and exposure principles</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5</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Shutter speed, aperture and exposure principles</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6</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Depth of field, light and color of photograph</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7</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Depth of field, light and color of photograph</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8</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Light and color of photograph</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9</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Composition</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10</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Composition</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11</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Photo shooting techniques</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12</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Photo shooting techniques</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13</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Digital photographs</w:t>
            </w:r>
          </w:p>
        </w:tc>
      </w:tr>
      <w:tr w:rsidR="00092844" w:rsidRPr="005056B4" w:rsidTr="00C1550B">
        <w:tc>
          <w:tcPr>
            <w:tcW w:w="557" w:type="pct"/>
            <w:tcBorders>
              <w:top w:val="single" w:sz="6" w:space="0" w:color="auto"/>
              <w:left w:val="single" w:sz="12" w:space="0" w:color="auto"/>
              <w:bottom w:val="single" w:sz="6" w:space="0" w:color="auto"/>
              <w:right w:val="single" w:sz="6" w:space="0" w:color="auto"/>
            </w:tcBorders>
            <w:vAlign w:val="center"/>
          </w:tcPr>
          <w:p w:rsidR="00092844" w:rsidRPr="005056B4" w:rsidRDefault="00092844" w:rsidP="00C1550B">
            <w:pPr>
              <w:jc w:val="center"/>
              <w:rPr>
                <w:sz w:val="20"/>
                <w:szCs w:val="20"/>
                <w:lang w:val="en-GB"/>
              </w:rPr>
            </w:pPr>
            <w:r w:rsidRPr="005056B4">
              <w:rPr>
                <w:sz w:val="20"/>
                <w:szCs w:val="20"/>
                <w:lang w:val="en-GB"/>
              </w:rPr>
              <w:t>14</w:t>
            </w:r>
          </w:p>
        </w:tc>
        <w:tc>
          <w:tcPr>
            <w:tcW w:w="4443" w:type="pct"/>
            <w:tcBorders>
              <w:top w:val="single" w:sz="6" w:space="0" w:color="auto"/>
              <w:left w:val="single" w:sz="6" w:space="0" w:color="auto"/>
              <w:bottom w:val="single" w:sz="6" w:space="0" w:color="auto"/>
              <w:right w:val="single" w:sz="12" w:space="0" w:color="auto"/>
            </w:tcBorders>
          </w:tcPr>
          <w:p w:rsidR="00092844" w:rsidRPr="005056B4" w:rsidRDefault="00092844" w:rsidP="00C1550B">
            <w:pPr>
              <w:rPr>
                <w:sz w:val="20"/>
                <w:szCs w:val="20"/>
              </w:rPr>
            </w:pPr>
            <w:r w:rsidRPr="005056B4">
              <w:rPr>
                <w:sz w:val="20"/>
                <w:szCs w:val="20"/>
              </w:rPr>
              <w:t>Digital photographs</w:t>
            </w:r>
          </w:p>
        </w:tc>
      </w:tr>
      <w:tr w:rsidR="00092844" w:rsidRPr="005056B4" w:rsidTr="00C1550B">
        <w:tc>
          <w:tcPr>
            <w:tcW w:w="557" w:type="pct"/>
            <w:tcBorders>
              <w:top w:val="single" w:sz="6" w:space="0" w:color="auto"/>
              <w:left w:val="single" w:sz="12" w:space="0" w:color="auto"/>
              <w:bottom w:val="single" w:sz="12" w:space="0" w:color="auto"/>
              <w:right w:val="single" w:sz="6" w:space="0" w:color="auto"/>
            </w:tcBorders>
            <w:shd w:val="clear" w:color="auto" w:fill="CCCCCC"/>
            <w:vAlign w:val="center"/>
          </w:tcPr>
          <w:p w:rsidR="00092844" w:rsidRPr="005056B4" w:rsidRDefault="00092844" w:rsidP="00C1550B">
            <w:pPr>
              <w:jc w:val="center"/>
              <w:rPr>
                <w:sz w:val="20"/>
                <w:szCs w:val="20"/>
                <w:lang w:val="en-GB"/>
              </w:rPr>
            </w:pPr>
            <w:r w:rsidRPr="005056B4">
              <w:rPr>
                <w:sz w:val="20"/>
                <w:szCs w:val="20"/>
                <w:lang w:val="en-GB"/>
              </w:rPr>
              <w:t>15, 16</w:t>
            </w:r>
          </w:p>
        </w:tc>
        <w:tc>
          <w:tcPr>
            <w:tcW w:w="4443" w:type="pct"/>
            <w:tcBorders>
              <w:top w:val="single" w:sz="6" w:space="0" w:color="auto"/>
              <w:left w:val="single" w:sz="6" w:space="0" w:color="auto"/>
              <w:bottom w:val="single" w:sz="12" w:space="0" w:color="auto"/>
              <w:right w:val="single" w:sz="12" w:space="0" w:color="auto"/>
            </w:tcBorders>
            <w:shd w:val="clear" w:color="auto" w:fill="CCCCCC"/>
          </w:tcPr>
          <w:p w:rsidR="00092844" w:rsidRPr="005056B4" w:rsidRDefault="00092844" w:rsidP="00C1550B">
            <w:pPr>
              <w:rPr>
                <w:sz w:val="20"/>
                <w:szCs w:val="20"/>
              </w:rPr>
            </w:pPr>
            <w:proofErr w:type="gramStart"/>
            <w:r w:rsidRPr="005056B4">
              <w:rPr>
                <w:sz w:val="20"/>
                <w:szCs w:val="20"/>
              </w:rPr>
              <w:t>Final  exam</w:t>
            </w:r>
            <w:proofErr w:type="gramEnd"/>
          </w:p>
        </w:tc>
      </w:tr>
    </w:tbl>
    <w:p w:rsidR="00092844" w:rsidRPr="005056B4" w:rsidRDefault="00092844" w:rsidP="00092844">
      <w:pPr>
        <w:rPr>
          <w:sz w:val="20"/>
          <w:szCs w:val="20"/>
        </w:rPr>
      </w:pPr>
    </w:p>
    <w:tbl>
      <w:tblPr>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4"/>
        <w:gridCol w:w="6727"/>
        <w:gridCol w:w="507"/>
        <w:gridCol w:w="507"/>
        <w:gridCol w:w="507"/>
        <w:gridCol w:w="507"/>
        <w:gridCol w:w="507"/>
      </w:tblGrid>
      <w:tr w:rsidR="00092844" w:rsidRPr="005056B4" w:rsidTr="00C1550B">
        <w:trPr>
          <w:trHeight w:val="587"/>
        </w:trPr>
        <w:tc>
          <w:tcPr>
            <w:tcW w:w="9866" w:type="dxa"/>
            <w:gridSpan w:val="7"/>
            <w:tcBorders>
              <w:top w:val="single" w:sz="12" w:space="0" w:color="auto"/>
            </w:tcBorders>
            <w:vAlign w:val="center"/>
          </w:tcPr>
          <w:p w:rsidR="00092844" w:rsidRPr="005056B4" w:rsidRDefault="00092844" w:rsidP="00C1550B">
            <w:pPr>
              <w:jc w:val="center"/>
              <w:rPr>
                <w:b/>
                <w:sz w:val="20"/>
                <w:szCs w:val="20"/>
                <w:lang w:val="en-US"/>
              </w:rPr>
            </w:pPr>
            <w:r w:rsidRPr="005056B4">
              <w:rPr>
                <w:b/>
                <w:sz w:val="20"/>
                <w:szCs w:val="20"/>
                <w:lang w:val="en-US"/>
              </w:rPr>
              <w:t>THE DEGREE OF RELATIONSHIP BETWEEN COURSE LEARNING OUTCOMES AND THE PROGRAM OUTCOMES (5: Very high, 4: High, 3: Medium, 2: Low, 1: Very low)</w:t>
            </w:r>
          </w:p>
        </w:tc>
      </w:tr>
      <w:tr w:rsidR="00092844" w:rsidRPr="005056B4" w:rsidTr="00C1550B">
        <w:tc>
          <w:tcPr>
            <w:tcW w:w="604" w:type="dxa"/>
            <w:vAlign w:val="center"/>
          </w:tcPr>
          <w:p w:rsidR="00092844" w:rsidRPr="005056B4" w:rsidRDefault="00092844" w:rsidP="00C1550B">
            <w:pPr>
              <w:rPr>
                <w:b/>
                <w:sz w:val="20"/>
                <w:szCs w:val="20"/>
                <w:lang w:val="en-US"/>
              </w:rPr>
            </w:pPr>
            <w:r w:rsidRPr="005056B4">
              <w:rPr>
                <w:b/>
                <w:sz w:val="20"/>
                <w:szCs w:val="20"/>
                <w:lang w:val="en-US"/>
              </w:rPr>
              <w:t>NO</w:t>
            </w:r>
          </w:p>
        </w:tc>
        <w:tc>
          <w:tcPr>
            <w:tcW w:w="6727" w:type="dxa"/>
          </w:tcPr>
          <w:p w:rsidR="00092844" w:rsidRPr="005056B4" w:rsidRDefault="00092844" w:rsidP="00C1550B">
            <w:pPr>
              <w:rPr>
                <w:b/>
                <w:sz w:val="20"/>
                <w:szCs w:val="20"/>
                <w:lang w:val="en-US"/>
              </w:rPr>
            </w:pPr>
            <w:r w:rsidRPr="005056B4">
              <w:rPr>
                <w:b/>
                <w:sz w:val="20"/>
                <w:szCs w:val="20"/>
                <w:lang w:val="en-US"/>
              </w:rPr>
              <w:t>PROGRAM OUTCOMES</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5</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4</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3</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2</w:t>
            </w:r>
          </w:p>
        </w:tc>
        <w:tc>
          <w:tcPr>
            <w:tcW w:w="507" w:type="dxa"/>
            <w:vAlign w:val="center"/>
          </w:tcPr>
          <w:p w:rsidR="00092844" w:rsidRPr="005056B4" w:rsidRDefault="00092844" w:rsidP="00C1550B">
            <w:pPr>
              <w:jc w:val="center"/>
              <w:rPr>
                <w:b/>
                <w:sz w:val="20"/>
                <w:szCs w:val="20"/>
                <w:lang w:val="en-US"/>
              </w:rPr>
            </w:pPr>
            <w:r w:rsidRPr="005056B4">
              <w:rPr>
                <w:b/>
                <w:sz w:val="20"/>
                <w:szCs w:val="20"/>
                <w:lang w:val="en-US"/>
              </w:rPr>
              <w:t>1</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2</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The ability of solving problems related to the field crops by using theoretical and practical knowledge gained in Basic Sciences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3</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Professional and ethical responsibility</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4</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Life-long learning skills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r w:rsidRPr="005056B4">
              <w:rPr>
                <w:b/>
                <w:bCs/>
                <w:sz w:val="20"/>
                <w:szCs w:val="20"/>
              </w:rPr>
              <w:t>X</w:t>
            </w:r>
          </w:p>
        </w:tc>
        <w:tc>
          <w:tcPr>
            <w:tcW w:w="507" w:type="dxa"/>
          </w:tcPr>
          <w:p w:rsidR="00092844" w:rsidRPr="005056B4" w:rsidRDefault="00092844" w:rsidP="00C1550B">
            <w:pPr>
              <w:jc w:val="center"/>
              <w:rPr>
                <w:b/>
                <w:bCs/>
                <w:sz w:val="20"/>
                <w:szCs w:val="20"/>
              </w:rPr>
            </w:pP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5</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6</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7</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8</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recognize field crops species and varieties, and to knowledge about the physiological events plants, seed and quality</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9</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have information about ecology, biodiversity and sustainable resource management</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10</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11</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The ability to use proper statistical methods in evaluation of research results on Field Crops cultivation and breeding</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12</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The ability to use modern and conventional breeding methods by learning the basics of plant genetic and cytogenetic</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13</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The ability to use theoretical and applied knowledge modern cultivation techniques related to cereals, edible legumes, industrial crops, meadow, pasture and forage crops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r w:rsidR="00092844" w:rsidRPr="005056B4" w:rsidTr="00C1550B">
        <w:tc>
          <w:tcPr>
            <w:tcW w:w="604" w:type="dxa"/>
            <w:vAlign w:val="center"/>
          </w:tcPr>
          <w:p w:rsidR="00092844" w:rsidRPr="005056B4" w:rsidRDefault="00092844" w:rsidP="00C1550B">
            <w:pPr>
              <w:jc w:val="center"/>
              <w:rPr>
                <w:sz w:val="20"/>
                <w:szCs w:val="20"/>
                <w:lang w:val="en-US"/>
              </w:rPr>
            </w:pPr>
            <w:r w:rsidRPr="005056B4">
              <w:rPr>
                <w:sz w:val="20"/>
                <w:szCs w:val="20"/>
                <w:lang w:val="en-US"/>
              </w:rPr>
              <w:t>14</w:t>
            </w:r>
          </w:p>
        </w:tc>
        <w:tc>
          <w:tcPr>
            <w:tcW w:w="6727" w:type="dxa"/>
            <w:vAlign w:val="center"/>
          </w:tcPr>
          <w:p w:rsidR="00092844" w:rsidRPr="005056B4" w:rsidRDefault="00092844" w:rsidP="00C1550B">
            <w:pPr>
              <w:jc w:val="both"/>
              <w:rPr>
                <w:sz w:val="20"/>
                <w:szCs w:val="20"/>
                <w:lang w:val="en-US"/>
              </w:rPr>
            </w:pPr>
            <w:r w:rsidRPr="005056B4">
              <w:rPr>
                <w:sz w:val="20"/>
                <w:szCs w:val="20"/>
                <w:lang w:val="en-US"/>
              </w:rPr>
              <w:t>To knowledge about quality, standardization, storage and marketing of field crops</w:t>
            </w: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p>
        </w:tc>
        <w:tc>
          <w:tcPr>
            <w:tcW w:w="507" w:type="dxa"/>
          </w:tcPr>
          <w:p w:rsidR="00092844" w:rsidRPr="005056B4" w:rsidRDefault="00092844" w:rsidP="00C1550B">
            <w:pPr>
              <w:jc w:val="center"/>
              <w:rPr>
                <w:b/>
                <w:bCs/>
                <w:sz w:val="20"/>
                <w:szCs w:val="20"/>
              </w:rPr>
            </w:pPr>
          </w:p>
        </w:tc>
        <w:tc>
          <w:tcPr>
            <w:tcW w:w="507" w:type="dxa"/>
            <w:vAlign w:val="center"/>
          </w:tcPr>
          <w:p w:rsidR="00092844" w:rsidRPr="005056B4" w:rsidRDefault="00092844" w:rsidP="00C1550B">
            <w:pPr>
              <w:jc w:val="center"/>
              <w:rPr>
                <w:b/>
                <w:bCs/>
                <w:sz w:val="20"/>
                <w:szCs w:val="20"/>
              </w:rPr>
            </w:pPr>
            <w:r w:rsidRPr="005056B4">
              <w:rPr>
                <w:b/>
                <w:bCs/>
                <w:sz w:val="20"/>
                <w:szCs w:val="20"/>
              </w:rPr>
              <w:t>X</w:t>
            </w:r>
          </w:p>
        </w:tc>
      </w:tr>
    </w:tbl>
    <w:p w:rsidR="00092844" w:rsidRPr="005056B4" w:rsidRDefault="00092844" w:rsidP="00092844">
      <w:pPr>
        <w:rPr>
          <w:color w:val="FF0000"/>
          <w:sz w:val="20"/>
          <w:szCs w:val="20"/>
        </w:rPr>
      </w:pPr>
    </w:p>
    <w:p w:rsidR="00092844" w:rsidRPr="005056B4" w:rsidRDefault="00092844" w:rsidP="00092844">
      <w:pPr>
        <w:rPr>
          <w:sz w:val="20"/>
          <w:szCs w:val="20"/>
          <w:lang w:val="en-GB"/>
        </w:rPr>
      </w:pPr>
    </w:p>
    <w:p w:rsidR="00092844" w:rsidRPr="005056B4" w:rsidRDefault="00092844" w:rsidP="00092844">
      <w:pPr>
        <w:spacing w:line="360" w:lineRule="auto"/>
        <w:rPr>
          <w:sz w:val="20"/>
          <w:szCs w:val="20"/>
          <w:lang w:val="en-GB"/>
        </w:rPr>
      </w:pPr>
      <w:r w:rsidRPr="005056B4">
        <w:rPr>
          <w:b/>
          <w:bCs/>
          <w:sz w:val="20"/>
          <w:szCs w:val="20"/>
          <w:lang w:val="en-GB"/>
        </w:rPr>
        <w:t>Instructor(s):</w:t>
      </w:r>
      <w:r w:rsidRPr="005056B4">
        <w:rPr>
          <w:sz w:val="20"/>
          <w:szCs w:val="20"/>
          <w:lang w:val="en-GB"/>
        </w:rPr>
        <w:t xml:space="preserve">   </w:t>
      </w:r>
    </w:p>
    <w:p w:rsidR="00092844" w:rsidRPr="005056B4" w:rsidRDefault="00092844" w:rsidP="00092844">
      <w:pPr>
        <w:tabs>
          <w:tab w:val="left" w:pos="7800"/>
        </w:tabs>
        <w:rPr>
          <w:sz w:val="20"/>
          <w:szCs w:val="20"/>
          <w:lang w:val="en-GB"/>
        </w:rPr>
      </w:pPr>
      <w:r w:rsidRPr="005056B4">
        <w:rPr>
          <w:b/>
          <w:bCs/>
          <w:sz w:val="20"/>
          <w:szCs w:val="20"/>
          <w:lang w:val="en-GB"/>
        </w:rPr>
        <w:t>Signature</w:t>
      </w:r>
      <w:r w:rsidRPr="005056B4">
        <w:rPr>
          <w:sz w:val="20"/>
          <w:szCs w:val="20"/>
          <w:lang w:val="en-GB"/>
        </w:rPr>
        <w:t xml:space="preserve">: </w:t>
      </w:r>
      <w:r w:rsidRPr="005056B4">
        <w:rPr>
          <w:sz w:val="20"/>
          <w:szCs w:val="20"/>
          <w:lang w:val="en-GB"/>
        </w:rPr>
        <w:tab/>
      </w:r>
      <w:r w:rsidRPr="005056B4">
        <w:rPr>
          <w:b/>
          <w:bCs/>
          <w:sz w:val="20"/>
          <w:szCs w:val="20"/>
          <w:lang w:val="en-GB"/>
        </w:rPr>
        <w:t>Date:</w:t>
      </w:r>
      <w:r w:rsidRPr="005056B4">
        <w:rPr>
          <w:sz w:val="20"/>
          <w:szCs w:val="20"/>
          <w:lang w:val="en-GB"/>
        </w:rPr>
        <w:t xml:space="preserve"> </w:t>
      </w:r>
    </w:p>
    <w:p w:rsidR="00092844" w:rsidRDefault="00092844" w:rsidP="00092844">
      <w:pPr>
        <w:rPr>
          <w:sz w:val="20"/>
          <w:szCs w:val="20"/>
        </w:rPr>
      </w:pPr>
    </w:p>
    <w:p w:rsidR="0010560B" w:rsidRDefault="0010560B" w:rsidP="00092844">
      <w:pPr>
        <w:rPr>
          <w:sz w:val="20"/>
          <w:szCs w:val="20"/>
        </w:rPr>
      </w:pPr>
    </w:p>
    <w:p w:rsidR="0010560B" w:rsidRDefault="0010560B" w:rsidP="00092844">
      <w:pPr>
        <w:rPr>
          <w:sz w:val="20"/>
          <w:szCs w:val="20"/>
        </w:rPr>
      </w:pPr>
    </w:p>
    <w:p w:rsidR="0010560B" w:rsidRDefault="0010560B" w:rsidP="00092844">
      <w:pPr>
        <w:rPr>
          <w:sz w:val="20"/>
          <w:szCs w:val="20"/>
        </w:rPr>
      </w:pPr>
    </w:p>
    <w:p w:rsidR="0010560B" w:rsidRDefault="0010560B" w:rsidP="00092844">
      <w:pPr>
        <w:rPr>
          <w:sz w:val="20"/>
          <w:szCs w:val="20"/>
        </w:rPr>
      </w:pPr>
    </w:p>
    <w:p w:rsidR="0010560B" w:rsidRDefault="0010560B" w:rsidP="00092844">
      <w:pPr>
        <w:rPr>
          <w:sz w:val="20"/>
          <w:szCs w:val="20"/>
        </w:rPr>
      </w:pPr>
    </w:p>
    <w:p w:rsidR="0010560B" w:rsidRDefault="0010560B" w:rsidP="00092844">
      <w:pPr>
        <w:rPr>
          <w:sz w:val="20"/>
          <w:szCs w:val="20"/>
        </w:rPr>
      </w:pPr>
    </w:p>
    <w:p w:rsidR="0010560B" w:rsidRPr="005056B4" w:rsidRDefault="0010560B" w:rsidP="00092844">
      <w:pPr>
        <w:rPr>
          <w:sz w:val="20"/>
          <w:szCs w:val="20"/>
        </w:rPr>
      </w:pPr>
    </w:p>
    <w:p w:rsidR="000C7303" w:rsidRPr="005056B4" w:rsidRDefault="000C7303">
      <w:pPr>
        <w:rPr>
          <w:sz w:val="20"/>
          <w:szCs w:val="20"/>
        </w:rPr>
      </w:pPr>
    </w:p>
    <w:p w:rsidR="00092844" w:rsidRPr="005056B4" w:rsidRDefault="00092844">
      <w:pPr>
        <w:rPr>
          <w:sz w:val="20"/>
          <w:szCs w:val="20"/>
        </w:rPr>
      </w:pPr>
    </w:p>
    <w:p w:rsidR="008073B1" w:rsidRPr="005056B4" w:rsidRDefault="008073B1" w:rsidP="008073B1">
      <w:pPr>
        <w:tabs>
          <w:tab w:val="left" w:pos="7800"/>
        </w:tabs>
        <w:rPr>
          <w:sz w:val="20"/>
          <w:szCs w:val="20"/>
          <w:lang w:val="en-US"/>
        </w:rPr>
      </w:pPr>
      <w:r w:rsidRPr="005056B4">
        <w:rPr>
          <w:b/>
          <w:noProof/>
          <w:sz w:val="20"/>
          <w:szCs w:val="20"/>
        </w:rPr>
        <w:lastRenderedPageBreak/>
        <w:drawing>
          <wp:anchor distT="0" distB="0" distL="114300" distR="114300" simplePos="0" relativeHeight="251766784" behindDoc="0" locked="0" layoutInCell="1" allowOverlap="1">
            <wp:simplePos x="0" y="0"/>
            <wp:positionH relativeFrom="column">
              <wp:posOffset>32385</wp:posOffset>
            </wp:positionH>
            <wp:positionV relativeFrom="paragraph">
              <wp:posOffset>-341630</wp:posOffset>
            </wp:positionV>
            <wp:extent cx="914400" cy="1152525"/>
            <wp:effectExtent l="19050" t="0" r="0" b="0"/>
            <wp:wrapNone/>
            <wp:docPr id="7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14400" cy="1152525"/>
                    </a:xfrm>
                    <a:prstGeom prst="rect">
                      <a:avLst/>
                    </a:prstGeom>
                    <a:noFill/>
                    <a:ln w="9525">
                      <a:noFill/>
                      <a:miter lim="800000"/>
                      <a:headEnd/>
                      <a:tailEnd/>
                    </a:ln>
                  </pic:spPr>
                </pic:pic>
              </a:graphicData>
            </a:graphic>
          </wp:anchor>
        </w:drawing>
      </w:r>
    </w:p>
    <w:p w:rsidR="008073B1" w:rsidRPr="005056B4" w:rsidRDefault="008073B1" w:rsidP="008073B1">
      <w:pPr>
        <w:tabs>
          <w:tab w:val="center" w:pos="4822"/>
          <w:tab w:val="left" w:pos="5055"/>
        </w:tabs>
        <w:ind w:left="3" w:firstLine="4"/>
        <w:outlineLvl w:val="0"/>
        <w:rPr>
          <w:b/>
          <w:sz w:val="20"/>
          <w:szCs w:val="20"/>
        </w:rPr>
      </w:pPr>
      <w:r w:rsidRPr="005056B4">
        <w:rPr>
          <w:b/>
          <w:sz w:val="20"/>
          <w:szCs w:val="20"/>
        </w:rPr>
        <w:tab/>
        <w:t>ESOGU Field Crops Department</w:t>
      </w:r>
    </w:p>
    <w:p w:rsidR="008073B1" w:rsidRPr="005056B4" w:rsidRDefault="008073B1" w:rsidP="008073B1">
      <w:pPr>
        <w:jc w:val="center"/>
        <w:outlineLvl w:val="0"/>
        <w:rPr>
          <w:b/>
          <w:sz w:val="20"/>
          <w:szCs w:val="20"/>
        </w:rPr>
      </w:pPr>
      <w:r w:rsidRPr="005056B4">
        <w:rPr>
          <w:b/>
          <w:sz w:val="20"/>
          <w:szCs w:val="20"/>
        </w:rPr>
        <w:t>Course Information Form</w:t>
      </w:r>
    </w:p>
    <w:p w:rsidR="008073B1" w:rsidRPr="005056B4" w:rsidRDefault="008073B1" w:rsidP="008073B1">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8073B1" w:rsidRPr="005056B4" w:rsidTr="00C1550B">
        <w:tc>
          <w:tcPr>
            <w:tcW w:w="1167" w:type="dxa"/>
            <w:vAlign w:val="center"/>
          </w:tcPr>
          <w:p w:rsidR="008073B1" w:rsidRPr="005056B4" w:rsidRDefault="008073B1" w:rsidP="00C1550B">
            <w:pPr>
              <w:outlineLvl w:val="0"/>
              <w:rPr>
                <w:b/>
                <w:sz w:val="20"/>
                <w:szCs w:val="20"/>
              </w:rPr>
            </w:pPr>
            <w:r w:rsidRPr="005056B4">
              <w:rPr>
                <w:b/>
                <w:sz w:val="20"/>
                <w:szCs w:val="20"/>
              </w:rPr>
              <w:t>SEMESTER</w:t>
            </w:r>
          </w:p>
        </w:tc>
        <w:tc>
          <w:tcPr>
            <w:tcW w:w="1527" w:type="dxa"/>
            <w:vAlign w:val="center"/>
          </w:tcPr>
          <w:p w:rsidR="008073B1" w:rsidRPr="005056B4" w:rsidRDefault="008073B1" w:rsidP="00C1550B">
            <w:pPr>
              <w:outlineLvl w:val="0"/>
              <w:rPr>
                <w:sz w:val="20"/>
                <w:szCs w:val="20"/>
              </w:rPr>
            </w:pPr>
            <w:r w:rsidRPr="005056B4">
              <w:rPr>
                <w:sz w:val="20"/>
                <w:szCs w:val="20"/>
              </w:rPr>
              <w:t xml:space="preserve"> Spring</w:t>
            </w:r>
          </w:p>
        </w:tc>
      </w:tr>
    </w:tbl>
    <w:p w:rsidR="008073B1" w:rsidRPr="005056B4" w:rsidRDefault="008073B1" w:rsidP="008073B1">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28"/>
        <w:gridCol w:w="2160"/>
        <w:gridCol w:w="2040"/>
        <w:gridCol w:w="4080"/>
      </w:tblGrid>
      <w:tr w:rsidR="008073B1" w:rsidRPr="005056B4" w:rsidTr="00C1550B">
        <w:tc>
          <w:tcPr>
            <w:tcW w:w="2028" w:type="dxa"/>
            <w:vAlign w:val="center"/>
          </w:tcPr>
          <w:p w:rsidR="008073B1" w:rsidRPr="005056B4" w:rsidRDefault="008073B1" w:rsidP="00C1550B">
            <w:pPr>
              <w:jc w:val="center"/>
              <w:outlineLvl w:val="0"/>
              <w:rPr>
                <w:b/>
                <w:sz w:val="20"/>
                <w:szCs w:val="20"/>
              </w:rPr>
            </w:pPr>
            <w:r w:rsidRPr="005056B4">
              <w:rPr>
                <w:b/>
                <w:sz w:val="20"/>
                <w:szCs w:val="20"/>
              </w:rPr>
              <w:t>COURSE CODE</w:t>
            </w:r>
          </w:p>
        </w:tc>
        <w:tc>
          <w:tcPr>
            <w:tcW w:w="2160" w:type="dxa"/>
            <w:vAlign w:val="center"/>
          </w:tcPr>
          <w:p w:rsidR="008073B1" w:rsidRPr="005056B4" w:rsidRDefault="008073B1" w:rsidP="00C1550B">
            <w:pPr>
              <w:outlineLvl w:val="0"/>
              <w:rPr>
                <w:sz w:val="20"/>
                <w:szCs w:val="20"/>
              </w:rPr>
            </w:pPr>
            <w:r w:rsidRPr="005056B4">
              <w:rPr>
                <w:sz w:val="20"/>
                <w:szCs w:val="20"/>
              </w:rPr>
              <w:t>251218016</w:t>
            </w:r>
          </w:p>
        </w:tc>
        <w:tc>
          <w:tcPr>
            <w:tcW w:w="2040" w:type="dxa"/>
            <w:vAlign w:val="center"/>
          </w:tcPr>
          <w:p w:rsidR="008073B1" w:rsidRPr="005056B4" w:rsidRDefault="008073B1" w:rsidP="00C1550B">
            <w:pPr>
              <w:jc w:val="center"/>
              <w:outlineLvl w:val="0"/>
              <w:rPr>
                <w:b/>
                <w:sz w:val="20"/>
                <w:szCs w:val="20"/>
              </w:rPr>
            </w:pPr>
            <w:r w:rsidRPr="005056B4">
              <w:rPr>
                <w:b/>
                <w:sz w:val="20"/>
                <w:szCs w:val="20"/>
              </w:rPr>
              <w:t>COURSE NAME</w:t>
            </w:r>
          </w:p>
        </w:tc>
        <w:tc>
          <w:tcPr>
            <w:tcW w:w="4080" w:type="dxa"/>
          </w:tcPr>
          <w:p w:rsidR="008073B1" w:rsidRPr="005056B4" w:rsidRDefault="008073B1" w:rsidP="00C1550B">
            <w:pPr>
              <w:pStyle w:val="Balk4"/>
              <w:rPr>
                <w:b w:val="0"/>
                <w:bCs w:val="0"/>
                <w:sz w:val="20"/>
                <w:szCs w:val="20"/>
              </w:rPr>
            </w:pPr>
            <w:bookmarkStart w:id="44" w:name="_Biological_Working_Methods"/>
            <w:bookmarkEnd w:id="44"/>
            <w:r w:rsidRPr="005056B4">
              <w:rPr>
                <w:b w:val="0"/>
                <w:bCs w:val="0"/>
                <w:sz w:val="20"/>
                <w:szCs w:val="20"/>
              </w:rPr>
              <w:t>Study Methods in Nature</w:t>
            </w:r>
          </w:p>
        </w:tc>
      </w:tr>
    </w:tbl>
    <w:p w:rsidR="008073B1" w:rsidRPr="005056B4" w:rsidRDefault="008073B1" w:rsidP="008073B1">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57"/>
        <w:gridCol w:w="336"/>
        <w:gridCol w:w="1095"/>
        <w:gridCol w:w="767"/>
        <w:gridCol w:w="52"/>
        <w:gridCol w:w="449"/>
        <w:gridCol w:w="961"/>
        <w:gridCol w:w="717"/>
        <w:gridCol w:w="142"/>
        <w:gridCol w:w="2500"/>
        <w:gridCol w:w="68"/>
        <w:gridCol w:w="1369"/>
      </w:tblGrid>
      <w:tr w:rsidR="008073B1"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073B1" w:rsidRPr="005056B4" w:rsidRDefault="008073B1" w:rsidP="00C1550B">
            <w:pPr>
              <w:rPr>
                <w:b/>
                <w:sz w:val="20"/>
                <w:szCs w:val="20"/>
              </w:rPr>
            </w:pPr>
            <w:r w:rsidRPr="005056B4">
              <w:rPr>
                <w:b/>
                <w:sz w:val="20"/>
                <w:szCs w:val="20"/>
              </w:rPr>
              <w:t>SEMESTER</w:t>
            </w:r>
          </w:p>
          <w:p w:rsidR="008073B1" w:rsidRPr="005056B4" w:rsidRDefault="008073B1" w:rsidP="00C1550B">
            <w:pPr>
              <w:rPr>
                <w:sz w:val="20"/>
                <w:szCs w:val="20"/>
              </w:rPr>
            </w:pPr>
          </w:p>
        </w:tc>
        <w:tc>
          <w:tcPr>
            <w:tcW w:w="1579" w:type="pct"/>
            <w:gridSpan w:val="6"/>
            <w:tcBorders>
              <w:left w:val="single" w:sz="12" w:space="0" w:color="auto"/>
              <w:bottom w:val="single" w:sz="4"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WEEKLY COURSE PERIOD</w:t>
            </w:r>
          </w:p>
        </w:tc>
        <w:tc>
          <w:tcPr>
            <w:tcW w:w="2793" w:type="pct"/>
            <w:gridSpan w:val="6"/>
            <w:tcBorders>
              <w:left w:val="single" w:sz="12" w:space="0" w:color="auto"/>
              <w:bottom w:val="single" w:sz="4" w:space="0" w:color="auto"/>
            </w:tcBorders>
            <w:vAlign w:val="center"/>
          </w:tcPr>
          <w:p w:rsidR="008073B1" w:rsidRPr="005056B4" w:rsidRDefault="008073B1" w:rsidP="00C1550B">
            <w:pPr>
              <w:jc w:val="center"/>
              <w:rPr>
                <w:b/>
                <w:sz w:val="20"/>
                <w:szCs w:val="20"/>
              </w:rPr>
            </w:pPr>
            <w:r w:rsidRPr="005056B4">
              <w:rPr>
                <w:b/>
                <w:sz w:val="20"/>
                <w:szCs w:val="20"/>
              </w:rPr>
              <w:t>COURSE OF</w:t>
            </w:r>
          </w:p>
        </w:tc>
      </w:tr>
      <w:tr w:rsidR="008073B1"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8073B1" w:rsidRPr="005056B4" w:rsidRDefault="008073B1"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073B1" w:rsidRPr="005056B4" w:rsidRDefault="008073B1"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8073B1" w:rsidRPr="005056B4" w:rsidRDefault="008073B1" w:rsidP="00C1550B">
            <w:pPr>
              <w:jc w:val="center"/>
              <w:rPr>
                <w:b/>
                <w:sz w:val="20"/>
                <w:szCs w:val="20"/>
              </w:rPr>
            </w:pPr>
            <w:r w:rsidRPr="005056B4">
              <w:rPr>
                <w:b/>
                <w:sz w:val="20"/>
                <w:szCs w:val="20"/>
              </w:rPr>
              <w:t>Practice</w:t>
            </w:r>
          </w:p>
        </w:tc>
        <w:tc>
          <w:tcPr>
            <w:tcW w:w="615" w:type="pct"/>
            <w:gridSpan w:val="3"/>
            <w:tcBorders>
              <w:top w:val="single" w:sz="4" w:space="0" w:color="auto"/>
              <w:bottom w:val="single" w:sz="4" w:space="0" w:color="auto"/>
              <w:right w:val="single" w:sz="12" w:space="0" w:color="auto"/>
            </w:tcBorders>
            <w:vAlign w:val="center"/>
          </w:tcPr>
          <w:p w:rsidR="008073B1" w:rsidRPr="005056B4" w:rsidRDefault="008073B1" w:rsidP="00C1550B">
            <w:pPr>
              <w:ind w:left="-111" w:right="-108"/>
              <w:jc w:val="center"/>
              <w:rPr>
                <w:b/>
                <w:sz w:val="20"/>
                <w:szCs w:val="20"/>
              </w:rPr>
            </w:pPr>
            <w:r w:rsidRPr="005056B4">
              <w:rPr>
                <w:b/>
                <w:sz w:val="20"/>
                <w:szCs w:val="20"/>
              </w:rPr>
              <w:t>Labratory</w:t>
            </w:r>
          </w:p>
        </w:tc>
        <w:tc>
          <w:tcPr>
            <w:tcW w:w="466" w:type="pct"/>
            <w:tcBorders>
              <w:top w:val="single" w:sz="4" w:space="0" w:color="auto"/>
              <w:bottom w:val="single" w:sz="4" w:space="0" w:color="auto"/>
              <w:right w:val="single" w:sz="4" w:space="0" w:color="auto"/>
            </w:tcBorders>
            <w:vAlign w:val="center"/>
          </w:tcPr>
          <w:p w:rsidR="008073B1" w:rsidRPr="005056B4" w:rsidRDefault="008073B1" w:rsidP="00C1550B">
            <w:pPr>
              <w:jc w:val="center"/>
              <w:rPr>
                <w:b/>
                <w:sz w:val="20"/>
                <w:szCs w:val="20"/>
              </w:rPr>
            </w:pPr>
            <w:r w:rsidRPr="005056B4">
              <w:rPr>
                <w:b/>
                <w:sz w:val="20"/>
                <w:szCs w:val="20"/>
              </w:rPr>
              <w:t>Credit</w:t>
            </w:r>
          </w:p>
        </w:tc>
        <w:tc>
          <w:tcPr>
            <w:tcW w:w="348" w:type="pct"/>
            <w:tcBorders>
              <w:top w:val="single" w:sz="4" w:space="0" w:color="auto"/>
              <w:left w:val="single" w:sz="4" w:space="0" w:color="auto"/>
              <w:bottom w:val="single" w:sz="4" w:space="0" w:color="auto"/>
              <w:right w:val="single" w:sz="4" w:space="0" w:color="auto"/>
            </w:tcBorders>
            <w:vAlign w:val="center"/>
          </w:tcPr>
          <w:p w:rsidR="008073B1" w:rsidRPr="005056B4" w:rsidRDefault="008073B1" w:rsidP="00C1550B">
            <w:pPr>
              <w:ind w:left="-111" w:right="-108"/>
              <w:jc w:val="center"/>
              <w:rPr>
                <w:b/>
                <w:sz w:val="20"/>
                <w:szCs w:val="20"/>
              </w:rPr>
            </w:pPr>
            <w:r w:rsidRPr="005056B4">
              <w:rPr>
                <w:b/>
                <w:sz w:val="20"/>
                <w:szCs w:val="20"/>
              </w:rPr>
              <w:t>ECTS</w:t>
            </w:r>
          </w:p>
        </w:tc>
        <w:tc>
          <w:tcPr>
            <w:tcW w:w="1282" w:type="pct"/>
            <w:gridSpan w:val="2"/>
            <w:tcBorders>
              <w:top w:val="single" w:sz="4" w:space="0" w:color="auto"/>
              <w:left w:val="single" w:sz="4" w:space="0" w:color="auto"/>
              <w:bottom w:val="single" w:sz="4" w:space="0" w:color="auto"/>
            </w:tcBorders>
            <w:vAlign w:val="center"/>
          </w:tcPr>
          <w:p w:rsidR="008073B1" w:rsidRPr="005056B4" w:rsidRDefault="008073B1" w:rsidP="00C1550B">
            <w:pPr>
              <w:jc w:val="center"/>
              <w:rPr>
                <w:b/>
                <w:sz w:val="20"/>
                <w:szCs w:val="20"/>
              </w:rPr>
            </w:pPr>
            <w:r w:rsidRPr="005056B4">
              <w:rPr>
                <w:b/>
                <w:sz w:val="20"/>
                <w:szCs w:val="20"/>
              </w:rPr>
              <w:t>TYPE</w:t>
            </w:r>
          </w:p>
        </w:tc>
        <w:tc>
          <w:tcPr>
            <w:tcW w:w="697" w:type="pct"/>
            <w:gridSpan w:val="2"/>
            <w:tcBorders>
              <w:top w:val="single" w:sz="4" w:space="0" w:color="auto"/>
              <w:left w:val="single" w:sz="4" w:space="0" w:color="auto"/>
              <w:bottom w:val="single" w:sz="4" w:space="0" w:color="auto"/>
            </w:tcBorders>
            <w:vAlign w:val="center"/>
          </w:tcPr>
          <w:p w:rsidR="008073B1" w:rsidRPr="005056B4" w:rsidRDefault="008073B1" w:rsidP="00C1550B">
            <w:pPr>
              <w:jc w:val="center"/>
              <w:rPr>
                <w:b/>
                <w:sz w:val="20"/>
                <w:szCs w:val="20"/>
              </w:rPr>
            </w:pPr>
            <w:r w:rsidRPr="005056B4">
              <w:rPr>
                <w:b/>
                <w:sz w:val="20"/>
                <w:szCs w:val="20"/>
              </w:rPr>
              <w:t>LANGUAGE</w:t>
            </w:r>
          </w:p>
        </w:tc>
      </w:tr>
      <w:tr w:rsidR="008073B1"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sz w:val="20"/>
                <w:szCs w:val="20"/>
              </w:rPr>
            </w:pPr>
            <w:r w:rsidRPr="005056B4">
              <w:rPr>
                <w:sz w:val="20"/>
                <w:szCs w:val="20"/>
              </w:rPr>
              <w:t>VIII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073B1" w:rsidRPr="005056B4" w:rsidRDefault="008073B1" w:rsidP="00C1550B">
            <w:pPr>
              <w:jc w:val="center"/>
              <w:rPr>
                <w:sz w:val="20"/>
                <w:szCs w:val="20"/>
              </w:rPr>
            </w:pPr>
            <w:r w:rsidRPr="005056B4">
              <w:rPr>
                <w:sz w:val="20"/>
                <w:szCs w:val="20"/>
              </w:rPr>
              <w:t>3</w:t>
            </w:r>
          </w:p>
        </w:tc>
        <w:tc>
          <w:tcPr>
            <w:tcW w:w="531" w:type="pct"/>
            <w:tcBorders>
              <w:top w:val="single" w:sz="4" w:space="0" w:color="auto"/>
              <w:left w:val="single" w:sz="4" w:space="0" w:color="auto"/>
              <w:bottom w:val="single" w:sz="12" w:space="0" w:color="auto"/>
            </w:tcBorders>
            <w:vAlign w:val="center"/>
          </w:tcPr>
          <w:p w:rsidR="008073B1" w:rsidRPr="005056B4" w:rsidRDefault="008073B1" w:rsidP="00C1550B">
            <w:pPr>
              <w:jc w:val="center"/>
              <w:rPr>
                <w:sz w:val="20"/>
                <w:szCs w:val="20"/>
              </w:rPr>
            </w:pPr>
            <w:r w:rsidRPr="005056B4">
              <w:rPr>
                <w:sz w:val="20"/>
                <w:szCs w:val="20"/>
              </w:rPr>
              <w:t>0</w:t>
            </w:r>
          </w:p>
        </w:tc>
        <w:tc>
          <w:tcPr>
            <w:tcW w:w="615" w:type="pct"/>
            <w:gridSpan w:val="3"/>
            <w:tcBorders>
              <w:top w:val="single" w:sz="4" w:space="0" w:color="auto"/>
              <w:bottom w:val="single" w:sz="12" w:space="0" w:color="auto"/>
              <w:right w:val="single" w:sz="12" w:space="0" w:color="auto"/>
            </w:tcBorders>
            <w:shd w:val="clear" w:color="auto" w:fill="auto"/>
            <w:vAlign w:val="center"/>
          </w:tcPr>
          <w:p w:rsidR="008073B1" w:rsidRPr="005056B4" w:rsidRDefault="008073B1" w:rsidP="00C1550B">
            <w:pPr>
              <w:jc w:val="center"/>
              <w:rPr>
                <w:sz w:val="20"/>
                <w:szCs w:val="20"/>
              </w:rPr>
            </w:pPr>
            <w:r w:rsidRPr="005056B4">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rsidR="008073B1" w:rsidRPr="005056B4" w:rsidRDefault="008073B1" w:rsidP="00C1550B">
            <w:pPr>
              <w:jc w:val="center"/>
              <w:rPr>
                <w:sz w:val="20"/>
                <w:szCs w:val="20"/>
              </w:rPr>
            </w:pPr>
            <w:r w:rsidRPr="005056B4">
              <w:rPr>
                <w:sz w:val="20"/>
                <w:szCs w:val="20"/>
              </w:rPr>
              <w:t>3</w:t>
            </w:r>
          </w:p>
        </w:tc>
        <w:tc>
          <w:tcPr>
            <w:tcW w:w="348" w:type="pct"/>
            <w:tcBorders>
              <w:top w:val="single" w:sz="4" w:space="0" w:color="auto"/>
              <w:left w:val="single" w:sz="4" w:space="0" w:color="auto"/>
              <w:bottom w:val="single" w:sz="12" w:space="0" w:color="auto"/>
              <w:right w:val="single" w:sz="4" w:space="0" w:color="auto"/>
            </w:tcBorders>
            <w:shd w:val="clear" w:color="auto" w:fill="auto"/>
            <w:vAlign w:val="center"/>
          </w:tcPr>
          <w:p w:rsidR="008073B1" w:rsidRPr="005056B4" w:rsidRDefault="008073B1" w:rsidP="00C1550B">
            <w:pPr>
              <w:jc w:val="center"/>
              <w:rPr>
                <w:sz w:val="20"/>
                <w:szCs w:val="20"/>
              </w:rPr>
            </w:pPr>
            <w:r w:rsidRPr="005056B4">
              <w:rPr>
                <w:sz w:val="20"/>
                <w:szCs w:val="20"/>
              </w:rPr>
              <w:t>3</w:t>
            </w:r>
          </w:p>
        </w:tc>
        <w:tc>
          <w:tcPr>
            <w:tcW w:w="1282" w:type="pct"/>
            <w:gridSpan w:val="2"/>
            <w:tcBorders>
              <w:top w:val="single" w:sz="4" w:space="0" w:color="auto"/>
              <w:left w:val="single" w:sz="4" w:space="0" w:color="auto"/>
              <w:bottom w:val="single" w:sz="12" w:space="0" w:color="auto"/>
            </w:tcBorders>
            <w:vAlign w:val="center"/>
          </w:tcPr>
          <w:p w:rsidR="008073B1" w:rsidRPr="005056B4" w:rsidRDefault="008073B1" w:rsidP="00C1550B">
            <w:pPr>
              <w:jc w:val="center"/>
              <w:rPr>
                <w:sz w:val="20"/>
                <w:szCs w:val="20"/>
                <w:vertAlign w:val="superscript"/>
              </w:rPr>
            </w:pPr>
            <w:r w:rsidRPr="005056B4">
              <w:rPr>
                <w:sz w:val="20"/>
                <w:szCs w:val="20"/>
                <w:vertAlign w:val="superscript"/>
              </w:rPr>
              <w:t>COMPULSORY ( )  ELECTIVE (X)</w:t>
            </w:r>
          </w:p>
        </w:tc>
        <w:tc>
          <w:tcPr>
            <w:tcW w:w="697" w:type="pct"/>
            <w:gridSpan w:val="2"/>
            <w:tcBorders>
              <w:top w:val="single" w:sz="4" w:space="0" w:color="auto"/>
              <w:left w:val="single" w:sz="4" w:space="0" w:color="auto"/>
              <w:bottom w:val="single" w:sz="12" w:space="0" w:color="auto"/>
            </w:tcBorders>
          </w:tcPr>
          <w:p w:rsidR="008073B1" w:rsidRPr="005056B4" w:rsidRDefault="008073B1" w:rsidP="00C1550B">
            <w:pPr>
              <w:jc w:val="center"/>
              <w:rPr>
                <w:sz w:val="20"/>
                <w:szCs w:val="20"/>
              </w:rPr>
            </w:pPr>
            <w:r w:rsidRPr="005056B4">
              <w:rPr>
                <w:sz w:val="20"/>
                <w:szCs w:val="20"/>
              </w:rPr>
              <w:t>Turkish</w:t>
            </w:r>
          </w:p>
        </w:tc>
      </w:tr>
      <w:tr w:rsidR="008073B1" w:rsidRPr="005056B4" w:rsidTr="00C1550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073B1" w:rsidRPr="005056B4" w:rsidRDefault="008073B1" w:rsidP="00C1550B">
            <w:pPr>
              <w:jc w:val="center"/>
              <w:rPr>
                <w:b/>
                <w:sz w:val="20"/>
                <w:szCs w:val="20"/>
              </w:rPr>
            </w:pPr>
            <w:r w:rsidRPr="005056B4">
              <w:rPr>
                <w:b/>
                <w:sz w:val="20"/>
                <w:szCs w:val="20"/>
              </w:rPr>
              <w:t>COURSE CATAGORY</w:t>
            </w:r>
          </w:p>
        </w:tc>
      </w:tr>
      <w:tr w:rsidR="008073B1" w:rsidRPr="005056B4" w:rsidTr="00C1550B">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rsidR="008073B1" w:rsidRPr="005056B4" w:rsidRDefault="008073B1" w:rsidP="00C1550B">
            <w:pPr>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8073B1" w:rsidRPr="005056B4" w:rsidRDefault="004E2957" w:rsidP="00C1550B">
            <w:pPr>
              <w:jc w:val="center"/>
              <w:rPr>
                <w:b/>
                <w:sz w:val="20"/>
                <w:szCs w:val="20"/>
              </w:rPr>
            </w:pPr>
            <w:hyperlink r:id="rId75" w:history="1">
              <w:r w:rsidR="008073B1" w:rsidRPr="005056B4">
                <w:rPr>
                  <w:b/>
                  <w:sz w:val="20"/>
                  <w:szCs w:val="20"/>
                </w:rPr>
                <w:t>Basic Engineering</w:t>
              </w:r>
            </w:hyperlink>
          </w:p>
        </w:tc>
        <w:tc>
          <w:tcPr>
            <w:tcW w:w="2346" w:type="pct"/>
            <w:gridSpan w:val="6"/>
            <w:tcBorders>
              <w:top w:val="single" w:sz="12" w:space="0" w:color="auto"/>
              <w:bottom w:val="single" w:sz="6" w:space="0" w:color="auto"/>
            </w:tcBorders>
            <w:vAlign w:val="center"/>
          </w:tcPr>
          <w:p w:rsidR="008073B1" w:rsidRPr="005056B4" w:rsidRDefault="008073B1" w:rsidP="00C1550B">
            <w:pPr>
              <w:jc w:val="center"/>
              <w:rPr>
                <w:b/>
                <w:sz w:val="20"/>
                <w:szCs w:val="20"/>
              </w:rPr>
            </w:pPr>
            <w:r w:rsidRPr="005056B4">
              <w:rPr>
                <w:b/>
                <w:sz w:val="20"/>
                <w:szCs w:val="20"/>
              </w:rPr>
              <w:t>Field Crops</w:t>
            </w:r>
          </w:p>
          <w:p w:rsidR="008073B1" w:rsidRPr="005056B4" w:rsidRDefault="008073B1" w:rsidP="00C1550B">
            <w:pPr>
              <w:jc w:val="center"/>
              <w:rPr>
                <w:sz w:val="20"/>
                <w:szCs w:val="20"/>
              </w:rPr>
            </w:pPr>
            <w:r w:rsidRPr="005056B4">
              <w:rPr>
                <w:sz w:val="20"/>
                <w:szCs w:val="20"/>
              </w:rPr>
              <w:t>[if it contains considerable design, mark with  (</w:t>
            </w:r>
            <w:r w:rsidRPr="005056B4">
              <w:rPr>
                <w:sz w:val="20"/>
                <w:szCs w:val="20"/>
              </w:rPr>
              <w:sym w:font="Symbol" w:char="F0D6"/>
            </w:r>
            <w:r w:rsidRPr="005056B4">
              <w:rPr>
                <w:sz w:val="20"/>
                <w:szCs w:val="20"/>
              </w:rPr>
              <w:t>) ]</w:t>
            </w:r>
          </w:p>
        </w:tc>
        <w:tc>
          <w:tcPr>
            <w:tcW w:w="664" w:type="pct"/>
            <w:tcBorders>
              <w:top w:val="single" w:sz="12" w:space="0" w:color="auto"/>
              <w:bottom w:val="single" w:sz="6" w:space="0" w:color="auto"/>
            </w:tcBorders>
            <w:vAlign w:val="center"/>
          </w:tcPr>
          <w:p w:rsidR="008073B1" w:rsidRPr="005056B4" w:rsidRDefault="008073B1" w:rsidP="00C1550B">
            <w:pPr>
              <w:jc w:val="center"/>
              <w:rPr>
                <w:b/>
                <w:sz w:val="20"/>
                <w:szCs w:val="20"/>
              </w:rPr>
            </w:pPr>
            <w:r w:rsidRPr="005056B4">
              <w:rPr>
                <w:b/>
                <w:sz w:val="20"/>
                <w:szCs w:val="20"/>
              </w:rPr>
              <w:t>Social Science</w:t>
            </w:r>
          </w:p>
        </w:tc>
      </w:tr>
      <w:tr w:rsidR="008073B1" w:rsidRPr="005056B4" w:rsidTr="00C1550B">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rsidR="008073B1" w:rsidRPr="005056B4" w:rsidRDefault="008073B1" w:rsidP="00C1550B">
            <w:pPr>
              <w:jc w:val="cente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8073B1" w:rsidRPr="005056B4" w:rsidRDefault="008073B1" w:rsidP="00C1550B">
            <w:pPr>
              <w:jc w:val="center"/>
              <w:rPr>
                <w:sz w:val="20"/>
                <w:szCs w:val="20"/>
              </w:rPr>
            </w:pPr>
          </w:p>
        </w:tc>
        <w:tc>
          <w:tcPr>
            <w:tcW w:w="2346" w:type="pct"/>
            <w:gridSpan w:val="6"/>
            <w:tcBorders>
              <w:top w:val="single" w:sz="6" w:space="0" w:color="auto"/>
              <w:left w:val="single" w:sz="4" w:space="0" w:color="auto"/>
              <w:bottom w:val="single" w:sz="12" w:space="0" w:color="auto"/>
            </w:tcBorders>
          </w:tcPr>
          <w:p w:rsidR="008073B1" w:rsidRPr="005056B4" w:rsidRDefault="008073B1" w:rsidP="00C1550B">
            <w:pPr>
              <w:jc w:val="center"/>
              <w:rPr>
                <w:sz w:val="20"/>
                <w:szCs w:val="20"/>
              </w:rPr>
            </w:pPr>
            <w:r w:rsidRPr="005056B4">
              <w:rPr>
                <w:sz w:val="20"/>
                <w:szCs w:val="20"/>
              </w:rPr>
              <w:t xml:space="preserve">  </w:t>
            </w:r>
          </w:p>
        </w:tc>
        <w:tc>
          <w:tcPr>
            <w:tcW w:w="664" w:type="pct"/>
            <w:tcBorders>
              <w:top w:val="single" w:sz="6" w:space="0" w:color="auto"/>
              <w:left w:val="single" w:sz="4" w:space="0" w:color="auto"/>
              <w:bottom w:val="single" w:sz="12" w:space="0" w:color="auto"/>
            </w:tcBorders>
          </w:tcPr>
          <w:p w:rsidR="008073B1" w:rsidRPr="005056B4" w:rsidRDefault="008073B1" w:rsidP="00C1550B">
            <w:pPr>
              <w:jc w:val="center"/>
              <w:rPr>
                <w:sz w:val="20"/>
                <w:szCs w:val="20"/>
              </w:rPr>
            </w:pPr>
            <w:r w:rsidRPr="005056B4">
              <w:rPr>
                <w:sz w:val="20"/>
                <w:szCs w:val="20"/>
              </w:rPr>
              <w:t>X</w:t>
            </w:r>
          </w:p>
        </w:tc>
      </w:tr>
      <w:tr w:rsidR="008073B1" w:rsidRPr="005056B4" w:rsidTr="00C1550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ASSESSMENT CRITERIA</w:t>
            </w:r>
          </w:p>
        </w:tc>
      </w:tr>
      <w:tr w:rsidR="008073B1"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8073B1" w:rsidRPr="005056B4" w:rsidRDefault="008073B1" w:rsidP="00C1550B">
            <w:pPr>
              <w:jc w:val="center"/>
              <w:rPr>
                <w:b/>
                <w:sz w:val="20"/>
                <w:szCs w:val="20"/>
              </w:rPr>
            </w:pPr>
            <w:r w:rsidRPr="005056B4">
              <w:rPr>
                <w:b/>
                <w:sz w:val="20"/>
                <w:szCs w:val="20"/>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8073B1" w:rsidRPr="005056B4" w:rsidRDefault="008073B1"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w:t>
            </w: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8073B1" w:rsidRPr="005056B4" w:rsidRDefault="008073B1" w:rsidP="00C1550B">
            <w:pPr>
              <w:rPr>
                <w:sz w:val="20"/>
                <w:szCs w:val="20"/>
              </w:rPr>
            </w:pPr>
            <w:r w:rsidRPr="005056B4">
              <w:rPr>
                <w:sz w:val="20"/>
                <w:szCs w:val="20"/>
              </w:rPr>
              <w:t xml:space="preserve"> Mid-Term</w:t>
            </w:r>
          </w:p>
        </w:tc>
        <w:tc>
          <w:tcPr>
            <w:tcW w:w="1246" w:type="pct"/>
            <w:gridSpan w:val="2"/>
            <w:tcBorders>
              <w:top w:val="single" w:sz="8" w:space="0" w:color="auto"/>
              <w:left w:val="single" w:sz="4" w:space="0" w:color="auto"/>
              <w:bottom w:val="single" w:sz="4" w:space="0" w:color="auto"/>
              <w:right w:val="single" w:sz="8" w:space="0" w:color="auto"/>
            </w:tcBorders>
          </w:tcPr>
          <w:p w:rsidR="008073B1" w:rsidRPr="005056B4" w:rsidRDefault="008073B1" w:rsidP="00C1550B">
            <w:pPr>
              <w:jc w:val="center"/>
              <w:rPr>
                <w:sz w:val="20"/>
                <w:szCs w:val="20"/>
              </w:rPr>
            </w:pPr>
            <w:r w:rsidRPr="005056B4">
              <w:rPr>
                <w:sz w:val="20"/>
                <w:szCs w:val="20"/>
              </w:rPr>
              <w:t xml:space="preserve">1 </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073B1" w:rsidRPr="005056B4" w:rsidRDefault="008073B1" w:rsidP="00C1550B">
            <w:pPr>
              <w:jc w:val="center"/>
              <w:rPr>
                <w:sz w:val="20"/>
                <w:szCs w:val="20"/>
              </w:rPr>
            </w:pPr>
            <w:r w:rsidRPr="005056B4">
              <w:rPr>
                <w:sz w:val="20"/>
                <w:szCs w:val="20"/>
              </w:rPr>
              <w:t xml:space="preserve"> 40</w:t>
            </w: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073B1" w:rsidRPr="005056B4" w:rsidRDefault="008073B1" w:rsidP="00C1550B">
            <w:pPr>
              <w:rPr>
                <w:sz w:val="20"/>
                <w:szCs w:val="20"/>
              </w:rPr>
            </w:pPr>
            <w:r w:rsidRPr="005056B4">
              <w:rPr>
                <w:sz w:val="20"/>
                <w:szCs w:val="20"/>
              </w:rPr>
              <w:t>Quiz</w:t>
            </w:r>
          </w:p>
        </w:tc>
        <w:tc>
          <w:tcPr>
            <w:tcW w:w="1246" w:type="pct"/>
            <w:gridSpan w:val="2"/>
            <w:tcBorders>
              <w:top w:val="single" w:sz="4" w:space="0" w:color="auto"/>
              <w:left w:val="single" w:sz="4" w:space="0" w:color="auto"/>
              <w:bottom w:val="single" w:sz="4" w:space="0" w:color="auto"/>
              <w:right w:val="single" w:sz="8" w:space="0" w:color="auto"/>
            </w:tcBorders>
          </w:tcPr>
          <w:p w:rsidR="008073B1" w:rsidRPr="005056B4" w:rsidRDefault="008073B1" w:rsidP="00C1550B">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073B1" w:rsidRPr="005056B4" w:rsidRDefault="008073B1" w:rsidP="00C1550B">
            <w:pPr>
              <w:rPr>
                <w:sz w:val="20"/>
                <w:szCs w:val="20"/>
              </w:rPr>
            </w:pPr>
            <w:r w:rsidRPr="005056B4">
              <w:rPr>
                <w:sz w:val="20"/>
                <w:szCs w:val="20"/>
              </w:rPr>
              <w:t xml:space="preserve"> </w:t>
            </w: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8073B1" w:rsidRPr="005056B4" w:rsidRDefault="008073B1" w:rsidP="00C1550B">
            <w:pPr>
              <w:rPr>
                <w:sz w:val="20"/>
                <w:szCs w:val="20"/>
              </w:rPr>
            </w:pPr>
            <w:r w:rsidRPr="005056B4">
              <w:rPr>
                <w:sz w:val="20"/>
                <w:szCs w:val="20"/>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8073B1" w:rsidRPr="005056B4" w:rsidRDefault="008073B1" w:rsidP="00C1550B">
            <w:pPr>
              <w:jc w:val="center"/>
              <w:rPr>
                <w:sz w:val="20"/>
                <w:szCs w:val="20"/>
              </w:rPr>
            </w:pPr>
            <w:r w:rsidRPr="005056B4">
              <w:rPr>
                <w:sz w:val="20"/>
                <w:szCs w:val="20"/>
              </w:rPr>
              <w:t xml:space="preserve">1 </w:t>
            </w:r>
          </w:p>
        </w:tc>
        <w:tc>
          <w:tcPr>
            <w:tcW w:w="664" w:type="pct"/>
            <w:tcBorders>
              <w:top w:val="single" w:sz="4" w:space="0" w:color="auto"/>
              <w:left w:val="single" w:sz="8" w:space="0" w:color="auto"/>
              <w:bottom w:val="single" w:sz="4" w:space="0" w:color="auto"/>
              <w:right w:val="single" w:sz="12" w:space="0" w:color="auto"/>
            </w:tcBorders>
          </w:tcPr>
          <w:p w:rsidR="008073B1" w:rsidRPr="005056B4" w:rsidRDefault="008073B1" w:rsidP="00C1550B">
            <w:pPr>
              <w:jc w:val="center"/>
              <w:rPr>
                <w:sz w:val="20"/>
                <w:szCs w:val="20"/>
              </w:rPr>
            </w:pPr>
            <w:r w:rsidRPr="005056B4">
              <w:rPr>
                <w:sz w:val="20"/>
                <w:szCs w:val="20"/>
              </w:rPr>
              <w:t xml:space="preserve"> 10 </w:t>
            </w: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8073B1" w:rsidRPr="005056B4" w:rsidRDefault="008073B1" w:rsidP="00C1550B">
            <w:pPr>
              <w:rPr>
                <w:sz w:val="20"/>
                <w:szCs w:val="20"/>
              </w:rPr>
            </w:pPr>
            <w:r w:rsidRPr="005056B4">
              <w:rPr>
                <w:sz w:val="20"/>
                <w:szCs w:val="20"/>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8073B1" w:rsidRPr="005056B4" w:rsidRDefault="008073B1" w:rsidP="00C1550B">
            <w:pPr>
              <w:jc w:val="center"/>
              <w:rPr>
                <w:sz w:val="20"/>
                <w:szCs w:val="20"/>
              </w:rPr>
            </w:pPr>
            <w:r w:rsidRPr="005056B4">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8073B1" w:rsidRPr="005056B4" w:rsidRDefault="008073B1" w:rsidP="00C1550B">
            <w:pPr>
              <w:jc w:val="center"/>
              <w:rPr>
                <w:sz w:val="20"/>
                <w:szCs w:val="20"/>
              </w:rPr>
            </w:pPr>
            <w:r w:rsidRPr="005056B4">
              <w:rPr>
                <w:sz w:val="20"/>
                <w:szCs w:val="20"/>
              </w:rPr>
              <w:t xml:space="preserve"> </w:t>
            </w: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8073B1" w:rsidRPr="005056B4" w:rsidRDefault="008073B1" w:rsidP="00C1550B">
            <w:pPr>
              <w:rPr>
                <w:sz w:val="20"/>
                <w:szCs w:val="20"/>
              </w:rPr>
            </w:pPr>
            <w:r w:rsidRPr="005056B4">
              <w:rPr>
                <w:sz w:val="20"/>
                <w:szCs w:val="20"/>
              </w:rPr>
              <w:t>Report</w:t>
            </w:r>
          </w:p>
        </w:tc>
        <w:tc>
          <w:tcPr>
            <w:tcW w:w="1246" w:type="pct"/>
            <w:gridSpan w:val="2"/>
            <w:tcBorders>
              <w:top w:val="single" w:sz="8" w:space="0" w:color="auto"/>
              <w:left w:val="single" w:sz="4" w:space="0" w:color="auto"/>
              <w:bottom w:val="single" w:sz="8" w:space="0" w:color="auto"/>
              <w:right w:val="single" w:sz="8" w:space="0" w:color="auto"/>
            </w:tcBorders>
          </w:tcPr>
          <w:p w:rsidR="008073B1" w:rsidRPr="005056B4" w:rsidRDefault="008073B1" w:rsidP="00C1550B">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8073B1" w:rsidRPr="005056B4" w:rsidRDefault="008073B1" w:rsidP="00C1550B">
            <w:pPr>
              <w:rPr>
                <w:sz w:val="20"/>
                <w:szCs w:val="20"/>
              </w:rPr>
            </w:pP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8073B1" w:rsidRPr="005056B4" w:rsidRDefault="008073B1" w:rsidP="00C1550B">
            <w:pPr>
              <w:rPr>
                <w:sz w:val="20"/>
                <w:szCs w:val="20"/>
              </w:rPr>
            </w:pPr>
            <w:r w:rsidRPr="005056B4">
              <w:rPr>
                <w:sz w:val="20"/>
                <w:szCs w:val="20"/>
              </w:rPr>
              <w:t>Others (</w:t>
            </w:r>
            <w:proofErr w:type="gramStart"/>
            <w:r w:rsidRPr="005056B4">
              <w:rPr>
                <w:sz w:val="20"/>
                <w:szCs w:val="20"/>
              </w:rPr>
              <w:t>………</w:t>
            </w:r>
            <w:proofErr w:type="gramEnd"/>
            <w:r w:rsidRPr="005056B4">
              <w:rPr>
                <w:sz w:val="20"/>
                <w:szCs w:val="20"/>
              </w:rPr>
              <w:t>)</w:t>
            </w:r>
          </w:p>
        </w:tc>
        <w:tc>
          <w:tcPr>
            <w:tcW w:w="1246" w:type="pct"/>
            <w:gridSpan w:val="2"/>
            <w:tcBorders>
              <w:top w:val="single" w:sz="8" w:space="0" w:color="auto"/>
              <w:left w:val="single" w:sz="4" w:space="0" w:color="auto"/>
              <w:bottom w:val="single" w:sz="12" w:space="0" w:color="auto"/>
              <w:right w:val="single" w:sz="8" w:space="0" w:color="auto"/>
            </w:tcBorders>
          </w:tcPr>
          <w:p w:rsidR="008073B1" w:rsidRPr="005056B4" w:rsidRDefault="008073B1" w:rsidP="00C1550B">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073B1" w:rsidRPr="005056B4" w:rsidRDefault="008073B1" w:rsidP="00C1550B">
            <w:pPr>
              <w:rPr>
                <w:sz w:val="20"/>
                <w:szCs w:val="20"/>
              </w:rPr>
            </w:pPr>
          </w:p>
        </w:tc>
      </w:tr>
      <w:tr w:rsidR="008073B1"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8073B1" w:rsidRPr="005056B4" w:rsidRDefault="008073B1" w:rsidP="00C1550B">
            <w:pPr>
              <w:rPr>
                <w:sz w:val="20"/>
                <w:szCs w:val="20"/>
              </w:rPr>
            </w:pPr>
            <w:r w:rsidRPr="005056B4">
              <w:rPr>
                <w:sz w:val="20"/>
                <w:szCs w:val="20"/>
              </w:rPr>
              <w:t xml:space="preserve"> </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8073B1" w:rsidRPr="005056B4" w:rsidRDefault="008073B1" w:rsidP="00C1550B">
            <w:pPr>
              <w:jc w:val="center"/>
              <w:rPr>
                <w:sz w:val="20"/>
                <w:szCs w:val="20"/>
              </w:rPr>
            </w:pPr>
            <w:r w:rsidRPr="005056B4">
              <w:rPr>
                <w:sz w:val="20"/>
                <w:szCs w:val="20"/>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8073B1" w:rsidRPr="005056B4" w:rsidRDefault="008073B1" w:rsidP="00C1550B">
            <w:pPr>
              <w:jc w:val="center"/>
              <w:rPr>
                <w:sz w:val="20"/>
                <w:szCs w:val="20"/>
              </w:rPr>
            </w:pPr>
            <w:r w:rsidRPr="005056B4">
              <w:rPr>
                <w:sz w:val="20"/>
                <w:szCs w:val="20"/>
              </w:rPr>
              <w:t xml:space="preserve"> 50</w:t>
            </w:r>
          </w:p>
        </w:tc>
      </w:tr>
      <w:tr w:rsidR="008073B1"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both"/>
              <w:rPr>
                <w:sz w:val="20"/>
                <w:szCs w:val="20"/>
                <w:lang w:val="en-US"/>
              </w:rPr>
            </w:pPr>
            <w:r w:rsidRPr="005056B4">
              <w:rPr>
                <w:sz w:val="20"/>
                <w:szCs w:val="20"/>
                <w:lang w:val="en-US"/>
              </w:rPr>
              <w:t>-</w:t>
            </w:r>
          </w:p>
        </w:tc>
      </w:tr>
      <w:tr w:rsidR="008073B1"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073B1" w:rsidRPr="005056B4" w:rsidRDefault="008073B1" w:rsidP="00C1550B">
            <w:pPr>
              <w:jc w:val="both"/>
              <w:rPr>
                <w:sz w:val="20"/>
                <w:szCs w:val="20"/>
              </w:rPr>
            </w:pPr>
            <w:r w:rsidRPr="005056B4">
              <w:rPr>
                <w:sz w:val="20"/>
                <w:szCs w:val="20"/>
              </w:rPr>
              <w:t xml:space="preserve">Basic rules of nature life, identification of basic equipments, the rules of natural living environment of different nature, sheltering, </w:t>
            </w:r>
            <w:hyperlink r:id="rId76" w:history="1">
              <w:r w:rsidRPr="005056B4">
                <w:rPr>
                  <w:sz w:val="20"/>
                  <w:szCs w:val="20"/>
                </w:rPr>
                <w:t>nutrition</w:t>
              </w:r>
            </w:hyperlink>
            <w:r w:rsidRPr="005056B4">
              <w:rPr>
                <w:sz w:val="20"/>
                <w:szCs w:val="20"/>
              </w:rPr>
              <w:t xml:space="preserve">, dressing, </w:t>
            </w:r>
            <w:hyperlink r:id="rId77" w:history="1">
              <w:r w:rsidRPr="005056B4">
                <w:rPr>
                  <w:sz w:val="20"/>
                  <w:szCs w:val="20"/>
                </w:rPr>
                <w:t>state of emergency</w:t>
              </w:r>
            </w:hyperlink>
            <w:r w:rsidRPr="005056B4">
              <w:rPr>
                <w:sz w:val="20"/>
                <w:szCs w:val="20"/>
              </w:rPr>
              <w:t xml:space="preserve">, first aid principles, biological sample acquisition rules, storage of biological samples, keeping records, nature observation, team work and principles, social values ​​that should be considered in the </w:t>
            </w:r>
            <w:proofErr w:type="gramStart"/>
            <w:r w:rsidRPr="005056B4">
              <w:rPr>
                <w:sz w:val="20"/>
                <w:szCs w:val="20"/>
              </w:rPr>
              <w:t>nature .</w:t>
            </w:r>
            <w:proofErr w:type="gramEnd"/>
          </w:p>
        </w:tc>
      </w:tr>
      <w:tr w:rsidR="008073B1"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073B1" w:rsidRPr="005056B4" w:rsidRDefault="008073B1" w:rsidP="00C1550B">
            <w:pPr>
              <w:rPr>
                <w:sz w:val="20"/>
                <w:szCs w:val="20"/>
                <w:lang w:val="en-US"/>
              </w:rPr>
            </w:pPr>
            <w:r w:rsidRPr="005056B4">
              <w:rPr>
                <w:rStyle w:val="hps"/>
                <w:sz w:val="20"/>
                <w:szCs w:val="20"/>
              </w:rPr>
              <w:t>The purpose</w:t>
            </w:r>
            <w:r w:rsidRPr="005056B4">
              <w:rPr>
                <w:sz w:val="20"/>
                <w:szCs w:val="20"/>
              </w:rPr>
              <w:t xml:space="preserve"> </w:t>
            </w:r>
            <w:r w:rsidRPr="005056B4">
              <w:rPr>
                <w:rStyle w:val="hps"/>
                <w:sz w:val="20"/>
                <w:szCs w:val="20"/>
              </w:rPr>
              <w:t>of this course</w:t>
            </w:r>
            <w:r w:rsidRPr="005056B4">
              <w:rPr>
                <w:sz w:val="20"/>
                <w:szCs w:val="20"/>
              </w:rPr>
              <w:t xml:space="preserve"> is to ensure the basic knowledge necessary for biological studies in nature for students.</w:t>
            </w:r>
          </w:p>
        </w:tc>
      </w:tr>
      <w:tr w:rsidR="008073B1"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8073B1" w:rsidRPr="005056B4" w:rsidRDefault="008073B1" w:rsidP="00C1550B">
            <w:pPr>
              <w:pStyle w:val="Balk4"/>
              <w:spacing w:before="0" w:beforeAutospacing="0" w:after="0" w:afterAutospacing="0"/>
              <w:rPr>
                <w:b w:val="0"/>
                <w:color w:val="FF0000"/>
                <w:sz w:val="20"/>
                <w:szCs w:val="20"/>
              </w:rPr>
            </w:pPr>
            <w:r w:rsidRPr="005056B4">
              <w:rPr>
                <w:b w:val="0"/>
                <w:bCs w:val="0"/>
                <w:sz w:val="20"/>
                <w:szCs w:val="20"/>
              </w:rPr>
              <w:t>To benefit the experienced student from his/her own knowledge, related</w:t>
            </w:r>
            <w:r w:rsidRPr="005056B4">
              <w:rPr>
                <w:b w:val="0"/>
                <w:bCs w:val="0"/>
                <w:sz w:val="20"/>
                <w:szCs w:val="20"/>
              </w:rPr>
              <w:br/>
              <w:t>to professional practices gathered from his/her millieu efficiently</w:t>
            </w:r>
            <w:r w:rsidRPr="005056B4">
              <w:rPr>
                <w:b w:val="0"/>
                <w:bCs w:val="0"/>
                <w:sz w:val="20"/>
                <w:szCs w:val="20"/>
              </w:rPr>
              <w:br/>
              <w:t>and securely.</w:t>
            </w:r>
          </w:p>
        </w:tc>
      </w:tr>
      <w:tr w:rsidR="008073B1"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8073B1" w:rsidRPr="005056B4" w:rsidRDefault="008073B1" w:rsidP="008073B1">
            <w:pPr>
              <w:numPr>
                <w:ilvl w:val="0"/>
                <w:numId w:val="31"/>
              </w:numPr>
              <w:rPr>
                <w:sz w:val="20"/>
                <w:szCs w:val="20"/>
              </w:rPr>
            </w:pPr>
            <w:r w:rsidRPr="005056B4">
              <w:rPr>
                <w:sz w:val="20"/>
                <w:szCs w:val="20"/>
              </w:rPr>
              <w:t xml:space="preserve"> Adapt to environments outside of urban life</w:t>
            </w:r>
          </w:p>
          <w:p w:rsidR="008073B1" w:rsidRPr="005056B4" w:rsidRDefault="008073B1" w:rsidP="008073B1">
            <w:pPr>
              <w:numPr>
                <w:ilvl w:val="0"/>
                <w:numId w:val="31"/>
              </w:numPr>
              <w:rPr>
                <w:sz w:val="20"/>
                <w:szCs w:val="20"/>
              </w:rPr>
            </w:pPr>
            <w:r w:rsidRPr="005056B4">
              <w:rPr>
                <w:sz w:val="20"/>
                <w:szCs w:val="20"/>
              </w:rPr>
              <w:t>Research planning skills</w:t>
            </w:r>
          </w:p>
          <w:p w:rsidR="008073B1" w:rsidRPr="005056B4" w:rsidRDefault="008073B1" w:rsidP="008073B1">
            <w:pPr>
              <w:numPr>
                <w:ilvl w:val="0"/>
                <w:numId w:val="31"/>
              </w:numPr>
              <w:rPr>
                <w:sz w:val="20"/>
                <w:szCs w:val="20"/>
              </w:rPr>
            </w:pPr>
            <w:r w:rsidRPr="005056B4">
              <w:rPr>
                <w:sz w:val="20"/>
                <w:szCs w:val="20"/>
              </w:rPr>
              <w:t>Self- sufficiency in nature</w:t>
            </w:r>
          </w:p>
          <w:p w:rsidR="008073B1" w:rsidRPr="005056B4" w:rsidRDefault="008073B1" w:rsidP="008073B1">
            <w:pPr>
              <w:numPr>
                <w:ilvl w:val="0"/>
                <w:numId w:val="31"/>
              </w:numPr>
              <w:rPr>
                <w:sz w:val="20"/>
                <w:szCs w:val="20"/>
              </w:rPr>
            </w:pPr>
            <w:r w:rsidRPr="005056B4">
              <w:rPr>
                <w:sz w:val="20"/>
                <w:szCs w:val="20"/>
              </w:rPr>
              <w:t xml:space="preserve">To detect problems that may arise in advance </w:t>
            </w:r>
            <w:proofErr w:type="gramStart"/>
            <w:r w:rsidRPr="005056B4">
              <w:rPr>
                <w:sz w:val="20"/>
                <w:szCs w:val="20"/>
              </w:rPr>
              <w:t>and  to</w:t>
            </w:r>
            <w:proofErr w:type="gramEnd"/>
            <w:r w:rsidRPr="005056B4">
              <w:rPr>
                <w:sz w:val="20"/>
                <w:szCs w:val="20"/>
              </w:rPr>
              <w:t xml:space="preserve"> be </w:t>
            </w:r>
            <w:hyperlink r:id="rId78" w:history="1">
              <w:r w:rsidRPr="005056B4">
                <w:rPr>
                  <w:sz w:val="20"/>
                  <w:szCs w:val="20"/>
                </w:rPr>
                <w:t>preparedness</w:t>
              </w:r>
            </w:hyperlink>
          </w:p>
          <w:p w:rsidR="008073B1" w:rsidRPr="005056B4" w:rsidRDefault="008073B1" w:rsidP="008073B1">
            <w:pPr>
              <w:numPr>
                <w:ilvl w:val="0"/>
                <w:numId w:val="31"/>
              </w:numPr>
              <w:rPr>
                <w:sz w:val="20"/>
                <w:szCs w:val="20"/>
              </w:rPr>
            </w:pPr>
            <w:r w:rsidRPr="005056B4">
              <w:rPr>
                <w:sz w:val="20"/>
                <w:szCs w:val="20"/>
              </w:rPr>
              <w:t>Learn biological sampling methods</w:t>
            </w:r>
          </w:p>
          <w:p w:rsidR="008073B1" w:rsidRPr="005056B4" w:rsidRDefault="008073B1" w:rsidP="008073B1">
            <w:pPr>
              <w:numPr>
                <w:ilvl w:val="0"/>
                <w:numId w:val="31"/>
              </w:numPr>
              <w:rPr>
                <w:sz w:val="20"/>
                <w:szCs w:val="20"/>
              </w:rPr>
            </w:pPr>
            <w:r w:rsidRPr="005056B4">
              <w:rPr>
                <w:sz w:val="20"/>
                <w:szCs w:val="20"/>
              </w:rPr>
              <w:t>Personal equipment selection and useage</w:t>
            </w:r>
          </w:p>
          <w:p w:rsidR="008073B1" w:rsidRPr="005056B4" w:rsidRDefault="008073B1" w:rsidP="008073B1">
            <w:pPr>
              <w:numPr>
                <w:ilvl w:val="0"/>
                <w:numId w:val="31"/>
              </w:numPr>
              <w:rPr>
                <w:sz w:val="20"/>
                <w:szCs w:val="20"/>
              </w:rPr>
            </w:pPr>
            <w:r w:rsidRPr="005056B4">
              <w:rPr>
                <w:sz w:val="20"/>
                <w:szCs w:val="20"/>
              </w:rPr>
              <w:t>Ability to use technical devices in exemplified studies</w:t>
            </w:r>
          </w:p>
          <w:p w:rsidR="008073B1" w:rsidRPr="005056B4" w:rsidRDefault="008073B1" w:rsidP="008073B1">
            <w:pPr>
              <w:numPr>
                <w:ilvl w:val="0"/>
                <w:numId w:val="31"/>
              </w:numPr>
              <w:rPr>
                <w:sz w:val="20"/>
                <w:szCs w:val="20"/>
              </w:rPr>
            </w:pPr>
            <w:r w:rsidRPr="005056B4">
              <w:rPr>
                <w:sz w:val="20"/>
                <w:szCs w:val="20"/>
              </w:rPr>
              <w:t xml:space="preserve">To understand regional cultural values and  </w:t>
            </w:r>
            <w:hyperlink r:id="rId79" w:history="1">
              <w:r w:rsidRPr="005056B4">
                <w:rPr>
                  <w:sz w:val="20"/>
                  <w:szCs w:val="20"/>
                </w:rPr>
                <w:t>points to take into consideration</w:t>
              </w:r>
            </w:hyperlink>
            <w:r w:rsidRPr="005056B4">
              <w:rPr>
                <w:sz w:val="20"/>
                <w:szCs w:val="20"/>
              </w:rPr>
              <w:t xml:space="preserve"> </w:t>
            </w:r>
          </w:p>
          <w:p w:rsidR="008073B1" w:rsidRPr="005056B4" w:rsidRDefault="008073B1" w:rsidP="008073B1">
            <w:pPr>
              <w:numPr>
                <w:ilvl w:val="0"/>
                <w:numId w:val="31"/>
              </w:numPr>
              <w:rPr>
                <w:sz w:val="20"/>
                <w:szCs w:val="20"/>
              </w:rPr>
            </w:pPr>
            <w:r w:rsidRPr="005056B4">
              <w:rPr>
                <w:sz w:val="20"/>
                <w:szCs w:val="20"/>
                <w:lang w:val="en-US"/>
              </w:rPr>
              <w:t>Life-long learning skills</w:t>
            </w:r>
          </w:p>
        </w:tc>
      </w:tr>
      <w:tr w:rsidR="008073B1"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8073B1" w:rsidRPr="005056B4" w:rsidRDefault="008073B1" w:rsidP="008073B1">
            <w:pPr>
              <w:numPr>
                <w:ilvl w:val="0"/>
                <w:numId w:val="32"/>
              </w:numPr>
              <w:rPr>
                <w:sz w:val="20"/>
                <w:szCs w:val="20"/>
              </w:rPr>
            </w:pPr>
            <w:r w:rsidRPr="005056B4">
              <w:rPr>
                <w:sz w:val="20"/>
                <w:szCs w:val="20"/>
              </w:rPr>
              <w:t>Doğada Yaşam Temel Eğitim Notları, Dr. Hakan ÇALIŞKAN, 2006</w:t>
            </w:r>
          </w:p>
          <w:p w:rsidR="008073B1" w:rsidRPr="005056B4" w:rsidRDefault="008073B1" w:rsidP="008073B1">
            <w:pPr>
              <w:numPr>
                <w:ilvl w:val="0"/>
                <w:numId w:val="32"/>
              </w:numPr>
              <w:rPr>
                <w:b/>
                <w:sz w:val="20"/>
                <w:szCs w:val="20"/>
              </w:rPr>
            </w:pPr>
            <w:r w:rsidRPr="005056B4">
              <w:rPr>
                <w:sz w:val="20"/>
                <w:szCs w:val="20"/>
              </w:rPr>
              <w:t xml:space="preserve">Biyolojik Koleksiyonlar, </w:t>
            </w:r>
            <w:smartTag w:uri="urn:schemas-microsoft-com:office:smarttags" w:element="PersonName">
              <w:smartTagPr>
                <w:attr w:name="ProductID" w:val="ￖmer Kaya"/>
              </w:smartTagPr>
              <w:r w:rsidRPr="005056B4">
                <w:rPr>
                  <w:sz w:val="20"/>
                  <w:szCs w:val="20"/>
                </w:rPr>
                <w:t>Ömer Kaya</w:t>
              </w:r>
            </w:smartTag>
            <w:r w:rsidRPr="005056B4">
              <w:rPr>
                <w:sz w:val="20"/>
                <w:szCs w:val="20"/>
              </w:rPr>
              <w:t xml:space="preserve"> Gülen, Hacettepe –Taş Kitapçılık,  1985</w:t>
            </w:r>
            <w:r w:rsidRPr="005056B4">
              <w:rPr>
                <w:b/>
                <w:bCs/>
                <w:color w:val="000000"/>
                <w:sz w:val="20"/>
                <w:szCs w:val="20"/>
              </w:rPr>
              <w:t xml:space="preserve"> </w:t>
            </w:r>
          </w:p>
        </w:tc>
      </w:tr>
      <w:tr w:rsidR="008073B1"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8073B1" w:rsidRPr="005056B4" w:rsidRDefault="008073B1" w:rsidP="008073B1">
            <w:pPr>
              <w:numPr>
                <w:ilvl w:val="0"/>
                <w:numId w:val="33"/>
              </w:numPr>
              <w:rPr>
                <w:sz w:val="20"/>
                <w:szCs w:val="20"/>
              </w:rPr>
            </w:pPr>
            <w:r w:rsidRPr="005056B4">
              <w:rPr>
                <w:sz w:val="20"/>
                <w:szCs w:val="20"/>
              </w:rPr>
              <w:t>Gould. J.E. ( ) Handbook of Methods fort the Behavioral and Biological Sciences</w:t>
            </w:r>
            <w:proofErr w:type="gramStart"/>
            <w:r w:rsidRPr="005056B4">
              <w:rPr>
                <w:sz w:val="20"/>
                <w:szCs w:val="20"/>
              </w:rPr>
              <w:t>..</w:t>
            </w:r>
            <w:proofErr w:type="gramEnd"/>
            <w:r w:rsidRPr="005056B4">
              <w:rPr>
                <w:sz w:val="20"/>
                <w:szCs w:val="20"/>
              </w:rPr>
              <w:t>CRC pres</w:t>
            </w:r>
          </w:p>
          <w:p w:rsidR="008073B1" w:rsidRPr="005056B4" w:rsidRDefault="008073B1" w:rsidP="008073B1">
            <w:pPr>
              <w:numPr>
                <w:ilvl w:val="0"/>
                <w:numId w:val="33"/>
              </w:numPr>
              <w:rPr>
                <w:sz w:val="20"/>
                <w:szCs w:val="20"/>
              </w:rPr>
            </w:pPr>
            <w:r w:rsidRPr="005056B4">
              <w:rPr>
                <w:sz w:val="20"/>
                <w:szCs w:val="20"/>
              </w:rPr>
              <w:t>Aydıngün, H. (1997). Doğada Yaşam ve Gezi Notları. İstanbul, Yayınevi yayıncılık.</w:t>
            </w:r>
          </w:p>
          <w:p w:rsidR="008073B1" w:rsidRPr="005056B4" w:rsidRDefault="008073B1" w:rsidP="008073B1">
            <w:pPr>
              <w:numPr>
                <w:ilvl w:val="0"/>
                <w:numId w:val="33"/>
              </w:numPr>
              <w:jc w:val="both"/>
              <w:rPr>
                <w:sz w:val="20"/>
                <w:szCs w:val="20"/>
              </w:rPr>
            </w:pPr>
            <w:r w:rsidRPr="005056B4">
              <w:rPr>
                <w:sz w:val="20"/>
                <w:szCs w:val="20"/>
              </w:rPr>
              <w:t>Gülen,Ö.K</w:t>
            </w:r>
            <w:proofErr w:type="gramStart"/>
            <w:r w:rsidRPr="005056B4">
              <w:rPr>
                <w:sz w:val="20"/>
                <w:szCs w:val="20"/>
              </w:rPr>
              <w:t>.,</w:t>
            </w:r>
            <w:proofErr w:type="gramEnd"/>
            <w:r w:rsidRPr="005056B4">
              <w:rPr>
                <w:sz w:val="20"/>
                <w:szCs w:val="20"/>
              </w:rPr>
              <w:t xml:space="preserve"> (1985). Biyolojik Koleksiyonlar. Ankara. Hacettepe Taş Kitapçılık B. (2002). </w:t>
            </w:r>
          </w:p>
          <w:p w:rsidR="008073B1" w:rsidRPr="005056B4" w:rsidRDefault="008073B1" w:rsidP="008073B1">
            <w:pPr>
              <w:numPr>
                <w:ilvl w:val="0"/>
                <w:numId w:val="33"/>
              </w:numPr>
              <w:rPr>
                <w:sz w:val="20"/>
                <w:szCs w:val="20"/>
              </w:rPr>
            </w:pPr>
            <w:r w:rsidRPr="005056B4">
              <w:rPr>
                <w:sz w:val="20"/>
                <w:szCs w:val="20"/>
              </w:rPr>
              <w:t>Tilton, B</w:t>
            </w:r>
            <w:proofErr w:type="gramStart"/>
            <w:r w:rsidRPr="005056B4">
              <w:rPr>
                <w:sz w:val="20"/>
                <w:szCs w:val="20"/>
              </w:rPr>
              <w:t>.,</w:t>
            </w:r>
            <w:proofErr w:type="gramEnd"/>
            <w:r w:rsidRPr="005056B4">
              <w:rPr>
                <w:sz w:val="20"/>
                <w:szCs w:val="20"/>
              </w:rPr>
              <w:t xml:space="preserve"> (2000). Doğada ilk </w:t>
            </w:r>
            <w:proofErr w:type="gramStart"/>
            <w:r w:rsidRPr="005056B4">
              <w:rPr>
                <w:sz w:val="20"/>
                <w:szCs w:val="20"/>
              </w:rPr>
              <w:t>yardım.İstanbul</w:t>
            </w:r>
            <w:proofErr w:type="gramEnd"/>
            <w:r w:rsidRPr="005056B4">
              <w:rPr>
                <w:sz w:val="20"/>
                <w:szCs w:val="20"/>
              </w:rPr>
              <w:t xml:space="preserve">. </w:t>
            </w:r>
          </w:p>
          <w:p w:rsidR="008073B1" w:rsidRPr="005056B4" w:rsidRDefault="008073B1" w:rsidP="008073B1">
            <w:pPr>
              <w:numPr>
                <w:ilvl w:val="0"/>
                <w:numId w:val="33"/>
              </w:numPr>
              <w:tabs>
                <w:tab w:val="left" w:pos="0"/>
              </w:tabs>
              <w:jc w:val="both"/>
              <w:rPr>
                <w:sz w:val="20"/>
                <w:szCs w:val="20"/>
              </w:rPr>
            </w:pPr>
            <w:proofErr w:type="gramStart"/>
            <w:r w:rsidRPr="005056B4">
              <w:rPr>
                <w:sz w:val="20"/>
                <w:szCs w:val="20"/>
              </w:rPr>
              <w:lastRenderedPageBreak/>
              <w:t>Kıyak</w:t>
            </w:r>
            <w:proofErr w:type="gramEnd"/>
            <w:r w:rsidRPr="005056B4">
              <w:rPr>
                <w:sz w:val="20"/>
                <w:szCs w:val="20"/>
              </w:rPr>
              <w:t xml:space="preserve">, S. , (2000). Entomolojik Müze Materyalleri. Ankara </w:t>
            </w:r>
          </w:p>
          <w:p w:rsidR="008073B1" w:rsidRPr="005056B4" w:rsidRDefault="008073B1" w:rsidP="008073B1">
            <w:pPr>
              <w:numPr>
                <w:ilvl w:val="0"/>
                <w:numId w:val="33"/>
              </w:numPr>
              <w:rPr>
                <w:sz w:val="20"/>
                <w:szCs w:val="20"/>
              </w:rPr>
            </w:pPr>
            <w:r w:rsidRPr="005056B4">
              <w:rPr>
                <w:sz w:val="20"/>
                <w:szCs w:val="20"/>
              </w:rPr>
              <w:t>Howes, C.(2003). Caving.</w:t>
            </w:r>
          </w:p>
          <w:p w:rsidR="008073B1" w:rsidRPr="005056B4" w:rsidRDefault="008073B1" w:rsidP="008073B1">
            <w:pPr>
              <w:numPr>
                <w:ilvl w:val="0"/>
                <w:numId w:val="33"/>
              </w:numPr>
              <w:tabs>
                <w:tab w:val="left" w:pos="0"/>
                <w:tab w:val="left" w:pos="360"/>
              </w:tabs>
              <w:jc w:val="both"/>
              <w:rPr>
                <w:sz w:val="20"/>
                <w:szCs w:val="20"/>
              </w:rPr>
            </w:pPr>
            <w:r w:rsidRPr="005056B4">
              <w:rPr>
                <w:sz w:val="20"/>
                <w:szCs w:val="20"/>
              </w:rPr>
              <w:t xml:space="preserve"> Çanakcıoğlu, H. (1993). Böceklerin Toplanma-Preparasyon Muhafaza ve teşhisleri.</w:t>
            </w:r>
          </w:p>
          <w:p w:rsidR="008073B1" w:rsidRPr="005056B4" w:rsidRDefault="008073B1" w:rsidP="008073B1">
            <w:pPr>
              <w:numPr>
                <w:ilvl w:val="0"/>
                <w:numId w:val="33"/>
              </w:numPr>
              <w:tabs>
                <w:tab w:val="left" w:pos="0"/>
                <w:tab w:val="left" w:pos="360"/>
              </w:tabs>
              <w:jc w:val="both"/>
              <w:rPr>
                <w:sz w:val="20"/>
                <w:szCs w:val="20"/>
              </w:rPr>
            </w:pPr>
            <w:r w:rsidRPr="005056B4">
              <w:rPr>
                <w:sz w:val="20"/>
                <w:szCs w:val="20"/>
              </w:rPr>
              <w:t>Kuş gözlemciliği</w:t>
            </w:r>
          </w:p>
          <w:p w:rsidR="008073B1" w:rsidRPr="005056B4" w:rsidRDefault="008073B1" w:rsidP="008073B1">
            <w:pPr>
              <w:numPr>
                <w:ilvl w:val="0"/>
                <w:numId w:val="33"/>
              </w:numPr>
              <w:tabs>
                <w:tab w:val="left" w:pos="0"/>
                <w:tab w:val="left" w:pos="360"/>
              </w:tabs>
              <w:jc w:val="both"/>
              <w:rPr>
                <w:sz w:val="20"/>
                <w:szCs w:val="20"/>
              </w:rPr>
            </w:pPr>
            <w:r w:rsidRPr="005056B4">
              <w:rPr>
                <w:sz w:val="20"/>
                <w:szCs w:val="20"/>
              </w:rPr>
              <w:t xml:space="preserve">Amfibiler, Prof. Dr. </w:t>
            </w:r>
            <w:smartTag w:uri="urn:schemas-microsoft-com:office:smarttags" w:element="PersonName">
              <w:smartTagPr>
                <w:attr w:name="ProductID" w:val="Ali Demirsoy"/>
              </w:smartTagPr>
              <w:r w:rsidRPr="005056B4">
                <w:rPr>
                  <w:sz w:val="20"/>
                  <w:szCs w:val="20"/>
                </w:rPr>
                <w:t>Ali Demirsoy</w:t>
              </w:r>
            </w:smartTag>
            <w:r w:rsidRPr="005056B4">
              <w:rPr>
                <w:sz w:val="20"/>
                <w:szCs w:val="20"/>
              </w:rPr>
              <w:t>, Meteksan, 1997</w:t>
            </w:r>
          </w:p>
          <w:p w:rsidR="008073B1" w:rsidRPr="005056B4" w:rsidRDefault="008073B1" w:rsidP="008073B1">
            <w:pPr>
              <w:numPr>
                <w:ilvl w:val="0"/>
                <w:numId w:val="33"/>
              </w:numPr>
              <w:tabs>
                <w:tab w:val="left" w:pos="0"/>
                <w:tab w:val="left" w:pos="360"/>
              </w:tabs>
              <w:jc w:val="both"/>
              <w:rPr>
                <w:color w:val="000000"/>
                <w:sz w:val="20"/>
                <w:szCs w:val="20"/>
              </w:rPr>
            </w:pPr>
            <w:r w:rsidRPr="005056B4">
              <w:rPr>
                <w:sz w:val="20"/>
                <w:szCs w:val="20"/>
              </w:rPr>
              <w:t>Türkiye Sürüngenleri I-II, Prof. Dr. Muhtar Başoğlu, Doç Dr. İbrahim Baran, 1980</w:t>
            </w:r>
          </w:p>
          <w:p w:rsidR="008073B1" w:rsidRPr="005056B4" w:rsidRDefault="008073B1" w:rsidP="00C1550B">
            <w:pPr>
              <w:ind w:left="720"/>
              <w:rPr>
                <w:sz w:val="20"/>
                <w:szCs w:val="20"/>
              </w:rPr>
            </w:pPr>
            <w:r w:rsidRPr="005056B4">
              <w:rPr>
                <w:sz w:val="20"/>
                <w:szCs w:val="20"/>
              </w:rPr>
              <w:t>Türkiye Kuşları, Prof. Dr. İlhami Kiziroğlu, Türkiye Kuşları, OGM yayınları, 1989</w:t>
            </w:r>
          </w:p>
        </w:tc>
      </w:tr>
      <w:tr w:rsidR="008073B1"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lastRenderedPageBreak/>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073B1" w:rsidRPr="005056B4" w:rsidRDefault="008073B1" w:rsidP="00C1550B">
            <w:pPr>
              <w:tabs>
                <w:tab w:val="left" w:pos="0"/>
                <w:tab w:val="left" w:pos="360"/>
              </w:tabs>
              <w:jc w:val="both"/>
              <w:rPr>
                <w:sz w:val="20"/>
                <w:szCs w:val="20"/>
              </w:rPr>
            </w:pPr>
            <w:r w:rsidRPr="005056B4">
              <w:rPr>
                <w:sz w:val="20"/>
                <w:szCs w:val="20"/>
                <w:lang w:val="en-US"/>
              </w:rPr>
              <w:t xml:space="preserve"> </w:t>
            </w:r>
            <w:r w:rsidRPr="005056B4">
              <w:rPr>
                <w:sz w:val="20"/>
                <w:szCs w:val="20"/>
              </w:rPr>
              <w:t>Basic materials for camping (sleeping bag, mat, backpack, heater)</w:t>
            </w:r>
          </w:p>
          <w:p w:rsidR="008073B1" w:rsidRPr="005056B4" w:rsidRDefault="008073B1" w:rsidP="00C1550B">
            <w:pPr>
              <w:tabs>
                <w:tab w:val="left" w:pos="0"/>
                <w:tab w:val="left" w:pos="360"/>
              </w:tabs>
              <w:jc w:val="both"/>
              <w:rPr>
                <w:sz w:val="20"/>
                <w:szCs w:val="20"/>
              </w:rPr>
            </w:pPr>
            <w:r w:rsidRPr="005056B4">
              <w:rPr>
                <w:sz w:val="20"/>
                <w:szCs w:val="20"/>
              </w:rPr>
              <w:t xml:space="preserve"> Sampling equipments (</w:t>
            </w:r>
            <w:hyperlink r:id="rId80" w:history="1">
              <w:r w:rsidRPr="005056B4">
                <w:rPr>
                  <w:sz w:val="20"/>
                  <w:szCs w:val="20"/>
                </w:rPr>
                <w:t>travelling box</w:t>
              </w:r>
            </w:hyperlink>
            <w:r w:rsidRPr="005056B4">
              <w:rPr>
                <w:sz w:val="20"/>
                <w:szCs w:val="20"/>
              </w:rPr>
              <w:t>)</w:t>
            </w:r>
          </w:p>
          <w:p w:rsidR="008073B1" w:rsidRPr="005056B4" w:rsidRDefault="008073B1" w:rsidP="00C1550B">
            <w:pPr>
              <w:tabs>
                <w:tab w:val="left" w:pos="0"/>
                <w:tab w:val="left" w:pos="360"/>
              </w:tabs>
              <w:jc w:val="both"/>
              <w:rPr>
                <w:sz w:val="20"/>
                <w:szCs w:val="20"/>
                <w:lang w:val="en-US"/>
              </w:rPr>
            </w:pPr>
            <w:r w:rsidRPr="005056B4">
              <w:rPr>
                <w:sz w:val="20"/>
                <w:szCs w:val="20"/>
              </w:rPr>
              <w:t xml:space="preserve"> </w:t>
            </w:r>
            <w:hyperlink r:id="rId81" w:history="1">
              <w:r w:rsidRPr="005056B4">
                <w:rPr>
                  <w:sz w:val="20"/>
                  <w:szCs w:val="20"/>
                </w:rPr>
                <w:t>Measuring instruments</w:t>
              </w:r>
            </w:hyperlink>
            <w:r w:rsidRPr="005056B4">
              <w:rPr>
                <w:sz w:val="20"/>
                <w:szCs w:val="20"/>
              </w:rPr>
              <w:t xml:space="preserve"> (</w:t>
            </w:r>
            <w:hyperlink r:id="rId82" w:history="1">
              <w:r w:rsidRPr="005056B4">
                <w:rPr>
                  <w:sz w:val="20"/>
                  <w:szCs w:val="20"/>
                </w:rPr>
                <w:t>electronic thermometer</w:t>
              </w:r>
            </w:hyperlink>
            <w:r w:rsidRPr="005056B4">
              <w:rPr>
                <w:sz w:val="20"/>
                <w:szCs w:val="20"/>
              </w:rPr>
              <w:t>, anemometer, muisture meter, current meter)</w:t>
            </w:r>
          </w:p>
        </w:tc>
      </w:tr>
    </w:tbl>
    <w:p w:rsidR="008073B1" w:rsidRPr="005056B4" w:rsidRDefault="008073B1" w:rsidP="008073B1">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073B1"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COURSE SYLLABUS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8073B1" w:rsidRPr="005056B4" w:rsidRDefault="008073B1"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b/>
                <w:sz w:val="20"/>
                <w:szCs w:val="20"/>
              </w:rPr>
            </w:pPr>
            <w:r w:rsidRPr="005056B4">
              <w:rPr>
                <w:b/>
                <w:sz w:val="20"/>
                <w:szCs w:val="20"/>
              </w:rPr>
              <w:t xml:space="preserve">TOPICS </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pStyle w:val="girinti1"/>
              <w:rPr>
                <w:sz w:val="20"/>
                <w:szCs w:val="20"/>
              </w:rPr>
            </w:pPr>
            <w:r w:rsidRPr="005056B4">
              <w:rPr>
                <w:sz w:val="20"/>
                <w:szCs w:val="20"/>
              </w:rPr>
              <w:t>Basic rules of nature life</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pStyle w:val="girinti1"/>
              <w:rPr>
                <w:sz w:val="20"/>
                <w:szCs w:val="20"/>
              </w:rPr>
            </w:pPr>
            <w:r w:rsidRPr="005056B4">
              <w:rPr>
                <w:sz w:val="20"/>
                <w:szCs w:val="20"/>
              </w:rPr>
              <w:t>The rules of natural living environment of different nature</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pStyle w:val="girinti1"/>
              <w:rPr>
                <w:sz w:val="20"/>
                <w:szCs w:val="20"/>
              </w:rPr>
            </w:pPr>
            <w:r w:rsidRPr="005056B4">
              <w:rPr>
                <w:sz w:val="20"/>
                <w:szCs w:val="20"/>
              </w:rPr>
              <w:t>Descrıptıon of basıc equıpment used</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pStyle w:val="girinti1"/>
              <w:rPr>
                <w:sz w:val="20"/>
                <w:szCs w:val="20"/>
              </w:rPr>
            </w:pPr>
            <w:r w:rsidRPr="005056B4">
              <w:rPr>
                <w:sz w:val="20"/>
                <w:szCs w:val="20"/>
              </w:rPr>
              <w:t xml:space="preserve">Sheltering   </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8073B1" w:rsidRPr="005056B4" w:rsidRDefault="004E2957" w:rsidP="00C1550B">
            <w:pPr>
              <w:pStyle w:val="girinti1"/>
              <w:rPr>
                <w:sz w:val="20"/>
                <w:szCs w:val="20"/>
              </w:rPr>
            </w:pPr>
            <w:hyperlink r:id="rId83" w:history="1">
              <w:r w:rsidR="008073B1" w:rsidRPr="005056B4">
                <w:rPr>
                  <w:sz w:val="20"/>
                  <w:szCs w:val="20"/>
                </w:rPr>
                <w:t>Nutrition</w:t>
              </w:r>
            </w:hyperlink>
            <w:r w:rsidR="008073B1" w:rsidRPr="005056B4">
              <w:rPr>
                <w:sz w:val="20"/>
                <w:szCs w:val="20"/>
              </w:rPr>
              <w:t xml:space="preserve"> </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073B1" w:rsidRPr="005056B4" w:rsidRDefault="008073B1"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073B1" w:rsidRPr="005056B4" w:rsidRDefault="008073B1" w:rsidP="00C1550B">
            <w:pPr>
              <w:pStyle w:val="girinti1"/>
              <w:rPr>
                <w:sz w:val="20"/>
                <w:szCs w:val="20"/>
              </w:rPr>
            </w:pPr>
            <w:r w:rsidRPr="005056B4">
              <w:rPr>
                <w:sz w:val="20"/>
                <w:szCs w:val="20"/>
              </w:rPr>
              <w:t>Midterm</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rsidR="008073B1" w:rsidRPr="005056B4" w:rsidRDefault="008073B1"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rsidR="008073B1" w:rsidRPr="005056B4" w:rsidRDefault="008073B1" w:rsidP="00C1550B">
            <w:pPr>
              <w:jc w:val="both"/>
              <w:rPr>
                <w:sz w:val="20"/>
                <w:szCs w:val="20"/>
              </w:rPr>
            </w:pPr>
            <w:r w:rsidRPr="005056B4">
              <w:rPr>
                <w:sz w:val="20"/>
                <w:szCs w:val="20"/>
              </w:rPr>
              <w:t xml:space="preserve">Dressing; </w:t>
            </w:r>
            <w:hyperlink r:id="rId84" w:history="1">
              <w:r w:rsidRPr="005056B4">
                <w:rPr>
                  <w:sz w:val="20"/>
                  <w:szCs w:val="20"/>
                </w:rPr>
                <w:t>State of emergency</w:t>
              </w:r>
            </w:hyperlink>
            <w:r w:rsidRPr="005056B4">
              <w:rPr>
                <w:sz w:val="20"/>
                <w:szCs w:val="20"/>
              </w:rPr>
              <w:t>, first aid principles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FFFFFF"/>
            <w:vAlign w:val="center"/>
          </w:tcPr>
          <w:p w:rsidR="008073B1" w:rsidRPr="005056B4" w:rsidRDefault="008073B1"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FFFFFF"/>
          </w:tcPr>
          <w:p w:rsidR="008073B1" w:rsidRPr="005056B4" w:rsidRDefault="008073B1" w:rsidP="00C1550B">
            <w:pPr>
              <w:jc w:val="both"/>
              <w:rPr>
                <w:sz w:val="20"/>
                <w:szCs w:val="20"/>
              </w:rPr>
            </w:pPr>
            <w:r w:rsidRPr="005056B4">
              <w:rPr>
                <w:sz w:val="20"/>
                <w:szCs w:val="20"/>
              </w:rPr>
              <w:t>Biological studies; planning</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073B1" w:rsidRPr="005056B4" w:rsidRDefault="008073B1"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073B1" w:rsidRPr="005056B4" w:rsidRDefault="004E2957" w:rsidP="00C1550B">
            <w:pPr>
              <w:jc w:val="both"/>
              <w:rPr>
                <w:bCs/>
                <w:sz w:val="20"/>
                <w:szCs w:val="20"/>
              </w:rPr>
            </w:pPr>
            <w:hyperlink r:id="rId85" w:history="1">
              <w:r w:rsidR="008073B1" w:rsidRPr="005056B4">
                <w:rPr>
                  <w:sz w:val="20"/>
                  <w:szCs w:val="20"/>
                </w:rPr>
                <w:t>Preparation</w:t>
              </w:r>
            </w:hyperlink>
            <w:r w:rsidR="008073B1" w:rsidRPr="005056B4">
              <w:rPr>
                <w:sz w:val="20"/>
                <w:szCs w:val="20"/>
              </w:rPr>
              <w:t xml:space="preserve">, </w:t>
            </w:r>
            <w:hyperlink r:id="rId86" w:history="1">
              <w:r w:rsidR="008073B1" w:rsidRPr="005056B4">
                <w:rPr>
                  <w:sz w:val="20"/>
                  <w:szCs w:val="20"/>
                </w:rPr>
                <w:t>implementation</w:t>
              </w:r>
            </w:hyperlink>
            <w:r w:rsidR="008073B1" w:rsidRPr="005056B4">
              <w:rPr>
                <w:sz w:val="20"/>
                <w:szCs w:val="20"/>
              </w:rPr>
              <w:t>, assesment</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073B1" w:rsidRPr="005056B4" w:rsidRDefault="008073B1"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073B1" w:rsidRPr="005056B4" w:rsidRDefault="008073B1" w:rsidP="00C1550B">
            <w:pPr>
              <w:jc w:val="both"/>
              <w:rPr>
                <w:sz w:val="20"/>
                <w:szCs w:val="20"/>
              </w:rPr>
            </w:pPr>
            <w:r w:rsidRPr="005056B4">
              <w:rPr>
                <w:sz w:val="20"/>
                <w:szCs w:val="20"/>
              </w:rPr>
              <w:t>Team work and its important</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073B1" w:rsidRPr="005056B4" w:rsidRDefault="008073B1"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073B1" w:rsidRPr="005056B4" w:rsidRDefault="008073B1" w:rsidP="00C1550B">
            <w:pPr>
              <w:jc w:val="both"/>
              <w:rPr>
                <w:bCs/>
                <w:sz w:val="20"/>
                <w:szCs w:val="20"/>
              </w:rPr>
            </w:pPr>
            <w:r w:rsidRPr="005056B4">
              <w:rPr>
                <w:sz w:val="20"/>
                <w:szCs w:val="20"/>
              </w:rPr>
              <w:t>Biological sample acquisition rules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073B1" w:rsidRPr="005056B4" w:rsidRDefault="008073B1"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073B1" w:rsidRPr="005056B4" w:rsidRDefault="008073B1" w:rsidP="00C1550B">
            <w:pPr>
              <w:jc w:val="both"/>
              <w:rPr>
                <w:b/>
                <w:bCs/>
                <w:color w:val="000000"/>
                <w:sz w:val="20"/>
                <w:szCs w:val="20"/>
              </w:rPr>
            </w:pPr>
            <w:r w:rsidRPr="005056B4">
              <w:rPr>
                <w:sz w:val="20"/>
                <w:szCs w:val="20"/>
              </w:rPr>
              <w:t>Storage of biological samples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073B1" w:rsidRPr="005056B4" w:rsidRDefault="008073B1"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073B1" w:rsidRPr="005056B4" w:rsidRDefault="008073B1" w:rsidP="00C1550B">
            <w:pPr>
              <w:jc w:val="both"/>
              <w:rPr>
                <w:bCs/>
                <w:color w:val="000000"/>
                <w:sz w:val="20"/>
                <w:szCs w:val="20"/>
              </w:rPr>
            </w:pPr>
            <w:r w:rsidRPr="005056B4">
              <w:rPr>
                <w:sz w:val="20"/>
                <w:szCs w:val="20"/>
              </w:rPr>
              <w:t>Nature observation, keeping records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073B1" w:rsidRPr="005056B4" w:rsidRDefault="008073B1"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8073B1" w:rsidRPr="005056B4" w:rsidRDefault="008073B1" w:rsidP="00C1550B">
            <w:pPr>
              <w:rPr>
                <w:sz w:val="20"/>
                <w:szCs w:val="20"/>
              </w:rPr>
            </w:pPr>
            <w:r w:rsidRPr="005056B4">
              <w:rPr>
                <w:sz w:val="20"/>
                <w:szCs w:val="20"/>
              </w:rPr>
              <w:t xml:space="preserve">Social values ​​that should be considered in the </w:t>
            </w:r>
            <w:proofErr w:type="gramStart"/>
            <w:r w:rsidRPr="005056B4">
              <w:rPr>
                <w:sz w:val="20"/>
                <w:szCs w:val="20"/>
              </w:rPr>
              <w:t>nature .</w:t>
            </w:r>
            <w:proofErr w:type="gramEnd"/>
          </w:p>
        </w:tc>
      </w:tr>
      <w:tr w:rsidR="008073B1" w:rsidRPr="005056B4" w:rsidTr="00C1550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8073B1" w:rsidRPr="005056B4" w:rsidRDefault="008073B1"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8073B1" w:rsidRPr="005056B4" w:rsidRDefault="008073B1" w:rsidP="00C1550B">
            <w:pPr>
              <w:rPr>
                <w:sz w:val="20"/>
                <w:szCs w:val="20"/>
                <w:lang w:val="en-US"/>
              </w:rPr>
            </w:pPr>
            <w:r w:rsidRPr="005056B4">
              <w:rPr>
                <w:sz w:val="20"/>
                <w:szCs w:val="20"/>
                <w:lang w:val="en-US"/>
              </w:rPr>
              <w:t xml:space="preserve"> Final Exam</w:t>
            </w:r>
          </w:p>
        </w:tc>
      </w:tr>
    </w:tbl>
    <w:p w:rsidR="008073B1" w:rsidRPr="005056B4" w:rsidRDefault="008073B1" w:rsidP="008073B1">
      <w:pPr>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9"/>
        <w:gridCol w:w="7700"/>
        <w:gridCol w:w="361"/>
        <w:gridCol w:w="316"/>
        <w:gridCol w:w="361"/>
        <w:gridCol w:w="316"/>
        <w:gridCol w:w="361"/>
      </w:tblGrid>
      <w:tr w:rsidR="008073B1" w:rsidRPr="005056B4" w:rsidTr="00C1550B">
        <w:tc>
          <w:tcPr>
            <w:tcW w:w="0" w:type="auto"/>
            <w:tcBorders>
              <w:top w:val="single" w:sz="12"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b/>
                <w:sz w:val="20"/>
                <w:szCs w:val="20"/>
                <w:lang w:val="en-US"/>
              </w:rPr>
            </w:pPr>
            <w:r w:rsidRPr="005056B4">
              <w:rPr>
                <w:b/>
                <w:sz w:val="20"/>
                <w:szCs w:val="20"/>
                <w:lang w:val="en-US"/>
              </w:rPr>
              <w:t>ID</w:t>
            </w:r>
          </w:p>
        </w:tc>
        <w:tc>
          <w:tcPr>
            <w:tcW w:w="0" w:type="auto"/>
            <w:tcBorders>
              <w:top w:val="single" w:sz="12" w:space="0" w:color="auto"/>
              <w:left w:val="single" w:sz="6" w:space="0" w:color="auto"/>
              <w:bottom w:val="single" w:sz="6" w:space="0" w:color="auto"/>
              <w:right w:val="single" w:sz="6" w:space="0" w:color="auto"/>
            </w:tcBorders>
          </w:tcPr>
          <w:p w:rsidR="008073B1" w:rsidRPr="005056B4" w:rsidRDefault="008073B1" w:rsidP="00C1550B">
            <w:pPr>
              <w:rPr>
                <w:b/>
                <w:sz w:val="20"/>
                <w:szCs w:val="20"/>
                <w:lang w:val="en-US"/>
              </w:rPr>
            </w:pPr>
            <w:r w:rsidRPr="005056B4">
              <w:rPr>
                <w:b/>
                <w:sz w:val="20"/>
                <w:szCs w:val="20"/>
                <w:lang w:val="en-US"/>
              </w:rPr>
              <w:t>PROGRAM OUTCOMES</w:t>
            </w:r>
          </w:p>
        </w:tc>
        <w:tc>
          <w:tcPr>
            <w:tcW w:w="0" w:type="auto"/>
            <w:tcBorders>
              <w:top w:val="single" w:sz="12"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lang w:val="en-US"/>
              </w:rPr>
            </w:pPr>
            <w:r w:rsidRPr="005056B4">
              <w:rPr>
                <w:b/>
                <w:sz w:val="20"/>
                <w:szCs w:val="20"/>
                <w:lang w:val="en-US"/>
              </w:rPr>
              <w:t>5</w:t>
            </w:r>
          </w:p>
        </w:tc>
        <w:tc>
          <w:tcPr>
            <w:tcW w:w="0" w:type="auto"/>
            <w:tcBorders>
              <w:top w:val="single" w:sz="12"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lang w:val="en-US"/>
              </w:rPr>
            </w:pPr>
            <w:r w:rsidRPr="005056B4">
              <w:rPr>
                <w:b/>
                <w:sz w:val="20"/>
                <w:szCs w:val="20"/>
                <w:lang w:val="en-US"/>
              </w:rPr>
              <w:t>4</w:t>
            </w:r>
          </w:p>
        </w:tc>
        <w:tc>
          <w:tcPr>
            <w:tcW w:w="0" w:type="auto"/>
            <w:tcBorders>
              <w:top w:val="single" w:sz="12"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lang w:val="en-US"/>
              </w:rPr>
            </w:pPr>
            <w:r w:rsidRPr="005056B4">
              <w:rPr>
                <w:b/>
                <w:sz w:val="20"/>
                <w:szCs w:val="20"/>
                <w:lang w:val="en-US"/>
              </w:rPr>
              <w:t>3</w:t>
            </w:r>
          </w:p>
        </w:tc>
        <w:tc>
          <w:tcPr>
            <w:tcW w:w="0" w:type="auto"/>
            <w:tcBorders>
              <w:top w:val="single" w:sz="12"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lang w:val="en-US"/>
              </w:rPr>
            </w:pPr>
            <w:r w:rsidRPr="005056B4">
              <w:rPr>
                <w:b/>
                <w:sz w:val="20"/>
                <w:szCs w:val="20"/>
                <w:lang w:val="en-US"/>
              </w:rPr>
              <w:t>2</w:t>
            </w:r>
          </w:p>
        </w:tc>
        <w:tc>
          <w:tcPr>
            <w:tcW w:w="0" w:type="auto"/>
            <w:tcBorders>
              <w:top w:val="single" w:sz="12"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lang w:val="en-US"/>
              </w:rPr>
            </w:pPr>
            <w:r w:rsidRPr="005056B4">
              <w:rPr>
                <w:b/>
                <w:sz w:val="20"/>
                <w:szCs w:val="20"/>
                <w:lang w:val="en-US"/>
              </w:rPr>
              <w:t>1</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lang w:val="en-US"/>
              </w:rPr>
            </w:pPr>
            <w:r w:rsidRPr="005056B4">
              <w:rPr>
                <w:sz w:val="20"/>
                <w:szCs w:val="20"/>
                <w:lang w:val="en-US"/>
              </w:rPr>
              <w:t>1</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lang w:val="en-US"/>
              </w:rPr>
            </w:pPr>
            <w:r w:rsidRPr="005056B4">
              <w:rPr>
                <w:sz w:val="20"/>
                <w:szCs w:val="20"/>
                <w:lang w:val="en-US"/>
              </w:rPr>
              <w:t>2</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lang w:val="en-US"/>
              </w:rPr>
            </w:pPr>
            <w:r w:rsidRPr="005056B4">
              <w:rPr>
                <w:sz w:val="20"/>
                <w:szCs w:val="20"/>
                <w:lang w:val="en-US"/>
              </w:rPr>
              <w:t>3</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Professional and ethical responsibility</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lang w:val="en-US"/>
              </w:rPr>
            </w:pPr>
            <w:r w:rsidRPr="005056B4">
              <w:rPr>
                <w:sz w:val="20"/>
                <w:szCs w:val="20"/>
                <w:lang w:val="en-US"/>
              </w:rPr>
              <w:t>4</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Life-long learning skills</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lang w:val="en-US"/>
              </w:rPr>
            </w:pPr>
            <w:r w:rsidRPr="005056B4">
              <w:rPr>
                <w:sz w:val="20"/>
                <w:szCs w:val="20"/>
                <w:lang w:val="en-US"/>
              </w:rPr>
              <w:t>5</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lang w:val="en-US"/>
              </w:rPr>
            </w:pPr>
            <w:r w:rsidRPr="005056B4">
              <w:rPr>
                <w:sz w:val="20"/>
                <w:szCs w:val="20"/>
                <w:lang w:val="en-US"/>
              </w:rPr>
              <w:t>6</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lang w:val="en-US"/>
              </w:rPr>
            </w:pPr>
            <w:r w:rsidRPr="005056B4">
              <w:rPr>
                <w:sz w:val="20"/>
                <w:szCs w:val="20"/>
                <w:lang w:val="en-US"/>
              </w:rPr>
              <w:t>7</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lang w:val="en-US"/>
              </w:rPr>
            </w:pPr>
            <w:r w:rsidRPr="005056B4">
              <w:rPr>
                <w:sz w:val="20"/>
                <w:szCs w:val="20"/>
                <w:lang w:val="en-US"/>
              </w:rPr>
              <w:t>8</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lang w:val="en-US"/>
              </w:rPr>
            </w:pPr>
            <w:r w:rsidRPr="005056B4">
              <w:rPr>
                <w:sz w:val="20"/>
                <w:szCs w:val="20"/>
                <w:lang w:val="en-US"/>
              </w:rPr>
              <w:t>9</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r w:rsidRPr="005056B4">
              <w:rPr>
                <w:b/>
                <w:sz w:val="20"/>
                <w:szCs w:val="20"/>
              </w:rPr>
              <w:t>X</w:t>
            </w: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10</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11</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12</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13</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rPr>
                <w:sz w:val="20"/>
                <w:szCs w:val="20"/>
                <w:lang w:val="en-US"/>
              </w:rPr>
            </w:pPr>
            <w:r w:rsidRPr="005056B4">
              <w:rPr>
                <w:sz w:val="20"/>
                <w:szCs w:val="20"/>
                <w:lang w:val="en-US"/>
              </w:rPr>
              <w:t>14</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6" w:space="0" w:color="auto"/>
            </w:tcBorders>
          </w:tcPr>
          <w:p w:rsidR="008073B1" w:rsidRPr="005056B4" w:rsidRDefault="008073B1" w:rsidP="00C1550B">
            <w:pPr>
              <w:jc w:val="center"/>
              <w:rPr>
                <w:b/>
                <w:sz w:val="20"/>
                <w:szCs w:val="20"/>
              </w:rPr>
            </w:pPr>
          </w:p>
        </w:tc>
        <w:tc>
          <w:tcPr>
            <w:tcW w:w="0" w:type="auto"/>
            <w:tcBorders>
              <w:top w:val="single" w:sz="6" w:space="0" w:color="auto"/>
              <w:left w:val="single" w:sz="6"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X</w:t>
            </w:r>
          </w:p>
        </w:tc>
      </w:tr>
      <w:tr w:rsidR="008073B1" w:rsidRPr="005056B4" w:rsidTr="00C1550B">
        <w:tc>
          <w:tcPr>
            <w:tcW w:w="0" w:type="auto"/>
            <w:tcBorders>
              <w:top w:val="single" w:sz="6" w:space="0" w:color="auto"/>
              <w:left w:val="single" w:sz="12" w:space="0" w:color="auto"/>
              <w:bottom w:val="single" w:sz="12" w:space="0" w:color="auto"/>
              <w:right w:val="single" w:sz="12" w:space="0" w:color="auto"/>
            </w:tcBorders>
          </w:tcPr>
          <w:p w:rsidR="008073B1" w:rsidRPr="005056B4" w:rsidRDefault="008073B1" w:rsidP="00C1550B">
            <w:pPr>
              <w:jc w:val="both"/>
              <w:rPr>
                <w:b/>
                <w:sz w:val="20"/>
                <w:szCs w:val="20"/>
              </w:rPr>
            </w:pPr>
          </w:p>
        </w:tc>
        <w:tc>
          <w:tcPr>
            <w:tcW w:w="0" w:type="auto"/>
            <w:gridSpan w:val="6"/>
            <w:tcBorders>
              <w:top w:val="single" w:sz="6" w:space="0" w:color="auto"/>
              <w:left w:val="single" w:sz="12" w:space="0" w:color="auto"/>
              <w:bottom w:val="single" w:sz="12" w:space="0" w:color="auto"/>
              <w:right w:val="single" w:sz="12" w:space="0" w:color="auto"/>
            </w:tcBorders>
          </w:tcPr>
          <w:p w:rsidR="008073B1" w:rsidRPr="005056B4" w:rsidRDefault="008073B1" w:rsidP="00C1550B">
            <w:pPr>
              <w:jc w:val="both"/>
              <w:rPr>
                <w:sz w:val="20"/>
                <w:szCs w:val="20"/>
              </w:rPr>
            </w:pPr>
            <w:r w:rsidRPr="005056B4">
              <w:rPr>
                <w:sz w:val="20"/>
                <w:szCs w:val="20"/>
              </w:rPr>
              <w:t>(5: Very high, 4: High, 3: Medium, 2: Low, 1: Very low)</w:t>
            </w:r>
          </w:p>
        </w:tc>
      </w:tr>
    </w:tbl>
    <w:p w:rsidR="008073B1" w:rsidRPr="005056B4" w:rsidRDefault="008073B1" w:rsidP="008073B1">
      <w:pPr>
        <w:spacing w:line="360" w:lineRule="auto"/>
        <w:rPr>
          <w:sz w:val="20"/>
          <w:szCs w:val="20"/>
        </w:rPr>
      </w:pPr>
      <w:r w:rsidRPr="005056B4">
        <w:rPr>
          <w:b/>
          <w:sz w:val="20"/>
          <w:szCs w:val="20"/>
        </w:rPr>
        <w:t>Instructor(s):</w:t>
      </w:r>
      <w:r w:rsidRPr="005056B4">
        <w:rPr>
          <w:sz w:val="20"/>
          <w:szCs w:val="20"/>
        </w:rPr>
        <w:t xml:space="preserve"> </w:t>
      </w:r>
      <w:proofErr w:type="gramStart"/>
      <w:r w:rsidRPr="005056B4">
        <w:rPr>
          <w:sz w:val="20"/>
          <w:szCs w:val="20"/>
        </w:rPr>
        <w:t>Assist.Prof.</w:t>
      </w:r>
      <w:proofErr w:type="gramEnd"/>
      <w:r w:rsidRPr="005056B4">
        <w:rPr>
          <w:sz w:val="20"/>
          <w:szCs w:val="20"/>
        </w:rPr>
        <w:t xml:space="preserve"> Hakan ÇALIŞKAN, Lecturer Sibel ŞENTÜRK</w:t>
      </w:r>
    </w:p>
    <w:p w:rsidR="008073B1" w:rsidRPr="005056B4" w:rsidRDefault="008073B1" w:rsidP="008073B1">
      <w:pPr>
        <w:tabs>
          <w:tab w:val="left" w:pos="7800"/>
        </w:tabs>
        <w:rPr>
          <w:sz w:val="20"/>
          <w:szCs w:val="20"/>
        </w:rPr>
      </w:pPr>
      <w:r w:rsidRPr="005056B4">
        <w:rPr>
          <w:b/>
          <w:sz w:val="20"/>
          <w:szCs w:val="20"/>
        </w:rPr>
        <w:t>Signature</w:t>
      </w:r>
      <w:r w:rsidRPr="005056B4">
        <w:rPr>
          <w:sz w:val="20"/>
          <w:szCs w:val="20"/>
        </w:rPr>
        <w:t xml:space="preserve">: </w:t>
      </w:r>
      <w:r w:rsidRPr="005056B4">
        <w:rPr>
          <w:sz w:val="20"/>
          <w:szCs w:val="20"/>
        </w:rPr>
        <w:tab/>
        <w:t xml:space="preserve">   </w:t>
      </w:r>
      <w:r w:rsidRPr="005056B4">
        <w:rPr>
          <w:b/>
          <w:sz w:val="20"/>
          <w:szCs w:val="20"/>
        </w:rPr>
        <w:t>Date:</w:t>
      </w:r>
      <w:r w:rsidRPr="005056B4">
        <w:rPr>
          <w:sz w:val="20"/>
          <w:szCs w:val="20"/>
        </w:rPr>
        <w:t xml:space="preserve"> </w:t>
      </w:r>
    </w:p>
    <w:p w:rsidR="008073B1" w:rsidRPr="005056B4" w:rsidRDefault="008073B1" w:rsidP="008073B1">
      <w:pPr>
        <w:rPr>
          <w:sz w:val="20"/>
          <w:szCs w:val="20"/>
          <w:lang w:val="en-US"/>
        </w:rPr>
      </w:pPr>
      <w:r w:rsidRPr="005056B4">
        <w:rPr>
          <w:sz w:val="20"/>
          <w:szCs w:val="20"/>
        </w:rPr>
        <w:lastRenderedPageBreak/>
        <w:t xml:space="preserve">   </w:t>
      </w:r>
    </w:p>
    <w:p w:rsidR="008073B1" w:rsidRPr="005056B4" w:rsidRDefault="008073B1" w:rsidP="008073B1">
      <w:pPr>
        <w:jc w:val="center"/>
        <w:outlineLvl w:val="0"/>
        <w:rPr>
          <w:b/>
          <w:bCs/>
          <w:sz w:val="20"/>
          <w:szCs w:val="20"/>
          <w:lang w:val="en-GB"/>
        </w:rPr>
      </w:pPr>
      <w:r w:rsidRPr="005056B4">
        <w:rPr>
          <w:b/>
          <w:bCs/>
          <w:noProof/>
          <w:sz w:val="20"/>
          <w:szCs w:val="20"/>
        </w:rPr>
        <w:drawing>
          <wp:anchor distT="0" distB="0" distL="114300" distR="114300" simplePos="0" relativeHeight="251767808" behindDoc="0" locked="0" layoutInCell="1" allowOverlap="1">
            <wp:simplePos x="0" y="0"/>
            <wp:positionH relativeFrom="column">
              <wp:posOffset>-167640</wp:posOffset>
            </wp:positionH>
            <wp:positionV relativeFrom="paragraph">
              <wp:posOffset>-436880</wp:posOffset>
            </wp:positionV>
            <wp:extent cx="914400" cy="1152525"/>
            <wp:effectExtent l="19050" t="0" r="0" b="0"/>
            <wp:wrapNone/>
            <wp:docPr id="7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14400" cy="1152525"/>
                    </a:xfrm>
                    <a:prstGeom prst="rect">
                      <a:avLst/>
                    </a:prstGeom>
                    <a:noFill/>
                    <a:ln w="9525">
                      <a:noFill/>
                      <a:miter lim="800000"/>
                      <a:headEnd/>
                      <a:tailEnd/>
                    </a:ln>
                  </pic:spPr>
                </pic:pic>
              </a:graphicData>
            </a:graphic>
          </wp:anchor>
        </w:drawing>
      </w:r>
      <w:r w:rsidRPr="005056B4">
        <w:rPr>
          <w:b/>
          <w:bCs/>
          <w:sz w:val="20"/>
          <w:szCs w:val="20"/>
          <w:lang w:val="en-GB"/>
        </w:rPr>
        <w:t>ESOGÜ Field Crops Department</w:t>
      </w:r>
    </w:p>
    <w:p w:rsidR="008073B1" w:rsidRPr="005056B4" w:rsidRDefault="008073B1" w:rsidP="008073B1">
      <w:pPr>
        <w:jc w:val="center"/>
        <w:outlineLvl w:val="0"/>
        <w:rPr>
          <w:b/>
          <w:sz w:val="20"/>
          <w:szCs w:val="20"/>
          <w:lang w:val="en-US"/>
        </w:rPr>
      </w:pPr>
      <w:r w:rsidRPr="005056B4">
        <w:rPr>
          <w:b/>
          <w:sz w:val="20"/>
          <w:szCs w:val="20"/>
          <w:lang w:val="en-US"/>
        </w:rPr>
        <w:t>Course Information Form</w:t>
      </w:r>
    </w:p>
    <w:p w:rsidR="008073B1" w:rsidRPr="005056B4" w:rsidRDefault="008073B1" w:rsidP="008073B1">
      <w:pPr>
        <w:outlineLvl w:val="0"/>
        <w:rPr>
          <w:b/>
          <w:bCs/>
          <w:sz w:val="20"/>
          <w:szCs w:val="20"/>
          <w:lang w:val="en-GB"/>
        </w:rPr>
      </w:pPr>
    </w:p>
    <w:tbl>
      <w:tblPr>
        <w:tblpPr w:leftFromText="141" w:rightFromText="141" w:vertAnchor="text" w:horzAnchor="margin" w:tblpXSpec="right" w:tblpY="-37"/>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8073B1" w:rsidRPr="005056B4" w:rsidTr="00C1550B">
        <w:tc>
          <w:tcPr>
            <w:tcW w:w="1306" w:type="dxa"/>
            <w:vAlign w:val="center"/>
          </w:tcPr>
          <w:p w:rsidR="008073B1" w:rsidRPr="005056B4" w:rsidRDefault="008073B1" w:rsidP="00C1550B">
            <w:pPr>
              <w:outlineLvl w:val="0"/>
              <w:rPr>
                <w:b/>
                <w:bCs/>
                <w:sz w:val="20"/>
                <w:szCs w:val="20"/>
                <w:lang w:val="en-GB"/>
              </w:rPr>
            </w:pPr>
            <w:r w:rsidRPr="005056B4">
              <w:rPr>
                <w:b/>
                <w:bCs/>
                <w:sz w:val="20"/>
                <w:szCs w:val="20"/>
                <w:lang w:val="en-GB"/>
              </w:rPr>
              <w:t>SEMESTER</w:t>
            </w:r>
          </w:p>
        </w:tc>
        <w:tc>
          <w:tcPr>
            <w:tcW w:w="1388" w:type="dxa"/>
            <w:vAlign w:val="center"/>
          </w:tcPr>
          <w:p w:rsidR="008073B1" w:rsidRPr="005056B4" w:rsidRDefault="008073B1" w:rsidP="00C1550B">
            <w:pPr>
              <w:outlineLvl w:val="0"/>
              <w:rPr>
                <w:sz w:val="20"/>
                <w:szCs w:val="20"/>
                <w:lang w:val="en-GB"/>
              </w:rPr>
            </w:pPr>
            <w:r w:rsidRPr="005056B4">
              <w:rPr>
                <w:sz w:val="20"/>
                <w:szCs w:val="20"/>
                <w:lang w:val="en-GB"/>
              </w:rPr>
              <w:t>Spring</w:t>
            </w:r>
          </w:p>
        </w:tc>
      </w:tr>
    </w:tbl>
    <w:p w:rsidR="008073B1" w:rsidRPr="005056B4" w:rsidRDefault="008073B1" w:rsidP="008073B1">
      <w:pPr>
        <w:outlineLvl w:val="0"/>
        <w:rPr>
          <w:b/>
          <w:bCs/>
          <w:sz w:val="20"/>
          <w:szCs w:val="20"/>
          <w:lang w:val="en-GB"/>
        </w:rPr>
      </w:pPr>
    </w:p>
    <w:p w:rsidR="008073B1" w:rsidRPr="005056B4" w:rsidRDefault="008073B1" w:rsidP="008073B1">
      <w:pPr>
        <w:jc w:val="right"/>
        <w:outlineLvl w:val="0"/>
        <w:rPr>
          <w:b/>
          <w:bCs/>
          <w:sz w:val="20"/>
          <w:szCs w:val="20"/>
          <w:lang w:val="en-GB"/>
        </w:rPr>
      </w:pPr>
    </w:p>
    <w:tbl>
      <w:tblPr>
        <w:tblW w:w="10308"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94"/>
        <w:gridCol w:w="2534"/>
        <w:gridCol w:w="2026"/>
        <w:gridCol w:w="3854"/>
      </w:tblGrid>
      <w:tr w:rsidR="008073B1" w:rsidRPr="005056B4" w:rsidTr="00C1550B">
        <w:tc>
          <w:tcPr>
            <w:tcW w:w="1894" w:type="dxa"/>
            <w:vAlign w:val="center"/>
          </w:tcPr>
          <w:p w:rsidR="008073B1" w:rsidRPr="005056B4" w:rsidRDefault="008073B1" w:rsidP="00C1550B">
            <w:pPr>
              <w:jc w:val="center"/>
              <w:outlineLvl w:val="0"/>
              <w:rPr>
                <w:b/>
                <w:bCs/>
                <w:sz w:val="20"/>
                <w:szCs w:val="20"/>
                <w:lang w:val="en-GB"/>
              </w:rPr>
            </w:pPr>
            <w:r w:rsidRPr="005056B4">
              <w:rPr>
                <w:b/>
                <w:bCs/>
                <w:sz w:val="20"/>
                <w:szCs w:val="20"/>
                <w:lang w:val="en-GB"/>
              </w:rPr>
              <w:t>COURSE CODE</w:t>
            </w:r>
          </w:p>
        </w:tc>
        <w:tc>
          <w:tcPr>
            <w:tcW w:w="2534" w:type="dxa"/>
            <w:vAlign w:val="center"/>
          </w:tcPr>
          <w:p w:rsidR="008073B1" w:rsidRPr="005056B4" w:rsidRDefault="008073B1" w:rsidP="00C1550B">
            <w:pPr>
              <w:outlineLvl w:val="0"/>
              <w:rPr>
                <w:sz w:val="20"/>
                <w:szCs w:val="20"/>
                <w:lang w:val="en-GB"/>
              </w:rPr>
            </w:pPr>
            <w:r w:rsidRPr="005056B4">
              <w:rPr>
                <w:sz w:val="20"/>
                <w:szCs w:val="20"/>
                <w:lang w:val="en-GB"/>
              </w:rPr>
              <w:t xml:space="preserve"> </w:t>
            </w:r>
            <w:r w:rsidRPr="005056B4">
              <w:rPr>
                <w:sz w:val="20"/>
                <w:szCs w:val="20"/>
              </w:rPr>
              <w:t xml:space="preserve">  251218017</w:t>
            </w:r>
          </w:p>
        </w:tc>
        <w:tc>
          <w:tcPr>
            <w:tcW w:w="2026" w:type="dxa"/>
            <w:vAlign w:val="center"/>
          </w:tcPr>
          <w:p w:rsidR="008073B1" w:rsidRPr="005056B4" w:rsidRDefault="008073B1" w:rsidP="00C1550B">
            <w:pPr>
              <w:jc w:val="center"/>
              <w:outlineLvl w:val="0"/>
              <w:rPr>
                <w:b/>
                <w:bCs/>
                <w:sz w:val="20"/>
                <w:szCs w:val="20"/>
                <w:lang w:val="en-GB"/>
              </w:rPr>
            </w:pPr>
            <w:r w:rsidRPr="005056B4">
              <w:rPr>
                <w:b/>
                <w:bCs/>
                <w:sz w:val="20"/>
                <w:szCs w:val="20"/>
                <w:lang w:val="en-GB"/>
              </w:rPr>
              <w:t>COURSE NAME</w:t>
            </w:r>
          </w:p>
        </w:tc>
        <w:tc>
          <w:tcPr>
            <w:tcW w:w="3854" w:type="dxa"/>
          </w:tcPr>
          <w:p w:rsidR="008073B1" w:rsidRPr="005056B4" w:rsidRDefault="008073B1" w:rsidP="00C1550B">
            <w:pPr>
              <w:pStyle w:val="Balk4"/>
              <w:rPr>
                <w:b w:val="0"/>
                <w:bCs w:val="0"/>
                <w:sz w:val="20"/>
                <w:szCs w:val="20"/>
                <w:lang w:val="en-GB"/>
              </w:rPr>
            </w:pPr>
            <w:bookmarkStart w:id="45" w:name="_Diction"/>
            <w:bookmarkEnd w:id="45"/>
            <w:r w:rsidRPr="005056B4">
              <w:rPr>
                <w:b w:val="0"/>
                <w:bCs w:val="0"/>
                <w:sz w:val="20"/>
                <w:szCs w:val="20"/>
                <w:lang w:val="en-GB"/>
              </w:rPr>
              <w:t xml:space="preserve"> Diction</w:t>
            </w:r>
          </w:p>
        </w:tc>
      </w:tr>
    </w:tbl>
    <w:p w:rsidR="008073B1" w:rsidRPr="005056B4" w:rsidRDefault="008073B1" w:rsidP="008073B1">
      <w:pPr>
        <w:outlineLvl w:val="0"/>
        <w:rPr>
          <w:sz w:val="20"/>
          <w:szCs w:val="20"/>
          <w:lang w:val="en-GB"/>
        </w:rPr>
      </w:pPr>
      <w:r w:rsidRPr="005056B4">
        <w:rPr>
          <w:b/>
          <w:bCs/>
          <w:sz w:val="20"/>
          <w:szCs w:val="20"/>
          <w:lang w:val="en-GB"/>
        </w:rPr>
        <w:t xml:space="preserve">                                                   </w:t>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r>
      <w:r w:rsidRPr="005056B4">
        <w:rPr>
          <w:b/>
          <w:bCs/>
          <w:sz w:val="20"/>
          <w:szCs w:val="20"/>
          <w:lang w:val="en-GB"/>
        </w:rPr>
        <w:tab/>
        <w:t xml:space="preserve">      </w:t>
      </w:r>
    </w:p>
    <w:tbl>
      <w:tblPr>
        <w:tblW w:w="5230"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
        <w:gridCol w:w="1169"/>
        <w:gridCol w:w="21"/>
        <w:gridCol w:w="571"/>
        <w:gridCol w:w="322"/>
        <w:gridCol w:w="1095"/>
        <w:gridCol w:w="194"/>
        <w:gridCol w:w="639"/>
        <w:gridCol w:w="641"/>
        <w:gridCol w:w="849"/>
        <w:gridCol w:w="600"/>
        <w:gridCol w:w="173"/>
        <w:gridCol w:w="2519"/>
        <w:gridCol w:w="52"/>
        <w:gridCol w:w="1010"/>
        <w:gridCol w:w="348"/>
      </w:tblGrid>
      <w:tr w:rsidR="008073B1" w:rsidRPr="005056B4" w:rsidTr="00C1550B">
        <w:trPr>
          <w:trHeight w:val="383"/>
        </w:trPr>
        <w:tc>
          <w:tcPr>
            <w:tcW w:w="628" w:type="pct"/>
            <w:gridSpan w:val="3"/>
            <w:vMerge w:val="restart"/>
            <w:tcBorders>
              <w:top w:val="single" w:sz="12" w:space="0" w:color="auto"/>
              <w:right w:val="single" w:sz="12" w:space="0" w:color="auto"/>
            </w:tcBorders>
            <w:vAlign w:val="center"/>
          </w:tcPr>
          <w:p w:rsidR="008073B1" w:rsidRPr="005056B4" w:rsidRDefault="008073B1" w:rsidP="00C1550B">
            <w:pPr>
              <w:rPr>
                <w:b/>
                <w:bCs/>
                <w:sz w:val="20"/>
                <w:szCs w:val="20"/>
                <w:lang w:val="en-GB"/>
              </w:rPr>
            </w:pPr>
            <w:r w:rsidRPr="005056B4">
              <w:rPr>
                <w:b/>
                <w:bCs/>
                <w:sz w:val="20"/>
                <w:szCs w:val="20"/>
                <w:lang w:val="en-GB"/>
              </w:rPr>
              <w:t>SEMESTER</w:t>
            </w:r>
          </w:p>
          <w:p w:rsidR="008073B1" w:rsidRPr="005056B4" w:rsidRDefault="008073B1" w:rsidP="00C1550B">
            <w:pPr>
              <w:rPr>
                <w:sz w:val="20"/>
                <w:szCs w:val="20"/>
                <w:lang w:val="en-GB"/>
              </w:rPr>
            </w:pPr>
          </w:p>
        </w:tc>
        <w:tc>
          <w:tcPr>
            <w:tcW w:w="1679" w:type="pct"/>
            <w:gridSpan w:val="6"/>
            <w:tcBorders>
              <w:top w:val="single" w:sz="12" w:space="0" w:color="auto"/>
              <w:left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WEEKLY COURSE PERIOD</w:t>
            </w:r>
          </w:p>
        </w:tc>
        <w:tc>
          <w:tcPr>
            <w:tcW w:w="2692" w:type="pct"/>
            <w:gridSpan w:val="7"/>
            <w:tcBorders>
              <w:top w:val="single" w:sz="12" w:space="0" w:color="auto"/>
              <w:lef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COURSE OF</w:t>
            </w:r>
          </w:p>
        </w:tc>
      </w:tr>
      <w:tr w:rsidR="008073B1" w:rsidRPr="005056B4" w:rsidTr="00C1550B">
        <w:trPr>
          <w:trHeight w:val="382"/>
        </w:trPr>
        <w:tc>
          <w:tcPr>
            <w:tcW w:w="628" w:type="pct"/>
            <w:gridSpan w:val="3"/>
            <w:vMerge/>
            <w:tcBorders>
              <w:right w:val="single" w:sz="12" w:space="0" w:color="auto"/>
            </w:tcBorders>
          </w:tcPr>
          <w:p w:rsidR="008073B1" w:rsidRPr="005056B4" w:rsidRDefault="008073B1" w:rsidP="00C1550B">
            <w:pPr>
              <w:rPr>
                <w:b/>
                <w:bCs/>
                <w:sz w:val="20"/>
                <w:szCs w:val="20"/>
                <w:lang w:val="en-GB"/>
              </w:rPr>
            </w:pPr>
          </w:p>
        </w:tc>
        <w:tc>
          <w:tcPr>
            <w:tcW w:w="433" w:type="pct"/>
            <w:gridSpan w:val="2"/>
            <w:tcBorders>
              <w:lef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Theory</w:t>
            </w:r>
          </w:p>
        </w:tc>
        <w:tc>
          <w:tcPr>
            <w:tcW w:w="531" w:type="pct"/>
            <w:vAlign w:val="center"/>
          </w:tcPr>
          <w:p w:rsidR="008073B1" w:rsidRPr="005056B4" w:rsidRDefault="008073B1" w:rsidP="00C1550B">
            <w:pPr>
              <w:jc w:val="center"/>
              <w:rPr>
                <w:b/>
                <w:bCs/>
                <w:sz w:val="20"/>
                <w:szCs w:val="20"/>
                <w:lang w:val="en-GB"/>
              </w:rPr>
            </w:pPr>
            <w:r w:rsidRPr="005056B4">
              <w:rPr>
                <w:b/>
                <w:bCs/>
                <w:sz w:val="20"/>
                <w:szCs w:val="20"/>
                <w:lang w:val="en-GB"/>
              </w:rPr>
              <w:t>Practice</w:t>
            </w:r>
          </w:p>
        </w:tc>
        <w:tc>
          <w:tcPr>
            <w:tcW w:w="715" w:type="pct"/>
            <w:gridSpan w:val="3"/>
            <w:tcBorders>
              <w:right w:val="single" w:sz="12" w:space="0" w:color="auto"/>
            </w:tcBorders>
            <w:vAlign w:val="center"/>
          </w:tcPr>
          <w:p w:rsidR="008073B1" w:rsidRPr="005056B4" w:rsidRDefault="008073B1" w:rsidP="00C1550B">
            <w:pPr>
              <w:ind w:left="-111" w:right="-108"/>
              <w:jc w:val="center"/>
              <w:rPr>
                <w:b/>
                <w:bCs/>
                <w:sz w:val="20"/>
                <w:szCs w:val="20"/>
                <w:lang w:val="en-GB"/>
              </w:rPr>
            </w:pPr>
            <w:r w:rsidRPr="005056B4">
              <w:rPr>
                <w:b/>
                <w:bCs/>
                <w:sz w:val="20"/>
                <w:szCs w:val="20"/>
                <w:lang w:val="en-GB"/>
              </w:rPr>
              <w:t>Laboratory</w:t>
            </w:r>
          </w:p>
        </w:tc>
        <w:tc>
          <w:tcPr>
            <w:tcW w:w="412" w:type="pct"/>
            <w:vAlign w:val="center"/>
          </w:tcPr>
          <w:p w:rsidR="008073B1" w:rsidRPr="005056B4" w:rsidRDefault="008073B1" w:rsidP="00C1550B">
            <w:pPr>
              <w:jc w:val="center"/>
              <w:rPr>
                <w:b/>
                <w:bCs/>
                <w:sz w:val="20"/>
                <w:szCs w:val="20"/>
                <w:lang w:val="en-GB"/>
              </w:rPr>
            </w:pPr>
            <w:r w:rsidRPr="005056B4">
              <w:rPr>
                <w:b/>
                <w:bCs/>
                <w:sz w:val="20"/>
                <w:szCs w:val="20"/>
                <w:lang w:val="en-GB"/>
              </w:rPr>
              <w:t>Credit</w:t>
            </w:r>
          </w:p>
        </w:tc>
        <w:tc>
          <w:tcPr>
            <w:tcW w:w="291" w:type="pct"/>
            <w:vAlign w:val="center"/>
          </w:tcPr>
          <w:p w:rsidR="008073B1" w:rsidRPr="005056B4" w:rsidRDefault="008073B1" w:rsidP="00C1550B">
            <w:pPr>
              <w:ind w:left="-111" w:right="-108"/>
              <w:jc w:val="center"/>
              <w:rPr>
                <w:b/>
                <w:bCs/>
                <w:sz w:val="20"/>
                <w:szCs w:val="20"/>
                <w:lang w:val="en-GB"/>
              </w:rPr>
            </w:pPr>
            <w:r w:rsidRPr="005056B4">
              <w:rPr>
                <w:b/>
                <w:bCs/>
                <w:sz w:val="20"/>
                <w:szCs w:val="20"/>
                <w:lang w:val="en-GB"/>
              </w:rPr>
              <w:t>ECTS</w:t>
            </w:r>
          </w:p>
        </w:tc>
        <w:tc>
          <w:tcPr>
            <w:tcW w:w="1306" w:type="pct"/>
            <w:gridSpan w:val="2"/>
            <w:vAlign w:val="center"/>
          </w:tcPr>
          <w:p w:rsidR="008073B1" w:rsidRPr="005056B4" w:rsidRDefault="008073B1" w:rsidP="00C1550B">
            <w:pPr>
              <w:jc w:val="center"/>
              <w:rPr>
                <w:b/>
                <w:bCs/>
                <w:sz w:val="20"/>
                <w:szCs w:val="20"/>
                <w:lang w:val="en-GB"/>
              </w:rPr>
            </w:pPr>
            <w:r w:rsidRPr="005056B4">
              <w:rPr>
                <w:b/>
                <w:bCs/>
                <w:sz w:val="20"/>
                <w:szCs w:val="20"/>
                <w:lang w:val="en-GB"/>
              </w:rPr>
              <w:t>TYPE</w:t>
            </w:r>
          </w:p>
        </w:tc>
        <w:tc>
          <w:tcPr>
            <w:tcW w:w="684" w:type="pct"/>
            <w:gridSpan w:val="3"/>
            <w:vAlign w:val="center"/>
          </w:tcPr>
          <w:p w:rsidR="008073B1" w:rsidRPr="005056B4" w:rsidRDefault="008073B1" w:rsidP="00C1550B">
            <w:pPr>
              <w:jc w:val="center"/>
              <w:rPr>
                <w:b/>
                <w:bCs/>
                <w:sz w:val="20"/>
                <w:szCs w:val="20"/>
                <w:lang w:val="en-GB"/>
              </w:rPr>
            </w:pPr>
            <w:r w:rsidRPr="005056B4">
              <w:rPr>
                <w:b/>
                <w:bCs/>
                <w:sz w:val="20"/>
                <w:szCs w:val="20"/>
                <w:lang w:val="en-GB"/>
              </w:rPr>
              <w:t>LANGUAGE</w:t>
            </w:r>
          </w:p>
        </w:tc>
      </w:tr>
      <w:tr w:rsidR="008073B1" w:rsidRPr="005056B4" w:rsidTr="00C1550B">
        <w:trPr>
          <w:trHeight w:val="367"/>
        </w:trPr>
        <w:tc>
          <w:tcPr>
            <w:tcW w:w="628" w:type="pct"/>
            <w:gridSpan w:val="3"/>
            <w:tcBorders>
              <w:bottom w:val="single" w:sz="12" w:space="0" w:color="auto"/>
              <w:right w:val="single" w:sz="12" w:space="0" w:color="auto"/>
            </w:tcBorders>
            <w:vAlign w:val="center"/>
          </w:tcPr>
          <w:p w:rsidR="008073B1" w:rsidRPr="005056B4" w:rsidRDefault="008073B1" w:rsidP="00C1550B">
            <w:pPr>
              <w:jc w:val="center"/>
              <w:rPr>
                <w:sz w:val="20"/>
                <w:szCs w:val="20"/>
              </w:rPr>
            </w:pPr>
            <w:r w:rsidRPr="005056B4">
              <w:rPr>
                <w:sz w:val="20"/>
                <w:szCs w:val="20"/>
              </w:rPr>
              <w:t>VIII</w:t>
            </w:r>
          </w:p>
        </w:tc>
        <w:tc>
          <w:tcPr>
            <w:tcW w:w="433" w:type="pct"/>
            <w:gridSpan w:val="2"/>
            <w:tcBorders>
              <w:left w:val="single" w:sz="12" w:space="0" w:color="auto"/>
              <w:bottom w:val="single" w:sz="12" w:space="0" w:color="auto"/>
            </w:tcBorders>
            <w:vAlign w:val="center"/>
          </w:tcPr>
          <w:p w:rsidR="008073B1" w:rsidRPr="005056B4" w:rsidRDefault="008073B1" w:rsidP="00C1550B">
            <w:pPr>
              <w:jc w:val="center"/>
              <w:rPr>
                <w:sz w:val="20"/>
                <w:szCs w:val="20"/>
              </w:rPr>
            </w:pPr>
            <w:r w:rsidRPr="005056B4">
              <w:rPr>
                <w:sz w:val="20"/>
                <w:szCs w:val="20"/>
              </w:rPr>
              <w:t>3</w:t>
            </w:r>
          </w:p>
        </w:tc>
        <w:tc>
          <w:tcPr>
            <w:tcW w:w="531" w:type="pct"/>
            <w:tcBorders>
              <w:bottom w:val="single" w:sz="12" w:space="0" w:color="auto"/>
            </w:tcBorders>
            <w:vAlign w:val="center"/>
          </w:tcPr>
          <w:p w:rsidR="008073B1" w:rsidRPr="005056B4" w:rsidRDefault="008073B1" w:rsidP="00C1550B">
            <w:pPr>
              <w:jc w:val="center"/>
              <w:rPr>
                <w:sz w:val="20"/>
                <w:szCs w:val="20"/>
              </w:rPr>
            </w:pPr>
            <w:r w:rsidRPr="005056B4">
              <w:rPr>
                <w:sz w:val="20"/>
                <w:szCs w:val="20"/>
              </w:rPr>
              <w:t>0</w:t>
            </w:r>
          </w:p>
        </w:tc>
        <w:tc>
          <w:tcPr>
            <w:tcW w:w="715" w:type="pct"/>
            <w:gridSpan w:val="3"/>
            <w:tcBorders>
              <w:bottom w:val="single" w:sz="12" w:space="0" w:color="auto"/>
              <w:right w:val="single" w:sz="12" w:space="0" w:color="auto"/>
            </w:tcBorders>
            <w:vAlign w:val="center"/>
          </w:tcPr>
          <w:p w:rsidR="008073B1" w:rsidRPr="005056B4" w:rsidRDefault="008073B1" w:rsidP="00C1550B">
            <w:pPr>
              <w:jc w:val="center"/>
              <w:rPr>
                <w:sz w:val="20"/>
                <w:szCs w:val="20"/>
              </w:rPr>
            </w:pPr>
            <w:r w:rsidRPr="005056B4">
              <w:rPr>
                <w:sz w:val="20"/>
                <w:szCs w:val="20"/>
              </w:rPr>
              <w:t xml:space="preserve">0 </w:t>
            </w:r>
          </w:p>
        </w:tc>
        <w:tc>
          <w:tcPr>
            <w:tcW w:w="412" w:type="pct"/>
            <w:tcBorders>
              <w:bottom w:val="single" w:sz="12" w:space="0" w:color="auto"/>
            </w:tcBorders>
            <w:vAlign w:val="center"/>
          </w:tcPr>
          <w:p w:rsidR="008073B1" w:rsidRPr="005056B4" w:rsidRDefault="008073B1" w:rsidP="00C1550B">
            <w:pPr>
              <w:jc w:val="center"/>
              <w:rPr>
                <w:sz w:val="20"/>
                <w:szCs w:val="20"/>
              </w:rPr>
            </w:pPr>
            <w:r w:rsidRPr="005056B4">
              <w:rPr>
                <w:sz w:val="20"/>
                <w:szCs w:val="20"/>
              </w:rPr>
              <w:t>3</w:t>
            </w:r>
          </w:p>
        </w:tc>
        <w:tc>
          <w:tcPr>
            <w:tcW w:w="291" w:type="pct"/>
            <w:tcBorders>
              <w:bottom w:val="single" w:sz="12" w:space="0" w:color="auto"/>
            </w:tcBorders>
            <w:vAlign w:val="center"/>
          </w:tcPr>
          <w:p w:rsidR="008073B1" w:rsidRPr="005056B4" w:rsidRDefault="008073B1" w:rsidP="00C1550B">
            <w:pPr>
              <w:jc w:val="center"/>
              <w:rPr>
                <w:sz w:val="20"/>
                <w:szCs w:val="20"/>
                <w:lang w:val="en-GB"/>
              </w:rPr>
            </w:pPr>
            <w:r w:rsidRPr="005056B4">
              <w:rPr>
                <w:sz w:val="20"/>
                <w:szCs w:val="20"/>
                <w:lang w:val="en-GB"/>
              </w:rPr>
              <w:t>3</w:t>
            </w:r>
          </w:p>
        </w:tc>
        <w:tc>
          <w:tcPr>
            <w:tcW w:w="1306" w:type="pct"/>
            <w:gridSpan w:val="2"/>
            <w:tcBorders>
              <w:bottom w:val="single" w:sz="12" w:space="0" w:color="auto"/>
            </w:tcBorders>
            <w:vAlign w:val="center"/>
          </w:tcPr>
          <w:p w:rsidR="008073B1" w:rsidRPr="005056B4" w:rsidRDefault="008073B1" w:rsidP="00C1550B">
            <w:pPr>
              <w:jc w:val="center"/>
              <w:rPr>
                <w:sz w:val="20"/>
                <w:szCs w:val="20"/>
                <w:vertAlign w:val="superscript"/>
                <w:lang w:val="en-GB"/>
              </w:rPr>
            </w:pPr>
            <w:r w:rsidRPr="005056B4">
              <w:rPr>
                <w:sz w:val="20"/>
                <w:szCs w:val="20"/>
                <w:vertAlign w:val="superscript"/>
                <w:lang w:val="en-GB"/>
              </w:rPr>
              <w:t>COMPULSORY ()  ELECTIVE (X)</w:t>
            </w:r>
          </w:p>
        </w:tc>
        <w:tc>
          <w:tcPr>
            <w:tcW w:w="684" w:type="pct"/>
            <w:gridSpan w:val="3"/>
            <w:tcBorders>
              <w:bottom w:val="single" w:sz="12" w:space="0" w:color="auto"/>
            </w:tcBorders>
          </w:tcPr>
          <w:p w:rsidR="008073B1" w:rsidRPr="005056B4" w:rsidRDefault="008073B1" w:rsidP="00C1550B">
            <w:pPr>
              <w:jc w:val="center"/>
              <w:rPr>
                <w:sz w:val="20"/>
                <w:szCs w:val="20"/>
                <w:lang w:val="en-GB"/>
              </w:rPr>
            </w:pPr>
            <w:r w:rsidRPr="005056B4">
              <w:rPr>
                <w:sz w:val="20"/>
                <w:szCs w:val="20"/>
                <w:lang w:val="en-GB"/>
              </w:rPr>
              <w:t>Turkish</w:t>
            </w:r>
          </w:p>
        </w:tc>
      </w:tr>
      <w:tr w:rsidR="008073B1" w:rsidRPr="005056B4" w:rsidTr="00C1550B">
        <w:tblPrEx>
          <w:tblBorders>
            <w:insideH w:val="single" w:sz="6" w:space="0" w:color="auto"/>
            <w:insideV w:val="single" w:sz="6" w:space="0" w:color="auto"/>
          </w:tblBorders>
        </w:tblPrEx>
        <w:trPr>
          <w:trHeight w:val="340"/>
        </w:trPr>
        <w:tc>
          <w:tcPr>
            <w:tcW w:w="5000" w:type="pct"/>
            <w:gridSpan w:val="16"/>
            <w:tcBorders>
              <w:top w:val="single" w:sz="12" w:space="0" w:color="auto"/>
              <w:bottom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COURSE CATAGORY</w:t>
            </w:r>
          </w:p>
        </w:tc>
      </w:tr>
      <w:tr w:rsidR="008073B1" w:rsidRPr="005056B4" w:rsidTr="00C1550B">
        <w:tblPrEx>
          <w:tblBorders>
            <w:insideH w:val="single" w:sz="6" w:space="0" w:color="auto"/>
            <w:insideV w:val="single" w:sz="6" w:space="0" w:color="auto"/>
          </w:tblBorders>
        </w:tblPrEx>
        <w:trPr>
          <w:trHeight w:val="546"/>
        </w:trPr>
        <w:tc>
          <w:tcPr>
            <w:tcW w:w="905" w:type="pct"/>
            <w:gridSpan w:val="4"/>
            <w:tcBorders>
              <w:top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Basic Science</w:t>
            </w:r>
          </w:p>
        </w:tc>
        <w:tc>
          <w:tcPr>
            <w:tcW w:w="1091" w:type="pct"/>
            <w:gridSpan w:val="4"/>
            <w:tcBorders>
              <w:top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Basic Engineering</w:t>
            </w:r>
          </w:p>
        </w:tc>
        <w:tc>
          <w:tcPr>
            <w:tcW w:w="2344" w:type="pct"/>
            <w:gridSpan w:val="6"/>
            <w:tcBorders>
              <w:top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Field Crops</w:t>
            </w:r>
          </w:p>
          <w:p w:rsidR="008073B1" w:rsidRPr="005056B4" w:rsidRDefault="008073B1" w:rsidP="00C1550B">
            <w:pPr>
              <w:jc w:val="center"/>
              <w:rPr>
                <w:b/>
                <w:bCs/>
                <w:sz w:val="20"/>
                <w:szCs w:val="20"/>
                <w:lang w:val="en-GB"/>
              </w:rPr>
            </w:pPr>
            <w:r w:rsidRPr="005056B4">
              <w:rPr>
                <w:b/>
                <w:bCs/>
                <w:sz w:val="20"/>
                <w:szCs w:val="20"/>
                <w:lang w:val="en-GB"/>
              </w:rPr>
              <w:t xml:space="preserve"> [if it contains considerable design, mark with  (</w:t>
            </w:r>
            <w:r w:rsidRPr="005056B4">
              <w:rPr>
                <w:b/>
                <w:bCs/>
                <w:sz w:val="20"/>
                <w:szCs w:val="20"/>
                <w:lang w:val="en-GB"/>
              </w:rPr>
              <w:sym w:font="Symbol" w:char="F0D6"/>
            </w:r>
            <w:r w:rsidRPr="005056B4">
              <w:rPr>
                <w:b/>
                <w:bCs/>
                <w:sz w:val="20"/>
                <w:szCs w:val="20"/>
                <w:lang w:val="en-GB"/>
              </w:rPr>
              <w:t>) ]</w:t>
            </w:r>
          </w:p>
        </w:tc>
        <w:tc>
          <w:tcPr>
            <w:tcW w:w="660" w:type="pct"/>
            <w:gridSpan w:val="2"/>
            <w:tcBorders>
              <w:top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Social Science</w:t>
            </w:r>
          </w:p>
        </w:tc>
      </w:tr>
      <w:tr w:rsidR="008073B1" w:rsidRPr="005056B4" w:rsidTr="00C1550B">
        <w:tblPrEx>
          <w:tblBorders>
            <w:insideH w:val="single" w:sz="6" w:space="0" w:color="auto"/>
            <w:insideV w:val="single" w:sz="6" w:space="0" w:color="auto"/>
          </w:tblBorders>
        </w:tblPrEx>
        <w:trPr>
          <w:trHeight w:val="138"/>
        </w:trPr>
        <w:tc>
          <w:tcPr>
            <w:tcW w:w="905" w:type="pct"/>
            <w:gridSpan w:val="4"/>
            <w:tcBorders>
              <w:bottom w:val="single" w:sz="12" w:space="0" w:color="auto"/>
              <w:right w:val="single" w:sz="4" w:space="0" w:color="auto"/>
            </w:tcBorders>
          </w:tcPr>
          <w:p w:rsidR="008073B1" w:rsidRPr="005056B4" w:rsidRDefault="008073B1" w:rsidP="00C1550B">
            <w:pPr>
              <w:jc w:val="center"/>
              <w:rPr>
                <w:sz w:val="20"/>
                <w:szCs w:val="20"/>
                <w:lang w:val="en-GB"/>
              </w:rPr>
            </w:pPr>
          </w:p>
        </w:tc>
        <w:tc>
          <w:tcPr>
            <w:tcW w:w="1091" w:type="pct"/>
            <w:gridSpan w:val="4"/>
            <w:tcBorders>
              <w:left w:val="single" w:sz="4" w:space="0" w:color="auto"/>
              <w:bottom w:val="single" w:sz="12" w:space="0" w:color="auto"/>
              <w:right w:val="single" w:sz="4" w:space="0" w:color="auto"/>
            </w:tcBorders>
          </w:tcPr>
          <w:p w:rsidR="008073B1" w:rsidRPr="005056B4" w:rsidRDefault="008073B1" w:rsidP="00C1550B">
            <w:pPr>
              <w:jc w:val="center"/>
              <w:rPr>
                <w:sz w:val="20"/>
                <w:szCs w:val="20"/>
                <w:lang w:val="en-GB"/>
              </w:rPr>
            </w:pPr>
          </w:p>
        </w:tc>
        <w:tc>
          <w:tcPr>
            <w:tcW w:w="2344" w:type="pct"/>
            <w:gridSpan w:val="6"/>
            <w:tcBorders>
              <w:left w:val="single" w:sz="4" w:space="0" w:color="auto"/>
              <w:bottom w:val="single" w:sz="12" w:space="0" w:color="auto"/>
            </w:tcBorders>
          </w:tcPr>
          <w:p w:rsidR="008073B1" w:rsidRPr="005056B4" w:rsidRDefault="008073B1" w:rsidP="00C1550B">
            <w:pPr>
              <w:jc w:val="center"/>
              <w:rPr>
                <w:sz w:val="20"/>
                <w:szCs w:val="20"/>
                <w:lang w:val="en-GB"/>
              </w:rPr>
            </w:pPr>
          </w:p>
        </w:tc>
        <w:tc>
          <w:tcPr>
            <w:tcW w:w="660" w:type="pct"/>
            <w:gridSpan w:val="2"/>
            <w:tcBorders>
              <w:left w:val="single" w:sz="4" w:space="0" w:color="auto"/>
              <w:bottom w:val="single" w:sz="12" w:space="0" w:color="auto"/>
            </w:tcBorders>
          </w:tcPr>
          <w:p w:rsidR="008073B1" w:rsidRPr="005056B4" w:rsidRDefault="008073B1" w:rsidP="00C1550B">
            <w:pPr>
              <w:jc w:val="center"/>
              <w:rPr>
                <w:sz w:val="20"/>
                <w:szCs w:val="20"/>
                <w:lang w:val="en-GB"/>
              </w:rPr>
            </w:pPr>
            <w:r w:rsidRPr="005056B4">
              <w:rPr>
                <w:sz w:val="20"/>
                <w:szCs w:val="20"/>
                <w:lang w:val="en-GB"/>
              </w:rPr>
              <w:t>X</w:t>
            </w:r>
          </w:p>
        </w:tc>
      </w:tr>
      <w:tr w:rsidR="008073B1" w:rsidRPr="005056B4" w:rsidTr="00C1550B">
        <w:trPr>
          <w:trHeight w:val="324"/>
        </w:trPr>
        <w:tc>
          <w:tcPr>
            <w:tcW w:w="5000" w:type="pct"/>
            <w:gridSpan w:val="16"/>
            <w:tcBorders>
              <w:top w:val="single" w:sz="12" w:space="0" w:color="auto"/>
              <w:bottom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ASSESSMENT CRITERIA</w:t>
            </w:r>
          </w:p>
        </w:tc>
      </w:tr>
      <w:tr w:rsidR="008073B1" w:rsidRPr="005056B4" w:rsidTr="00C1550B">
        <w:tc>
          <w:tcPr>
            <w:tcW w:w="1686" w:type="pct"/>
            <w:gridSpan w:val="7"/>
            <w:vMerge w:val="restart"/>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MID-TERM</w:t>
            </w:r>
          </w:p>
        </w:tc>
        <w:tc>
          <w:tcPr>
            <w:tcW w:w="1408" w:type="pct"/>
            <w:gridSpan w:val="5"/>
            <w:tcBorders>
              <w:top w:val="single" w:sz="12" w:space="0" w:color="auto"/>
              <w:left w:val="single" w:sz="12" w:space="0" w:color="auto"/>
              <w:bottom w:val="single" w:sz="8"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Evaluation Type</w:t>
            </w:r>
          </w:p>
        </w:tc>
        <w:tc>
          <w:tcPr>
            <w:tcW w:w="1247" w:type="pct"/>
            <w:gridSpan w:val="2"/>
            <w:tcBorders>
              <w:top w:val="single" w:sz="12" w:space="0" w:color="auto"/>
              <w:bottom w:val="single" w:sz="8" w:space="0" w:color="auto"/>
              <w:right w:val="single" w:sz="8"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Quantity</w:t>
            </w:r>
          </w:p>
        </w:tc>
        <w:tc>
          <w:tcPr>
            <w:tcW w:w="660" w:type="pct"/>
            <w:gridSpan w:val="2"/>
            <w:tcBorders>
              <w:top w:val="single" w:sz="12" w:space="0" w:color="auto"/>
              <w:left w:val="single" w:sz="8" w:space="0" w:color="auto"/>
              <w:bottom w:val="single" w:sz="8"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w:t>
            </w:r>
          </w:p>
        </w:tc>
      </w:tr>
      <w:tr w:rsidR="008073B1" w:rsidRPr="005056B4" w:rsidTr="00C1550B">
        <w:tc>
          <w:tcPr>
            <w:tcW w:w="1686" w:type="pct"/>
            <w:gridSpan w:val="7"/>
            <w:vMerge/>
            <w:tcBorders>
              <w:top w:val="single" w:sz="12" w:space="0" w:color="auto"/>
              <w:bottom w:val="single" w:sz="12" w:space="0" w:color="auto"/>
              <w:right w:val="single" w:sz="12" w:space="0" w:color="auto"/>
            </w:tcBorders>
            <w:vAlign w:val="center"/>
          </w:tcPr>
          <w:p w:rsidR="008073B1" w:rsidRPr="005056B4" w:rsidRDefault="008073B1" w:rsidP="00C1550B">
            <w:pPr>
              <w:rPr>
                <w:b/>
                <w:bCs/>
                <w:sz w:val="20"/>
                <w:szCs w:val="20"/>
                <w:lang w:val="en-GB"/>
              </w:rPr>
            </w:pPr>
          </w:p>
        </w:tc>
        <w:tc>
          <w:tcPr>
            <w:tcW w:w="1408" w:type="pct"/>
            <w:gridSpan w:val="5"/>
            <w:tcBorders>
              <w:top w:val="single" w:sz="8" w:space="0" w:color="auto"/>
              <w:left w:val="single" w:sz="12" w:space="0" w:color="auto"/>
            </w:tcBorders>
            <w:vAlign w:val="center"/>
          </w:tcPr>
          <w:p w:rsidR="008073B1" w:rsidRPr="005056B4" w:rsidRDefault="008073B1" w:rsidP="00C1550B">
            <w:pPr>
              <w:rPr>
                <w:sz w:val="20"/>
                <w:szCs w:val="20"/>
                <w:lang w:val="en-GB"/>
              </w:rPr>
            </w:pPr>
            <w:r w:rsidRPr="005056B4">
              <w:rPr>
                <w:sz w:val="20"/>
                <w:szCs w:val="20"/>
                <w:lang w:val="en-GB"/>
              </w:rPr>
              <w:t>1st Mid-Term</w:t>
            </w:r>
          </w:p>
        </w:tc>
        <w:tc>
          <w:tcPr>
            <w:tcW w:w="1247" w:type="pct"/>
            <w:gridSpan w:val="2"/>
            <w:tcBorders>
              <w:top w:val="single" w:sz="8" w:space="0" w:color="auto"/>
              <w:right w:val="single" w:sz="8" w:space="0" w:color="auto"/>
            </w:tcBorders>
          </w:tcPr>
          <w:p w:rsidR="008073B1" w:rsidRPr="005056B4" w:rsidRDefault="008073B1" w:rsidP="00C1550B">
            <w:pPr>
              <w:jc w:val="center"/>
              <w:rPr>
                <w:sz w:val="20"/>
                <w:szCs w:val="20"/>
                <w:lang w:val="en-GB"/>
              </w:rPr>
            </w:pPr>
            <w:r w:rsidRPr="005056B4">
              <w:rPr>
                <w:sz w:val="20"/>
                <w:szCs w:val="20"/>
                <w:lang w:val="en-GB"/>
              </w:rPr>
              <w:t>1</w:t>
            </w:r>
          </w:p>
        </w:tc>
        <w:tc>
          <w:tcPr>
            <w:tcW w:w="660" w:type="pct"/>
            <w:gridSpan w:val="2"/>
            <w:tcBorders>
              <w:top w:val="single" w:sz="8" w:space="0" w:color="auto"/>
              <w:left w:val="single" w:sz="8" w:space="0" w:color="auto"/>
            </w:tcBorders>
          </w:tcPr>
          <w:p w:rsidR="008073B1" w:rsidRPr="005056B4" w:rsidRDefault="008073B1" w:rsidP="00C1550B">
            <w:pPr>
              <w:jc w:val="center"/>
              <w:rPr>
                <w:sz w:val="20"/>
                <w:szCs w:val="20"/>
              </w:rPr>
            </w:pPr>
            <w:r w:rsidRPr="005056B4">
              <w:rPr>
                <w:sz w:val="20"/>
                <w:szCs w:val="20"/>
              </w:rPr>
              <w:t>30</w:t>
            </w:r>
          </w:p>
        </w:tc>
      </w:tr>
      <w:tr w:rsidR="008073B1" w:rsidRPr="005056B4" w:rsidTr="00C1550B">
        <w:tc>
          <w:tcPr>
            <w:tcW w:w="1686" w:type="pct"/>
            <w:gridSpan w:val="7"/>
            <w:vMerge/>
            <w:tcBorders>
              <w:top w:val="single" w:sz="12" w:space="0" w:color="auto"/>
              <w:bottom w:val="single" w:sz="12" w:space="0" w:color="auto"/>
              <w:right w:val="single" w:sz="12" w:space="0" w:color="auto"/>
            </w:tcBorders>
            <w:vAlign w:val="center"/>
          </w:tcPr>
          <w:p w:rsidR="008073B1" w:rsidRPr="005056B4" w:rsidRDefault="008073B1" w:rsidP="00C1550B">
            <w:pPr>
              <w:rPr>
                <w:b/>
                <w:bCs/>
                <w:sz w:val="20"/>
                <w:szCs w:val="20"/>
                <w:lang w:val="en-GB"/>
              </w:rPr>
            </w:pPr>
          </w:p>
        </w:tc>
        <w:tc>
          <w:tcPr>
            <w:tcW w:w="1408" w:type="pct"/>
            <w:gridSpan w:val="5"/>
            <w:tcBorders>
              <w:left w:val="single" w:sz="12" w:space="0" w:color="auto"/>
            </w:tcBorders>
            <w:vAlign w:val="center"/>
          </w:tcPr>
          <w:p w:rsidR="008073B1" w:rsidRPr="005056B4" w:rsidRDefault="008073B1" w:rsidP="00C1550B">
            <w:pPr>
              <w:rPr>
                <w:sz w:val="20"/>
                <w:szCs w:val="20"/>
                <w:lang w:val="en-GB"/>
              </w:rPr>
            </w:pPr>
            <w:r w:rsidRPr="005056B4">
              <w:rPr>
                <w:sz w:val="20"/>
                <w:szCs w:val="20"/>
                <w:lang w:val="en-GB"/>
              </w:rPr>
              <w:t>2nd Mid-Term</w:t>
            </w:r>
          </w:p>
        </w:tc>
        <w:tc>
          <w:tcPr>
            <w:tcW w:w="1247" w:type="pct"/>
            <w:gridSpan w:val="2"/>
            <w:tcBorders>
              <w:right w:val="single" w:sz="8" w:space="0" w:color="auto"/>
            </w:tcBorders>
          </w:tcPr>
          <w:p w:rsidR="008073B1" w:rsidRPr="005056B4" w:rsidRDefault="008073B1" w:rsidP="00C1550B">
            <w:pPr>
              <w:jc w:val="center"/>
              <w:rPr>
                <w:sz w:val="20"/>
                <w:szCs w:val="20"/>
                <w:lang w:val="en-GB"/>
              </w:rPr>
            </w:pPr>
          </w:p>
        </w:tc>
        <w:tc>
          <w:tcPr>
            <w:tcW w:w="660" w:type="pct"/>
            <w:gridSpan w:val="2"/>
            <w:tcBorders>
              <w:left w:val="single" w:sz="8" w:space="0" w:color="auto"/>
            </w:tcBorders>
          </w:tcPr>
          <w:p w:rsidR="008073B1" w:rsidRPr="005056B4" w:rsidRDefault="008073B1" w:rsidP="00C1550B">
            <w:pPr>
              <w:jc w:val="center"/>
              <w:rPr>
                <w:sz w:val="20"/>
                <w:szCs w:val="20"/>
              </w:rPr>
            </w:pPr>
          </w:p>
        </w:tc>
      </w:tr>
      <w:tr w:rsidR="008073B1" w:rsidRPr="005056B4" w:rsidTr="00C1550B">
        <w:tc>
          <w:tcPr>
            <w:tcW w:w="1686" w:type="pct"/>
            <w:gridSpan w:val="7"/>
            <w:vMerge/>
            <w:tcBorders>
              <w:top w:val="single" w:sz="12" w:space="0" w:color="auto"/>
              <w:bottom w:val="single" w:sz="12" w:space="0" w:color="auto"/>
              <w:right w:val="single" w:sz="12" w:space="0" w:color="auto"/>
            </w:tcBorders>
            <w:vAlign w:val="center"/>
          </w:tcPr>
          <w:p w:rsidR="008073B1" w:rsidRPr="005056B4" w:rsidRDefault="008073B1" w:rsidP="00C1550B">
            <w:pPr>
              <w:rPr>
                <w:b/>
                <w:bCs/>
                <w:sz w:val="20"/>
                <w:szCs w:val="20"/>
                <w:lang w:val="en-GB"/>
              </w:rPr>
            </w:pPr>
          </w:p>
        </w:tc>
        <w:tc>
          <w:tcPr>
            <w:tcW w:w="1408" w:type="pct"/>
            <w:gridSpan w:val="5"/>
            <w:tcBorders>
              <w:left w:val="single" w:sz="12" w:space="0" w:color="auto"/>
            </w:tcBorders>
            <w:vAlign w:val="center"/>
          </w:tcPr>
          <w:p w:rsidR="008073B1" w:rsidRPr="005056B4" w:rsidRDefault="008073B1" w:rsidP="00C1550B">
            <w:pPr>
              <w:rPr>
                <w:sz w:val="20"/>
                <w:szCs w:val="20"/>
                <w:lang w:val="en-GB"/>
              </w:rPr>
            </w:pPr>
            <w:r w:rsidRPr="005056B4">
              <w:rPr>
                <w:sz w:val="20"/>
                <w:szCs w:val="20"/>
                <w:lang w:val="en-GB"/>
              </w:rPr>
              <w:t>Quiz</w:t>
            </w:r>
          </w:p>
        </w:tc>
        <w:tc>
          <w:tcPr>
            <w:tcW w:w="1247" w:type="pct"/>
            <w:gridSpan w:val="2"/>
            <w:tcBorders>
              <w:right w:val="single" w:sz="8" w:space="0" w:color="auto"/>
            </w:tcBorders>
          </w:tcPr>
          <w:p w:rsidR="008073B1" w:rsidRPr="005056B4" w:rsidRDefault="008073B1" w:rsidP="00C1550B">
            <w:pPr>
              <w:rPr>
                <w:sz w:val="20"/>
                <w:szCs w:val="20"/>
                <w:lang w:val="en-GB"/>
              </w:rPr>
            </w:pPr>
          </w:p>
        </w:tc>
        <w:tc>
          <w:tcPr>
            <w:tcW w:w="660" w:type="pct"/>
            <w:gridSpan w:val="2"/>
            <w:tcBorders>
              <w:left w:val="single" w:sz="8" w:space="0" w:color="auto"/>
            </w:tcBorders>
          </w:tcPr>
          <w:p w:rsidR="008073B1" w:rsidRPr="005056B4" w:rsidRDefault="008073B1" w:rsidP="00C1550B">
            <w:pPr>
              <w:jc w:val="center"/>
              <w:rPr>
                <w:sz w:val="20"/>
                <w:szCs w:val="20"/>
              </w:rPr>
            </w:pPr>
            <w:r w:rsidRPr="005056B4">
              <w:rPr>
                <w:sz w:val="20"/>
                <w:szCs w:val="20"/>
              </w:rPr>
              <w:t>30</w:t>
            </w:r>
          </w:p>
        </w:tc>
      </w:tr>
      <w:tr w:rsidR="008073B1" w:rsidRPr="005056B4" w:rsidTr="00C1550B">
        <w:tc>
          <w:tcPr>
            <w:tcW w:w="1686" w:type="pct"/>
            <w:gridSpan w:val="7"/>
            <w:vMerge/>
            <w:tcBorders>
              <w:top w:val="single" w:sz="12" w:space="0" w:color="auto"/>
              <w:bottom w:val="single" w:sz="12" w:space="0" w:color="auto"/>
              <w:right w:val="single" w:sz="12" w:space="0" w:color="auto"/>
            </w:tcBorders>
            <w:vAlign w:val="center"/>
          </w:tcPr>
          <w:p w:rsidR="008073B1" w:rsidRPr="005056B4" w:rsidRDefault="008073B1" w:rsidP="00C1550B">
            <w:pPr>
              <w:rPr>
                <w:b/>
                <w:bCs/>
                <w:sz w:val="20"/>
                <w:szCs w:val="20"/>
                <w:lang w:val="en-GB"/>
              </w:rPr>
            </w:pPr>
          </w:p>
        </w:tc>
        <w:tc>
          <w:tcPr>
            <w:tcW w:w="1408" w:type="pct"/>
            <w:gridSpan w:val="5"/>
            <w:tcBorders>
              <w:left w:val="single" w:sz="12" w:space="0" w:color="auto"/>
            </w:tcBorders>
            <w:vAlign w:val="center"/>
          </w:tcPr>
          <w:p w:rsidR="008073B1" w:rsidRPr="005056B4" w:rsidRDefault="008073B1" w:rsidP="00C1550B">
            <w:pPr>
              <w:rPr>
                <w:sz w:val="20"/>
                <w:szCs w:val="20"/>
                <w:lang w:val="en-GB"/>
              </w:rPr>
            </w:pPr>
            <w:r w:rsidRPr="005056B4">
              <w:rPr>
                <w:sz w:val="20"/>
                <w:szCs w:val="20"/>
                <w:lang w:val="en-GB"/>
              </w:rPr>
              <w:t>Homework</w:t>
            </w:r>
          </w:p>
        </w:tc>
        <w:tc>
          <w:tcPr>
            <w:tcW w:w="1247" w:type="pct"/>
            <w:gridSpan w:val="2"/>
            <w:tcBorders>
              <w:right w:val="single" w:sz="8" w:space="0" w:color="auto"/>
            </w:tcBorders>
          </w:tcPr>
          <w:p w:rsidR="008073B1" w:rsidRPr="005056B4" w:rsidRDefault="008073B1" w:rsidP="00C1550B">
            <w:pPr>
              <w:jc w:val="center"/>
              <w:rPr>
                <w:sz w:val="20"/>
                <w:szCs w:val="20"/>
                <w:lang w:val="en-GB"/>
              </w:rPr>
            </w:pPr>
          </w:p>
        </w:tc>
        <w:tc>
          <w:tcPr>
            <w:tcW w:w="660" w:type="pct"/>
            <w:gridSpan w:val="2"/>
            <w:tcBorders>
              <w:left w:val="single" w:sz="8" w:space="0" w:color="auto"/>
            </w:tcBorders>
          </w:tcPr>
          <w:p w:rsidR="008073B1" w:rsidRPr="005056B4" w:rsidRDefault="008073B1" w:rsidP="00C1550B">
            <w:pPr>
              <w:jc w:val="center"/>
              <w:rPr>
                <w:sz w:val="20"/>
                <w:szCs w:val="20"/>
              </w:rPr>
            </w:pPr>
          </w:p>
        </w:tc>
      </w:tr>
      <w:tr w:rsidR="008073B1" w:rsidRPr="005056B4" w:rsidTr="00C1550B">
        <w:tc>
          <w:tcPr>
            <w:tcW w:w="1686" w:type="pct"/>
            <w:gridSpan w:val="7"/>
            <w:vMerge/>
            <w:tcBorders>
              <w:top w:val="single" w:sz="12" w:space="0" w:color="auto"/>
              <w:bottom w:val="single" w:sz="12" w:space="0" w:color="auto"/>
              <w:right w:val="single" w:sz="12" w:space="0" w:color="auto"/>
            </w:tcBorders>
            <w:vAlign w:val="center"/>
          </w:tcPr>
          <w:p w:rsidR="008073B1" w:rsidRPr="005056B4" w:rsidRDefault="008073B1" w:rsidP="00C1550B">
            <w:pPr>
              <w:rPr>
                <w:b/>
                <w:bCs/>
                <w:sz w:val="20"/>
                <w:szCs w:val="20"/>
                <w:lang w:val="en-GB"/>
              </w:rPr>
            </w:pPr>
          </w:p>
        </w:tc>
        <w:tc>
          <w:tcPr>
            <w:tcW w:w="1408" w:type="pct"/>
            <w:gridSpan w:val="5"/>
            <w:tcBorders>
              <w:left w:val="single" w:sz="12" w:space="0" w:color="auto"/>
              <w:bottom w:val="single" w:sz="8" w:space="0" w:color="auto"/>
            </w:tcBorders>
            <w:vAlign w:val="center"/>
          </w:tcPr>
          <w:p w:rsidR="008073B1" w:rsidRPr="005056B4" w:rsidRDefault="008073B1" w:rsidP="00C1550B">
            <w:pPr>
              <w:rPr>
                <w:sz w:val="20"/>
                <w:szCs w:val="20"/>
                <w:lang w:val="en-GB"/>
              </w:rPr>
            </w:pPr>
            <w:r w:rsidRPr="005056B4">
              <w:rPr>
                <w:sz w:val="20"/>
                <w:szCs w:val="20"/>
                <w:lang w:val="en-GB"/>
              </w:rPr>
              <w:t>Project</w:t>
            </w:r>
          </w:p>
        </w:tc>
        <w:tc>
          <w:tcPr>
            <w:tcW w:w="1247" w:type="pct"/>
            <w:gridSpan w:val="2"/>
            <w:tcBorders>
              <w:bottom w:val="single" w:sz="8" w:space="0" w:color="auto"/>
              <w:right w:val="single" w:sz="8" w:space="0" w:color="auto"/>
            </w:tcBorders>
          </w:tcPr>
          <w:p w:rsidR="008073B1" w:rsidRPr="005056B4" w:rsidRDefault="008073B1" w:rsidP="00C1550B">
            <w:pPr>
              <w:jc w:val="center"/>
              <w:rPr>
                <w:sz w:val="20"/>
                <w:szCs w:val="20"/>
                <w:lang w:val="en-GB"/>
              </w:rPr>
            </w:pPr>
          </w:p>
        </w:tc>
        <w:tc>
          <w:tcPr>
            <w:tcW w:w="660" w:type="pct"/>
            <w:gridSpan w:val="2"/>
            <w:tcBorders>
              <w:left w:val="single" w:sz="8" w:space="0" w:color="auto"/>
              <w:bottom w:val="single" w:sz="8" w:space="0" w:color="auto"/>
            </w:tcBorders>
          </w:tcPr>
          <w:p w:rsidR="008073B1" w:rsidRPr="005056B4" w:rsidRDefault="008073B1" w:rsidP="00C1550B">
            <w:pPr>
              <w:jc w:val="center"/>
              <w:rPr>
                <w:sz w:val="20"/>
                <w:szCs w:val="20"/>
              </w:rPr>
            </w:pPr>
          </w:p>
        </w:tc>
      </w:tr>
      <w:tr w:rsidR="008073B1" w:rsidRPr="005056B4" w:rsidTr="00C1550B">
        <w:tc>
          <w:tcPr>
            <w:tcW w:w="1686" w:type="pct"/>
            <w:gridSpan w:val="7"/>
            <w:vMerge/>
            <w:tcBorders>
              <w:top w:val="single" w:sz="12" w:space="0" w:color="auto"/>
              <w:bottom w:val="single" w:sz="12" w:space="0" w:color="auto"/>
              <w:right w:val="single" w:sz="12" w:space="0" w:color="auto"/>
            </w:tcBorders>
            <w:vAlign w:val="center"/>
          </w:tcPr>
          <w:p w:rsidR="008073B1" w:rsidRPr="005056B4" w:rsidRDefault="008073B1" w:rsidP="00C1550B">
            <w:pPr>
              <w:rPr>
                <w:b/>
                <w:bCs/>
                <w:sz w:val="20"/>
                <w:szCs w:val="20"/>
                <w:lang w:val="en-GB"/>
              </w:rPr>
            </w:pPr>
          </w:p>
        </w:tc>
        <w:tc>
          <w:tcPr>
            <w:tcW w:w="1408" w:type="pct"/>
            <w:gridSpan w:val="5"/>
            <w:tcBorders>
              <w:top w:val="single" w:sz="8" w:space="0" w:color="auto"/>
              <w:left w:val="single" w:sz="12" w:space="0" w:color="auto"/>
              <w:bottom w:val="single" w:sz="8" w:space="0" w:color="auto"/>
            </w:tcBorders>
            <w:vAlign w:val="center"/>
          </w:tcPr>
          <w:p w:rsidR="008073B1" w:rsidRPr="005056B4" w:rsidRDefault="008073B1" w:rsidP="00C1550B">
            <w:pPr>
              <w:rPr>
                <w:sz w:val="20"/>
                <w:szCs w:val="20"/>
                <w:lang w:val="en-GB"/>
              </w:rPr>
            </w:pPr>
            <w:r w:rsidRPr="005056B4">
              <w:rPr>
                <w:sz w:val="20"/>
                <w:szCs w:val="20"/>
                <w:lang w:val="en-GB"/>
              </w:rPr>
              <w:t>Report</w:t>
            </w:r>
          </w:p>
        </w:tc>
        <w:tc>
          <w:tcPr>
            <w:tcW w:w="1247" w:type="pct"/>
            <w:gridSpan w:val="2"/>
            <w:tcBorders>
              <w:top w:val="single" w:sz="8" w:space="0" w:color="auto"/>
              <w:bottom w:val="single" w:sz="8" w:space="0" w:color="auto"/>
              <w:right w:val="single" w:sz="8" w:space="0" w:color="auto"/>
            </w:tcBorders>
          </w:tcPr>
          <w:p w:rsidR="008073B1" w:rsidRPr="005056B4" w:rsidRDefault="008073B1" w:rsidP="00C1550B">
            <w:pPr>
              <w:jc w:val="center"/>
              <w:rPr>
                <w:sz w:val="20"/>
                <w:szCs w:val="20"/>
                <w:lang w:val="en-GB"/>
              </w:rPr>
            </w:pPr>
          </w:p>
        </w:tc>
        <w:tc>
          <w:tcPr>
            <w:tcW w:w="660" w:type="pct"/>
            <w:gridSpan w:val="2"/>
            <w:tcBorders>
              <w:top w:val="single" w:sz="8" w:space="0" w:color="auto"/>
              <w:left w:val="single" w:sz="8" w:space="0" w:color="auto"/>
              <w:bottom w:val="single" w:sz="8" w:space="0" w:color="auto"/>
            </w:tcBorders>
          </w:tcPr>
          <w:p w:rsidR="008073B1" w:rsidRPr="005056B4" w:rsidRDefault="008073B1" w:rsidP="00C1550B">
            <w:pPr>
              <w:jc w:val="center"/>
              <w:rPr>
                <w:sz w:val="20"/>
                <w:szCs w:val="20"/>
              </w:rPr>
            </w:pPr>
          </w:p>
        </w:tc>
      </w:tr>
      <w:tr w:rsidR="008073B1" w:rsidRPr="005056B4" w:rsidTr="00C1550B">
        <w:tc>
          <w:tcPr>
            <w:tcW w:w="1686" w:type="pct"/>
            <w:gridSpan w:val="7"/>
            <w:vMerge/>
            <w:tcBorders>
              <w:top w:val="single" w:sz="12" w:space="0" w:color="auto"/>
              <w:bottom w:val="single" w:sz="12" w:space="0" w:color="auto"/>
              <w:right w:val="single" w:sz="12" w:space="0" w:color="auto"/>
            </w:tcBorders>
            <w:vAlign w:val="center"/>
          </w:tcPr>
          <w:p w:rsidR="008073B1" w:rsidRPr="005056B4" w:rsidRDefault="008073B1" w:rsidP="00C1550B">
            <w:pPr>
              <w:rPr>
                <w:b/>
                <w:bCs/>
                <w:sz w:val="20"/>
                <w:szCs w:val="20"/>
                <w:lang w:val="en-GB"/>
              </w:rPr>
            </w:pPr>
          </w:p>
        </w:tc>
        <w:tc>
          <w:tcPr>
            <w:tcW w:w="1408" w:type="pct"/>
            <w:gridSpan w:val="5"/>
            <w:tcBorders>
              <w:top w:val="single" w:sz="8" w:space="0" w:color="auto"/>
              <w:left w:val="single" w:sz="12" w:space="0" w:color="auto"/>
              <w:bottom w:val="single" w:sz="12" w:space="0" w:color="auto"/>
            </w:tcBorders>
            <w:vAlign w:val="center"/>
          </w:tcPr>
          <w:p w:rsidR="008073B1" w:rsidRPr="005056B4" w:rsidRDefault="008073B1" w:rsidP="00C1550B">
            <w:pPr>
              <w:rPr>
                <w:sz w:val="20"/>
                <w:szCs w:val="20"/>
                <w:lang w:val="en-GB"/>
              </w:rPr>
            </w:pPr>
            <w:r w:rsidRPr="005056B4">
              <w:rPr>
                <w:sz w:val="20"/>
                <w:szCs w:val="20"/>
                <w:lang w:val="en-GB"/>
              </w:rPr>
              <w:t>Others (practice)</w:t>
            </w:r>
          </w:p>
        </w:tc>
        <w:tc>
          <w:tcPr>
            <w:tcW w:w="1247" w:type="pct"/>
            <w:gridSpan w:val="2"/>
            <w:tcBorders>
              <w:top w:val="single" w:sz="8" w:space="0" w:color="auto"/>
              <w:bottom w:val="single" w:sz="12" w:space="0" w:color="auto"/>
              <w:right w:val="single" w:sz="8" w:space="0" w:color="auto"/>
            </w:tcBorders>
          </w:tcPr>
          <w:p w:rsidR="008073B1" w:rsidRPr="005056B4" w:rsidRDefault="008073B1" w:rsidP="00C1550B">
            <w:pPr>
              <w:rPr>
                <w:sz w:val="20"/>
                <w:szCs w:val="20"/>
                <w:lang w:val="en-GB"/>
              </w:rPr>
            </w:pPr>
          </w:p>
        </w:tc>
        <w:tc>
          <w:tcPr>
            <w:tcW w:w="660" w:type="pct"/>
            <w:gridSpan w:val="2"/>
            <w:tcBorders>
              <w:top w:val="single" w:sz="8" w:space="0" w:color="auto"/>
              <w:left w:val="single" w:sz="8" w:space="0" w:color="auto"/>
              <w:bottom w:val="single" w:sz="12" w:space="0" w:color="auto"/>
            </w:tcBorders>
          </w:tcPr>
          <w:p w:rsidR="008073B1" w:rsidRPr="005056B4" w:rsidRDefault="008073B1" w:rsidP="00C1550B">
            <w:pPr>
              <w:jc w:val="center"/>
              <w:rPr>
                <w:sz w:val="20"/>
                <w:szCs w:val="20"/>
              </w:rPr>
            </w:pPr>
          </w:p>
        </w:tc>
      </w:tr>
      <w:tr w:rsidR="008073B1" w:rsidRPr="005056B4" w:rsidTr="00C1550B">
        <w:trPr>
          <w:trHeight w:val="392"/>
        </w:trPr>
        <w:tc>
          <w:tcPr>
            <w:tcW w:w="1686" w:type="pct"/>
            <w:gridSpan w:val="7"/>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FINAL EXAM</w:t>
            </w:r>
          </w:p>
        </w:tc>
        <w:tc>
          <w:tcPr>
            <w:tcW w:w="1408" w:type="pct"/>
            <w:gridSpan w:val="5"/>
            <w:tcBorders>
              <w:top w:val="single" w:sz="12" w:space="0" w:color="auto"/>
              <w:left w:val="single" w:sz="12" w:space="0" w:color="auto"/>
              <w:bottom w:val="single" w:sz="8" w:space="0" w:color="auto"/>
            </w:tcBorders>
          </w:tcPr>
          <w:p w:rsidR="008073B1" w:rsidRPr="005056B4" w:rsidRDefault="008073B1" w:rsidP="00C1550B">
            <w:pPr>
              <w:rPr>
                <w:sz w:val="20"/>
                <w:szCs w:val="20"/>
                <w:lang w:val="en-GB"/>
              </w:rPr>
            </w:pPr>
            <w:r w:rsidRPr="005056B4">
              <w:rPr>
                <w:sz w:val="20"/>
                <w:szCs w:val="20"/>
                <w:lang w:val="en-GB"/>
              </w:rPr>
              <w:t xml:space="preserve"> </w:t>
            </w:r>
          </w:p>
        </w:tc>
        <w:tc>
          <w:tcPr>
            <w:tcW w:w="1247" w:type="pct"/>
            <w:gridSpan w:val="2"/>
            <w:tcBorders>
              <w:top w:val="single" w:sz="12" w:space="0" w:color="auto"/>
              <w:bottom w:val="single" w:sz="8" w:space="0" w:color="auto"/>
              <w:right w:val="single" w:sz="8" w:space="0" w:color="auto"/>
            </w:tcBorders>
          </w:tcPr>
          <w:p w:rsidR="008073B1" w:rsidRPr="005056B4" w:rsidRDefault="008073B1" w:rsidP="00C1550B">
            <w:pPr>
              <w:jc w:val="center"/>
              <w:rPr>
                <w:sz w:val="20"/>
                <w:szCs w:val="20"/>
                <w:lang w:val="en-GB"/>
              </w:rPr>
            </w:pPr>
            <w:r w:rsidRPr="005056B4">
              <w:rPr>
                <w:sz w:val="20"/>
                <w:szCs w:val="20"/>
                <w:lang w:val="en-GB"/>
              </w:rPr>
              <w:t>1</w:t>
            </w:r>
          </w:p>
        </w:tc>
        <w:tc>
          <w:tcPr>
            <w:tcW w:w="660" w:type="pct"/>
            <w:gridSpan w:val="2"/>
            <w:tcBorders>
              <w:top w:val="single" w:sz="12" w:space="0" w:color="auto"/>
              <w:left w:val="single" w:sz="8" w:space="0" w:color="auto"/>
              <w:bottom w:val="single" w:sz="8" w:space="0" w:color="auto"/>
            </w:tcBorders>
            <w:vAlign w:val="center"/>
          </w:tcPr>
          <w:p w:rsidR="008073B1" w:rsidRPr="005056B4" w:rsidRDefault="008073B1" w:rsidP="00C1550B">
            <w:pPr>
              <w:jc w:val="center"/>
              <w:rPr>
                <w:sz w:val="20"/>
                <w:szCs w:val="20"/>
              </w:rPr>
            </w:pPr>
            <w:r w:rsidRPr="005056B4">
              <w:rPr>
                <w:sz w:val="20"/>
                <w:szCs w:val="20"/>
              </w:rPr>
              <w:t>40</w:t>
            </w:r>
          </w:p>
        </w:tc>
      </w:tr>
      <w:tr w:rsidR="008073B1" w:rsidRPr="005056B4" w:rsidTr="00C1550B">
        <w:trPr>
          <w:trHeight w:val="447"/>
        </w:trPr>
        <w:tc>
          <w:tcPr>
            <w:tcW w:w="1686" w:type="pct"/>
            <w:gridSpan w:val="7"/>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PREREQUIEITE(S)</w:t>
            </w:r>
          </w:p>
        </w:tc>
        <w:tc>
          <w:tcPr>
            <w:tcW w:w="3314" w:type="pct"/>
            <w:gridSpan w:val="9"/>
            <w:tcBorders>
              <w:top w:val="single" w:sz="12" w:space="0" w:color="auto"/>
              <w:left w:val="single" w:sz="12" w:space="0" w:color="auto"/>
              <w:bottom w:val="single" w:sz="12" w:space="0" w:color="auto"/>
            </w:tcBorders>
            <w:vAlign w:val="center"/>
          </w:tcPr>
          <w:p w:rsidR="008073B1" w:rsidRPr="005056B4" w:rsidRDefault="008073B1" w:rsidP="00C1550B">
            <w:pPr>
              <w:jc w:val="both"/>
              <w:rPr>
                <w:sz w:val="20"/>
                <w:szCs w:val="20"/>
                <w:lang w:val="en-US"/>
              </w:rPr>
            </w:pPr>
            <w:r w:rsidRPr="005056B4">
              <w:rPr>
                <w:sz w:val="20"/>
                <w:szCs w:val="20"/>
                <w:lang w:val="en-US"/>
              </w:rPr>
              <w:t>The quota of the course must be limited up to 24 students. If the number of students passes 24, another class can be opened.</w:t>
            </w:r>
          </w:p>
        </w:tc>
      </w:tr>
      <w:tr w:rsidR="008073B1" w:rsidRPr="005056B4" w:rsidTr="00C1550B">
        <w:trPr>
          <w:trHeight w:val="447"/>
        </w:trPr>
        <w:tc>
          <w:tcPr>
            <w:tcW w:w="1686" w:type="pct"/>
            <w:gridSpan w:val="7"/>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COURSE DESCRIPTION</w:t>
            </w:r>
          </w:p>
        </w:tc>
        <w:tc>
          <w:tcPr>
            <w:tcW w:w="3314" w:type="pct"/>
            <w:gridSpan w:val="9"/>
            <w:tcBorders>
              <w:top w:val="single" w:sz="12" w:space="0" w:color="auto"/>
              <w:left w:val="single" w:sz="12" w:space="0" w:color="auto"/>
              <w:bottom w:val="single" w:sz="12" w:space="0" w:color="auto"/>
            </w:tcBorders>
          </w:tcPr>
          <w:p w:rsidR="008073B1" w:rsidRPr="005056B4" w:rsidRDefault="008073B1" w:rsidP="00C1550B">
            <w:pPr>
              <w:rPr>
                <w:sz w:val="20"/>
                <w:szCs w:val="20"/>
                <w:lang w:val="en-US"/>
              </w:rPr>
            </w:pPr>
            <w:r w:rsidRPr="005056B4">
              <w:rPr>
                <w:sz w:val="20"/>
                <w:szCs w:val="20"/>
                <w:lang w:val="en-US"/>
              </w:rPr>
              <w:t xml:space="preserve">On the context of phonics and effective communication analyzing the sounds; Properly, fluently and understandable speaking; using body language effectively; removing the speech disorders; during the business life and career being able to express ourselves in oral speech easily; being able to speak in front of a community and improving the skill of making effective presentation. Speech types like symposium, panel discussion, conference and forum. Effective listening methods. </w:t>
            </w:r>
          </w:p>
        </w:tc>
      </w:tr>
      <w:tr w:rsidR="008073B1" w:rsidRPr="005056B4" w:rsidTr="00C1550B">
        <w:trPr>
          <w:trHeight w:val="426"/>
        </w:trPr>
        <w:tc>
          <w:tcPr>
            <w:tcW w:w="1686" w:type="pct"/>
            <w:gridSpan w:val="7"/>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COURSE OBJECTIVES</w:t>
            </w:r>
          </w:p>
        </w:tc>
        <w:tc>
          <w:tcPr>
            <w:tcW w:w="3314" w:type="pct"/>
            <w:gridSpan w:val="9"/>
            <w:tcBorders>
              <w:top w:val="single" w:sz="12" w:space="0" w:color="auto"/>
              <w:left w:val="single" w:sz="12" w:space="0" w:color="auto"/>
              <w:bottom w:val="single" w:sz="12" w:space="0" w:color="auto"/>
            </w:tcBorders>
          </w:tcPr>
          <w:p w:rsidR="008073B1" w:rsidRPr="005056B4" w:rsidRDefault="008073B1" w:rsidP="00C1550B">
            <w:pPr>
              <w:pStyle w:val="NormalWeb"/>
              <w:rPr>
                <w:sz w:val="20"/>
                <w:szCs w:val="20"/>
                <w:lang w:val="en-US"/>
              </w:rPr>
            </w:pPr>
            <w:r w:rsidRPr="005056B4">
              <w:rPr>
                <w:sz w:val="20"/>
                <w:szCs w:val="20"/>
                <w:lang w:val="en-US"/>
              </w:rPr>
              <w:t xml:space="preserve">Cognizing the integrative feature of common, standard language by removing the pronunciation of the birth place.  While expressing the feelings and thoughts, using the sentences properly by making the best pronunciations of sounds and words. Realizing the fineness of the art of speaking well and effectively by paying attention to intonations, pauses and stresses. Learning the ways and methods of making impression on the audience.  </w:t>
            </w:r>
          </w:p>
        </w:tc>
      </w:tr>
      <w:tr w:rsidR="008073B1" w:rsidRPr="005056B4" w:rsidTr="00C1550B">
        <w:trPr>
          <w:trHeight w:val="518"/>
        </w:trPr>
        <w:tc>
          <w:tcPr>
            <w:tcW w:w="1686" w:type="pct"/>
            <w:gridSpan w:val="7"/>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ADDITIVE OF COURSE TO APPLY PROFESSIONAL EDUATION</w:t>
            </w:r>
          </w:p>
        </w:tc>
        <w:tc>
          <w:tcPr>
            <w:tcW w:w="3314" w:type="pct"/>
            <w:gridSpan w:val="9"/>
            <w:tcBorders>
              <w:top w:val="single" w:sz="12" w:space="0" w:color="auto"/>
              <w:left w:val="single" w:sz="12" w:space="0" w:color="auto"/>
              <w:bottom w:val="single" w:sz="12" w:space="0" w:color="auto"/>
            </w:tcBorders>
            <w:vAlign w:val="center"/>
          </w:tcPr>
          <w:p w:rsidR="008073B1" w:rsidRPr="005056B4" w:rsidRDefault="008073B1" w:rsidP="00C1550B">
            <w:pPr>
              <w:rPr>
                <w:sz w:val="20"/>
                <w:szCs w:val="20"/>
                <w:lang w:val="en-US"/>
              </w:rPr>
            </w:pPr>
            <w:r w:rsidRPr="005056B4">
              <w:rPr>
                <w:sz w:val="20"/>
                <w:szCs w:val="20"/>
                <w:lang w:val="en-US"/>
              </w:rPr>
              <w:t xml:space="preserve"> Providing the being transferred properly of the professional knowledge with a proper Turkish. </w:t>
            </w:r>
          </w:p>
        </w:tc>
      </w:tr>
      <w:tr w:rsidR="008073B1" w:rsidRPr="005056B4" w:rsidTr="00C1550B">
        <w:trPr>
          <w:trHeight w:val="518"/>
        </w:trPr>
        <w:tc>
          <w:tcPr>
            <w:tcW w:w="1686" w:type="pct"/>
            <w:gridSpan w:val="7"/>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COURSE OUTCOMES</w:t>
            </w:r>
          </w:p>
        </w:tc>
        <w:tc>
          <w:tcPr>
            <w:tcW w:w="3314" w:type="pct"/>
            <w:gridSpan w:val="9"/>
            <w:tcBorders>
              <w:top w:val="single" w:sz="12" w:space="0" w:color="auto"/>
              <w:left w:val="single" w:sz="12" w:space="0" w:color="auto"/>
              <w:bottom w:val="single" w:sz="12" w:space="0" w:color="auto"/>
            </w:tcBorders>
          </w:tcPr>
          <w:p w:rsidR="008073B1" w:rsidRPr="005056B4" w:rsidRDefault="008073B1" w:rsidP="00C1550B">
            <w:pPr>
              <w:rPr>
                <w:rStyle w:val="apple-converted-space"/>
                <w:sz w:val="20"/>
                <w:szCs w:val="20"/>
                <w:lang w:val="en-US"/>
              </w:rPr>
            </w:pPr>
            <w:r w:rsidRPr="005056B4">
              <w:rPr>
                <w:sz w:val="20"/>
                <w:szCs w:val="20"/>
                <w:lang w:val="en-US"/>
              </w:rPr>
              <w:t>After completed this course, students can;</w:t>
            </w:r>
          </w:p>
          <w:p w:rsidR="008073B1" w:rsidRPr="005056B4" w:rsidRDefault="008073B1" w:rsidP="00C1550B">
            <w:pPr>
              <w:rPr>
                <w:sz w:val="20"/>
                <w:szCs w:val="20"/>
                <w:lang w:val="en-US"/>
              </w:rPr>
            </w:pPr>
            <w:r w:rsidRPr="005056B4">
              <w:rPr>
                <w:b/>
                <w:sz w:val="20"/>
                <w:szCs w:val="20"/>
                <w:lang w:val="en-US"/>
              </w:rPr>
              <w:t>1.</w:t>
            </w:r>
            <w:r w:rsidRPr="005056B4">
              <w:rPr>
                <w:sz w:val="20"/>
                <w:szCs w:val="20"/>
                <w:lang w:val="en-US"/>
              </w:rPr>
              <w:t xml:space="preserve">  express themselves easily and effectively in verbal communication during business life;</w:t>
            </w:r>
          </w:p>
          <w:p w:rsidR="008073B1" w:rsidRPr="005056B4" w:rsidRDefault="008073B1" w:rsidP="00C1550B">
            <w:pPr>
              <w:rPr>
                <w:sz w:val="20"/>
                <w:szCs w:val="20"/>
                <w:lang w:val="en-US"/>
              </w:rPr>
            </w:pPr>
            <w:r w:rsidRPr="005056B4">
              <w:rPr>
                <w:b/>
                <w:sz w:val="20"/>
                <w:szCs w:val="20"/>
                <w:lang w:val="en-US"/>
              </w:rPr>
              <w:t>2</w:t>
            </w:r>
            <w:r w:rsidRPr="005056B4">
              <w:rPr>
                <w:sz w:val="20"/>
                <w:szCs w:val="20"/>
                <w:lang w:val="en-US"/>
              </w:rPr>
              <w:t>describe the basic concepts and terms about verbal speech;</w:t>
            </w:r>
          </w:p>
          <w:p w:rsidR="008073B1" w:rsidRPr="005056B4" w:rsidRDefault="008073B1" w:rsidP="00C1550B">
            <w:pPr>
              <w:rPr>
                <w:sz w:val="20"/>
                <w:szCs w:val="20"/>
                <w:lang w:val="en-US"/>
              </w:rPr>
            </w:pPr>
            <w:r w:rsidRPr="005056B4">
              <w:rPr>
                <w:b/>
                <w:sz w:val="20"/>
                <w:szCs w:val="20"/>
                <w:lang w:val="en-US"/>
              </w:rPr>
              <w:t>3.</w:t>
            </w:r>
            <w:r w:rsidRPr="005056B4">
              <w:rPr>
                <w:sz w:val="20"/>
                <w:szCs w:val="20"/>
                <w:lang w:val="en-US"/>
              </w:rPr>
              <w:t xml:space="preserve"> prepare verbal/ written texts in different verbal/ written expression types by using the methods of ordering and improving ideas;</w:t>
            </w:r>
          </w:p>
          <w:p w:rsidR="008073B1" w:rsidRPr="005056B4" w:rsidRDefault="008073B1" w:rsidP="00C1550B">
            <w:pPr>
              <w:rPr>
                <w:sz w:val="20"/>
                <w:szCs w:val="20"/>
                <w:lang w:val="en-US"/>
              </w:rPr>
            </w:pPr>
            <w:r w:rsidRPr="005056B4">
              <w:rPr>
                <w:b/>
                <w:sz w:val="20"/>
                <w:szCs w:val="20"/>
                <w:lang w:val="en-US"/>
              </w:rPr>
              <w:t>4.</w:t>
            </w:r>
            <w:r w:rsidRPr="005056B4">
              <w:rPr>
                <w:sz w:val="20"/>
                <w:szCs w:val="20"/>
                <w:lang w:val="en-US"/>
              </w:rPr>
              <w:t xml:space="preserve"> use the grammar of Turkish properly and efficiently; </w:t>
            </w:r>
          </w:p>
          <w:p w:rsidR="008073B1" w:rsidRPr="005056B4" w:rsidRDefault="008073B1" w:rsidP="00C1550B">
            <w:pPr>
              <w:rPr>
                <w:sz w:val="20"/>
                <w:szCs w:val="20"/>
                <w:lang w:val="en-US"/>
              </w:rPr>
            </w:pPr>
            <w:r w:rsidRPr="005056B4">
              <w:rPr>
                <w:b/>
                <w:sz w:val="20"/>
                <w:szCs w:val="20"/>
                <w:lang w:val="en-US"/>
              </w:rPr>
              <w:t>5.</w:t>
            </w:r>
            <w:r w:rsidRPr="005056B4">
              <w:rPr>
                <w:sz w:val="20"/>
                <w:szCs w:val="20"/>
                <w:lang w:val="en-US"/>
              </w:rPr>
              <w:t xml:space="preserve"> apply the diction methods (like breathing techniques, articulation, stress and  intonation) to be able to speak well, properly and effectively;</w:t>
            </w:r>
          </w:p>
          <w:p w:rsidR="008073B1" w:rsidRPr="005056B4" w:rsidRDefault="008073B1" w:rsidP="00C1550B">
            <w:pPr>
              <w:rPr>
                <w:sz w:val="20"/>
                <w:szCs w:val="20"/>
                <w:lang w:val="en-US"/>
              </w:rPr>
            </w:pPr>
            <w:r w:rsidRPr="005056B4">
              <w:rPr>
                <w:b/>
                <w:sz w:val="20"/>
                <w:szCs w:val="20"/>
                <w:lang w:val="en-US"/>
              </w:rPr>
              <w:t>6.</w:t>
            </w:r>
            <w:r w:rsidRPr="005056B4">
              <w:rPr>
                <w:sz w:val="20"/>
                <w:szCs w:val="20"/>
                <w:lang w:val="en-US"/>
              </w:rPr>
              <w:t xml:space="preserve"> </w:t>
            </w:r>
            <w:proofErr w:type="gramStart"/>
            <w:r w:rsidRPr="005056B4">
              <w:rPr>
                <w:sz w:val="20"/>
                <w:szCs w:val="20"/>
                <w:lang w:val="en-US"/>
              </w:rPr>
              <w:t>use</w:t>
            </w:r>
            <w:proofErr w:type="gramEnd"/>
            <w:r w:rsidRPr="005056B4">
              <w:rPr>
                <w:sz w:val="20"/>
                <w:szCs w:val="20"/>
                <w:lang w:val="en-US"/>
              </w:rPr>
              <w:t xml:space="preserve"> efficiently their voice and body language. </w:t>
            </w:r>
          </w:p>
          <w:p w:rsidR="008073B1" w:rsidRPr="005056B4" w:rsidRDefault="008073B1" w:rsidP="00C1550B">
            <w:pPr>
              <w:rPr>
                <w:sz w:val="20"/>
                <w:szCs w:val="20"/>
                <w:lang w:val="en-US"/>
              </w:rPr>
            </w:pPr>
            <w:r w:rsidRPr="005056B4">
              <w:rPr>
                <w:b/>
                <w:sz w:val="20"/>
                <w:szCs w:val="20"/>
                <w:lang w:val="en-US"/>
              </w:rPr>
              <w:t>7.</w:t>
            </w:r>
            <w:r w:rsidRPr="005056B4">
              <w:rPr>
                <w:sz w:val="20"/>
                <w:szCs w:val="20"/>
                <w:lang w:val="en-US"/>
              </w:rPr>
              <w:t xml:space="preserve"> </w:t>
            </w:r>
            <w:proofErr w:type="gramStart"/>
            <w:r w:rsidRPr="005056B4">
              <w:rPr>
                <w:sz w:val="20"/>
                <w:szCs w:val="20"/>
                <w:lang w:val="en-US"/>
              </w:rPr>
              <w:t>express</w:t>
            </w:r>
            <w:proofErr w:type="gramEnd"/>
            <w:r w:rsidRPr="005056B4">
              <w:rPr>
                <w:sz w:val="20"/>
                <w:szCs w:val="20"/>
                <w:lang w:val="en-US"/>
              </w:rPr>
              <w:t xml:space="preserve"> their thoughts verbally  by making prepared / unprepared speeches in front of a community and evaluate their own speeches. </w:t>
            </w:r>
          </w:p>
          <w:p w:rsidR="008073B1" w:rsidRPr="005056B4" w:rsidRDefault="008073B1" w:rsidP="00C1550B">
            <w:pPr>
              <w:rPr>
                <w:sz w:val="20"/>
                <w:szCs w:val="20"/>
                <w:lang w:val="en-US"/>
              </w:rPr>
            </w:pPr>
            <w:r w:rsidRPr="005056B4">
              <w:rPr>
                <w:b/>
                <w:sz w:val="20"/>
                <w:szCs w:val="20"/>
                <w:lang w:val="en-US"/>
              </w:rPr>
              <w:t>8.</w:t>
            </w:r>
            <w:r w:rsidRPr="005056B4">
              <w:rPr>
                <w:sz w:val="20"/>
                <w:szCs w:val="20"/>
                <w:lang w:val="en-US"/>
              </w:rPr>
              <w:t xml:space="preserve"> </w:t>
            </w:r>
            <w:proofErr w:type="gramStart"/>
            <w:r w:rsidRPr="005056B4">
              <w:rPr>
                <w:sz w:val="20"/>
                <w:szCs w:val="20"/>
                <w:lang w:val="en-US"/>
              </w:rPr>
              <w:t>develop</w:t>
            </w:r>
            <w:proofErr w:type="gramEnd"/>
            <w:r w:rsidRPr="005056B4">
              <w:rPr>
                <w:sz w:val="20"/>
                <w:szCs w:val="20"/>
                <w:lang w:val="en-US"/>
              </w:rPr>
              <w:t xml:space="preserve"> their self-confident feelings by getting the skill of expressing their ideas in an integrated way during the business life and social sphere. </w:t>
            </w:r>
          </w:p>
          <w:p w:rsidR="008073B1" w:rsidRPr="005056B4" w:rsidRDefault="008073B1" w:rsidP="00C1550B">
            <w:pPr>
              <w:rPr>
                <w:sz w:val="20"/>
                <w:szCs w:val="20"/>
                <w:lang w:val="en-US"/>
              </w:rPr>
            </w:pPr>
            <w:r w:rsidRPr="005056B4">
              <w:rPr>
                <w:b/>
                <w:sz w:val="20"/>
                <w:szCs w:val="20"/>
                <w:lang w:val="en-US"/>
              </w:rPr>
              <w:t>9.</w:t>
            </w:r>
            <w:r w:rsidRPr="005056B4">
              <w:rPr>
                <w:sz w:val="20"/>
                <w:szCs w:val="20"/>
                <w:lang w:val="en-US"/>
              </w:rPr>
              <w:t xml:space="preserve"> plan what, where, how and how much they will say by ordering the words and without digressing the topic during their speeches. </w:t>
            </w:r>
          </w:p>
          <w:p w:rsidR="008073B1" w:rsidRPr="005056B4" w:rsidRDefault="008073B1" w:rsidP="00C1550B">
            <w:pPr>
              <w:rPr>
                <w:sz w:val="20"/>
                <w:szCs w:val="20"/>
                <w:lang w:val="en-US"/>
              </w:rPr>
            </w:pPr>
            <w:r w:rsidRPr="005056B4">
              <w:rPr>
                <w:b/>
                <w:sz w:val="20"/>
                <w:szCs w:val="20"/>
                <w:lang w:val="en-US"/>
              </w:rPr>
              <w:t>10.</w:t>
            </w:r>
            <w:r w:rsidRPr="005056B4">
              <w:rPr>
                <w:sz w:val="20"/>
                <w:szCs w:val="20"/>
                <w:lang w:val="en-US"/>
              </w:rPr>
              <w:t xml:space="preserve"> </w:t>
            </w:r>
            <w:proofErr w:type="gramStart"/>
            <w:r w:rsidRPr="005056B4">
              <w:rPr>
                <w:sz w:val="20"/>
                <w:szCs w:val="20"/>
                <w:lang w:val="en-US"/>
              </w:rPr>
              <w:t>improve</w:t>
            </w:r>
            <w:proofErr w:type="gramEnd"/>
            <w:r w:rsidRPr="005056B4">
              <w:rPr>
                <w:sz w:val="20"/>
                <w:szCs w:val="20"/>
                <w:lang w:val="en-US"/>
              </w:rPr>
              <w:t xml:space="preserve"> the talent of quick thinking beside speaking. </w:t>
            </w:r>
          </w:p>
          <w:p w:rsidR="008073B1" w:rsidRPr="005056B4" w:rsidRDefault="008073B1" w:rsidP="00C1550B">
            <w:pPr>
              <w:rPr>
                <w:sz w:val="20"/>
                <w:szCs w:val="20"/>
                <w:lang w:val="en-US"/>
              </w:rPr>
            </w:pPr>
            <w:r w:rsidRPr="005056B4">
              <w:rPr>
                <w:b/>
                <w:sz w:val="20"/>
                <w:szCs w:val="20"/>
                <w:lang w:val="en-US"/>
              </w:rPr>
              <w:lastRenderedPageBreak/>
              <w:t>11.</w:t>
            </w:r>
            <w:r w:rsidRPr="005056B4">
              <w:rPr>
                <w:sz w:val="20"/>
                <w:szCs w:val="20"/>
                <w:lang w:val="en-US"/>
              </w:rPr>
              <w:t xml:space="preserve"> </w:t>
            </w:r>
            <w:proofErr w:type="gramStart"/>
            <w:r w:rsidRPr="005056B4">
              <w:rPr>
                <w:sz w:val="20"/>
                <w:szCs w:val="20"/>
                <w:lang w:val="en-US"/>
              </w:rPr>
              <w:t>improve</w:t>
            </w:r>
            <w:proofErr w:type="gramEnd"/>
            <w:r w:rsidRPr="005056B4">
              <w:rPr>
                <w:sz w:val="20"/>
                <w:szCs w:val="20"/>
                <w:lang w:val="en-US"/>
              </w:rPr>
              <w:t xml:space="preserve"> the skills of being convincing and reassuring while speaking. </w:t>
            </w:r>
          </w:p>
        </w:tc>
      </w:tr>
      <w:tr w:rsidR="008073B1" w:rsidRPr="005056B4" w:rsidTr="00C1550B">
        <w:trPr>
          <w:trHeight w:val="540"/>
        </w:trPr>
        <w:tc>
          <w:tcPr>
            <w:tcW w:w="1686" w:type="pct"/>
            <w:gridSpan w:val="7"/>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lastRenderedPageBreak/>
              <w:t>TEXTBOOK</w:t>
            </w:r>
          </w:p>
        </w:tc>
        <w:tc>
          <w:tcPr>
            <w:tcW w:w="3314" w:type="pct"/>
            <w:gridSpan w:val="9"/>
            <w:tcBorders>
              <w:top w:val="single" w:sz="12" w:space="0" w:color="auto"/>
              <w:left w:val="single" w:sz="12" w:space="0" w:color="auto"/>
              <w:bottom w:val="single" w:sz="12" w:space="0" w:color="auto"/>
            </w:tcBorders>
          </w:tcPr>
          <w:p w:rsidR="008073B1" w:rsidRPr="005056B4" w:rsidRDefault="008073B1" w:rsidP="008073B1">
            <w:pPr>
              <w:numPr>
                <w:ilvl w:val="0"/>
                <w:numId w:val="43"/>
              </w:numPr>
              <w:tabs>
                <w:tab w:val="num" w:pos="303"/>
              </w:tabs>
              <w:spacing w:line="276" w:lineRule="auto"/>
              <w:ind w:left="289" w:hanging="259"/>
              <w:rPr>
                <w:b/>
                <w:sz w:val="20"/>
                <w:szCs w:val="20"/>
                <w:lang w:val="en-US"/>
              </w:rPr>
            </w:pPr>
            <w:r w:rsidRPr="005056B4">
              <w:rPr>
                <w:sz w:val="20"/>
                <w:szCs w:val="20"/>
                <w:lang w:val="en-US"/>
              </w:rPr>
              <w:t>Ses Bilimi ve Diksiyon, GÜLER, Eser; HENGİRMEN Mehmet, Engin Yayınları, Ankara, 2005.</w:t>
            </w:r>
          </w:p>
          <w:p w:rsidR="008073B1" w:rsidRPr="005056B4" w:rsidRDefault="008073B1" w:rsidP="008073B1">
            <w:pPr>
              <w:numPr>
                <w:ilvl w:val="0"/>
                <w:numId w:val="43"/>
              </w:numPr>
              <w:tabs>
                <w:tab w:val="num" w:pos="303"/>
              </w:tabs>
              <w:spacing w:line="276" w:lineRule="auto"/>
              <w:ind w:left="289" w:hanging="259"/>
              <w:rPr>
                <w:b/>
                <w:sz w:val="20"/>
                <w:szCs w:val="20"/>
                <w:lang w:val="en-US"/>
              </w:rPr>
            </w:pPr>
            <w:r w:rsidRPr="005056B4">
              <w:rPr>
                <w:sz w:val="20"/>
                <w:szCs w:val="20"/>
                <w:lang w:val="en-US"/>
              </w:rPr>
              <w:t>Spikerlik ve Türkçenin Kullanımı, ÜNSAL, Füsun; ŞAHİN, Hakan, TRT Eğitim Dairesi Başkanlığı, Ankara, 2014.</w:t>
            </w:r>
          </w:p>
        </w:tc>
      </w:tr>
      <w:tr w:rsidR="008073B1" w:rsidRPr="005056B4" w:rsidTr="00C1550B">
        <w:trPr>
          <w:trHeight w:val="540"/>
        </w:trPr>
        <w:tc>
          <w:tcPr>
            <w:tcW w:w="1686" w:type="pct"/>
            <w:gridSpan w:val="7"/>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OTHER REFERENCES</w:t>
            </w:r>
          </w:p>
        </w:tc>
        <w:tc>
          <w:tcPr>
            <w:tcW w:w="3314" w:type="pct"/>
            <w:gridSpan w:val="9"/>
            <w:tcBorders>
              <w:top w:val="single" w:sz="12" w:space="0" w:color="auto"/>
              <w:left w:val="single" w:sz="12" w:space="0" w:color="auto"/>
              <w:bottom w:val="single" w:sz="12" w:space="0" w:color="auto"/>
            </w:tcBorders>
          </w:tcPr>
          <w:p w:rsidR="008073B1" w:rsidRPr="005056B4" w:rsidRDefault="008073B1" w:rsidP="00C1550B">
            <w:pPr>
              <w:pStyle w:val="Balk4"/>
              <w:spacing w:before="0" w:beforeAutospacing="0" w:after="0" w:afterAutospacing="0"/>
              <w:jc w:val="both"/>
              <w:rPr>
                <w:b w:val="0"/>
                <w:sz w:val="20"/>
                <w:szCs w:val="20"/>
                <w:lang w:val="en-US"/>
              </w:rPr>
            </w:pPr>
            <w:proofErr w:type="gramStart"/>
            <w:r w:rsidRPr="005056B4">
              <w:rPr>
                <w:sz w:val="20"/>
                <w:szCs w:val="20"/>
                <w:lang w:val="en-US"/>
              </w:rPr>
              <w:t>1.</w:t>
            </w:r>
            <w:r w:rsidRPr="005056B4">
              <w:rPr>
                <w:b w:val="0"/>
                <w:sz w:val="20"/>
                <w:szCs w:val="20"/>
                <w:lang w:val="en-US"/>
              </w:rPr>
              <w:t>Alıştırmalı</w:t>
            </w:r>
            <w:proofErr w:type="gramEnd"/>
            <w:r w:rsidRPr="005056B4">
              <w:rPr>
                <w:b w:val="0"/>
                <w:sz w:val="20"/>
                <w:szCs w:val="20"/>
                <w:lang w:val="en-US"/>
              </w:rPr>
              <w:t xml:space="preserve"> Diksiyon Sanatı, ŞENBAY, Nüzhet, MEB Yayınları, İstanbul, 1991.</w:t>
            </w:r>
          </w:p>
          <w:p w:rsidR="008073B1" w:rsidRPr="005056B4" w:rsidRDefault="008073B1" w:rsidP="00C1550B">
            <w:pPr>
              <w:pStyle w:val="Balk4"/>
              <w:spacing w:before="0" w:beforeAutospacing="0" w:after="0" w:afterAutospacing="0"/>
              <w:jc w:val="both"/>
              <w:rPr>
                <w:b w:val="0"/>
                <w:sz w:val="20"/>
                <w:szCs w:val="20"/>
                <w:lang w:val="en-US"/>
              </w:rPr>
            </w:pPr>
            <w:r w:rsidRPr="005056B4">
              <w:rPr>
                <w:sz w:val="20"/>
                <w:szCs w:val="20"/>
                <w:lang w:val="en-US"/>
              </w:rPr>
              <w:t>2.  </w:t>
            </w:r>
            <w:r w:rsidRPr="005056B4">
              <w:rPr>
                <w:b w:val="0"/>
                <w:sz w:val="20"/>
                <w:szCs w:val="20"/>
                <w:lang w:val="en-US"/>
              </w:rPr>
              <w:t>Söz Söyleme ve Diksiyon, GÜRZAP, Can, Remzi Kitabevi, İstanbul, 2006.</w:t>
            </w:r>
          </w:p>
          <w:p w:rsidR="008073B1" w:rsidRPr="005056B4" w:rsidRDefault="008073B1" w:rsidP="00C1550B">
            <w:pPr>
              <w:pStyle w:val="Balk4"/>
              <w:spacing w:before="0" w:beforeAutospacing="0" w:after="0" w:afterAutospacing="0"/>
              <w:jc w:val="both"/>
              <w:rPr>
                <w:b w:val="0"/>
                <w:sz w:val="20"/>
                <w:szCs w:val="20"/>
                <w:lang w:val="en-US"/>
              </w:rPr>
            </w:pPr>
            <w:r w:rsidRPr="005056B4">
              <w:rPr>
                <w:sz w:val="20"/>
                <w:szCs w:val="20"/>
                <w:lang w:val="en-US"/>
              </w:rPr>
              <w:t>3.</w:t>
            </w:r>
            <w:r w:rsidRPr="005056B4">
              <w:rPr>
                <w:b w:val="0"/>
                <w:bCs w:val="0"/>
                <w:sz w:val="20"/>
                <w:szCs w:val="20"/>
                <w:shd w:val="clear" w:color="auto" w:fill="EAEAEA"/>
                <w:lang w:val="en-US"/>
              </w:rPr>
              <w:t xml:space="preserve"> </w:t>
            </w:r>
            <w:r w:rsidRPr="005056B4">
              <w:rPr>
                <w:b w:val="0"/>
                <w:sz w:val="20"/>
                <w:szCs w:val="20"/>
                <w:lang w:val="en-US"/>
              </w:rPr>
              <w:t>İmlâ Kılavuzu, Türk Dil Kurumu Yayınları, Ankara.</w:t>
            </w:r>
          </w:p>
        </w:tc>
      </w:tr>
      <w:tr w:rsidR="008073B1" w:rsidRPr="005056B4" w:rsidTr="00C1550B">
        <w:trPr>
          <w:trHeight w:val="520"/>
        </w:trPr>
        <w:tc>
          <w:tcPr>
            <w:tcW w:w="1686" w:type="pct"/>
            <w:gridSpan w:val="7"/>
            <w:tcBorders>
              <w:top w:val="single" w:sz="12" w:space="0" w:color="auto"/>
              <w:bottom w:val="single" w:sz="12" w:space="0" w:color="auto"/>
              <w:right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TOOLS AND EQUIPMENTS REQUIRED</w:t>
            </w:r>
          </w:p>
        </w:tc>
        <w:tc>
          <w:tcPr>
            <w:tcW w:w="3314" w:type="pct"/>
            <w:gridSpan w:val="9"/>
            <w:tcBorders>
              <w:top w:val="single" w:sz="12" w:space="0" w:color="auto"/>
              <w:left w:val="single" w:sz="12" w:space="0" w:color="auto"/>
              <w:bottom w:val="single" w:sz="12" w:space="0" w:color="auto"/>
            </w:tcBorders>
          </w:tcPr>
          <w:p w:rsidR="008073B1" w:rsidRPr="005056B4" w:rsidRDefault="008073B1" w:rsidP="00C1550B">
            <w:pPr>
              <w:jc w:val="both"/>
              <w:rPr>
                <w:sz w:val="20"/>
                <w:szCs w:val="20"/>
                <w:lang w:val="en-US"/>
              </w:rPr>
            </w:pPr>
            <w:r w:rsidRPr="005056B4">
              <w:rPr>
                <w:sz w:val="20"/>
                <w:szCs w:val="20"/>
                <w:lang w:val="en-US"/>
              </w:rPr>
              <w:t xml:space="preserve"> Slide</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trHeight w:val="510"/>
          <w:jc w:val="center"/>
        </w:trPr>
        <w:tc>
          <w:tcPr>
            <w:tcW w:w="4780" w:type="pct"/>
            <w:gridSpan w:val="14"/>
            <w:tcBorders>
              <w:top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COURSE SYLLABUS</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tcPr>
          <w:p w:rsidR="008073B1" w:rsidRPr="005056B4" w:rsidRDefault="008073B1" w:rsidP="00C1550B">
            <w:pPr>
              <w:jc w:val="center"/>
              <w:rPr>
                <w:b/>
                <w:bCs/>
                <w:sz w:val="20"/>
                <w:szCs w:val="20"/>
                <w:lang w:val="en-GB"/>
              </w:rPr>
            </w:pPr>
            <w:r w:rsidRPr="005056B4">
              <w:rPr>
                <w:b/>
                <w:bCs/>
                <w:sz w:val="20"/>
                <w:szCs w:val="20"/>
                <w:lang w:val="en-GB"/>
              </w:rPr>
              <w:t>WEEK</w:t>
            </w:r>
          </w:p>
        </w:tc>
        <w:tc>
          <w:tcPr>
            <w:tcW w:w="4213" w:type="pct"/>
            <w:gridSpan w:val="13"/>
          </w:tcPr>
          <w:p w:rsidR="008073B1" w:rsidRPr="005056B4" w:rsidRDefault="008073B1" w:rsidP="00C1550B">
            <w:pPr>
              <w:rPr>
                <w:b/>
                <w:bCs/>
                <w:sz w:val="20"/>
                <w:szCs w:val="20"/>
                <w:lang w:val="en-GB"/>
              </w:rPr>
            </w:pPr>
            <w:r w:rsidRPr="005056B4">
              <w:rPr>
                <w:b/>
                <w:bCs/>
                <w:sz w:val="20"/>
                <w:szCs w:val="20"/>
                <w:lang w:val="en-GB"/>
              </w:rPr>
              <w:t xml:space="preserve">TOPICS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1</w:t>
            </w:r>
          </w:p>
        </w:tc>
        <w:tc>
          <w:tcPr>
            <w:tcW w:w="4213" w:type="pct"/>
            <w:gridSpan w:val="13"/>
          </w:tcPr>
          <w:p w:rsidR="008073B1" w:rsidRPr="005056B4" w:rsidRDefault="008073B1" w:rsidP="00C1550B">
            <w:pPr>
              <w:pStyle w:val="GvdeMetniGirintisi2"/>
              <w:spacing w:after="0" w:line="276" w:lineRule="auto"/>
              <w:ind w:left="0"/>
              <w:rPr>
                <w:sz w:val="20"/>
                <w:szCs w:val="20"/>
                <w:lang w:val="en-US"/>
              </w:rPr>
            </w:pPr>
            <w:r w:rsidRPr="005056B4">
              <w:rPr>
                <w:sz w:val="20"/>
                <w:szCs w:val="20"/>
                <w:lang w:val="en-US"/>
              </w:rPr>
              <w:t xml:space="preserve">Introduction; acquaintance, information about course content, references and grading. </w:t>
            </w:r>
          </w:p>
          <w:p w:rsidR="008073B1" w:rsidRPr="005056B4" w:rsidRDefault="008073B1" w:rsidP="00C1550B">
            <w:pPr>
              <w:pStyle w:val="GvdeMetniGirintisi2"/>
              <w:spacing w:after="0" w:line="276" w:lineRule="auto"/>
              <w:ind w:left="0"/>
              <w:rPr>
                <w:sz w:val="20"/>
                <w:szCs w:val="20"/>
                <w:lang w:val="en-US"/>
              </w:rPr>
            </w:pPr>
            <w:r w:rsidRPr="005056B4">
              <w:rPr>
                <w:sz w:val="20"/>
                <w:szCs w:val="20"/>
                <w:lang w:val="en-US"/>
              </w:rPr>
              <w:t xml:space="preserve">The content of speaking: the relation of communication-language-thought and speaking.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2</w:t>
            </w:r>
          </w:p>
        </w:tc>
        <w:tc>
          <w:tcPr>
            <w:tcW w:w="4213" w:type="pct"/>
            <w:gridSpan w:val="13"/>
          </w:tcPr>
          <w:p w:rsidR="008073B1" w:rsidRPr="005056B4" w:rsidRDefault="008073B1" w:rsidP="00C1550B">
            <w:pPr>
              <w:rPr>
                <w:sz w:val="20"/>
                <w:szCs w:val="20"/>
                <w:lang w:val="en-US"/>
              </w:rPr>
            </w:pPr>
            <w:r w:rsidRPr="005056B4">
              <w:rPr>
                <w:sz w:val="20"/>
                <w:szCs w:val="20"/>
                <w:lang w:val="en-US"/>
              </w:rPr>
              <w:t xml:space="preserve">The place of verbal and written expressions in the communication; the relation between the voice and character.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3</w:t>
            </w:r>
          </w:p>
        </w:tc>
        <w:tc>
          <w:tcPr>
            <w:tcW w:w="4213" w:type="pct"/>
            <w:gridSpan w:val="13"/>
          </w:tcPr>
          <w:p w:rsidR="008073B1" w:rsidRPr="005056B4" w:rsidRDefault="008073B1" w:rsidP="00C1550B">
            <w:pPr>
              <w:rPr>
                <w:sz w:val="20"/>
                <w:szCs w:val="20"/>
                <w:lang w:val="en-US"/>
              </w:rPr>
            </w:pPr>
            <w:r w:rsidRPr="005056B4">
              <w:rPr>
                <w:sz w:val="20"/>
                <w:szCs w:val="20"/>
                <w:lang w:val="en-US"/>
              </w:rPr>
              <w:t xml:space="preserve">The features of a good speaker and the features of a good speech voice.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4</w:t>
            </w:r>
          </w:p>
        </w:tc>
        <w:tc>
          <w:tcPr>
            <w:tcW w:w="4213" w:type="pct"/>
            <w:gridSpan w:val="13"/>
          </w:tcPr>
          <w:p w:rsidR="008073B1" w:rsidRPr="005056B4" w:rsidRDefault="008073B1" w:rsidP="00C1550B">
            <w:pPr>
              <w:rPr>
                <w:sz w:val="20"/>
                <w:szCs w:val="20"/>
                <w:lang w:val="en-US"/>
              </w:rPr>
            </w:pPr>
            <w:r w:rsidRPr="005056B4">
              <w:rPr>
                <w:sz w:val="20"/>
                <w:szCs w:val="20"/>
                <w:lang w:val="en-US"/>
              </w:rPr>
              <w:t xml:space="preserve">Relaxation, discharging the mind, heating the body; breathing (diaphragm works, the use and keep of voice).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5</w:t>
            </w:r>
          </w:p>
        </w:tc>
        <w:tc>
          <w:tcPr>
            <w:tcW w:w="4213" w:type="pct"/>
            <w:gridSpan w:val="13"/>
          </w:tcPr>
          <w:p w:rsidR="008073B1" w:rsidRPr="005056B4" w:rsidRDefault="008073B1" w:rsidP="00C1550B">
            <w:pPr>
              <w:rPr>
                <w:sz w:val="20"/>
                <w:szCs w:val="20"/>
                <w:lang w:val="en-US"/>
              </w:rPr>
            </w:pPr>
            <w:r w:rsidRPr="005056B4">
              <w:rPr>
                <w:sz w:val="20"/>
                <w:szCs w:val="20"/>
                <w:lang w:val="en-US"/>
              </w:rPr>
              <w:t xml:space="preserve">The occurrence of the sound and speech organs; voice and the features of voice.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6</w:t>
            </w:r>
          </w:p>
        </w:tc>
        <w:tc>
          <w:tcPr>
            <w:tcW w:w="4213" w:type="pct"/>
            <w:gridSpan w:val="13"/>
          </w:tcPr>
          <w:p w:rsidR="008073B1" w:rsidRPr="005056B4" w:rsidRDefault="008073B1" w:rsidP="00C1550B">
            <w:pPr>
              <w:rPr>
                <w:sz w:val="20"/>
                <w:szCs w:val="20"/>
                <w:lang w:val="en-US"/>
              </w:rPr>
            </w:pPr>
            <w:r w:rsidRPr="005056B4">
              <w:rPr>
                <w:sz w:val="20"/>
                <w:szCs w:val="20"/>
                <w:lang w:val="en-US"/>
              </w:rPr>
              <w:t>Tone and Intonation; melody, duration.</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7</w:t>
            </w:r>
          </w:p>
        </w:tc>
        <w:tc>
          <w:tcPr>
            <w:tcW w:w="4213" w:type="pct"/>
            <w:gridSpan w:val="13"/>
          </w:tcPr>
          <w:p w:rsidR="008073B1" w:rsidRPr="005056B4" w:rsidRDefault="008073B1" w:rsidP="00C1550B">
            <w:pPr>
              <w:rPr>
                <w:sz w:val="20"/>
                <w:szCs w:val="20"/>
              </w:rPr>
            </w:pPr>
            <w:r w:rsidRPr="005056B4">
              <w:rPr>
                <w:sz w:val="20"/>
                <w:szCs w:val="20"/>
              </w:rPr>
              <w:t>Tone and Intonation; melody, duration</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8</w:t>
            </w:r>
          </w:p>
        </w:tc>
        <w:tc>
          <w:tcPr>
            <w:tcW w:w="4213" w:type="pct"/>
            <w:gridSpan w:val="13"/>
          </w:tcPr>
          <w:p w:rsidR="008073B1" w:rsidRPr="005056B4" w:rsidRDefault="008073B1" w:rsidP="00C1550B">
            <w:pPr>
              <w:rPr>
                <w:sz w:val="20"/>
                <w:szCs w:val="20"/>
              </w:rPr>
            </w:pPr>
            <w:r w:rsidRPr="005056B4">
              <w:rPr>
                <w:sz w:val="20"/>
                <w:szCs w:val="20"/>
              </w:rPr>
              <w:t>Stressing and pause.</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9</w:t>
            </w:r>
          </w:p>
        </w:tc>
        <w:tc>
          <w:tcPr>
            <w:tcW w:w="4213" w:type="pct"/>
            <w:gridSpan w:val="13"/>
          </w:tcPr>
          <w:p w:rsidR="008073B1" w:rsidRPr="005056B4" w:rsidRDefault="008073B1" w:rsidP="00C1550B">
            <w:pPr>
              <w:rPr>
                <w:sz w:val="20"/>
                <w:szCs w:val="20"/>
                <w:lang w:val="en-US"/>
              </w:rPr>
            </w:pPr>
            <w:r w:rsidRPr="005056B4">
              <w:rPr>
                <w:sz w:val="20"/>
                <w:szCs w:val="20"/>
                <w:lang w:val="en-US"/>
              </w:rPr>
              <w:t xml:space="preserve">Stressing and pause.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10</w:t>
            </w:r>
          </w:p>
        </w:tc>
        <w:tc>
          <w:tcPr>
            <w:tcW w:w="4213" w:type="pct"/>
            <w:gridSpan w:val="13"/>
          </w:tcPr>
          <w:p w:rsidR="008073B1" w:rsidRPr="005056B4" w:rsidRDefault="008073B1" w:rsidP="00C1550B">
            <w:pPr>
              <w:rPr>
                <w:sz w:val="20"/>
                <w:szCs w:val="20"/>
                <w:lang w:val="en-US"/>
              </w:rPr>
            </w:pPr>
            <w:r w:rsidRPr="005056B4">
              <w:rPr>
                <w:sz w:val="20"/>
                <w:szCs w:val="20"/>
                <w:lang w:val="en-US"/>
              </w:rPr>
              <w:t xml:space="preserve">Speech, the value of speech (artistic function, daily function); the rules and defects of speech.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11</w:t>
            </w:r>
          </w:p>
        </w:tc>
        <w:tc>
          <w:tcPr>
            <w:tcW w:w="4213" w:type="pct"/>
            <w:gridSpan w:val="13"/>
          </w:tcPr>
          <w:p w:rsidR="008073B1" w:rsidRPr="005056B4" w:rsidRDefault="008073B1" w:rsidP="00C1550B">
            <w:pPr>
              <w:rPr>
                <w:sz w:val="20"/>
                <w:szCs w:val="20"/>
                <w:lang w:val="en-US"/>
              </w:rPr>
            </w:pPr>
            <w:r w:rsidRPr="005056B4">
              <w:rPr>
                <w:sz w:val="20"/>
                <w:szCs w:val="20"/>
                <w:lang w:val="en-US"/>
              </w:rPr>
              <w:t xml:space="preserve">The speech types: unprepared speech, prepared speech.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12</w:t>
            </w:r>
          </w:p>
        </w:tc>
        <w:tc>
          <w:tcPr>
            <w:tcW w:w="4213" w:type="pct"/>
            <w:gridSpan w:val="13"/>
          </w:tcPr>
          <w:p w:rsidR="008073B1" w:rsidRPr="005056B4" w:rsidRDefault="008073B1" w:rsidP="00C1550B">
            <w:pPr>
              <w:rPr>
                <w:sz w:val="20"/>
                <w:szCs w:val="20"/>
                <w:lang w:val="en-US"/>
              </w:rPr>
            </w:pPr>
            <w:r w:rsidRPr="005056B4">
              <w:rPr>
                <w:sz w:val="20"/>
                <w:szCs w:val="20"/>
                <w:lang w:val="en-US"/>
              </w:rPr>
              <w:t xml:space="preserve">Discussion, contest, open forum, panel, forum and symposium.  </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vAlign w:val="center"/>
          </w:tcPr>
          <w:p w:rsidR="008073B1" w:rsidRPr="005056B4" w:rsidRDefault="008073B1" w:rsidP="00C1550B">
            <w:pPr>
              <w:jc w:val="center"/>
              <w:rPr>
                <w:sz w:val="20"/>
                <w:szCs w:val="20"/>
                <w:lang w:val="en-GB"/>
              </w:rPr>
            </w:pPr>
            <w:r w:rsidRPr="005056B4">
              <w:rPr>
                <w:sz w:val="20"/>
                <w:szCs w:val="20"/>
                <w:lang w:val="en-GB"/>
              </w:rPr>
              <w:t>13</w:t>
            </w:r>
          </w:p>
        </w:tc>
        <w:tc>
          <w:tcPr>
            <w:tcW w:w="4213" w:type="pct"/>
            <w:gridSpan w:val="13"/>
          </w:tcPr>
          <w:p w:rsidR="008073B1" w:rsidRPr="005056B4" w:rsidRDefault="008073B1" w:rsidP="00C1550B">
            <w:pPr>
              <w:rPr>
                <w:sz w:val="20"/>
                <w:szCs w:val="20"/>
                <w:lang w:val="en-US"/>
              </w:rPr>
            </w:pPr>
            <w:r w:rsidRPr="005056B4">
              <w:rPr>
                <w:sz w:val="20"/>
                <w:szCs w:val="20"/>
                <w:lang w:val="en-US"/>
              </w:rPr>
              <w:t>Speech Practices.</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tcBorders>
              <w:bottom w:val="single" w:sz="6" w:space="0" w:color="auto"/>
            </w:tcBorders>
            <w:vAlign w:val="center"/>
          </w:tcPr>
          <w:p w:rsidR="008073B1" w:rsidRPr="005056B4" w:rsidRDefault="008073B1" w:rsidP="00C1550B">
            <w:pPr>
              <w:jc w:val="center"/>
              <w:rPr>
                <w:sz w:val="20"/>
                <w:szCs w:val="20"/>
                <w:lang w:val="en-GB"/>
              </w:rPr>
            </w:pPr>
            <w:r w:rsidRPr="005056B4">
              <w:rPr>
                <w:sz w:val="20"/>
                <w:szCs w:val="20"/>
                <w:lang w:val="en-GB"/>
              </w:rPr>
              <w:t>14</w:t>
            </w:r>
          </w:p>
        </w:tc>
        <w:tc>
          <w:tcPr>
            <w:tcW w:w="4213" w:type="pct"/>
            <w:gridSpan w:val="13"/>
            <w:tcBorders>
              <w:bottom w:val="single" w:sz="6" w:space="0" w:color="auto"/>
            </w:tcBorders>
          </w:tcPr>
          <w:p w:rsidR="008073B1" w:rsidRPr="005056B4" w:rsidRDefault="008073B1" w:rsidP="00C1550B">
            <w:pPr>
              <w:rPr>
                <w:sz w:val="20"/>
                <w:szCs w:val="20"/>
                <w:lang w:val="en-US"/>
              </w:rPr>
            </w:pPr>
            <w:r w:rsidRPr="005056B4">
              <w:rPr>
                <w:sz w:val="20"/>
                <w:szCs w:val="20"/>
                <w:lang w:val="en-US"/>
              </w:rPr>
              <w:t>Speech Practices.</w:t>
            </w:r>
          </w:p>
        </w:tc>
      </w:tr>
      <w:tr w:rsidR="008073B1" w:rsidRPr="005056B4" w:rsidTr="00C1550B">
        <w:tblPrEx>
          <w:jc w:val="center"/>
          <w:tblInd w:w="0" w:type="dxa"/>
          <w:tblBorders>
            <w:insideH w:val="single" w:sz="6" w:space="0" w:color="auto"/>
            <w:insideV w:val="single" w:sz="6" w:space="0" w:color="auto"/>
          </w:tblBorders>
        </w:tblPrEx>
        <w:trPr>
          <w:gridBefore w:val="1"/>
          <w:gridAfter w:val="1"/>
          <w:wBefore w:w="51" w:type="pct"/>
          <w:wAfter w:w="169" w:type="pct"/>
          <w:jc w:val="center"/>
        </w:trPr>
        <w:tc>
          <w:tcPr>
            <w:tcW w:w="567" w:type="pct"/>
            <w:tcBorders>
              <w:top w:val="single" w:sz="6" w:space="0" w:color="auto"/>
              <w:bottom w:val="single" w:sz="12" w:space="0" w:color="auto"/>
            </w:tcBorders>
            <w:shd w:val="clear" w:color="auto" w:fill="CCCCCC"/>
            <w:vAlign w:val="center"/>
          </w:tcPr>
          <w:p w:rsidR="008073B1" w:rsidRPr="005056B4" w:rsidRDefault="008073B1" w:rsidP="00C1550B">
            <w:pPr>
              <w:jc w:val="center"/>
              <w:rPr>
                <w:sz w:val="20"/>
                <w:szCs w:val="20"/>
                <w:lang w:val="en-GB"/>
              </w:rPr>
            </w:pPr>
            <w:r w:rsidRPr="005056B4">
              <w:rPr>
                <w:sz w:val="20"/>
                <w:szCs w:val="20"/>
                <w:lang w:val="en-GB"/>
              </w:rPr>
              <w:t>15,16</w:t>
            </w:r>
          </w:p>
        </w:tc>
        <w:tc>
          <w:tcPr>
            <w:tcW w:w="4213" w:type="pct"/>
            <w:gridSpan w:val="13"/>
            <w:tcBorders>
              <w:top w:val="single" w:sz="6" w:space="0" w:color="auto"/>
              <w:bottom w:val="single" w:sz="12" w:space="0" w:color="auto"/>
            </w:tcBorders>
            <w:shd w:val="clear" w:color="auto" w:fill="CCCCCC"/>
          </w:tcPr>
          <w:p w:rsidR="008073B1" w:rsidRPr="005056B4" w:rsidRDefault="008073B1" w:rsidP="00C1550B">
            <w:pPr>
              <w:rPr>
                <w:sz w:val="20"/>
                <w:szCs w:val="20"/>
              </w:rPr>
            </w:pPr>
            <w:r w:rsidRPr="005056B4">
              <w:rPr>
                <w:sz w:val="20"/>
                <w:szCs w:val="20"/>
              </w:rPr>
              <w:t>Final exam</w:t>
            </w:r>
          </w:p>
        </w:tc>
      </w:tr>
    </w:tbl>
    <w:p w:rsidR="008073B1" w:rsidRPr="005056B4" w:rsidRDefault="008073B1" w:rsidP="008073B1">
      <w:pPr>
        <w:rPr>
          <w:color w:val="FF0000"/>
          <w:sz w:val="20"/>
          <w:szCs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729"/>
        <w:gridCol w:w="361"/>
        <w:gridCol w:w="316"/>
        <w:gridCol w:w="361"/>
        <w:gridCol w:w="316"/>
        <w:gridCol w:w="361"/>
      </w:tblGrid>
      <w:tr w:rsidR="008073B1" w:rsidRPr="005056B4" w:rsidTr="00C1550B">
        <w:tc>
          <w:tcPr>
            <w:tcW w:w="0" w:type="auto"/>
            <w:tcBorders>
              <w:top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NO</w:t>
            </w:r>
          </w:p>
        </w:tc>
        <w:tc>
          <w:tcPr>
            <w:tcW w:w="0" w:type="auto"/>
            <w:tcBorders>
              <w:top w:val="single" w:sz="12" w:space="0" w:color="auto"/>
            </w:tcBorders>
          </w:tcPr>
          <w:p w:rsidR="008073B1" w:rsidRPr="005056B4" w:rsidRDefault="008073B1" w:rsidP="00C1550B">
            <w:pPr>
              <w:rPr>
                <w:b/>
                <w:bCs/>
                <w:sz w:val="20"/>
                <w:szCs w:val="20"/>
                <w:lang w:val="en-GB"/>
              </w:rPr>
            </w:pPr>
            <w:r w:rsidRPr="005056B4">
              <w:rPr>
                <w:b/>
                <w:bCs/>
                <w:sz w:val="20"/>
                <w:szCs w:val="20"/>
                <w:lang w:val="en-GB"/>
              </w:rPr>
              <w:t xml:space="preserve">PROGRAM OUTCOMES </w:t>
            </w:r>
          </w:p>
        </w:tc>
        <w:tc>
          <w:tcPr>
            <w:tcW w:w="0" w:type="auto"/>
            <w:tcBorders>
              <w:top w:val="single" w:sz="12" w:space="0" w:color="auto"/>
            </w:tcBorders>
            <w:vAlign w:val="center"/>
          </w:tcPr>
          <w:p w:rsidR="008073B1" w:rsidRPr="005056B4" w:rsidRDefault="008073B1"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8073B1" w:rsidRPr="005056B4" w:rsidRDefault="008073B1"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8073B1" w:rsidRPr="005056B4" w:rsidRDefault="008073B1"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8073B1" w:rsidRPr="005056B4" w:rsidRDefault="008073B1"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8073B1" w:rsidRPr="005056B4" w:rsidRDefault="008073B1" w:rsidP="00C1550B">
            <w:pPr>
              <w:jc w:val="center"/>
              <w:rPr>
                <w:b/>
                <w:sz w:val="20"/>
                <w:szCs w:val="20"/>
                <w:lang w:val="en-US"/>
              </w:rPr>
            </w:pPr>
            <w:r w:rsidRPr="005056B4">
              <w:rPr>
                <w:b/>
                <w:sz w:val="20"/>
                <w:szCs w:val="20"/>
                <w:lang w:val="en-US"/>
              </w:rPr>
              <w:t>1</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2</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3</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Professional and ethical responsibility</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4</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Life-long learning skills</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5</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6</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7</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8</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9</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10</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11</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12</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13</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14</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tcBorders>
              <w:bottom w:val="single" w:sz="12" w:space="0" w:color="auto"/>
            </w:tcBorders>
          </w:tcPr>
          <w:p w:rsidR="008073B1" w:rsidRPr="005056B4" w:rsidRDefault="008073B1" w:rsidP="00C1550B">
            <w:pPr>
              <w:jc w:val="both"/>
              <w:rPr>
                <w:b/>
                <w:sz w:val="20"/>
                <w:szCs w:val="20"/>
                <w:lang w:val="en-US"/>
              </w:rPr>
            </w:pPr>
          </w:p>
        </w:tc>
        <w:tc>
          <w:tcPr>
            <w:tcW w:w="0" w:type="auto"/>
            <w:gridSpan w:val="6"/>
            <w:tcBorders>
              <w:bottom w:val="single" w:sz="12" w:space="0" w:color="auto"/>
            </w:tcBorders>
          </w:tcPr>
          <w:p w:rsidR="008073B1" w:rsidRPr="005056B4" w:rsidRDefault="008073B1" w:rsidP="00C1550B">
            <w:pPr>
              <w:jc w:val="both"/>
              <w:rPr>
                <w:sz w:val="20"/>
                <w:szCs w:val="20"/>
                <w:lang w:val="en-GB"/>
              </w:rPr>
            </w:pPr>
            <w:r w:rsidRPr="005056B4">
              <w:rPr>
                <w:sz w:val="20"/>
                <w:szCs w:val="20"/>
                <w:lang w:val="en-GB"/>
              </w:rPr>
              <w:t>(5: Very high, 4: High, 3: Medium, 2: Low, 1: Very low)</w:t>
            </w:r>
          </w:p>
        </w:tc>
      </w:tr>
    </w:tbl>
    <w:p w:rsidR="008073B1" w:rsidRPr="005056B4" w:rsidRDefault="008073B1" w:rsidP="008073B1">
      <w:pPr>
        <w:rPr>
          <w:sz w:val="20"/>
          <w:szCs w:val="20"/>
          <w:lang w:val="en-GB"/>
        </w:rPr>
      </w:pPr>
    </w:p>
    <w:p w:rsidR="008073B1" w:rsidRPr="005056B4" w:rsidRDefault="008073B1" w:rsidP="008073B1">
      <w:pPr>
        <w:spacing w:line="360" w:lineRule="auto"/>
        <w:rPr>
          <w:sz w:val="20"/>
          <w:szCs w:val="20"/>
          <w:lang w:val="en-GB"/>
        </w:rPr>
      </w:pPr>
      <w:r w:rsidRPr="005056B4">
        <w:rPr>
          <w:b/>
          <w:bCs/>
          <w:sz w:val="20"/>
          <w:szCs w:val="20"/>
          <w:lang w:val="en-GB"/>
        </w:rPr>
        <w:t>Instructor(s):</w:t>
      </w:r>
      <w:r w:rsidRPr="005056B4">
        <w:rPr>
          <w:sz w:val="20"/>
          <w:szCs w:val="20"/>
          <w:lang w:val="en-GB"/>
        </w:rPr>
        <w:t xml:space="preserve">  </w:t>
      </w:r>
    </w:p>
    <w:p w:rsidR="008073B1" w:rsidRPr="005056B4" w:rsidRDefault="008073B1" w:rsidP="008073B1">
      <w:pPr>
        <w:tabs>
          <w:tab w:val="left" w:pos="7800"/>
        </w:tabs>
        <w:rPr>
          <w:sz w:val="20"/>
          <w:szCs w:val="20"/>
        </w:rPr>
      </w:pPr>
      <w:r w:rsidRPr="005056B4">
        <w:rPr>
          <w:sz w:val="20"/>
          <w:szCs w:val="20"/>
        </w:rPr>
        <w:lastRenderedPageBreak/>
        <w:t xml:space="preserve">       </w:t>
      </w:r>
    </w:p>
    <w:p w:rsidR="008073B1" w:rsidRPr="005056B4" w:rsidRDefault="008073B1" w:rsidP="008073B1">
      <w:pPr>
        <w:tabs>
          <w:tab w:val="left" w:pos="7800"/>
        </w:tabs>
        <w:rPr>
          <w:sz w:val="20"/>
          <w:szCs w:val="20"/>
        </w:rPr>
      </w:pPr>
    </w:p>
    <w:p w:rsidR="008073B1" w:rsidRPr="005056B4" w:rsidRDefault="008073B1" w:rsidP="008073B1">
      <w:pPr>
        <w:jc w:val="center"/>
        <w:outlineLvl w:val="0"/>
        <w:rPr>
          <w:b/>
          <w:bCs/>
          <w:sz w:val="20"/>
          <w:szCs w:val="20"/>
        </w:rPr>
      </w:pPr>
      <w:r w:rsidRPr="005056B4">
        <w:rPr>
          <w:sz w:val="20"/>
          <w:szCs w:val="20"/>
        </w:rPr>
        <w:t xml:space="preserve">         </w:t>
      </w:r>
      <w:r w:rsidRPr="005056B4">
        <w:rPr>
          <w:b/>
          <w:bCs/>
          <w:noProof/>
          <w:sz w:val="20"/>
          <w:szCs w:val="20"/>
        </w:rPr>
        <w:drawing>
          <wp:anchor distT="0" distB="0" distL="114300" distR="114300" simplePos="0" relativeHeight="251768832" behindDoc="0" locked="0" layoutInCell="1" allowOverlap="1">
            <wp:simplePos x="0" y="0"/>
            <wp:positionH relativeFrom="column">
              <wp:posOffset>99060</wp:posOffset>
            </wp:positionH>
            <wp:positionV relativeFrom="paragraph">
              <wp:posOffset>-352425</wp:posOffset>
            </wp:positionV>
            <wp:extent cx="914400" cy="1009650"/>
            <wp:effectExtent l="19050" t="0" r="0" b="0"/>
            <wp:wrapNone/>
            <wp:docPr id="74"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68" cstate="print"/>
                    <a:srcRect/>
                    <a:stretch>
                      <a:fillRect/>
                    </a:stretch>
                  </pic:blipFill>
                  <pic:spPr bwMode="auto">
                    <a:xfrm>
                      <a:off x="0" y="0"/>
                      <a:ext cx="914400" cy="1009650"/>
                    </a:xfrm>
                    <a:prstGeom prst="rect">
                      <a:avLst/>
                    </a:prstGeom>
                    <a:noFill/>
                    <a:ln w="9525">
                      <a:noFill/>
                      <a:miter lim="800000"/>
                      <a:headEnd/>
                      <a:tailEnd/>
                    </a:ln>
                  </pic:spPr>
                </pic:pic>
              </a:graphicData>
            </a:graphic>
          </wp:anchor>
        </w:drawing>
      </w:r>
      <w:r w:rsidRPr="005056B4">
        <w:rPr>
          <w:b/>
          <w:bCs/>
          <w:sz w:val="20"/>
          <w:szCs w:val="20"/>
        </w:rPr>
        <w:t>ESOGÜ Field Crops Department</w:t>
      </w:r>
    </w:p>
    <w:p w:rsidR="008073B1" w:rsidRPr="005056B4" w:rsidRDefault="008073B1" w:rsidP="008073B1">
      <w:pPr>
        <w:jc w:val="center"/>
        <w:outlineLvl w:val="0"/>
        <w:rPr>
          <w:b/>
          <w:bCs/>
          <w:sz w:val="20"/>
          <w:szCs w:val="20"/>
        </w:rPr>
      </w:pPr>
      <w:r w:rsidRPr="005056B4">
        <w:rPr>
          <w:b/>
          <w:bCs/>
          <w:sz w:val="20"/>
          <w:szCs w:val="20"/>
        </w:rPr>
        <w:t>Course Information Form</w:t>
      </w:r>
    </w:p>
    <w:p w:rsidR="008073B1" w:rsidRPr="005056B4" w:rsidRDefault="008073B1" w:rsidP="008073B1">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8073B1" w:rsidRPr="005056B4" w:rsidTr="00C1550B">
        <w:tc>
          <w:tcPr>
            <w:tcW w:w="1167" w:type="dxa"/>
            <w:vAlign w:val="center"/>
          </w:tcPr>
          <w:p w:rsidR="008073B1" w:rsidRPr="005056B4" w:rsidRDefault="008073B1" w:rsidP="00C1550B">
            <w:pPr>
              <w:outlineLvl w:val="0"/>
              <w:rPr>
                <w:b/>
                <w:sz w:val="20"/>
                <w:szCs w:val="20"/>
              </w:rPr>
            </w:pPr>
            <w:r w:rsidRPr="005056B4">
              <w:rPr>
                <w:b/>
                <w:sz w:val="20"/>
                <w:szCs w:val="20"/>
              </w:rPr>
              <w:t>SEMESTER</w:t>
            </w:r>
          </w:p>
        </w:tc>
        <w:tc>
          <w:tcPr>
            <w:tcW w:w="1527" w:type="dxa"/>
            <w:vAlign w:val="center"/>
          </w:tcPr>
          <w:p w:rsidR="008073B1" w:rsidRPr="005056B4" w:rsidRDefault="008073B1" w:rsidP="00C1550B">
            <w:pPr>
              <w:outlineLvl w:val="0"/>
              <w:rPr>
                <w:sz w:val="20"/>
                <w:szCs w:val="20"/>
              </w:rPr>
            </w:pPr>
            <w:r w:rsidRPr="005056B4">
              <w:rPr>
                <w:sz w:val="20"/>
                <w:szCs w:val="20"/>
              </w:rPr>
              <w:t xml:space="preserve">Spring </w:t>
            </w:r>
          </w:p>
        </w:tc>
      </w:tr>
    </w:tbl>
    <w:p w:rsidR="008073B1" w:rsidRPr="005056B4" w:rsidRDefault="008073B1" w:rsidP="008073B1">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8073B1" w:rsidRPr="005056B4" w:rsidTr="00C1550B">
        <w:tc>
          <w:tcPr>
            <w:tcW w:w="1809" w:type="dxa"/>
            <w:vAlign w:val="center"/>
          </w:tcPr>
          <w:p w:rsidR="008073B1" w:rsidRPr="005056B4" w:rsidRDefault="008073B1" w:rsidP="00C1550B">
            <w:pPr>
              <w:jc w:val="center"/>
              <w:outlineLvl w:val="0"/>
              <w:rPr>
                <w:b/>
                <w:sz w:val="20"/>
                <w:szCs w:val="20"/>
              </w:rPr>
            </w:pPr>
            <w:r w:rsidRPr="005056B4">
              <w:rPr>
                <w:b/>
                <w:sz w:val="20"/>
                <w:szCs w:val="20"/>
              </w:rPr>
              <w:t>COURSE CODE</w:t>
            </w:r>
          </w:p>
        </w:tc>
        <w:tc>
          <w:tcPr>
            <w:tcW w:w="2619" w:type="dxa"/>
            <w:vAlign w:val="center"/>
          </w:tcPr>
          <w:p w:rsidR="008073B1" w:rsidRPr="005056B4" w:rsidRDefault="008073B1" w:rsidP="00C1550B">
            <w:pPr>
              <w:outlineLvl w:val="0"/>
              <w:rPr>
                <w:sz w:val="20"/>
                <w:szCs w:val="20"/>
              </w:rPr>
            </w:pPr>
            <w:r w:rsidRPr="005056B4">
              <w:rPr>
                <w:sz w:val="20"/>
                <w:szCs w:val="20"/>
              </w:rPr>
              <w:t>251218034</w:t>
            </w:r>
          </w:p>
        </w:tc>
        <w:tc>
          <w:tcPr>
            <w:tcW w:w="1776" w:type="dxa"/>
            <w:vAlign w:val="center"/>
          </w:tcPr>
          <w:p w:rsidR="008073B1" w:rsidRPr="005056B4" w:rsidRDefault="008073B1" w:rsidP="00C1550B">
            <w:pPr>
              <w:jc w:val="center"/>
              <w:outlineLvl w:val="0"/>
              <w:rPr>
                <w:b/>
                <w:sz w:val="20"/>
                <w:szCs w:val="20"/>
              </w:rPr>
            </w:pPr>
            <w:r w:rsidRPr="005056B4">
              <w:rPr>
                <w:b/>
                <w:sz w:val="20"/>
                <w:szCs w:val="20"/>
              </w:rPr>
              <w:t>COURSE NAME</w:t>
            </w:r>
          </w:p>
        </w:tc>
        <w:tc>
          <w:tcPr>
            <w:tcW w:w="4104" w:type="dxa"/>
          </w:tcPr>
          <w:p w:rsidR="008073B1" w:rsidRPr="005056B4" w:rsidRDefault="008073B1" w:rsidP="00C1550B">
            <w:pPr>
              <w:outlineLvl w:val="0"/>
              <w:rPr>
                <w:sz w:val="20"/>
                <w:szCs w:val="20"/>
              </w:rPr>
            </w:pPr>
            <w:r w:rsidRPr="005056B4">
              <w:rPr>
                <w:sz w:val="20"/>
                <w:szCs w:val="20"/>
              </w:rPr>
              <w:t xml:space="preserve">Effective Communication </w:t>
            </w:r>
          </w:p>
        </w:tc>
      </w:tr>
    </w:tbl>
    <w:p w:rsidR="008073B1" w:rsidRPr="005056B4" w:rsidRDefault="008073B1" w:rsidP="008073B1">
      <w:pPr>
        <w:outlineLvl w:val="0"/>
        <w:rPr>
          <w:sz w:val="20"/>
          <w:szCs w:val="20"/>
        </w:rPr>
      </w:pPr>
      <w:r w:rsidRPr="005056B4">
        <w:rPr>
          <w:b/>
          <w:sz w:val="20"/>
          <w:szCs w:val="20"/>
        </w:rPr>
        <w:t xml:space="preserve">                                                   </w:t>
      </w:r>
      <w:r w:rsidRPr="005056B4">
        <w:rPr>
          <w:b/>
          <w:sz w:val="20"/>
          <w:szCs w:val="20"/>
        </w:rPr>
        <w:tab/>
      </w:r>
      <w:r w:rsidRPr="005056B4">
        <w:rPr>
          <w:b/>
          <w:sz w:val="20"/>
          <w:szCs w:val="20"/>
        </w:rPr>
        <w:tab/>
      </w:r>
      <w:r w:rsidRPr="005056B4">
        <w:rPr>
          <w:b/>
          <w:sz w:val="20"/>
          <w:szCs w:val="20"/>
        </w:rPr>
        <w:tab/>
      </w:r>
      <w:r w:rsidRPr="005056B4">
        <w:rPr>
          <w:b/>
          <w:sz w:val="20"/>
          <w:szCs w:val="20"/>
        </w:rPr>
        <w:tab/>
      </w:r>
      <w:r w:rsidRPr="005056B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94"/>
        <w:gridCol w:w="564"/>
        <w:gridCol w:w="328"/>
        <w:gridCol w:w="1095"/>
        <w:gridCol w:w="767"/>
        <w:gridCol w:w="60"/>
        <w:gridCol w:w="647"/>
        <w:gridCol w:w="1165"/>
        <w:gridCol w:w="449"/>
        <w:gridCol w:w="402"/>
        <w:gridCol w:w="2167"/>
        <w:gridCol w:w="1369"/>
      </w:tblGrid>
      <w:tr w:rsidR="008073B1" w:rsidRPr="005056B4" w:rsidTr="00C1550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073B1" w:rsidRPr="005056B4" w:rsidRDefault="008073B1" w:rsidP="00C1550B">
            <w:pPr>
              <w:rPr>
                <w:b/>
                <w:sz w:val="20"/>
                <w:szCs w:val="20"/>
              </w:rPr>
            </w:pPr>
            <w:r w:rsidRPr="005056B4">
              <w:rPr>
                <w:b/>
                <w:sz w:val="20"/>
                <w:szCs w:val="20"/>
              </w:rPr>
              <w:t>SEMESTER</w:t>
            </w:r>
          </w:p>
          <w:p w:rsidR="008073B1" w:rsidRPr="005056B4" w:rsidRDefault="008073B1" w:rsidP="00C1550B">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WEEKLY COURSE PERIOD</w:t>
            </w:r>
          </w:p>
        </w:tc>
        <w:tc>
          <w:tcPr>
            <w:tcW w:w="2693" w:type="pct"/>
            <w:gridSpan w:val="5"/>
            <w:tcBorders>
              <w:left w:val="single" w:sz="12" w:space="0" w:color="auto"/>
              <w:bottom w:val="single" w:sz="4" w:space="0" w:color="auto"/>
            </w:tcBorders>
            <w:vAlign w:val="center"/>
          </w:tcPr>
          <w:p w:rsidR="008073B1" w:rsidRPr="005056B4" w:rsidRDefault="008073B1" w:rsidP="00C1550B">
            <w:pPr>
              <w:jc w:val="center"/>
              <w:rPr>
                <w:b/>
                <w:sz w:val="20"/>
                <w:szCs w:val="20"/>
              </w:rPr>
            </w:pPr>
            <w:r w:rsidRPr="005056B4">
              <w:rPr>
                <w:b/>
                <w:sz w:val="20"/>
                <w:szCs w:val="20"/>
              </w:rPr>
              <w:t>COURSE OF</w:t>
            </w:r>
          </w:p>
        </w:tc>
      </w:tr>
      <w:tr w:rsidR="008073B1" w:rsidRPr="005056B4" w:rsidTr="00C1550B">
        <w:trPr>
          <w:trHeight w:val="382"/>
        </w:trPr>
        <w:tc>
          <w:tcPr>
            <w:tcW w:w="628" w:type="pct"/>
            <w:vMerge/>
            <w:tcBorders>
              <w:top w:val="single" w:sz="4" w:space="0" w:color="auto"/>
              <w:left w:val="single" w:sz="12" w:space="0" w:color="auto"/>
              <w:bottom w:val="single" w:sz="4" w:space="0" w:color="auto"/>
              <w:right w:val="single" w:sz="12" w:space="0" w:color="auto"/>
            </w:tcBorders>
          </w:tcPr>
          <w:p w:rsidR="008073B1" w:rsidRPr="005056B4" w:rsidRDefault="008073B1" w:rsidP="00C1550B">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073B1" w:rsidRPr="005056B4" w:rsidRDefault="008073B1" w:rsidP="00C1550B">
            <w:pPr>
              <w:jc w:val="center"/>
              <w:rPr>
                <w:b/>
                <w:sz w:val="20"/>
                <w:szCs w:val="20"/>
              </w:rPr>
            </w:pPr>
            <w:r w:rsidRPr="005056B4">
              <w:rPr>
                <w:b/>
                <w:sz w:val="20"/>
                <w:szCs w:val="20"/>
              </w:rPr>
              <w:t>Theory</w:t>
            </w:r>
          </w:p>
        </w:tc>
        <w:tc>
          <w:tcPr>
            <w:tcW w:w="531" w:type="pct"/>
            <w:tcBorders>
              <w:top w:val="single" w:sz="4" w:space="0" w:color="auto"/>
              <w:left w:val="single" w:sz="4" w:space="0" w:color="auto"/>
              <w:bottom w:val="single" w:sz="4" w:space="0" w:color="auto"/>
            </w:tcBorders>
            <w:vAlign w:val="center"/>
          </w:tcPr>
          <w:p w:rsidR="008073B1" w:rsidRPr="005056B4" w:rsidRDefault="008073B1" w:rsidP="00C1550B">
            <w:pPr>
              <w:jc w:val="center"/>
              <w:rPr>
                <w:b/>
                <w:sz w:val="20"/>
                <w:szCs w:val="20"/>
              </w:rPr>
            </w:pPr>
            <w:r w:rsidRPr="005056B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8073B1" w:rsidRPr="005056B4" w:rsidRDefault="008073B1" w:rsidP="00C1550B">
            <w:pPr>
              <w:ind w:left="-111" w:right="-108"/>
              <w:jc w:val="center"/>
              <w:rPr>
                <w:b/>
                <w:sz w:val="20"/>
                <w:szCs w:val="20"/>
              </w:rPr>
            </w:pPr>
            <w:r w:rsidRPr="005056B4">
              <w:rPr>
                <w:b/>
                <w:sz w:val="20"/>
                <w:szCs w:val="20"/>
              </w:rPr>
              <w:t>Laboratory</w:t>
            </w:r>
          </w:p>
        </w:tc>
        <w:tc>
          <w:tcPr>
            <w:tcW w:w="565" w:type="pct"/>
            <w:tcBorders>
              <w:top w:val="single" w:sz="4" w:space="0" w:color="auto"/>
              <w:bottom w:val="single" w:sz="4" w:space="0" w:color="auto"/>
              <w:right w:val="single" w:sz="4" w:space="0" w:color="auto"/>
            </w:tcBorders>
            <w:vAlign w:val="center"/>
          </w:tcPr>
          <w:p w:rsidR="008073B1" w:rsidRPr="005056B4" w:rsidRDefault="008073B1" w:rsidP="00C1550B">
            <w:pPr>
              <w:jc w:val="center"/>
              <w:rPr>
                <w:b/>
                <w:sz w:val="20"/>
                <w:szCs w:val="20"/>
              </w:rPr>
            </w:pPr>
            <w:r w:rsidRPr="005056B4">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8073B1" w:rsidRPr="005056B4" w:rsidRDefault="008073B1" w:rsidP="00C1550B">
            <w:pPr>
              <w:ind w:left="-111" w:right="-108"/>
              <w:jc w:val="center"/>
              <w:rPr>
                <w:b/>
                <w:sz w:val="20"/>
                <w:szCs w:val="20"/>
              </w:rPr>
            </w:pPr>
            <w:r w:rsidRPr="005056B4">
              <w:rPr>
                <w:b/>
                <w:sz w:val="20"/>
                <w:szCs w:val="20"/>
              </w:rPr>
              <w:t>ECTS</w:t>
            </w:r>
          </w:p>
        </w:tc>
        <w:tc>
          <w:tcPr>
            <w:tcW w:w="1051" w:type="pct"/>
            <w:tcBorders>
              <w:top w:val="single" w:sz="4" w:space="0" w:color="auto"/>
              <w:left w:val="single" w:sz="4" w:space="0" w:color="auto"/>
              <w:bottom w:val="single" w:sz="4" w:space="0" w:color="auto"/>
            </w:tcBorders>
            <w:vAlign w:val="center"/>
          </w:tcPr>
          <w:p w:rsidR="008073B1" w:rsidRPr="005056B4" w:rsidRDefault="008073B1" w:rsidP="00C1550B">
            <w:pPr>
              <w:jc w:val="center"/>
              <w:rPr>
                <w:b/>
                <w:sz w:val="20"/>
                <w:szCs w:val="20"/>
              </w:rPr>
            </w:pPr>
            <w:r w:rsidRPr="005056B4">
              <w:rPr>
                <w:b/>
                <w:sz w:val="20"/>
                <w:szCs w:val="20"/>
              </w:rPr>
              <w:t>TYPE</w:t>
            </w:r>
          </w:p>
        </w:tc>
        <w:tc>
          <w:tcPr>
            <w:tcW w:w="664" w:type="pct"/>
            <w:tcBorders>
              <w:top w:val="single" w:sz="4" w:space="0" w:color="auto"/>
              <w:left w:val="single" w:sz="4" w:space="0" w:color="auto"/>
              <w:bottom w:val="single" w:sz="4" w:space="0" w:color="auto"/>
            </w:tcBorders>
            <w:vAlign w:val="center"/>
          </w:tcPr>
          <w:p w:rsidR="008073B1" w:rsidRPr="005056B4" w:rsidRDefault="008073B1" w:rsidP="00C1550B">
            <w:pPr>
              <w:jc w:val="center"/>
              <w:rPr>
                <w:b/>
                <w:sz w:val="20"/>
                <w:szCs w:val="20"/>
              </w:rPr>
            </w:pPr>
            <w:r w:rsidRPr="005056B4">
              <w:rPr>
                <w:b/>
                <w:sz w:val="20"/>
                <w:szCs w:val="20"/>
              </w:rPr>
              <w:t>LANGUAGE</w:t>
            </w:r>
          </w:p>
        </w:tc>
      </w:tr>
      <w:tr w:rsidR="008073B1" w:rsidRPr="005056B4" w:rsidTr="00C1550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sz w:val="20"/>
                <w:szCs w:val="20"/>
              </w:rPr>
            </w:pP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073B1" w:rsidRPr="005056B4" w:rsidRDefault="008073B1" w:rsidP="00C1550B">
            <w:pPr>
              <w:jc w:val="center"/>
              <w:rPr>
                <w:sz w:val="20"/>
                <w:szCs w:val="20"/>
              </w:rPr>
            </w:pPr>
            <w:r w:rsidRPr="005056B4">
              <w:rPr>
                <w:sz w:val="20"/>
                <w:szCs w:val="20"/>
              </w:rPr>
              <w:t>3</w:t>
            </w:r>
          </w:p>
        </w:tc>
        <w:tc>
          <w:tcPr>
            <w:tcW w:w="531" w:type="pct"/>
            <w:tcBorders>
              <w:top w:val="single" w:sz="4" w:space="0" w:color="auto"/>
              <w:left w:val="single" w:sz="4" w:space="0" w:color="auto"/>
              <w:bottom w:val="single" w:sz="12" w:space="0" w:color="auto"/>
            </w:tcBorders>
            <w:vAlign w:val="center"/>
          </w:tcPr>
          <w:p w:rsidR="008073B1" w:rsidRPr="005056B4" w:rsidRDefault="008073B1" w:rsidP="00C1550B">
            <w:pPr>
              <w:jc w:val="center"/>
              <w:rPr>
                <w:sz w:val="20"/>
                <w:szCs w:val="20"/>
              </w:rPr>
            </w:pPr>
            <w:r w:rsidRPr="005056B4">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073B1" w:rsidRPr="005056B4" w:rsidRDefault="008073B1" w:rsidP="00C1550B">
            <w:pPr>
              <w:jc w:val="center"/>
              <w:rPr>
                <w:sz w:val="20"/>
                <w:szCs w:val="20"/>
              </w:rPr>
            </w:pPr>
            <w:r w:rsidRPr="005056B4">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8073B1" w:rsidRPr="005056B4" w:rsidRDefault="008073B1" w:rsidP="00C1550B">
            <w:pPr>
              <w:jc w:val="center"/>
              <w:rPr>
                <w:sz w:val="20"/>
                <w:szCs w:val="20"/>
              </w:rPr>
            </w:pPr>
            <w:r w:rsidRPr="005056B4">
              <w:rPr>
                <w:sz w:val="20"/>
                <w:szCs w:val="20"/>
              </w:rPr>
              <w:t>3</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073B1" w:rsidRPr="005056B4" w:rsidRDefault="008073B1" w:rsidP="00C1550B">
            <w:pPr>
              <w:jc w:val="center"/>
              <w:rPr>
                <w:sz w:val="20"/>
                <w:szCs w:val="20"/>
              </w:rPr>
            </w:pPr>
            <w:r w:rsidRPr="005056B4">
              <w:rPr>
                <w:sz w:val="20"/>
                <w:szCs w:val="20"/>
              </w:rPr>
              <w:t>3</w:t>
            </w:r>
          </w:p>
        </w:tc>
        <w:tc>
          <w:tcPr>
            <w:tcW w:w="1051" w:type="pct"/>
            <w:tcBorders>
              <w:top w:val="single" w:sz="4" w:space="0" w:color="auto"/>
              <w:left w:val="single" w:sz="4" w:space="0" w:color="auto"/>
              <w:bottom w:val="single" w:sz="12" w:space="0" w:color="auto"/>
            </w:tcBorders>
            <w:vAlign w:val="center"/>
          </w:tcPr>
          <w:p w:rsidR="008073B1" w:rsidRPr="005056B4" w:rsidRDefault="008073B1" w:rsidP="00C1550B">
            <w:pPr>
              <w:jc w:val="center"/>
              <w:rPr>
                <w:sz w:val="20"/>
                <w:szCs w:val="20"/>
              </w:rPr>
            </w:pPr>
            <w:r w:rsidRPr="005056B4">
              <w:rPr>
                <w:sz w:val="20"/>
                <w:szCs w:val="20"/>
              </w:rPr>
              <w:t xml:space="preserve">COMPULSORY ( )  </w:t>
            </w:r>
          </w:p>
          <w:p w:rsidR="008073B1" w:rsidRPr="005056B4" w:rsidRDefault="008073B1" w:rsidP="00C1550B">
            <w:pPr>
              <w:jc w:val="center"/>
              <w:rPr>
                <w:sz w:val="20"/>
                <w:szCs w:val="20"/>
              </w:rPr>
            </w:pPr>
            <w:r w:rsidRPr="005056B4">
              <w:rPr>
                <w:sz w:val="20"/>
                <w:szCs w:val="20"/>
              </w:rPr>
              <w:t>ELECTIVE ( x )</w:t>
            </w:r>
          </w:p>
        </w:tc>
        <w:tc>
          <w:tcPr>
            <w:tcW w:w="664" w:type="pct"/>
            <w:tcBorders>
              <w:top w:val="single" w:sz="4" w:space="0" w:color="auto"/>
              <w:left w:val="single" w:sz="4" w:space="0" w:color="auto"/>
              <w:bottom w:val="single" w:sz="12" w:space="0" w:color="auto"/>
            </w:tcBorders>
          </w:tcPr>
          <w:p w:rsidR="008073B1" w:rsidRPr="005056B4" w:rsidRDefault="008073B1" w:rsidP="00C1550B">
            <w:pPr>
              <w:jc w:val="center"/>
              <w:rPr>
                <w:sz w:val="20"/>
                <w:szCs w:val="20"/>
              </w:rPr>
            </w:pPr>
            <w:r w:rsidRPr="005056B4">
              <w:rPr>
                <w:sz w:val="20"/>
                <w:szCs w:val="20"/>
              </w:rPr>
              <w:t>Turkish</w:t>
            </w:r>
          </w:p>
        </w:tc>
      </w:tr>
      <w:tr w:rsidR="008073B1" w:rsidRPr="005056B4" w:rsidTr="00C1550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073B1" w:rsidRPr="005056B4" w:rsidRDefault="008073B1" w:rsidP="00C1550B">
            <w:pPr>
              <w:jc w:val="center"/>
              <w:rPr>
                <w:b/>
                <w:sz w:val="20"/>
                <w:szCs w:val="20"/>
              </w:rPr>
            </w:pPr>
            <w:r w:rsidRPr="005056B4">
              <w:rPr>
                <w:b/>
                <w:sz w:val="20"/>
                <w:szCs w:val="20"/>
              </w:rPr>
              <w:t>COURSE CATAGORY</w:t>
            </w:r>
          </w:p>
        </w:tc>
      </w:tr>
      <w:tr w:rsidR="008073B1" w:rsidRPr="005056B4" w:rsidTr="00C1550B">
        <w:tblPrEx>
          <w:tblBorders>
            <w:insideH w:val="single" w:sz="6" w:space="0" w:color="auto"/>
            <w:insideV w:val="single" w:sz="6" w:space="0" w:color="auto"/>
          </w:tblBorders>
        </w:tblPrEx>
        <w:trPr>
          <w:trHeight w:val="546"/>
        </w:trPr>
        <w:tc>
          <w:tcPr>
            <w:tcW w:w="902" w:type="pct"/>
            <w:gridSpan w:val="2"/>
            <w:tcBorders>
              <w:top w:val="single" w:sz="12" w:space="0" w:color="auto"/>
              <w:left w:val="single" w:sz="12" w:space="0" w:color="auto"/>
              <w:bottom w:val="single" w:sz="6" w:space="0" w:color="auto"/>
            </w:tcBorders>
            <w:vAlign w:val="center"/>
          </w:tcPr>
          <w:p w:rsidR="008073B1" w:rsidRPr="005056B4" w:rsidRDefault="008073B1" w:rsidP="00C1550B">
            <w:pPr>
              <w:jc w:val="center"/>
              <w:rPr>
                <w:b/>
                <w:sz w:val="20"/>
                <w:szCs w:val="20"/>
              </w:rPr>
            </w:pPr>
            <w:r w:rsidRPr="005056B4">
              <w:rPr>
                <w:b/>
                <w:sz w:val="20"/>
                <w:szCs w:val="20"/>
              </w:rPr>
              <w:t>Basic Science</w:t>
            </w:r>
          </w:p>
        </w:tc>
        <w:tc>
          <w:tcPr>
            <w:tcW w:w="1091" w:type="pct"/>
            <w:gridSpan w:val="4"/>
            <w:tcBorders>
              <w:top w:val="single" w:sz="12" w:space="0" w:color="auto"/>
              <w:bottom w:val="single" w:sz="6" w:space="0" w:color="auto"/>
            </w:tcBorders>
            <w:vAlign w:val="center"/>
          </w:tcPr>
          <w:p w:rsidR="008073B1" w:rsidRPr="005056B4" w:rsidRDefault="008073B1" w:rsidP="00C1550B">
            <w:pPr>
              <w:jc w:val="center"/>
              <w:rPr>
                <w:b/>
                <w:sz w:val="20"/>
                <w:szCs w:val="20"/>
              </w:rPr>
            </w:pPr>
            <w:r w:rsidRPr="005056B4">
              <w:rPr>
                <w:b/>
                <w:sz w:val="20"/>
                <w:szCs w:val="20"/>
              </w:rPr>
              <w:t>Basic Engineering</w:t>
            </w:r>
          </w:p>
        </w:tc>
        <w:tc>
          <w:tcPr>
            <w:tcW w:w="2342" w:type="pct"/>
            <w:gridSpan w:val="5"/>
            <w:tcBorders>
              <w:top w:val="single" w:sz="12" w:space="0" w:color="auto"/>
              <w:bottom w:val="single" w:sz="6" w:space="0" w:color="auto"/>
            </w:tcBorders>
            <w:vAlign w:val="center"/>
          </w:tcPr>
          <w:p w:rsidR="008073B1" w:rsidRPr="005056B4" w:rsidRDefault="008073B1" w:rsidP="00C1550B">
            <w:pPr>
              <w:jc w:val="center"/>
              <w:rPr>
                <w:b/>
                <w:sz w:val="20"/>
                <w:szCs w:val="20"/>
              </w:rPr>
            </w:pPr>
            <w:r w:rsidRPr="005056B4">
              <w:rPr>
                <w:b/>
                <w:sz w:val="20"/>
                <w:szCs w:val="20"/>
              </w:rPr>
              <w:t xml:space="preserve">Fıeld Crops </w:t>
            </w:r>
          </w:p>
          <w:p w:rsidR="008073B1" w:rsidRPr="005056B4" w:rsidRDefault="008073B1" w:rsidP="00C1550B">
            <w:pPr>
              <w:jc w:val="center"/>
              <w:rPr>
                <w:b/>
                <w:sz w:val="20"/>
                <w:szCs w:val="20"/>
              </w:rPr>
            </w:pPr>
            <w:r w:rsidRPr="005056B4">
              <w:rPr>
                <w:b/>
                <w:sz w:val="20"/>
                <w:szCs w:val="20"/>
              </w:rPr>
              <w:t xml:space="preserve"> [if it contains considerable design, mark with  (</w:t>
            </w:r>
            <w:r w:rsidRPr="005056B4">
              <w:rPr>
                <w:b/>
                <w:sz w:val="20"/>
                <w:szCs w:val="20"/>
              </w:rPr>
              <w:sym w:font="Symbol" w:char="F0D6"/>
            </w:r>
            <w:r w:rsidRPr="005056B4">
              <w:rPr>
                <w:b/>
                <w:sz w:val="20"/>
                <w:szCs w:val="20"/>
              </w:rPr>
              <w:t>) ]</w:t>
            </w:r>
          </w:p>
        </w:tc>
        <w:tc>
          <w:tcPr>
            <w:tcW w:w="664" w:type="pct"/>
            <w:tcBorders>
              <w:top w:val="single" w:sz="12" w:space="0" w:color="auto"/>
              <w:bottom w:val="single" w:sz="6" w:space="0" w:color="auto"/>
            </w:tcBorders>
            <w:vAlign w:val="center"/>
          </w:tcPr>
          <w:p w:rsidR="008073B1" w:rsidRPr="005056B4" w:rsidRDefault="008073B1" w:rsidP="00C1550B">
            <w:pPr>
              <w:jc w:val="center"/>
              <w:rPr>
                <w:b/>
                <w:sz w:val="20"/>
                <w:szCs w:val="20"/>
              </w:rPr>
            </w:pPr>
            <w:r w:rsidRPr="005056B4">
              <w:rPr>
                <w:b/>
                <w:sz w:val="20"/>
                <w:szCs w:val="20"/>
              </w:rPr>
              <w:t>Social Science</w:t>
            </w:r>
          </w:p>
        </w:tc>
      </w:tr>
      <w:tr w:rsidR="008073B1" w:rsidRPr="005056B4" w:rsidTr="00C1550B">
        <w:tblPrEx>
          <w:tblBorders>
            <w:insideH w:val="single" w:sz="6" w:space="0" w:color="auto"/>
            <w:insideV w:val="single" w:sz="6" w:space="0" w:color="auto"/>
          </w:tblBorders>
        </w:tblPrEx>
        <w:trPr>
          <w:trHeight w:val="138"/>
        </w:trPr>
        <w:tc>
          <w:tcPr>
            <w:tcW w:w="902" w:type="pct"/>
            <w:gridSpan w:val="2"/>
            <w:tcBorders>
              <w:top w:val="single" w:sz="6" w:space="0" w:color="auto"/>
              <w:left w:val="single" w:sz="12" w:space="0" w:color="auto"/>
              <w:bottom w:val="single" w:sz="12" w:space="0" w:color="auto"/>
              <w:right w:val="single" w:sz="4" w:space="0" w:color="auto"/>
            </w:tcBorders>
          </w:tcPr>
          <w:p w:rsidR="008073B1" w:rsidRPr="005056B4" w:rsidRDefault="008073B1" w:rsidP="00C1550B">
            <w:pPr>
              <w:jc w:val="center"/>
              <w:rPr>
                <w:sz w:val="20"/>
                <w:szCs w:val="20"/>
              </w:rPr>
            </w:pPr>
            <w:r w:rsidRPr="005056B4">
              <w:rPr>
                <w:sz w:val="20"/>
                <w:szCs w:val="20"/>
              </w:rPr>
              <w:t>20</w:t>
            </w:r>
          </w:p>
        </w:tc>
        <w:tc>
          <w:tcPr>
            <w:tcW w:w="1091" w:type="pct"/>
            <w:gridSpan w:val="4"/>
            <w:tcBorders>
              <w:top w:val="single" w:sz="6" w:space="0" w:color="auto"/>
              <w:left w:val="single" w:sz="4" w:space="0" w:color="auto"/>
              <w:bottom w:val="single" w:sz="12" w:space="0" w:color="auto"/>
              <w:right w:val="single" w:sz="4" w:space="0" w:color="auto"/>
            </w:tcBorders>
          </w:tcPr>
          <w:p w:rsidR="008073B1" w:rsidRPr="005056B4" w:rsidRDefault="008073B1" w:rsidP="00C1550B">
            <w:pPr>
              <w:jc w:val="center"/>
              <w:rPr>
                <w:sz w:val="20"/>
                <w:szCs w:val="20"/>
              </w:rPr>
            </w:pPr>
            <w:r w:rsidRPr="005056B4">
              <w:rPr>
                <w:sz w:val="20"/>
                <w:szCs w:val="20"/>
              </w:rPr>
              <w:t>20</w:t>
            </w:r>
          </w:p>
        </w:tc>
        <w:tc>
          <w:tcPr>
            <w:tcW w:w="2342" w:type="pct"/>
            <w:gridSpan w:val="5"/>
            <w:tcBorders>
              <w:top w:val="single" w:sz="6" w:space="0" w:color="auto"/>
              <w:left w:val="single" w:sz="4" w:space="0" w:color="auto"/>
              <w:bottom w:val="single" w:sz="12" w:space="0" w:color="auto"/>
            </w:tcBorders>
          </w:tcPr>
          <w:p w:rsidR="008073B1" w:rsidRPr="005056B4" w:rsidRDefault="008073B1" w:rsidP="00C1550B">
            <w:pPr>
              <w:jc w:val="center"/>
              <w:rPr>
                <w:sz w:val="20"/>
                <w:szCs w:val="20"/>
              </w:rPr>
            </w:pPr>
          </w:p>
        </w:tc>
        <w:tc>
          <w:tcPr>
            <w:tcW w:w="664" w:type="pct"/>
            <w:tcBorders>
              <w:top w:val="single" w:sz="6" w:space="0" w:color="auto"/>
              <w:left w:val="single" w:sz="4" w:space="0" w:color="auto"/>
              <w:bottom w:val="single" w:sz="12" w:space="0" w:color="auto"/>
            </w:tcBorders>
          </w:tcPr>
          <w:p w:rsidR="008073B1" w:rsidRPr="005056B4" w:rsidRDefault="008073B1" w:rsidP="00C1550B">
            <w:pPr>
              <w:jc w:val="center"/>
              <w:rPr>
                <w:sz w:val="20"/>
                <w:szCs w:val="20"/>
              </w:rPr>
            </w:pPr>
            <w:r w:rsidRPr="005056B4">
              <w:rPr>
                <w:sz w:val="20"/>
                <w:szCs w:val="20"/>
              </w:rPr>
              <w:t>60</w:t>
            </w:r>
          </w:p>
        </w:tc>
      </w:tr>
      <w:tr w:rsidR="008073B1" w:rsidRPr="005056B4" w:rsidTr="00C1550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ASSESSMENT CRITERIA</w:t>
            </w:r>
          </w:p>
        </w:tc>
      </w:tr>
      <w:tr w:rsidR="008073B1" w:rsidRPr="005056B4" w:rsidTr="00C1550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073B1" w:rsidRPr="005056B4" w:rsidRDefault="008073B1" w:rsidP="00C1550B">
            <w:pPr>
              <w:jc w:val="center"/>
              <w:rPr>
                <w:b/>
                <w:sz w:val="20"/>
                <w:szCs w:val="20"/>
              </w:rPr>
            </w:pPr>
            <w:r w:rsidRPr="005056B4">
              <w:rPr>
                <w:b/>
                <w:sz w:val="20"/>
                <w:szCs w:val="20"/>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8073B1" w:rsidRPr="005056B4" w:rsidRDefault="008073B1" w:rsidP="00C1550B">
            <w:pPr>
              <w:jc w:val="center"/>
              <w:rPr>
                <w:b/>
                <w:sz w:val="20"/>
                <w:szCs w:val="20"/>
              </w:rPr>
            </w:pPr>
            <w:r w:rsidRPr="005056B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w:t>
            </w: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073B1" w:rsidRPr="005056B4" w:rsidRDefault="008073B1" w:rsidP="00C1550B">
            <w:pPr>
              <w:rPr>
                <w:sz w:val="20"/>
                <w:szCs w:val="20"/>
                <w:lang w:val="en-GB"/>
              </w:rPr>
            </w:pPr>
            <w:r w:rsidRPr="005056B4">
              <w:rPr>
                <w:sz w:val="20"/>
                <w:szCs w:val="20"/>
                <w:lang w:val="en-GB"/>
              </w:rPr>
              <w:t>1st Mid-Term</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8073B1" w:rsidRPr="005056B4" w:rsidRDefault="008073B1" w:rsidP="00C1550B">
            <w:pPr>
              <w:jc w:val="center"/>
              <w:rPr>
                <w:b/>
                <w:sz w:val="20"/>
                <w:szCs w:val="20"/>
              </w:rPr>
            </w:pPr>
          </w:p>
        </w:tc>
        <w:tc>
          <w:tcPr>
            <w:tcW w:w="664" w:type="pct"/>
            <w:tcBorders>
              <w:top w:val="single" w:sz="12" w:space="0" w:color="auto"/>
              <w:left w:val="single" w:sz="8" w:space="0" w:color="auto"/>
              <w:bottom w:val="single" w:sz="8" w:space="0" w:color="auto"/>
              <w:right w:val="single" w:sz="12" w:space="0" w:color="auto"/>
            </w:tcBorders>
            <w:vAlign w:val="center"/>
          </w:tcPr>
          <w:p w:rsidR="008073B1" w:rsidRPr="005056B4" w:rsidRDefault="008073B1" w:rsidP="00C1550B">
            <w:pPr>
              <w:jc w:val="center"/>
              <w:rPr>
                <w:sz w:val="20"/>
                <w:szCs w:val="20"/>
              </w:rPr>
            </w:pPr>
            <w:r w:rsidRPr="005056B4">
              <w:rPr>
                <w:sz w:val="20"/>
                <w:szCs w:val="20"/>
              </w:rPr>
              <w:t>30</w:t>
            </w: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073B1" w:rsidRPr="005056B4" w:rsidRDefault="008073B1" w:rsidP="00C1550B">
            <w:pPr>
              <w:rPr>
                <w:sz w:val="20"/>
                <w:szCs w:val="20"/>
                <w:lang w:val="en-GB"/>
              </w:rPr>
            </w:pPr>
            <w:r w:rsidRPr="005056B4">
              <w:rPr>
                <w:sz w:val="20"/>
                <w:szCs w:val="20"/>
                <w:lang w:val="en-GB"/>
              </w:rPr>
              <w:t>2nd Mid-Term</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8073B1" w:rsidRPr="005056B4" w:rsidRDefault="008073B1" w:rsidP="00C1550B">
            <w:pPr>
              <w:jc w:val="center"/>
              <w:rPr>
                <w:b/>
                <w:sz w:val="20"/>
                <w:szCs w:val="20"/>
              </w:rPr>
            </w:pPr>
          </w:p>
        </w:tc>
        <w:tc>
          <w:tcPr>
            <w:tcW w:w="664" w:type="pct"/>
            <w:tcBorders>
              <w:top w:val="single" w:sz="12" w:space="0" w:color="auto"/>
              <w:left w:val="single" w:sz="8" w:space="0" w:color="auto"/>
              <w:bottom w:val="single" w:sz="8" w:space="0" w:color="auto"/>
              <w:right w:val="single" w:sz="12" w:space="0" w:color="auto"/>
            </w:tcBorders>
            <w:vAlign w:val="center"/>
          </w:tcPr>
          <w:p w:rsidR="008073B1" w:rsidRPr="005056B4" w:rsidRDefault="008073B1" w:rsidP="00C1550B">
            <w:pPr>
              <w:jc w:val="center"/>
              <w:rPr>
                <w:sz w:val="20"/>
                <w:szCs w:val="20"/>
              </w:rPr>
            </w:pP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8073B1" w:rsidRPr="005056B4" w:rsidRDefault="008073B1" w:rsidP="00C1550B">
            <w:pPr>
              <w:rPr>
                <w:sz w:val="20"/>
                <w:szCs w:val="20"/>
                <w:lang w:val="en-GB"/>
              </w:rPr>
            </w:pPr>
            <w:r w:rsidRPr="005056B4">
              <w:rPr>
                <w:sz w:val="20"/>
                <w:szCs w:val="20"/>
                <w:lang w:val="en-GB"/>
              </w:rPr>
              <w:t>Quiz</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8073B1" w:rsidRPr="005056B4" w:rsidRDefault="008073B1" w:rsidP="00C1550B">
            <w:pPr>
              <w:jc w:val="center"/>
              <w:rPr>
                <w:b/>
                <w:sz w:val="20"/>
                <w:szCs w:val="20"/>
              </w:rPr>
            </w:pPr>
          </w:p>
        </w:tc>
        <w:tc>
          <w:tcPr>
            <w:tcW w:w="664" w:type="pct"/>
            <w:tcBorders>
              <w:top w:val="single" w:sz="12" w:space="0" w:color="auto"/>
              <w:left w:val="single" w:sz="8" w:space="0" w:color="auto"/>
              <w:bottom w:val="single" w:sz="8" w:space="0" w:color="auto"/>
              <w:right w:val="single" w:sz="12" w:space="0" w:color="auto"/>
            </w:tcBorders>
            <w:vAlign w:val="center"/>
          </w:tcPr>
          <w:p w:rsidR="008073B1" w:rsidRPr="005056B4" w:rsidRDefault="008073B1" w:rsidP="00C1550B">
            <w:pPr>
              <w:jc w:val="center"/>
              <w:rPr>
                <w:b/>
                <w:sz w:val="20"/>
                <w:szCs w:val="20"/>
              </w:rPr>
            </w:pP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8073B1" w:rsidRPr="005056B4" w:rsidRDefault="008073B1" w:rsidP="00C1550B">
            <w:pPr>
              <w:rPr>
                <w:sz w:val="20"/>
                <w:szCs w:val="20"/>
                <w:lang w:val="en-GB"/>
              </w:rPr>
            </w:pPr>
            <w:r w:rsidRPr="005056B4">
              <w:rPr>
                <w:sz w:val="20"/>
                <w:szCs w:val="20"/>
                <w:lang w:val="en-GB"/>
              </w:rPr>
              <w:t>Homework</w:t>
            </w:r>
          </w:p>
        </w:tc>
        <w:tc>
          <w:tcPr>
            <w:tcW w:w="1246" w:type="pct"/>
            <w:gridSpan w:val="2"/>
            <w:tcBorders>
              <w:top w:val="single" w:sz="8" w:space="0" w:color="auto"/>
              <w:left w:val="single" w:sz="4" w:space="0" w:color="auto"/>
              <w:bottom w:val="single" w:sz="4" w:space="0" w:color="auto"/>
              <w:right w:val="single" w:sz="8" w:space="0" w:color="auto"/>
            </w:tcBorders>
          </w:tcPr>
          <w:p w:rsidR="008073B1" w:rsidRPr="005056B4" w:rsidRDefault="008073B1" w:rsidP="00C1550B">
            <w:pPr>
              <w:jc w:val="center"/>
              <w:rPr>
                <w:sz w:val="20"/>
                <w:szCs w:val="20"/>
              </w:rPr>
            </w:pP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073B1" w:rsidRPr="005056B4" w:rsidRDefault="008073B1" w:rsidP="00C1550B">
            <w:pPr>
              <w:jc w:val="center"/>
              <w:rPr>
                <w:sz w:val="20"/>
                <w:szCs w:val="20"/>
              </w:rPr>
            </w:pP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073B1" w:rsidRPr="005056B4" w:rsidRDefault="008073B1" w:rsidP="00C1550B">
            <w:pPr>
              <w:rPr>
                <w:sz w:val="20"/>
                <w:szCs w:val="20"/>
                <w:lang w:val="en-GB"/>
              </w:rPr>
            </w:pPr>
            <w:r w:rsidRPr="005056B4">
              <w:rPr>
                <w:sz w:val="20"/>
                <w:szCs w:val="20"/>
                <w:lang w:val="en-GB"/>
              </w:rPr>
              <w:t>Project</w:t>
            </w:r>
          </w:p>
        </w:tc>
        <w:tc>
          <w:tcPr>
            <w:tcW w:w="1246" w:type="pct"/>
            <w:gridSpan w:val="2"/>
            <w:tcBorders>
              <w:top w:val="single" w:sz="4" w:space="0" w:color="auto"/>
              <w:left w:val="single" w:sz="4" w:space="0" w:color="auto"/>
              <w:bottom w:val="single" w:sz="4" w:space="0" w:color="auto"/>
              <w:right w:val="single" w:sz="8" w:space="0" w:color="auto"/>
            </w:tcBorders>
          </w:tcPr>
          <w:p w:rsidR="008073B1" w:rsidRPr="005056B4" w:rsidRDefault="008073B1"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073B1" w:rsidRPr="005056B4" w:rsidRDefault="008073B1" w:rsidP="00C1550B">
            <w:pPr>
              <w:jc w:val="center"/>
              <w:rPr>
                <w:sz w:val="20"/>
                <w:szCs w:val="20"/>
              </w:rPr>
            </w:pPr>
            <w:r w:rsidRPr="005056B4">
              <w:rPr>
                <w:sz w:val="20"/>
                <w:szCs w:val="20"/>
              </w:rPr>
              <w:t>30</w:t>
            </w: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8073B1" w:rsidRPr="005056B4" w:rsidRDefault="008073B1" w:rsidP="00C1550B">
            <w:pPr>
              <w:rPr>
                <w:sz w:val="20"/>
                <w:szCs w:val="20"/>
                <w:lang w:val="en-GB"/>
              </w:rPr>
            </w:pPr>
            <w:r w:rsidRPr="005056B4">
              <w:rPr>
                <w:sz w:val="20"/>
                <w:szCs w:val="20"/>
                <w:lang w:val="en-GB"/>
              </w:rPr>
              <w:t>Report</w:t>
            </w:r>
          </w:p>
        </w:tc>
        <w:tc>
          <w:tcPr>
            <w:tcW w:w="1246" w:type="pct"/>
            <w:gridSpan w:val="2"/>
            <w:tcBorders>
              <w:top w:val="single" w:sz="4" w:space="0" w:color="auto"/>
              <w:left w:val="single" w:sz="4" w:space="0" w:color="auto"/>
              <w:bottom w:val="single" w:sz="4" w:space="0" w:color="auto"/>
              <w:right w:val="single" w:sz="8" w:space="0" w:color="auto"/>
            </w:tcBorders>
          </w:tcPr>
          <w:p w:rsidR="008073B1" w:rsidRPr="005056B4" w:rsidRDefault="008073B1" w:rsidP="00C1550B">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8073B1" w:rsidRPr="005056B4" w:rsidRDefault="008073B1" w:rsidP="00C1550B">
            <w:pPr>
              <w:jc w:val="center"/>
              <w:rPr>
                <w:sz w:val="20"/>
                <w:szCs w:val="20"/>
              </w:rPr>
            </w:pPr>
          </w:p>
        </w:tc>
      </w:tr>
      <w:tr w:rsidR="008073B1" w:rsidRPr="005056B4" w:rsidTr="00C1550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8073B1" w:rsidRPr="005056B4" w:rsidRDefault="008073B1" w:rsidP="00C1550B">
            <w:pPr>
              <w:rPr>
                <w:sz w:val="20"/>
                <w:szCs w:val="20"/>
                <w:lang w:val="en-GB"/>
              </w:rPr>
            </w:pPr>
            <w:r w:rsidRPr="005056B4">
              <w:rPr>
                <w:sz w:val="20"/>
                <w:szCs w:val="20"/>
                <w:lang w:val="en-GB"/>
              </w:rPr>
              <w:t>Others (practice)</w:t>
            </w:r>
          </w:p>
        </w:tc>
        <w:tc>
          <w:tcPr>
            <w:tcW w:w="1246" w:type="pct"/>
            <w:gridSpan w:val="2"/>
            <w:tcBorders>
              <w:top w:val="single" w:sz="4" w:space="0" w:color="auto"/>
              <w:left w:val="single" w:sz="4" w:space="0" w:color="auto"/>
              <w:bottom w:val="single" w:sz="8" w:space="0" w:color="auto"/>
              <w:right w:val="single" w:sz="8" w:space="0" w:color="auto"/>
            </w:tcBorders>
          </w:tcPr>
          <w:p w:rsidR="008073B1" w:rsidRPr="005056B4" w:rsidRDefault="008073B1" w:rsidP="00C1550B">
            <w:pPr>
              <w:jc w:val="center"/>
              <w:rPr>
                <w:sz w:val="20"/>
                <w:szCs w:val="20"/>
              </w:rPr>
            </w:pPr>
          </w:p>
        </w:tc>
        <w:tc>
          <w:tcPr>
            <w:tcW w:w="664" w:type="pct"/>
            <w:tcBorders>
              <w:top w:val="single" w:sz="4" w:space="0" w:color="auto"/>
              <w:left w:val="single" w:sz="8" w:space="0" w:color="auto"/>
              <w:bottom w:val="single" w:sz="8" w:space="0" w:color="auto"/>
              <w:right w:val="single" w:sz="12" w:space="0" w:color="auto"/>
            </w:tcBorders>
          </w:tcPr>
          <w:p w:rsidR="008073B1" w:rsidRPr="005056B4" w:rsidRDefault="008073B1" w:rsidP="00C1550B">
            <w:pPr>
              <w:jc w:val="center"/>
              <w:rPr>
                <w:sz w:val="20"/>
                <w:szCs w:val="20"/>
              </w:rPr>
            </w:pPr>
          </w:p>
        </w:tc>
      </w:tr>
      <w:tr w:rsidR="008073B1" w:rsidRPr="005056B4" w:rsidTr="00C1550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sz w:val="20"/>
                <w:szCs w:val="20"/>
              </w:rPr>
            </w:pPr>
          </w:p>
        </w:tc>
        <w:tc>
          <w:tcPr>
            <w:tcW w:w="1246" w:type="pct"/>
            <w:gridSpan w:val="2"/>
          </w:tcPr>
          <w:p w:rsidR="008073B1" w:rsidRPr="005056B4" w:rsidRDefault="008073B1" w:rsidP="00C1550B">
            <w:pPr>
              <w:jc w:val="cente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8073B1" w:rsidRPr="005056B4" w:rsidRDefault="008073B1" w:rsidP="00C1550B">
            <w:pPr>
              <w:jc w:val="center"/>
              <w:rPr>
                <w:sz w:val="20"/>
                <w:szCs w:val="20"/>
              </w:rPr>
            </w:pPr>
            <w:r w:rsidRPr="005056B4">
              <w:rPr>
                <w:sz w:val="20"/>
                <w:szCs w:val="20"/>
              </w:rPr>
              <w:t>40</w:t>
            </w:r>
          </w:p>
        </w:tc>
      </w:tr>
      <w:tr w:rsidR="008073B1"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8073B1" w:rsidRPr="005056B4" w:rsidRDefault="008073B1" w:rsidP="00C1550B">
            <w:pPr>
              <w:jc w:val="both"/>
              <w:rPr>
                <w:sz w:val="20"/>
                <w:szCs w:val="20"/>
                <w:lang w:val="en-US"/>
              </w:rPr>
            </w:pPr>
            <w:r w:rsidRPr="005056B4">
              <w:rPr>
                <w:sz w:val="20"/>
                <w:szCs w:val="20"/>
                <w:lang w:val="en-US"/>
              </w:rPr>
              <w:t>None</w:t>
            </w:r>
          </w:p>
        </w:tc>
      </w:tr>
      <w:tr w:rsidR="008073B1" w:rsidRPr="005056B4" w:rsidTr="00C1550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8073B1" w:rsidRPr="005056B4" w:rsidRDefault="008073B1" w:rsidP="00C1550B">
            <w:pPr>
              <w:rPr>
                <w:sz w:val="20"/>
                <w:szCs w:val="20"/>
              </w:rPr>
            </w:pPr>
            <w:r w:rsidRPr="005056B4">
              <w:rPr>
                <w:sz w:val="20"/>
                <w:szCs w:val="20"/>
                <w:lang w:val="en-US"/>
              </w:rPr>
              <w:t>Communication, the basic components of communication, communication models, communication types, communication barriers, conflict resolution, empathy, effective presentation techniques, communication applications.</w:t>
            </w:r>
          </w:p>
        </w:tc>
      </w:tr>
      <w:tr w:rsidR="008073B1" w:rsidRPr="005056B4" w:rsidTr="00C1550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rPr>
                <w:sz w:val="20"/>
                <w:szCs w:val="20"/>
                <w:lang w:val="en-US"/>
              </w:rPr>
            </w:pPr>
            <w:r w:rsidRPr="005056B4">
              <w:rPr>
                <w:sz w:val="20"/>
                <w:szCs w:val="20"/>
                <w:lang w:val="en-US"/>
              </w:rPr>
              <w:t>The aim of this course is to acquire to students the basic knowledge and skills that will allow to communicate effectively with themselves and their environment.</w:t>
            </w:r>
          </w:p>
        </w:tc>
      </w:tr>
      <w:tr w:rsidR="008073B1"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8073B1" w:rsidRPr="005056B4" w:rsidRDefault="008073B1" w:rsidP="00C1550B">
            <w:pPr>
              <w:rPr>
                <w:sz w:val="20"/>
                <w:szCs w:val="20"/>
              </w:rPr>
            </w:pPr>
            <w:r w:rsidRPr="005056B4">
              <w:rPr>
                <w:sz w:val="20"/>
                <w:szCs w:val="20"/>
                <w:lang w:val="en-US"/>
              </w:rPr>
              <w:t>With this course, students can experience the increase of effectiveness and satisfaction for professional life by learning how to establish healthy communication with other individuals they encounter in working life.</w:t>
            </w:r>
          </w:p>
        </w:tc>
      </w:tr>
      <w:tr w:rsidR="008073B1" w:rsidRPr="005056B4" w:rsidTr="00C1550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8073B1" w:rsidRPr="005056B4" w:rsidRDefault="008073B1" w:rsidP="00C1550B">
            <w:pPr>
              <w:tabs>
                <w:tab w:val="left" w:pos="7800"/>
              </w:tabs>
              <w:rPr>
                <w:sz w:val="20"/>
                <w:szCs w:val="20"/>
                <w:lang w:val="en-US"/>
              </w:rPr>
            </w:pPr>
            <w:r w:rsidRPr="005056B4">
              <w:rPr>
                <w:sz w:val="20"/>
                <w:szCs w:val="20"/>
                <w:lang w:val="en-US"/>
              </w:rPr>
              <w:t>1. To make a definition of communication</w:t>
            </w:r>
          </w:p>
          <w:p w:rsidR="008073B1" w:rsidRPr="005056B4" w:rsidRDefault="008073B1" w:rsidP="00C1550B">
            <w:pPr>
              <w:tabs>
                <w:tab w:val="left" w:pos="7800"/>
              </w:tabs>
              <w:rPr>
                <w:sz w:val="20"/>
                <w:szCs w:val="20"/>
                <w:lang w:val="en-US"/>
              </w:rPr>
            </w:pPr>
            <w:r w:rsidRPr="005056B4">
              <w:rPr>
                <w:sz w:val="20"/>
                <w:szCs w:val="20"/>
                <w:lang w:val="en-US"/>
              </w:rPr>
              <w:t xml:space="preserve">2. To know  the basic components of communication </w:t>
            </w:r>
          </w:p>
          <w:p w:rsidR="008073B1" w:rsidRPr="005056B4" w:rsidRDefault="008073B1" w:rsidP="00C1550B">
            <w:pPr>
              <w:tabs>
                <w:tab w:val="left" w:pos="7800"/>
              </w:tabs>
              <w:rPr>
                <w:sz w:val="20"/>
                <w:szCs w:val="20"/>
                <w:lang w:val="en-US"/>
              </w:rPr>
            </w:pPr>
            <w:r w:rsidRPr="005056B4">
              <w:rPr>
                <w:sz w:val="20"/>
                <w:szCs w:val="20"/>
                <w:lang w:val="en-US"/>
              </w:rPr>
              <w:t>3. To compare the similarities and differences between communication models</w:t>
            </w:r>
          </w:p>
          <w:p w:rsidR="008073B1" w:rsidRPr="005056B4" w:rsidRDefault="008073B1" w:rsidP="00C1550B">
            <w:pPr>
              <w:tabs>
                <w:tab w:val="left" w:pos="7800"/>
              </w:tabs>
              <w:rPr>
                <w:sz w:val="20"/>
                <w:szCs w:val="20"/>
                <w:lang w:val="en-US"/>
              </w:rPr>
            </w:pPr>
            <w:r w:rsidRPr="005056B4">
              <w:rPr>
                <w:sz w:val="20"/>
                <w:szCs w:val="20"/>
                <w:lang w:val="en-US"/>
              </w:rPr>
              <w:t>4. To identify communication barriers</w:t>
            </w:r>
          </w:p>
          <w:p w:rsidR="008073B1" w:rsidRPr="005056B4" w:rsidRDefault="008073B1" w:rsidP="00C1550B">
            <w:pPr>
              <w:tabs>
                <w:tab w:val="left" w:pos="7800"/>
              </w:tabs>
              <w:rPr>
                <w:sz w:val="20"/>
                <w:szCs w:val="20"/>
                <w:lang w:val="en-US"/>
              </w:rPr>
            </w:pPr>
            <w:r w:rsidRPr="005056B4">
              <w:rPr>
                <w:sz w:val="20"/>
                <w:szCs w:val="20"/>
                <w:lang w:val="en-US"/>
              </w:rPr>
              <w:t xml:space="preserve">5. To design applications demonstrating oral, written and verbal communication skills </w:t>
            </w:r>
          </w:p>
          <w:p w:rsidR="008073B1" w:rsidRPr="005056B4" w:rsidRDefault="008073B1" w:rsidP="00C1550B">
            <w:pPr>
              <w:tabs>
                <w:tab w:val="left" w:pos="7800"/>
              </w:tabs>
              <w:rPr>
                <w:sz w:val="20"/>
                <w:szCs w:val="20"/>
                <w:lang w:val="en-US"/>
              </w:rPr>
            </w:pPr>
            <w:r w:rsidRPr="005056B4">
              <w:rPr>
                <w:sz w:val="20"/>
                <w:szCs w:val="20"/>
                <w:lang w:val="en-US"/>
              </w:rPr>
              <w:t>6. To use effective presentation techniques</w:t>
            </w:r>
          </w:p>
        </w:tc>
      </w:tr>
      <w:tr w:rsidR="008073B1" w:rsidRPr="005056B4" w:rsidTr="00C1550B">
        <w:trPr>
          <w:trHeight w:val="43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8073B1" w:rsidRPr="005056B4" w:rsidRDefault="008073B1" w:rsidP="00C1550B">
            <w:pPr>
              <w:pStyle w:val="Balk1"/>
              <w:shd w:val="clear" w:color="auto" w:fill="FFFFFF"/>
              <w:spacing w:before="0" w:after="0"/>
              <w:ind w:right="51"/>
              <w:jc w:val="both"/>
              <w:rPr>
                <w:rFonts w:cs="Times New Roman"/>
                <w:b w:val="0"/>
                <w:bCs w:val="0"/>
                <w:kern w:val="0"/>
                <w:sz w:val="20"/>
                <w:szCs w:val="20"/>
              </w:rPr>
            </w:pPr>
            <w:r w:rsidRPr="005056B4">
              <w:rPr>
                <w:rFonts w:cs="Times New Roman"/>
                <w:b w:val="0"/>
                <w:bCs w:val="0"/>
                <w:kern w:val="0"/>
                <w:sz w:val="20"/>
                <w:szCs w:val="20"/>
              </w:rPr>
              <w:t>Baltaş, A. ve Baltaş, Z. (2015). Bedenin dili. İstanbul: Remzi.</w:t>
            </w:r>
          </w:p>
          <w:p w:rsidR="008073B1" w:rsidRPr="005056B4" w:rsidRDefault="008073B1" w:rsidP="00C1550B">
            <w:pPr>
              <w:pStyle w:val="Balk1"/>
              <w:shd w:val="clear" w:color="auto" w:fill="FFFFFF"/>
              <w:spacing w:before="0" w:after="0"/>
              <w:ind w:right="51"/>
              <w:jc w:val="both"/>
              <w:rPr>
                <w:rFonts w:cs="Times New Roman"/>
                <w:b w:val="0"/>
                <w:bCs w:val="0"/>
                <w:kern w:val="0"/>
                <w:sz w:val="20"/>
                <w:szCs w:val="20"/>
              </w:rPr>
            </w:pPr>
            <w:r w:rsidRPr="005056B4">
              <w:rPr>
                <w:rFonts w:cs="Times New Roman"/>
                <w:b w:val="0"/>
                <w:bCs w:val="0"/>
                <w:kern w:val="0"/>
                <w:sz w:val="20"/>
                <w:szCs w:val="20"/>
              </w:rPr>
              <w:t xml:space="preserve">Harvard Business </w:t>
            </w:r>
            <w:proofErr w:type="gramStart"/>
            <w:r w:rsidRPr="005056B4">
              <w:rPr>
                <w:rFonts w:cs="Times New Roman"/>
                <w:b w:val="0"/>
                <w:bCs w:val="0"/>
                <w:kern w:val="0"/>
                <w:sz w:val="20"/>
                <w:szCs w:val="20"/>
              </w:rPr>
              <w:t>Review .</w:t>
            </w:r>
            <w:proofErr w:type="gramEnd"/>
            <w:r w:rsidRPr="005056B4">
              <w:rPr>
                <w:rFonts w:cs="Times New Roman"/>
                <w:b w:val="0"/>
                <w:bCs w:val="0"/>
                <w:kern w:val="0"/>
                <w:sz w:val="20"/>
                <w:szCs w:val="20"/>
              </w:rPr>
              <w:t xml:space="preserve"> (2008). Etkin iletişim. İstanbul: Optimist.</w:t>
            </w:r>
          </w:p>
          <w:p w:rsidR="008073B1" w:rsidRPr="005056B4" w:rsidRDefault="008073B1" w:rsidP="00C1550B">
            <w:pPr>
              <w:rPr>
                <w:sz w:val="20"/>
                <w:szCs w:val="20"/>
              </w:rPr>
            </w:pPr>
            <w:r w:rsidRPr="005056B4">
              <w:rPr>
                <w:bCs/>
                <w:sz w:val="20"/>
                <w:szCs w:val="20"/>
              </w:rPr>
              <w:t>İzgören, A. Ş. (2016). Dikkat vücudunuz konuşuyor. Ankara: Elma.</w:t>
            </w:r>
          </w:p>
        </w:tc>
      </w:tr>
      <w:tr w:rsidR="008073B1" w:rsidRPr="005056B4" w:rsidTr="00C1550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8073B1" w:rsidRPr="005056B4" w:rsidRDefault="008073B1" w:rsidP="00C1550B">
            <w:pPr>
              <w:pStyle w:val="GvdeMetni"/>
              <w:jc w:val="both"/>
              <w:rPr>
                <w:sz w:val="20"/>
                <w:szCs w:val="20"/>
              </w:rPr>
            </w:pPr>
            <w:r w:rsidRPr="005056B4">
              <w:rPr>
                <w:bCs w:val="0"/>
                <w:sz w:val="20"/>
                <w:szCs w:val="20"/>
              </w:rPr>
              <w:t xml:space="preserve">Dökmen, Ü. (2016). Sanatta ve günlük yaşamda iletişim çatışmaları ve </w:t>
            </w:r>
            <w:proofErr w:type="gramStart"/>
            <w:r w:rsidRPr="005056B4">
              <w:rPr>
                <w:bCs w:val="0"/>
                <w:sz w:val="20"/>
                <w:szCs w:val="20"/>
              </w:rPr>
              <w:t>empati</w:t>
            </w:r>
            <w:proofErr w:type="gramEnd"/>
            <w:r w:rsidRPr="005056B4">
              <w:rPr>
                <w:bCs w:val="0"/>
                <w:sz w:val="20"/>
                <w:szCs w:val="20"/>
              </w:rPr>
              <w:t>. İstanbul: Remzi.</w:t>
            </w:r>
          </w:p>
        </w:tc>
      </w:tr>
      <w:tr w:rsidR="008073B1" w:rsidRPr="005056B4" w:rsidTr="00C1550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8073B1" w:rsidRPr="005056B4" w:rsidRDefault="008073B1" w:rsidP="00C1550B">
            <w:pPr>
              <w:jc w:val="both"/>
              <w:rPr>
                <w:sz w:val="20"/>
                <w:szCs w:val="20"/>
                <w:lang w:val="en-US"/>
              </w:rPr>
            </w:pPr>
            <w:r w:rsidRPr="005056B4">
              <w:rPr>
                <w:sz w:val="20"/>
                <w:szCs w:val="20"/>
                <w:lang w:val="en-US"/>
              </w:rPr>
              <w:t xml:space="preserve">Projector and computer </w:t>
            </w:r>
          </w:p>
        </w:tc>
      </w:tr>
    </w:tbl>
    <w:p w:rsidR="008073B1" w:rsidRPr="005056B4" w:rsidRDefault="008073B1" w:rsidP="008073B1">
      <w:pPr>
        <w:rPr>
          <w:sz w:val="20"/>
          <w:szCs w:val="20"/>
        </w:rPr>
        <w:sectPr w:rsidR="008073B1" w:rsidRPr="005056B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8073B1" w:rsidRPr="005056B4" w:rsidTr="00C155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073B1" w:rsidRPr="005056B4" w:rsidRDefault="008073B1" w:rsidP="00C1550B">
            <w:pPr>
              <w:jc w:val="center"/>
              <w:rPr>
                <w:b/>
                <w:sz w:val="20"/>
                <w:szCs w:val="20"/>
              </w:rPr>
            </w:pPr>
            <w:r w:rsidRPr="005056B4">
              <w:rPr>
                <w:b/>
                <w:sz w:val="20"/>
                <w:szCs w:val="20"/>
              </w:rPr>
              <w:lastRenderedPageBreak/>
              <w:t>COURSE SYLLABUS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tcPr>
          <w:p w:rsidR="008073B1" w:rsidRPr="005056B4" w:rsidRDefault="008073B1" w:rsidP="00C1550B">
            <w:pPr>
              <w:jc w:val="center"/>
              <w:rPr>
                <w:b/>
                <w:sz w:val="20"/>
                <w:szCs w:val="20"/>
              </w:rPr>
            </w:pPr>
            <w:r w:rsidRPr="005056B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b/>
                <w:sz w:val="20"/>
                <w:szCs w:val="20"/>
              </w:rPr>
            </w:pPr>
            <w:r w:rsidRPr="005056B4">
              <w:rPr>
                <w:b/>
                <w:sz w:val="20"/>
                <w:szCs w:val="20"/>
              </w:rPr>
              <w:t xml:space="preserve">TOPICS </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 xml:space="preserve"> Information about the course content and student responsibilities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 xml:space="preserve">Communication and the basic components </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Communication models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Communication types (oral, written and verbal communication)</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Communication types (oral, written and verbal communication)</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6</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Communication barriers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Communication barriers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Communication barriers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Problem solving in interpersonal communication</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Problem solving in interpersonal communication</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effective presentation techniques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effective presentation techniques</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Project presentation and evaluation</w:t>
            </w:r>
          </w:p>
        </w:tc>
      </w:tr>
      <w:tr w:rsidR="008073B1" w:rsidRPr="005056B4" w:rsidTr="00C1550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8073B1" w:rsidRPr="005056B4" w:rsidRDefault="008073B1" w:rsidP="00C1550B">
            <w:pPr>
              <w:rPr>
                <w:sz w:val="20"/>
                <w:szCs w:val="20"/>
                <w:lang w:val="en-US"/>
              </w:rPr>
            </w:pPr>
            <w:r w:rsidRPr="005056B4">
              <w:rPr>
                <w:sz w:val="20"/>
                <w:szCs w:val="20"/>
                <w:lang w:val="en-US"/>
              </w:rPr>
              <w:t>Project presentation and evaluation</w:t>
            </w:r>
          </w:p>
        </w:tc>
      </w:tr>
      <w:tr w:rsidR="008073B1" w:rsidRPr="005056B4" w:rsidTr="00C1550B">
        <w:trPr>
          <w:jc w:val="center"/>
        </w:trPr>
        <w:tc>
          <w:tcPr>
            <w:tcW w:w="593" w:type="pct"/>
            <w:tcBorders>
              <w:top w:val="single" w:sz="6" w:space="0" w:color="auto"/>
              <w:left w:val="single" w:sz="12" w:space="0" w:color="auto"/>
              <w:bottom w:val="single" w:sz="12" w:space="0" w:color="auto"/>
              <w:right w:val="single" w:sz="6" w:space="0" w:color="auto"/>
            </w:tcBorders>
            <w:vAlign w:val="center"/>
          </w:tcPr>
          <w:p w:rsidR="008073B1" w:rsidRPr="005056B4" w:rsidRDefault="008073B1" w:rsidP="00C1550B">
            <w:pPr>
              <w:jc w:val="center"/>
              <w:rPr>
                <w:sz w:val="20"/>
                <w:szCs w:val="20"/>
              </w:rPr>
            </w:pPr>
            <w:r w:rsidRPr="005056B4">
              <w:rPr>
                <w:sz w:val="20"/>
                <w:szCs w:val="20"/>
              </w:rPr>
              <w:t>15,16</w:t>
            </w:r>
          </w:p>
        </w:tc>
        <w:tc>
          <w:tcPr>
            <w:tcW w:w="4407" w:type="pct"/>
            <w:tcBorders>
              <w:top w:val="single" w:sz="6" w:space="0" w:color="auto"/>
              <w:left w:val="single" w:sz="6" w:space="0" w:color="auto"/>
              <w:bottom w:val="single" w:sz="12" w:space="0" w:color="auto"/>
              <w:right w:val="single" w:sz="12" w:space="0" w:color="auto"/>
            </w:tcBorders>
            <w:vAlign w:val="center"/>
          </w:tcPr>
          <w:p w:rsidR="008073B1" w:rsidRPr="005056B4" w:rsidRDefault="008073B1" w:rsidP="00C1550B">
            <w:pPr>
              <w:rPr>
                <w:sz w:val="20"/>
                <w:szCs w:val="20"/>
                <w:lang w:val="en-US"/>
              </w:rPr>
            </w:pPr>
            <w:r w:rsidRPr="005056B4">
              <w:rPr>
                <w:sz w:val="20"/>
                <w:szCs w:val="20"/>
                <w:lang w:val="en-US"/>
              </w:rPr>
              <w:t>Final Exam</w:t>
            </w:r>
          </w:p>
        </w:tc>
      </w:tr>
    </w:tbl>
    <w:p w:rsidR="008073B1" w:rsidRPr="005056B4" w:rsidRDefault="008073B1" w:rsidP="008073B1">
      <w:pPr>
        <w:rPr>
          <w:sz w:val="20"/>
          <w:szCs w:val="20"/>
        </w:rPr>
      </w:pPr>
    </w:p>
    <w:p w:rsidR="008073B1" w:rsidRPr="005056B4" w:rsidRDefault="008073B1" w:rsidP="008073B1">
      <w:pPr>
        <w:rPr>
          <w:sz w:val="20"/>
          <w:szCs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163"/>
        <w:gridCol w:w="361"/>
        <w:gridCol w:w="316"/>
        <w:gridCol w:w="361"/>
        <w:gridCol w:w="316"/>
        <w:gridCol w:w="361"/>
      </w:tblGrid>
      <w:tr w:rsidR="008073B1" w:rsidRPr="005056B4" w:rsidTr="00C1550B">
        <w:tc>
          <w:tcPr>
            <w:tcW w:w="0" w:type="auto"/>
            <w:tcBorders>
              <w:top w:val="single" w:sz="12" w:space="0" w:color="auto"/>
            </w:tcBorders>
            <w:vAlign w:val="center"/>
          </w:tcPr>
          <w:p w:rsidR="008073B1" w:rsidRPr="005056B4" w:rsidRDefault="008073B1" w:rsidP="00C1550B">
            <w:pPr>
              <w:jc w:val="center"/>
              <w:rPr>
                <w:b/>
                <w:bCs/>
                <w:sz w:val="20"/>
                <w:szCs w:val="20"/>
                <w:lang w:val="en-GB"/>
              </w:rPr>
            </w:pPr>
            <w:r w:rsidRPr="005056B4">
              <w:rPr>
                <w:b/>
                <w:bCs/>
                <w:sz w:val="20"/>
                <w:szCs w:val="20"/>
                <w:lang w:val="en-GB"/>
              </w:rPr>
              <w:t>NO</w:t>
            </w:r>
          </w:p>
        </w:tc>
        <w:tc>
          <w:tcPr>
            <w:tcW w:w="0" w:type="auto"/>
            <w:tcBorders>
              <w:top w:val="single" w:sz="12" w:space="0" w:color="auto"/>
            </w:tcBorders>
          </w:tcPr>
          <w:p w:rsidR="008073B1" w:rsidRPr="005056B4" w:rsidRDefault="008073B1" w:rsidP="00C1550B">
            <w:pPr>
              <w:rPr>
                <w:b/>
                <w:bCs/>
                <w:sz w:val="20"/>
                <w:szCs w:val="20"/>
                <w:lang w:val="en-GB"/>
              </w:rPr>
            </w:pPr>
            <w:r w:rsidRPr="005056B4">
              <w:rPr>
                <w:b/>
                <w:bCs/>
                <w:sz w:val="20"/>
                <w:szCs w:val="20"/>
                <w:lang w:val="en-GB"/>
              </w:rPr>
              <w:t xml:space="preserve">PROGRAM OUTCOMES </w:t>
            </w:r>
          </w:p>
        </w:tc>
        <w:tc>
          <w:tcPr>
            <w:tcW w:w="0" w:type="auto"/>
            <w:tcBorders>
              <w:top w:val="single" w:sz="12" w:space="0" w:color="auto"/>
            </w:tcBorders>
            <w:vAlign w:val="center"/>
          </w:tcPr>
          <w:p w:rsidR="008073B1" w:rsidRPr="005056B4" w:rsidRDefault="008073B1" w:rsidP="00C1550B">
            <w:pPr>
              <w:jc w:val="center"/>
              <w:rPr>
                <w:b/>
                <w:sz w:val="20"/>
                <w:szCs w:val="20"/>
                <w:lang w:val="en-US"/>
              </w:rPr>
            </w:pPr>
            <w:r w:rsidRPr="005056B4">
              <w:rPr>
                <w:b/>
                <w:sz w:val="20"/>
                <w:szCs w:val="20"/>
                <w:lang w:val="en-US"/>
              </w:rPr>
              <w:t>5</w:t>
            </w:r>
          </w:p>
        </w:tc>
        <w:tc>
          <w:tcPr>
            <w:tcW w:w="0" w:type="auto"/>
            <w:tcBorders>
              <w:top w:val="single" w:sz="12" w:space="0" w:color="auto"/>
            </w:tcBorders>
          </w:tcPr>
          <w:p w:rsidR="008073B1" w:rsidRPr="005056B4" w:rsidRDefault="008073B1" w:rsidP="00C1550B">
            <w:pPr>
              <w:jc w:val="center"/>
              <w:rPr>
                <w:b/>
                <w:sz w:val="20"/>
                <w:szCs w:val="20"/>
                <w:lang w:val="en-US"/>
              </w:rPr>
            </w:pPr>
            <w:r w:rsidRPr="005056B4">
              <w:rPr>
                <w:b/>
                <w:sz w:val="20"/>
                <w:szCs w:val="20"/>
                <w:lang w:val="en-US"/>
              </w:rPr>
              <w:t>4</w:t>
            </w:r>
          </w:p>
        </w:tc>
        <w:tc>
          <w:tcPr>
            <w:tcW w:w="0" w:type="auto"/>
            <w:tcBorders>
              <w:top w:val="single" w:sz="12" w:space="0" w:color="auto"/>
            </w:tcBorders>
            <w:vAlign w:val="center"/>
          </w:tcPr>
          <w:p w:rsidR="008073B1" w:rsidRPr="005056B4" w:rsidRDefault="008073B1" w:rsidP="00C1550B">
            <w:pPr>
              <w:jc w:val="center"/>
              <w:rPr>
                <w:b/>
                <w:sz w:val="20"/>
                <w:szCs w:val="20"/>
                <w:lang w:val="en-US"/>
              </w:rPr>
            </w:pPr>
            <w:r w:rsidRPr="005056B4">
              <w:rPr>
                <w:b/>
                <w:sz w:val="20"/>
                <w:szCs w:val="20"/>
                <w:lang w:val="en-US"/>
              </w:rPr>
              <w:t>3</w:t>
            </w:r>
          </w:p>
        </w:tc>
        <w:tc>
          <w:tcPr>
            <w:tcW w:w="0" w:type="auto"/>
            <w:tcBorders>
              <w:top w:val="single" w:sz="12" w:space="0" w:color="auto"/>
            </w:tcBorders>
          </w:tcPr>
          <w:p w:rsidR="008073B1" w:rsidRPr="005056B4" w:rsidRDefault="008073B1" w:rsidP="00C1550B">
            <w:pPr>
              <w:jc w:val="center"/>
              <w:rPr>
                <w:b/>
                <w:sz w:val="20"/>
                <w:szCs w:val="20"/>
                <w:lang w:val="en-US"/>
              </w:rPr>
            </w:pPr>
            <w:r w:rsidRPr="005056B4">
              <w:rPr>
                <w:b/>
                <w:sz w:val="20"/>
                <w:szCs w:val="20"/>
                <w:lang w:val="en-US"/>
              </w:rPr>
              <w:t>2</w:t>
            </w:r>
          </w:p>
        </w:tc>
        <w:tc>
          <w:tcPr>
            <w:tcW w:w="0" w:type="auto"/>
            <w:tcBorders>
              <w:top w:val="single" w:sz="12" w:space="0" w:color="auto"/>
            </w:tcBorders>
            <w:vAlign w:val="center"/>
          </w:tcPr>
          <w:p w:rsidR="008073B1" w:rsidRPr="005056B4" w:rsidRDefault="008073B1" w:rsidP="00C1550B">
            <w:pPr>
              <w:jc w:val="center"/>
              <w:rPr>
                <w:b/>
                <w:sz w:val="20"/>
                <w:szCs w:val="20"/>
                <w:lang w:val="en-US"/>
              </w:rPr>
            </w:pPr>
            <w:r w:rsidRPr="005056B4">
              <w:rPr>
                <w:b/>
                <w:sz w:val="20"/>
                <w:szCs w:val="20"/>
                <w:lang w:val="en-US"/>
              </w:rPr>
              <w:t>1</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gain the ability to express yourself, ability to communicate effectively with colleagues from national and international</w:t>
            </w: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2</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The ability of solving problems related to the field crops by using theoretical and practical knowledge gained in Basic Sciences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3</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Professional and ethical responsibility</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4</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Life-long learning skills</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5</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use initiative, individual and team-work skills, comparative thinking skills in solving problems</w:t>
            </w: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6</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have the necessary knowledge about field crops and environment and the ability to follow current information</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7</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analyze the problems and components limiting yield and quality of plant and animal production, design skills by producing a solution</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8</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To recognize field crops species and varieties, and to knowledge about the physiological events plants, seed and quality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9</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To have information about ecology, biodiversity and sustainable resource management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10</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To select and use modern techniques and tools related to the field and ability to benefit information technologies</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11</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The ability to use proper statistical methods in evaluation of research results on Field Crops cultivation and breeding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12</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The ability to use modern and conventional breeding methods by learning the basics of plant genetic and cytogenetic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13</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The ability to use theoretical and applied knowledge modern cultivation techniques related to cereals, edible legumes, industrial crops, meadow, pasture and forage crops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r>
      <w:tr w:rsidR="008073B1" w:rsidRPr="005056B4" w:rsidTr="00C1550B">
        <w:tc>
          <w:tcPr>
            <w:tcW w:w="0" w:type="auto"/>
            <w:vAlign w:val="center"/>
          </w:tcPr>
          <w:p w:rsidR="008073B1" w:rsidRPr="005056B4" w:rsidRDefault="008073B1" w:rsidP="00C1550B">
            <w:pPr>
              <w:jc w:val="center"/>
              <w:rPr>
                <w:sz w:val="20"/>
                <w:szCs w:val="20"/>
                <w:lang w:val="en-US"/>
              </w:rPr>
            </w:pPr>
            <w:r w:rsidRPr="005056B4">
              <w:rPr>
                <w:sz w:val="20"/>
                <w:szCs w:val="20"/>
                <w:lang w:val="en-US"/>
              </w:rPr>
              <w:t>14</w:t>
            </w:r>
          </w:p>
        </w:tc>
        <w:tc>
          <w:tcPr>
            <w:tcW w:w="0" w:type="auto"/>
            <w:vAlign w:val="center"/>
          </w:tcPr>
          <w:p w:rsidR="008073B1" w:rsidRPr="005056B4" w:rsidRDefault="008073B1" w:rsidP="00C1550B">
            <w:pPr>
              <w:jc w:val="both"/>
              <w:rPr>
                <w:sz w:val="20"/>
                <w:szCs w:val="20"/>
                <w:lang w:val="en-US"/>
              </w:rPr>
            </w:pPr>
            <w:r w:rsidRPr="005056B4">
              <w:rPr>
                <w:sz w:val="20"/>
                <w:szCs w:val="20"/>
                <w:lang w:val="en-US"/>
              </w:rPr>
              <w:t xml:space="preserve">To knowledge about quality, standardization, storage and marketing of field crops </w:t>
            </w:r>
          </w:p>
        </w:tc>
        <w:tc>
          <w:tcPr>
            <w:tcW w:w="0" w:type="auto"/>
            <w:vAlign w:val="center"/>
          </w:tcPr>
          <w:p w:rsidR="008073B1" w:rsidRPr="005056B4" w:rsidRDefault="008073B1" w:rsidP="00C1550B">
            <w:pPr>
              <w:jc w:val="center"/>
              <w:rPr>
                <w:b/>
                <w:bCs/>
                <w:sz w:val="20"/>
                <w:szCs w:val="20"/>
              </w:rPr>
            </w:pP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r w:rsidRPr="005056B4">
              <w:rPr>
                <w:b/>
                <w:bCs/>
                <w:sz w:val="20"/>
                <w:szCs w:val="20"/>
              </w:rPr>
              <w:t>X</w:t>
            </w:r>
          </w:p>
        </w:tc>
        <w:tc>
          <w:tcPr>
            <w:tcW w:w="0" w:type="auto"/>
          </w:tcPr>
          <w:p w:rsidR="008073B1" w:rsidRPr="005056B4" w:rsidRDefault="008073B1" w:rsidP="00C1550B">
            <w:pPr>
              <w:jc w:val="center"/>
              <w:rPr>
                <w:b/>
                <w:bCs/>
                <w:sz w:val="20"/>
                <w:szCs w:val="20"/>
              </w:rPr>
            </w:pPr>
          </w:p>
        </w:tc>
        <w:tc>
          <w:tcPr>
            <w:tcW w:w="0" w:type="auto"/>
            <w:vAlign w:val="center"/>
          </w:tcPr>
          <w:p w:rsidR="008073B1" w:rsidRPr="005056B4" w:rsidRDefault="008073B1" w:rsidP="00C1550B">
            <w:pPr>
              <w:jc w:val="center"/>
              <w:rPr>
                <w:b/>
                <w:bCs/>
                <w:sz w:val="20"/>
                <w:szCs w:val="20"/>
              </w:rPr>
            </w:pPr>
          </w:p>
        </w:tc>
      </w:tr>
      <w:tr w:rsidR="008073B1" w:rsidRPr="005056B4" w:rsidTr="00C1550B">
        <w:tc>
          <w:tcPr>
            <w:tcW w:w="0" w:type="auto"/>
            <w:tcBorders>
              <w:bottom w:val="single" w:sz="12" w:space="0" w:color="auto"/>
            </w:tcBorders>
          </w:tcPr>
          <w:p w:rsidR="008073B1" w:rsidRPr="005056B4" w:rsidRDefault="008073B1" w:rsidP="00C1550B">
            <w:pPr>
              <w:jc w:val="both"/>
              <w:rPr>
                <w:b/>
                <w:sz w:val="20"/>
                <w:szCs w:val="20"/>
                <w:lang w:val="en-US"/>
              </w:rPr>
            </w:pPr>
          </w:p>
        </w:tc>
        <w:tc>
          <w:tcPr>
            <w:tcW w:w="0" w:type="auto"/>
            <w:gridSpan w:val="6"/>
            <w:tcBorders>
              <w:bottom w:val="single" w:sz="12" w:space="0" w:color="auto"/>
            </w:tcBorders>
          </w:tcPr>
          <w:p w:rsidR="008073B1" w:rsidRPr="005056B4" w:rsidRDefault="008073B1" w:rsidP="00C1550B">
            <w:pPr>
              <w:jc w:val="both"/>
              <w:rPr>
                <w:sz w:val="20"/>
                <w:szCs w:val="20"/>
                <w:lang w:val="en-GB"/>
              </w:rPr>
            </w:pPr>
            <w:r w:rsidRPr="005056B4">
              <w:rPr>
                <w:sz w:val="20"/>
                <w:szCs w:val="20"/>
                <w:lang w:val="en-GB"/>
              </w:rPr>
              <w:t>(5: Very high, 4: High, 3: Medium, 2: Low, 1: Very low)</w:t>
            </w:r>
          </w:p>
        </w:tc>
      </w:tr>
    </w:tbl>
    <w:p w:rsidR="008073B1" w:rsidRPr="005056B4" w:rsidRDefault="008073B1" w:rsidP="008073B1">
      <w:pPr>
        <w:rPr>
          <w:sz w:val="20"/>
          <w:szCs w:val="20"/>
        </w:rPr>
      </w:pPr>
    </w:p>
    <w:p w:rsidR="008073B1" w:rsidRPr="005056B4" w:rsidRDefault="008073B1" w:rsidP="008073B1">
      <w:pPr>
        <w:tabs>
          <w:tab w:val="left" w:pos="7800"/>
        </w:tabs>
        <w:rPr>
          <w:sz w:val="20"/>
          <w:szCs w:val="20"/>
        </w:rPr>
      </w:pPr>
      <w:bookmarkStart w:id="46" w:name="_GoBack"/>
      <w:bookmarkEnd w:id="46"/>
    </w:p>
    <w:sectPr w:rsidR="008073B1" w:rsidRPr="005056B4" w:rsidSect="00623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Impact">
    <w:panose1 w:val="020B080603090205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3DA6743"/>
    <w:multiLevelType w:val="hybridMultilevel"/>
    <w:tmpl w:val="80D049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9604ED"/>
    <w:multiLevelType w:val="hybridMultilevel"/>
    <w:tmpl w:val="8F981C8E"/>
    <w:lvl w:ilvl="0" w:tplc="EDE0555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DA062EF"/>
    <w:multiLevelType w:val="hybridMultilevel"/>
    <w:tmpl w:val="5F48D722"/>
    <w:lvl w:ilvl="0" w:tplc="DF845188">
      <w:start w:val="1"/>
      <w:numFmt w:val="decimal"/>
      <w:lvlText w:val="%1."/>
      <w:lvlJc w:val="left"/>
      <w:pPr>
        <w:ind w:left="720" w:hanging="360"/>
      </w:pPr>
      <w:rPr>
        <w:rFonts w:ascii="Times New Roman" w:hAnsi="Times New Roman" w:cs="Times New Roman" w:hint="default"/>
        <w:color w:val="auto"/>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DBF01D3"/>
    <w:multiLevelType w:val="multilevel"/>
    <w:tmpl w:val="3FCE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803EB"/>
    <w:multiLevelType w:val="hybridMultilevel"/>
    <w:tmpl w:val="6130D590"/>
    <w:lvl w:ilvl="0" w:tplc="59244152">
      <w:start w:val="1"/>
      <w:numFmt w:val="decimal"/>
      <w:suff w:val="space"/>
      <w:lvlText w:val="%1."/>
      <w:lvlJc w:val="left"/>
      <w:pPr>
        <w:ind w:left="0" w:firstLine="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EEA6000"/>
    <w:multiLevelType w:val="hybridMultilevel"/>
    <w:tmpl w:val="C6FA079C"/>
    <w:lvl w:ilvl="0" w:tplc="041F000F">
      <w:start w:val="5"/>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0FAD03BD"/>
    <w:multiLevelType w:val="hybridMultilevel"/>
    <w:tmpl w:val="F946B13E"/>
    <w:lvl w:ilvl="0" w:tplc="ABBCC1CA">
      <w:start w:val="1"/>
      <w:numFmt w:val="bullet"/>
      <w:lvlText w:val="-"/>
      <w:lvlJc w:val="left"/>
      <w:pPr>
        <w:ind w:left="452" w:hanging="360"/>
      </w:pPr>
      <w:rPr>
        <w:rFonts w:ascii="Times New Roman" w:eastAsia="Times New Roman" w:hAnsi="Times New Roman" w:cs="Times New Roman" w:hint="default"/>
      </w:rPr>
    </w:lvl>
    <w:lvl w:ilvl="1" w:tplc="041F0003" w:tentative="1">
      <w:start w:val="1"/>
      <w:numFmt w:val="bullet"/>
      <w:lvlText w:val="o"/>
      <w:lvlJc w:val="left"/>
      <w:pPr>
        <w:ind w:left="1172" w:hanging="360"/>
      </w:pPr>
      <w:rPr>
        <w:rFonts w:ascii="Courier New" w:hAnsi="Courier New" w:cs="Courier New" w:hint="default"/>
      </w:rPr>
    </w:lvl>
    <w:lvl w:ilvl="2" w:tplc="041F0005" w:tentative="1">
      <w:start w:val="1"/>
      <w:numFmt w:val="bullet"/>
      <w:lvlText w:val=""/>
      <w:lvlJc w:val="left"/>
      <w:pPr>
        <w:ind w:left="1892" w:hanging="360"/>
      </w:pPr>
      <w:rPr>
        <w:rFonts w:ascii="Wingdings" w:hAnsi="Wingdings" w:hint="default"/>
      </w:rPr>
    </w:lvl>
    <w:lvl w:ilvl="3" w:tplc="041F0001" w:tentative="1">
      <w:start w:val="1"/>
      <w:numFmt w:val="bullet"/>
      <w:lvlText w:val=""/>
      <w:lvlJc w:val="left"/>
      <w:pPr>
        <w:ind w:left="2612" w:hanging="360"/>
      </w:pPr>
      <w:rPr>
        <w:rFonts w:ascii="Symbol" w:hAnsi="Symbol" w:hint="default"/>
      </w:rPr>
    </w:lvl>
    <w:lvl w:ilvl="4" w:tplc="041F0003" w:tentative="1">
      <w:start w:val="1"/>
      <w:numFmt w:val="bullet"/>
      <w:lvlText w:val="o"/>
      <w:lvlJc w:val="left"/>
      <w:pPr>
        <w:ind w:left="3332" w:hanging="360"/>
      </w:pPr>
      <w:rPr>
        <w:rFonts w:ascii="Courier New" w:hAnsi="Courier New" w:cs="Courier New" w:hint="default"/>
      </w:rPr>
    </w:lvl>
    <w:lvl w:ilvl="5" w:tplc="041F0005" w:tentative="1">
      <w:start w:val="1"/>
      <w:numFmt w:val="bullet"/>
      <w:lvlText w:val=""/>
      <w:lvlJc w:val="left"/>
      <w:pPr>
        <w:ind w:left="4052" w:hanging="360"/>
      </w:pPr>
      <w:rPr>
        <w:rFonts w:ascii="Wingdings" w:hAnsi="Wingdings" w:hint="default"/>
      </w:rPr>
    </w:lvl>
    <w:lvl w:ilvl="6" w:tplc="041F0001" w:tentative="1">
      <w:start w:val="1"/>
      <w:numFmt w:val="bullet"/>
      <w:lvlText w:val=""/>
      <w:lvlJc w:val="left"/>
      <w:pPr>
        <w:ind w:left="4772" w:hanging="360"/>
      </w:pPr>
      <w:rPr>
        <w:rFonts w:ascii="Symbol" w:hAnsi="Symbol" w:hint="default"/>
      </w:rPr>
    </w:lvl>
    <w:lvl w:ilvl="7" w:tplc="041F0003" w:tentative="1">
      <w:start w:val="1"/>
      <w:numFmt w:val="bullet"/>
      <w:lvlText w:val="o"/>
      <w:lvlJc w:val="left"/>
      <w:pPr>
        <w:ind w:left="5492" w:hanging="360"/>
      </w:pPr>
      <w:rPr>
        <w:rFonts w:ascii="Courier New" w:hAnsi="Courier New" w:cs="Courier New" w:hint="default"/>
      </w:rPr>
    </w:lvl>
    <w:lvl w:ilvl="8" w:tplc="041F0005" w:tentative="1">
      <w:start w:val="1"/>
      <w:numFmt w:val="bullet"/>
      <w:lvlText w:val=""/>
      <w:lvlJc w:val="left"/>
      <w:pPr>
        <w:ind w:left="6212" w:hanging="360"/>
      </w:pPr>
      <w:rPr>
        <w:rFonts w:ascii="Wingdings" w:hAnsi="Wingdings" w:hint="default"/>
      </w:rPr>
    </w:lvl>
  </w:abstractNum>
  <w:abstractNum w:abstractNumId="8" w15:restartNumberingAfterBreak="0">
    <w:nsid w:val="1BCF1159"/>
    <w:multiLevelType w:val="hybridMultilevel"/>
    <w:tmpl w:val="6CC2A7A6"/>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9" w15:restartNumberingAfterBreak="0">
    <w:nsid w:val="1C21566F"/>
    <w:multiLevelType w:val="hybridMultilevel"/>
    <w:tmpl w:val="FE5A508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214C0ABD"/>
    <w:multiLevelType w:val="hybridMultilevel"/>
    <w:tmpl w:val="4A482D24"/>
    <w:lvl w:ilvl="0" w:tplc="FFFC10D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25117D"/>
    <w:multiLevelType w:val="hybridMultilevel"/>
    <w:tmpl w:val="5BE25E58"/>
    <w:lvl w:ilvl="0" w:tplc="62967F38">
      <w:start w:val="1"/>
      <w:numFmt w:val="decimal"/>
      <w:lvlText w:val="%1."/>
      <w:lvlJc w:val="left"/>
      <w:pPr>
        <w:ind w:left="669" w:hanging="360"/>
      </w:pPr>
      <w:rPr>
        <w:rFonts w:hint="default"/>
        <w:b/>
        <w:sz w:val="22"/>
        <w:szCs w:val="22"/>
      </w:rPr>
    </w:lvl>
    <w:lvl w:ilvl="1" w:tplc="041F0019" w:tentative="1">
      <w:start w:val="1"/>
      <w:numFmt w:val="lowerLetter"/>
      <w:lvlText w:val="%2."/>
      <w:lvlJc w:val="left"/>
      <w:pPr>
        <w:ind w:left="1389" w:hanging="360"/>
      </w:pPr>
    </w:lvl>
    <w:lvl w:ilvl="2" w:tplc="041F001B" w:tentative="1">
      <w:start w:val="1"/>
      <w:numFmt w:val="lowerRoman"/>
      <w:lvlText w:val="%3."/>
      <w:lvlJc w:val="right"/>
      <w:pPr>
        <w:ind w:left="2109" w:hanging="180"/>
      </w:pPr>
    </w:lvl>
    <w:lvl w:ilvl="3" w:tplc="041F000F" w:tentative="1">
      <w:start w:val="1"/>
      <w:numFmt w:val="decimal"/>
      <w:lvlText w:val="%4."/>
      <w:lvlJc w:val="left"/>
      <w:pPr>
        <w:ind w:left="2829" w:hanging="360"/>
      </w:pPr>
    </w:lvl>
    <w:lvl w:ilvl="4" w:tplc="041F0019" w:tentative="1">
      <w:start w:val="1"/>
      <w:numFmt w:val="lowerLetter"/>
      <w:lvlText w:val="%5."/>
      <w:lvlJc w:val="left"/>
      <w:pPr>
        <w:ind w:left="3549" w:hanging="360"/>
      </w:pPr>
    </w:lvl>
    <w:lvl w:ilvl="5" w:tplc="041F001B" w:tentative="1">
      <w:start w:val="1"/>
      <w:numFmt w:val="lowerRoman"/>
      <w:lvlText w:val="%6."/>
      <w:lvlJc w:val="right"/>
      <w:pPr>
        <w:ind w:left="4269" w:hanging="180"/>
      </w:pPr>
    </w:lvl>
    <w:lvl w:ilvl="6" w:tplc="041F000F" w:tentative="1">
      <w:start w:val="1"/>
      <w:numFmt w:val="decimal"/>
      <w:lvlText w:val="%7."/>
      <w:lvlJc w:val="left"/>
      <w:pPr>
        <w:ind w:left="4989" w:hanging="360"/>
      </w:pPr>
    </w:lvl>
    <w:lvl w:ilvl="7" w:tplc="041F0019" w:tentative="1">
      <w:start w:val="1"/>
      <w:numFmt w:val="lowerLetter"/>
      <w:lvlText w:val="%8."/>
      <w:lvlJc w:val="left"/>
      <w:pPr>
        <w:ind w:left="5709" w:hanging="360"/>
      </w:pPr>
    </w:lvl>
    <w:lvl w:ilvl="8" w:tplc="041F001B" w:tentative="1">
      <w:start w:val="1"/>
      <w:numFmt w:val="lowerRoman"/>
      <w:lvlText w:val="%9."/>
      <w:lvlJc w:val="right"/>
      <w:pPr>
        <w:ind w:left="6429" w:hanging="180"/>
      </w:pPr>
    </w:lvl>
  </w:abstractNum>
  <w:abstractNum w:abstractNumId="12" w15:restartNumberingAfterBreak="0">
    <w:nsid w:val="262B7543"/>
    <w:multiLevelType w:val="hybridMultilevel"/>
    <w:tmpl w:val="D56C3E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A6723"/>
    <w:multiLevelType w:val="hybridMultilevel"/>
    <w:tmpl w:val="1070EB94"/>
    <w:lvl w:ilvl="0" w:tplc="0FFA30BC">
      <w:start w:val="1"/>
      <w:numFmt w:val="upperRoman"/>
      <w:lvlText w:val="%1."/>
      <w:lvlJc w:val="left"/>
      <w:pPr>
        <w:ind w:left="750" w:hanging="72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4" w15:restartNumberingAfterBreak="0">
    <w:nsid w:val="2B064D59"/>
    <w:multiLevelType w:val="hybridMultilevel"/>
    <w:tmpl w:val="AC8CF3F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3C83108"/>
    <w:multiLevelType w:val="hybridMultilevel"/>
    <w:tmpl w:val="5FCCB39E"/>
    <w:lvl w:ilvl="0" w:tplc="61C0A0B4">
      <w:start w:val="1"/>
      <w:numFmt w:val="decimal"/>
      <w:lvlText w:val="%1."/>
      <w:lvlJc w:val="left"/>
      <w:pPr>
        <w:ind w:left="644" w:hanging="360"/>
      </w:pPr>
      <w:rPr>
        <w:rFonts w:hint="default"/>
        <w:b w:val="0"/>
        <w:color w:val="000000"/>
        <w:sz w:val="2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47A6226"/>
    <w:multiLevelType w:val="multilevel"/>
    <w:tmpl w:val="270C56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75B5602"/>
    <w:multiLevelType w:val="hybridMultilevel"/>
    <w:tmpl w:val="A192CC68"/>
    <w:lvl w:ilvl="0" w:tplc="86E211F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D82F8A"/>
    <w:multiLevelType w:val="multilevel"/>
    <w:tmpl w:val="F32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854D3"/>
    <w:multiLevelType w:val="hybridMultilevel"/>
    <w:tmpl w:val="E226462C"/>
    <w:lvl w:ilvl="0" w:tplc="314C7E5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C6478B"/>
    <w:multiLevelType w:val="hybridMultilevel"/>
    <w:tmpl w:val="026C3626"/>
    <w:lvl w:ilvl="0" w:tplc="84C634F4">
      <w:start w:val="1"/>
      <w:numFmt w:val="decimal"/>
      <w:lvlText w:val="%1."/>
      <w:lvlJc w:val="left"/>
      <w:pPr>
        <w:ind w:left="720" w:hanging="360"/>
      </w:pPr>
      <w:rPr>
        <w:rFonts w:ascii="Times New Roman" w:hAnsi="Times New Roman" w:hint="default"/>
        <w:b w:val="0"/>
        <w:i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F5C33"/>
    <w:multiLevelType w:val="hybridMultilevel"/>
    <w:tmpl w:val="3C8E5D3C"/>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2E21313"/>
    <w:multiLevelType w:val="hybridMultilevel"/>
    <w:tmpl w:val="FC947B0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6311B17"/>
    <w:multiLevelType w:val="hybridMultilevel"/>
    <w:tmpl w:val="8F981C8E"/>
    <w:lvl w:ilvl="0" w:tplc="EDE0555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98A0326"/>
    <w:multiLevelType w:val="hybridMultilevel"/>
    <w:tmpl w:val="D37E3204"/>
    <w:lvl w:ilvl="0" w:tplc="20A4A454">
      <w:start w:val="1"/>
      <w:numFmt w:val="bullet"/>
      <w:lvlText w:val=""/>
      <w:lvlJc w:val="left"/>
      <w:pPr>
        <w:tabs>
          <w:tab w:val="num" w:pos="720"/>
        </w:tabs>
        <w:ind w:left="720" w:hanging="360"/>
      </w:pPr>
      <w:rPr>
        <w:rFonts w:ascii="Wingdings" w:hAnsi="Wingdings"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821E9"/>
    <w:multiLevelType w:val="hybridMultilevel"/>
    <w:tmpl w:val="7C147CF2"/>
    <w:lvl w:ilvl="0" w:tplc="041F000F">
      <w:start w:val="1"/>
      <w:numFmt w:val="decimal"/>
      <w:lvlText w:val="%1."/>
      <w:lvlJc w:val="left"/>
      <w:pPr>
        <w:tabs>
          <w:tab w:val="num" w:pos="360"/>
        </w:tabs>
        <w:ind w:left="360" w:hanging="360"/>
      </w:pPr>
      <w:rPr>
        <w:rFonts w:cs="Times New Roman" w:hint="default"/>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27" w15:restartNumberingAfterBreak="0">
    <w:nsid w:val="551F3E4C"/>
    <w:multiLevelType w:val="hybridMultilevel"/>
    <w:tmpl w:val="9514A94C"/>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8" w15:restartNumberingAfterBreak="0">
    <w:nsid w:val="5F5341BB"/>
    <w:multiLevelType w:val="hybridMultilevel"/>
    <w:tmpl w:val="DC8EE356"/>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AD07DE"/>
    <w:multiLevelType w:val="hybridMultilevel"/>
    <w:tmpl w:val="B65ED45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64B95E45"/>
    <w:multiLevelType w:val="hybridMultilevel"/>
    <w:tmpl w:val="D6680EB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F40239"/>
    <w:multiLevelType w:val="hybridMultilevel"/>
    <w:tmpl w:val="05000D12"/>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2" w15:restartNumberingAfterBreak="0">
    <w:nsid w:val="6C8A42F8"/>
    <w:multiLevelType w:val="hybridMultilevel"/>
    <w:tmpl w:val="140A2852"/>
    <w:lvl w:ilvl="0" w:tplc="CB10D64E">
      <w:start w:val="1"/>
      <w:numFmt w:val="decimal"/>
      <w:lvlText w:val="%1."/>
      <w:lvlJc w:val="left"/>
      <w:pPr>
        <w:ind w:left="720" w:hanging="360"/>
      </w:pPr>
      <w:rPr>
        <w:rFonts w:cs="Times New Roman" w:hint="default"/>
        <w:color w:val="00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6E005611"/>
    <w:multiLevelType w:val="hybridMultilevel"/>
    <w:tmpl w:val="FC947B0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E4B0C2B"/>
    <w:multiLevelType w:val="hybridMultilevel"/>
    <w:tmpl w:val="BFCCA1F2"/>
    <w:lvl w:ilvl="0" w:tplc="69FC833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0667EA"/>
    <w:multiLevelType w:val="hybridMultilevel"/>
    <w:tmpl w:val="C8B20F1A"/>
    <w:lvl w:ilvl="0" w:tplc="041F000F">
      <w:start w:val="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2FB45C5"/>
    <w:multiLevelType w:val="hybridMultilevel"/>
    <w:tmpl w:val="5E3815B2"/>
    <w:lvl w:ilvl="0" w:tplc="041F000F">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7" w15:restartNumberingAfterBreak="0">
    <w:nsid w:val="733A4E33"/>
    <w:multiLevelType w:val="hybridMultilevel"/>
    <w:tmpl w:val="A224C88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FE14A7"/>
    <w:multiLevelType w:val="hybridMultilevel"/>
    <w:tmpl w:val="F04AF81A"/>
    <w:lvl w:ilvl="0" w:tplc="62967F38">
      <w:start w:val="1"/>
      <w:numFmt w:val="decimal"/>
      <w:lvlText w:val="%1."/>
      <w:lvlJc w:val="left"/>
      <w:pPr>
        <w:ind w:left="669" w:hanging="360"/>
      </w:pPr>
      <w:rPr>
        <w:rFonts w:hint="default"/>
        <w:b/>
        <w:sz w:val="22"/>
        <w:szCs w:val="22"/>
      </w:rPr>
    </w:lvl>
    <w:lvl w:ilvl="1" w:tplc="041F0019" w:tentative="1">
      <w:start w:val="1"/>
      <w:numFmt w:val="lowerLetter"/>
      <w:lvlText w:val="%2."/>
      <w:lvlJc w:val="left"/>
      <w:pPr>
        <w:ind w:left="1389" w:hanging="360"/>
      </w:pPr>
    </w:lvl>
    <w:lvl w:ilvl="2" w:tplc="041F001B" w:tentative="1">
      <w:start w:val="1"/>
      <w:numFmt w:val="lowerRoman"/>
      <w:lvlText w:val="%3."/>
      <w:lvlJc w:val="right"/>
      <w:pPr>
        <w:ind w:left="2109" w:hanging="180"/>
      </w:pPr>
    </w:lvl>
    <w:lvl w:ilvl="3" w:tplc="041F000F" w:tentative="1">
      <w:start w:val="1"/>
      <w:numFmt w:val="decimal"/>
      <w:lvlText w:val="%4."/>
      <w:lvlJc w:val="left"/>
      <w:pPr>
        <w:ind w:left="2829" w:hanging="360"/>
      </w:pPr>
    </w:lvl>
    <w:lvl w:ilvl="4" w:tplc="041F0019" w:tentative="1">
      <w:start w:val="1"/>
      <w:numFmt w:val="lowerLetter"/>
      <w:lvlText w:val="%5."/>
      <w:lvlJc w:val="left"/>
      <w:pPr>
        <w:ind w:left="3549" w:hanging="360"/>
      </w:pPr>
    </w:lvl>
    <w:lvl w:ilvl="5" w:tplc="041F001B" w:tentative="1">
      <w:start w:val="1"/>
      <w:numFmt w:val="lowerRoman"/>
      <w:lvlText w:val="%6."/>
      <w:lvlJc w:val="right"/>
      <w:pPr>
        <w:ind w:left="4269" w:hanging="180"/>
      </w:pPr>
    </w:lvl>
    <w:lvl w:ilvl="6" w:tplc="041F000F" w:tentative="1">
      <w:start w:val="1"/>
      <w:numFmt w:val="decimal"/>
      <w:lvlText w:val="%7."/>
      <w:lvlJc w:val="left"/>
      <w:pPr>
        <w:ind w:left="4989" w:hanging="360"/>
      </w:pPr>
    </w:lvl>
    <w:lvl w:ilvl="7" w:tplc="041F0019" w:tentative="1">
      <w:start w:val="1"/>
      <w:numFmt w:val="lowerLetter"/>
      <w:lvlText w:val="%8."/>
      <w:lvlJc w:val="left"/>
      <w:pPr>
        <w:ind w:left="5709" w:hanging="360"/>
      </w:pPr>
    </w:lvl>
    <w:lvl w:ilvl="8" w:tplc="041F001B" w:tentative="1">
      <w:start w:val="1"/>
      <w:numFmt w:val="lowerRoman"/>
      <w:lvlText w:val="%9."/>
      <w:lvlJc w:val="right"/>
      <w:pPr>
        <w:ind w:left="6429" w:hanging="180"/>
      </w:pPr>
    </w:lvl>
  </w:abstractNum>
  <w:abstractNum w:abstractNumId="39" w15:restartNumberingAfterBreak="0">
    <w:nsid w:val="78CB4E46"/>
    <w:multiLevelType w:val="hybridMultilevel"/>
    <w:tmpl w:val="AE66219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A293913"/>
    <w:multiLevelType w:val="multilevel"/>
    <w:tmpl w:val="BBE4C7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7CF16D38"/>
    <w:multiLevelType w:val="hybridMultilevel"/>
    <w:tmpl w:val="33801BE6"/>
    <w:lvl w:ilvl="0" w:tplc="8FC4DB24">
      <w:start w:val="1"/>
      <w:numFmt w:val="decimal"/>
      <w:lvlText w:val="%1-"/>
      <w:lvlJc w:val="left"/>
      <w:pPr>
        <w:ind w:left="390" w:hanging="360"/>
      </w:pPr>
      <w:rPr>
        <w:rFonts w:hint="default"/>
        <w:b/>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42" w15:restartNumberingAfterBreak="0">
    <w:nsid w:val="7FE258AE"/>
    <w:multiLevelType w:val="hybridMultilevel"/>
    <w:tmpl w:val="FDB49B4C"/>
    <w:lvl w:ilvl="0" w:tplc="758280F6">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num w:numId="1">
    <w:abstractNumId w:val="14"/>
  </w:num>
  <w:num w:numId="2">
    <w:abstractNumId w:val="17"/>
  </w:num>
  <w:num w:numId="3">
    <w:abstractNumId w:val="37"/>
  </w:num>
  <w:num w:numId="4">
    <w:abstractNumId w:val="40"/>
  </w:num>
  <w:num w:numId="5">
    <w:abstractNumId w:val="4"/>
  </w:num>
  <w:num w:numId="6">
    <w:abstractNumId w:val="21"/>
  </w:num>
  <w:num w:numId="7">
    <w:abstractNumId w:val="24"/>
  </w:num>
  <w:num w:numId="8">
    <w:abstractNumId w:val="30"/>
  </w:num>
  <w:num w:numId="9">
    <w:abstractNumId w:val="0"/>
  </w:num>
  <w:num w:numId="10">
    <w:abstractNumId w:val="7"/>
  </w:num>
  <w:num w:numId="11">
    <w:abstractNumId w:val="5"/>
  </w:num>
  <w:num w:numId="12">
    <w:abstractNumId w:val="16"/>
  </w:num>
  <w:num w:numId="13">
    <w:abstractNumId w:val="9"/>
  </w:num>
  <w:num w:numId="14">
    <w:abstractNumId w:val="32"/>
  </w:num>
  <w:num w:numId="15">
    <w:abstractNumId w:val="1"/>
  </w:num>
  <w:num w:numId="16">
    <w:abstractNumId w:val="29"/>
  </w:num>
  <w:num w:numId="17">
    <w:abstractNumId w:val="3"/>
  </w:num>
  <w:num w:numId="18">
    <w:abstractNumId w:val="15"/>
  </w:num>
  <w:num w:numId="19">
    <w:abstractNumId w:val="35"/>
  </w:num>
  <w:num w:numId="20">
    <w:abstractNumId w:val="25"/>
  </w:num>
  <w:num w:numId="21">
    <w:abstractNumId w:val="28"/>
  </w:num>
  <w:num w:numId="22">
    <w:abstractNumId w:val="41"/>
  </w:num>
  <w:num w:numId="23">
    <w:abstractNumId w:val="2"/>
  </w:num>
  <w:num w:numId="24">
    <w:abstractNumId w:val="39"/>
  </w:num>
  <w:num w:numId="25">
    <w:abstractNumId w:val="6"/>
  </w:num>
  <w:num w:numId="26">
    <w:abstractNumId w:val="22"/>
  </w:num>
  <w:num w:numId="27">
    <w:abstractNumId w:val="31"/>
  </w:num>
  <w:num w:numId="28">
    <w:abstractNumId w:val="36"/>
  </w:num>
  <w:num w:numId="29">
    <w:abstractNumId w:val="8"/>
  </w:num>
  <w:num w:numId="30">
    <w:abstractNumId w:val="10"/>
  </w:num>
  <w:num w:numId="31">
    <w:abstractNumId w:val="12"/>
  </w:num>
  <w:num w:numId="32">
    <w:abstractNumId w:val="23"/>
  </w:num>
  <w:num w:numId="33">
    <w:abstractNumId w:val="33"/>
  </w:num>
  <w:num w:numId="34">
    <w:abstractNumId w:val="34"/>
  </w:num>
  <w:num w:numId="35">
    <w:abstractNumId w:val="27"/>
  </w:num>
  <w:num w:numId="36">
    <w:abstractNumId w:val="42"/>
  </w:num>
  <w:num w:numId="37">
    <w:abstractNumId w:val="13"/>
  </w:num>
  <w:num w:numId="38">
    <w:abstractNumId w:val="38"/>
  </w:num>
  <w:num w:numId="39">
    <w:abstractNumId w:val="20"/>
  </w:num>
  <w:num w:numId="40">
    <w:abstractNumId w:val="11"/>
  </w:num>
  <w:num w:numId="41">
    <w:abstractNumId w:val="18"/>
  </w:num>
  <w:num w:numId="42">
    <w:abstractNumId w:val="19"/>
  </w:num>
  <w:num w:numId="43">
    <w:abstractNumId w:val="26"/>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B6B92"/>
    <w:rsid w:val="00092844"/>
    <w:rsid w:val="000B0A19"/>
    <w:rsid w:val="000C63BB"/>
    <w:rsid w:val="000C7303"/>
    <w:rsid w:val="0010560B"/>
    <w:rsid w:val="001E2493"/>
    <w:rsid w:val="00226403"/>
    <w:rsid w:val="002A48E7"/>
    <w:rsid w:val="002C5566"/>
    <w:rsid w:val="003915EC"/>
    <w:rsid w:val="003B6B92"/>
    <w:rsid w:val="00400CEB"/>
    <w:rsid w:val="004D06CB"/>
    <w:rsid w:val="004E2957"/>
    <w:rsid w:val="005056B4"/>
    <w:rsid w:val="005F3EF0"/>
    <w:rsid w:val="00623316"/>
    <w:rsid w:val="00677E65"/>
    <w:rsid w:val="006B04FD"/>
    <w:rsid w:val="006D6E6C"/>
    <w:rsid w:val="008073B1"/>
    <w:rsid w:val="00825643"/>
    <w:rsid w:val="0089447D"/>
    <w:rsid w:val="008B7C88"/>
    <w:rsid w:val="00907631"/>
    <w:rsid w:val="00AB4CB2"/>
    <w:rsid w:val="00AC5C90"/>
    <w:rsid w:val="00AC71A9"/>
    <w:rsid w:val="00AF3377"/>
    <w:rsid w:val="00AF7BB6"/>
    <w:rsid w:val="00B00485"/>
    <w:rsid w:val="00B3355A"/>
    <w:rsid w:val="00B6168F"/>
    <w:rsid w:val="00BB3BCF"/>
    <w:rsid w:val="00C1550B"/>
    <w:rsid w:val="00C27694"/>
    <w:rsid w:val="00C83FC1"/>
    <w:rsid w:val="00CA50AD"/>
    <w:rsid w:val="00CC0F65"/>
    <w:rsid w:val="00D14E4D"/>
    <w:rsid w:val="00D351A0"/>
    <w:rsid w:val="00D70998"/>
    <w:rsid w:val="00DA5E71"/>
    <w:rsid w:val="00DC6C15"/>
    <w:rsid w:val="00DE6CAA"/>
    <w:rsid w:val="00E830C7"/>
    <w:rsid w:val="00F9715D"/>
    <w:rsid w:val="00FE5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8A67888"/>
  <w15:docId w15:val="{BDF45535-70D0-49E1-9B9A-FC992D2F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92"/>
    <w:pPr>
      <w:spacing w:after="0" w:line="240" w:lineRule="auto"/>
    </w:pPr>
    <w:rPr>
      <w:rFonts w:ascii="Times New Roman" w:eastAsia="Times New Roman" w:hAnsi="Times New Roman" w:cs="Times New Roman"/>
      <w:sz w:val="28"/>
      <w:szCs w:val="24"/>
      <w:lang w:eastAsia="tr-TR"/>
    </w:rPr>
  </w:style>
  <w:style w:type="paragraph" w:styleId="Balk1">
    <w:name w:val="heading 1"/>
    <w:basedOn w:val="Normal"/>
    <w:next w:val="Normal"/>
    <w:link w:val="Balk1Char"/>
    <w:qFormat/>
    <w:rsid w:val="00E830C7"/>
    <w:pPr>
      <w:keepNext/>
      <w:spacing w:before="240" w:after="60"/>
      <w:outlineLvl w:val="0"/>
    </w:pPr>
    <w:rPr>
      <w:rFonts w:cs="Arial"/>
      <w:b/>
      <w:bCs/>
      <w:kern w:val="32"/>
      <w:sz w:val="32"/>
      <w:szCs w:val="32"/>
    </w:rPr>
  </w:style>
  <w:style w:type="paragraph" w:styleId="Balk2">
    <w:name w:val="heading 2"/>
    <w:basedOn w:val="Normal"/>
    <w:next w:val="Normal"/>
    <w:link w:val="Balk2Char"/>
    <w:qFormat/>
    <w:rsid w:val="00E830C7"/>
    <w:pPr>
      <w:keepNext/>
      <w:spacing w:before="240" w:after="60"/>
      <w:outlineLvl w:val="1"/>
    </w:pPr>
    <w:rPr>
      <w:rFonts w:ascii="Arial" w:hAnsi="Arial" w:cs="Arial"/>
      <w:b/>
      <w:bCs/>
      <w:i/>
      <w:iCs/>
      <w:szCs w:val="28"/>
    </w:rPr>
  </w:style>
  <w:style w:type="paragraph" w:styleId="Balk4">
    <w:name w:val="heading 4"/>
    <w:basedOn w:val="Normal"/>
    <w:link w:val="Balk4Char"/>
    <w:qFormat/>
    <w:rsid w:val="003B6B9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3B6B92"/>
    <w:rPr>
      <w:rFonts w:ascii="Times New Roman" w:eastAsia="Times New Roman" w:hAnsi="Times New Roman" w:cs="Times New Roman"/>
      <w:b/>
      <w:bCs/>
      <w:sz w:val="28"/>
      <w:szCs w:val="24"/>
      <w:lang w:eastAsia="tr-TR"/>
    </w:rPr>
  </w:style>
  <w:style w:type="character" w:customStyle="1" w:styleId="hps">
    <w:name w:val="hps"/>
    <w:basedOn w:val="VarsaylanParagrafYazTipi"/>
    <w:rsid w:val="003B6B92"/>
    <w:rPr>
      <w:rFonts w:cs="Times New Roman"/>
    </w:rPr>
  </w:style>
  <w:style w:type="character" w:styleId="Kpr">
    <w:name w:val="Hyperlink"/>
    <w:basedOn w:val="VarsaylanParagrafYazTipi"/>
    <w:unhideWhenUsed/>
    <w:rsid w:val="003B6B92"/>
    <w:rPr>
      <w:color w:val="0000FF"/>
      <w:u w:val="single"/>
    </w:rPr>
  </w:style>
  <w:style w:type="paragraph" w:styleId="NormalWeb">
    <w:name w:val="Normal (Web)"/>
    <w:basedOn w:val="Normal"/>
    <w:rsid w:val="003B6B92"/>
    <w:pPr>
      <w:spacing w:before="100" w:beforeAutospacing="1" w:after="100" w:afterAutospacing="1"/>
    </w:pPr>
  </w:style>
  <w:style w:type="character" w:customStyle="1" w:styleId="apple-converted-space">
    <w:name w:val="apple-converted-space"/>
    <w:rsid w:val="00AB4CB2"/>
  </w:style>
  <w:style w:type="paragraph" w:styleId="HTMLncedenBiimlendirilmi">
    <w:name w:val="HTML Preformatted"/>
    <w:basedOn w:val="Normal"/>
    <w:link w:val="HTMLncedenBiimlendirilmiChar"/>
    <w:uiPriority w:val="99"/>
    <w:unhideWhenUsed/>
    <w:rsid w:val="00AB4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AB4CB2"/>
    <w:rPr>
      <w:rFonts w:ascii="Courier New" w:eastAsia="Times New Roman" w:hAnsi="Courier New" w:cs="Courier New"/>
      <w:sz w:val="20"/>
      <w:szCs w:val="20"/>
      <w:lang w:eastAsia="tr-TR"/>
    </w:rPr>
  </w:style>
  <w:style w:type="character" w:customStyle="1" w:styleId="shorttext">
    <w:name w:val="short_text"/>
    <w:basedOn w:val="VarsaylanParagrafYazTipi"/>
    <w:rsid w:val="00623316"/>
    <w:rPr>
      <w:rFonts w:cs="Times New Roman"/>
    </w:rPr>
  </w:style>
  <w:style w:type="character" w:customStyle="1" w:styleId="googqs-tidbit">
    <w:name w:val="goog_qs-tidbit"/>
    <w:basedOn w:val="VarsaylanParagrafYazTipi"/>
    <w:rsid w:val="00623316"/>
  </w:style>
  <w:style w:type="character" w:customStyle="1" w:styleId="ft">
    <w:name w:val="ft"/>
    <w:basedOn w:val="VarsaylanParagrafYazTipi"/>
    <w:rsid w:val="00623316"/>
  </w:style>
  <w:style w:type="character" w:styleId="Vurgu">
    <w:name w:val="Emphasis"/>
    <w:basedOn w:val="VarsaylanParagrafYazTipi"/>
    <w:qFormat/>
    <w:rsid w:val="00623316"/>
    <w:rPr>
      <w:i/>
      <w:iCs/>
    </w:rPr>
  </w:style>
  <w:style w:type="character" w:customStyle="1" w:styleId="Balk1Char">
    <w:name w:val="Başlık 1 Char"/>
    <w:basedOn w:val="VarsaylanParagrafYazTipi"/>
    <w:link w:val="Balk1"/>
    <w:rsid w:val="00E830C7"/>
    <w:rPr>
      <w:rFonts w:ascii="Times New Roman" w:eastAsia="Times New Roman" w:hAnsi="Times New Roman" w:cs="Arial"/>
      <w:b/>
      <w:bCs/>
      <w:kern w:val="32"/>
      <w:sz w:val="32"/>
      <w:szCs w:val="32"/>
      <w:lang w:eastAsia="tr-TR"/>
    </w:rPr>
  </w:style>
  <w:style w:type="character" w:customStyle="1" w:styleId="Balk2Char">
    <w:name w:val="Başlık 2 Char"/>
    <w:basedOn w:val="VarsaylanParagrafYazTipi"/>
    <w:link w:val="Balk2"/>
    <w:rsid w:val="00E830C7"/>
    <w:rPr>
      <w:rFonts w:ascii="Arial" w:eastAsia="Times New Roman" w:hAnsi="Arial" w:cs="Arial"/>
      <w:b/>
      <w:bCs/>
      <w:i/>
      <w:iCs/>
      <w:sz w:val="28"/>
      <w:szCs w:val="28"/>
      <w:lang w:eastAsia="tr-TR"/>
    </w:rPr>
  </w:style>
  <w:style w:type="paragraph" w:customStyle="1" w:styleId="ListParagraph1">
    <w:name w:val="List Paragraph1"/>
    <w:basedOn w:val="Normal"/>
    <w:rsid w:val="00E830C7"/>
    <w:pPr>
      <w:ind w:left="720"/>
      <w:contextualSpacing/>
    </w:pPr>
  </w:style>
  <w:style w:type="character" w:customStyle="1" w:styleId="apple-style-span">
    <w:name w:val="apple-style-span"/>
    <w:rsid w:val="00E830C7"/>
    <w:rPr>
      <w:rFonts w:cs="Times New Roman"/>
    </w:rPr>
  </w:style>
  <w:style w:type="character" w:customStyle="1" w:styleId="CharChar">
    <w:name w:val="Char Char"/>
    <w:semiHidden/>
    <w:locked/>
    <w:rsid w:val="00E830C7"/>
    <w:rPr>
      <w:rFonts w:ascii="Calibri" w:hAnsi="Calibri" w:cs="Calibri"/>
      <w:b/>
      <w:bCs/>
      <w:sz w:val="28"/>
      <w:szCs w:val="28"/>
    </w:rPr>
  </w:style>
  <w:style w:type="character" w:styleId="Gl">
    <w:name w:val="Strong"/>
    <w:qFormat/>
    <w:rsid w:val="00E830C7"/>
    <w:rPr>
      <w:b/>
      <w:bCs/>
      <w:i w:val="0"/>
      <w:iCs w:val="0"/>
    </w:rPr>
  </w:style>
  <w:style w:type="paragraph" w:customStyle="1" w:styleId="static">
    <w:name w:val="static"/>
    <w:basedOn w:val="Normal"/>
    <w:rsid w:val="00E830C7"/>
    <w:pPr>
      <w:spacing w:before="100" w:beforeAutospacing="1" w:after="100" w:afterAutospacing="1"/>
    </w:pPr>
  </w:style>
  <w:style w:type="character" w:customStyle="1" w:styleId="hpsatn">
    <w:name w:val="hps atn"/>
    <w:basedOn w:val="VarsaylanParagrafYazTipi"/>
    <w:rsid w:val="00E830C7"/>
  </w:style>
  <w:style w:type="character" w:customStyle="1" w:styleId="gt-icon-text">
    <w:name w:val="gt-icon-text"/>
    <w:basedOn w:val="VarsaylanParagrafYazTipi"/>
    <w:rsid w:val="00E830C7"/>
  </w:style>
  <w:style w:type="table" w:styleId="TabloKlavuzu">
    <w:name w:val="Table Grid"/>
    <w:basedOn w:val="NormalTablo"/>
    <w:rsid w:val="00E830C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0C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rsid w:val="00E830C7"/>
    <w:rPr>
      <w:b/>
      <w:bCs/>
      <w:sz w:val="24"/>
    </w:rPr>
  </w:style>
  <w:style w:type="character" w:customStyle="1" w:styleId="GvdeMetniChar">
    <w:name w:val="Gövde Metni Char"/>
    <w:basedOn w:val="VarsaylanParagrafYazTipi"/>
    <w:link w:val="GvdeMetni"/>
    <w:rsid w:val="00E830C7"/>
    <w:rPr>
      <w:rFonts w:ascii="Times New Roman" w:eastAsia="Times New Roman" w:hAnsi="Times New Roman" w:cs="Times New Roman"/>
      <w:b/>
      <w:bCs/>
      <w:sz w:val="24"/>
      <w:szCs w:val="24"/>
      <w:lang w:eastAsia="tr-TR"/>
    </w:rPr>
  </w:style>
  <w:style w:type="paragraph" w:customStyle="1" w:styleId="girinti1">
    <w:name w:val="girinti1"/>
    <w:basedOn w:val="Normal"/>
    <w:rsid w:val="00E830C7"/>
    <w:pPr>
      <w:spacing w:before="100" w:beforeAutospacing="1" w:after="100" w:afterAutospacing="1"/>
    </w:pPr>
    <w:rPr>
      <w:rFonts w:eastAsia="Calibri"/>
    </w:rPr>
  </w:style>
  <w:style w:type="paragraph" w:customStyle="1" w:styleId="antet1">
    <w:name w:val="antet1"/>
    <w:rsid w:val="00E830C7"/>
    <w:pPr>
      <w:tabs>
        <w:tab w:val="left" w:pos="5374"/>
        <w:tab w:val="left" w:pos="11327"/>
        <w:tab w:val="left" w:pos="11837"/>
        <w:tab w:val="left" w:pos="12234"/>
        <w:tab w:val="left" w:pos="12688"/>
        <w:tab w:val="left" w:pos="13140"/>
      </w:tabs>
      <w:suppressAutoHyphens/>
      <w:spacing w:after="0" w:line="240" w:lineRule="auto"/>
    </w:pPr>
    <w:rPr>
      <w:rFonts w:ascii="Impact" w:eastAsia="Times New Roman" w:hAnsi="Impact" w:cs="Times New Roman"/>
      <w:b/>
      <w:sz w:val="48"/>
      <w:szCs w:val="20"/>
      <w:lang w:val="en-US"/>
    </w:rPr>
  </w:style>
  <w:style w:type="character" w:styleId="zlenenKpr">
    <w:name w:val="FollowedHyperlink"/>
    <w:rsid w:val="00E830C7"/>
    <w:rPr>
      <w:color w:val="800080"/>
      <w:u w:val="single"/>
    </w:rPr>
  </w:style>
  <w:style w:type="paragraph" w:styleId="ListeParagraf">
    <w:name w:val="List Paragraph"/>
    <w:basedOn w:val="Normal"/>
    <w:uiPriority w:val="34"/>
    <w:qFormat/>
    <w:rsid w:val="00E830C7"/>
    <w:pPr>
      <w:spacing w:after="200" w:line="276" w:lineRule="auto"/>
      <w:ind w:left="720"/>
    </w:pPr>
    <w:rPr>
      <w:rFonts w:ascii="Calibri" w:eastAsia="Calibri" w:hAnsi="Calibri" w:cs="Calibri"/>
      <w:sz w:val="22"/>
      <w:szCs w:val="22"/>
      <w:lang w:eastAsia="en-US"/>
    </w:rPr>
  </w:style>
  <w:style w:type="paragraph" w:styleId="GvdeMetniGirintisi2">
    <w:name w:val="Body Text Indent 2"/>
    <w:basedOn w:val="Normal"/>
    <w:link w:val="GvdeMetniGirintisi2Char"/>
    <w:unhideWhenUsed/>
    <w:rsid w:val="00D14E4D"/>
    <w:pPr>
      <w:spacing w:after="120" w:line="480" w:lineRule="auto"/>
      <w:ind w:left="283"/>
    </w:pPr>
    <w:rPr>
      <w:rFonts w:eastAsia="Calibri"/>
      <w:sz w:val="24"/>
    </w:rPr>
  </w:style>
  <w:style w:type="character" w:customStyle="1" w:styleId="GvdeMetniGirintisi2Char">
    <w:name w:val="Gövde Metni Girintisi 2 Char"/>
    <w:basedOn w:val="VarsaylanParagrafYazTipi"/>
    <w:link w:val="GvdeMetniGirintisi2"/>
    <w:rsid w:val="00D14E4D"/>
    <w:rPr>
      <w:rFonts w:ascii="Times New Roman" w:eastAsia="Calibri" w:hAnsi="Times New Roman" w:cs="Times New Roman"/>
      <w:sz w:val="24"/>
      <w:szCs w:val="24"/>
      <w:lang w:eastAsia="tr-TR"/>
    </w:rPr>
  </w:style>
  <w:style w:type="paragraph" w:customStyle="1" w:styleId="ListeParagraf1">
    <w:name w:val="Liste Paragraf1"/>
    <w:basedOn w:val="Normal"/>
    <w:rsid w:val="00D14E4D"/>
    <w:pPr>
      <w:ind w:left="720"/>
      <w:contextualSpacing/>
    </w:pPr>
  </w:style>
  <w:style w:type="character" w:customStyle="1" w:styleId="msohyperlnk">
    <w:name w:val="msohyperlınk"/>
    <w:basedOn w:val="VarsaylanParagrafYazTipi"/>
    <w:rsid w:val="00D14E4D"/>
    <w:rPr>
      <w:color w:val="0000FF"/>
      <w:u w:val="single"/>
    </w:rPr>
  </w:style>
  <w:style w:type="character" w:customStyle="1" w:styleId="msohyperlnkfollowed">
    <w:name w:val="msohyperlınkfollowed"/>
    <w:basedOn w:val="VarsaylanParagrafYazTipi"/>
    <w:rsid w:val="00D14E4D"/>
    <w:rPr>
      <w:color w:val="800080"/>
      <w:u w:val="single"/>
    </w:rPr>
  </w:style>
  <w:style w:type="paragraph" w:customStyle="1" w:styleId="ListeParagraf2">
    <w:name w:val="Liste Paragraf2"/>
    <w:basedOn w:val="Normal"/>
    <w:rsid w:val="000C7303"/>
    <w:pPr>
      <w:ind w:left="720"/>
      <w:contextualSpacing/>
    </w:pPr>
  </w:style>
  <w:style w:type="character" w:customStyle="1" w:styleId="CharChar0">
    <w:name w:val="Char Char"/>
    <w:basedOn w:val="VarsaylanParagrafYazTipi"/>
    <w:semiHidden/>
    <w:locked/>
    <w:rsid w:val="000C7303"/>
    <w:rPr>
      <w:rFonts w:ascii="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Nazife\Desktop\ders%20i&#231;erik\ingilizce%20ders%20bilgi%20paketi%20g&#246;zde.doc" TargetMode="External"/><Relationship Id="rId21" Type="http://schemas.openxmlformats.org/officeDocument/2006/relationships/hyperlink" Target="file:///C:\Users\Nazife\Desktop\ders%20i&#231;erik\ingilizce%20ders%20bilgi%20paketi%20g&#246;zde.doc" TargetMode="External"/><Relationship Id="rId42" Type="http://schemas.openxmlformats.org/officeDocument/2006/relationships/hyperlink" Target="file:///C:\Users\Nazife\Desktop\ders%20i&#231;erik\ingilizce%20ders%20bilgi%20paketi%20g&#246;zde.doc" TargetMode="External"/><Relationship Id="rId47" Type="http://schemas.openxmlformats.org/officeDocument/2006/relationships/hyperlink" Target="file:///C:\Users\Nazife\Desktop\ders%20i&#231;erik\ingilizce%20ders%20bilgi%20paketi%20g&#246;zde.doc" TargetMode="External"/><Relationship Id="rId63" Type="http://schemas.openxmlformats.org/officeDocument/2006/relationships/hyperlink" Target="file:///C:\Users\Nazife\Desktop\ders%20i&#231;erik\ingilizce%20ders%20bilgi%20paketi%20g&#246;zde.doc" TargetMode="External"/><Relationship Id="rId68" Type="http://schemas.openxmlformats.org/officeDocument/2006/relationships/image" Target="media/image2.png"/><Relationship Id="rId84" Type="http://schemas.openxmlformats.org/officeDocument/2006/relationships/hyperlink" Target="http://tureng.com/search/state%20of%20emergency" TargetMode="External"/><Relationship Id="rId16" Type="http://schemas.openxmlformats.org/officeDocument/2006/relationships/hyperlink" Target="file:///C:\Users\Nazife\Desktop\ders%20i&#231;erik\ingilizce%20ders%20bilgi%20paketi%20g&#246;zde.doc" TargetMode="External"/><Relationship Id="rId11" Type="http://schemas.openxmlformats.org/officeDocument/2006/relationships/hyperlink" Target="file:///C:\Users\Nazife\Desktop\ders%20i&#231;erik\ingilizce%20ders%20bilgi%20paketi%20g&#246;zde.doc" TargetMode="External"/><Relationship Id="rId32" Type="http://schemas.openxmlformats.org/officeDocument/2006/relationships/hyperlink" Target="file:///C:\Users\Nazife\Desktop\ders%20i&#231;erik\ingilizce%20ders%20bilgi%20paketi%20g&#246;zde.doc" TargetMode="External"/><Relationship Id="rId37" Type="http://schemas.openxmlformats.org/officeDocument/2006/relationships/hyperlink" Target="file:///C:\Users\Nazife\Desktop\ders%20i&#231;erik\ingilizce%20ders%20bilgi%20paketi%20g&#246;zde.doc" TargetMode="External"/><Relationship Id="rId53" Type="http://schemas.openxmlformats.org/officeDocument/2006/relationships/hyperlink" Target="file:///C:\Users\Nazife\Desktop\ders%20i&#231;erik\ingilizce%20ders%20bilgi%20paketi%20g&#246;zde.doc" TargetMode="External"/><Relationship Id="rId58" Type="http://schemas.openxmlformats.org/officeDocument/2006/relationships/hyperlink" Target="file:///C:\Users\Nazife\Desktop\ders%20i&#231;erik\ingilizce%20ders%20bilgi%20paketi%20g&#246;zde.doc" TargetMode="External"/><Relationship Id="rId74" Type="http://schemas.openxmlformats.org/officeDocument/2006/relationships/hyperlink" Target="http://www.acsbookshop.com/products/2108-propagating-from-cuttings.aspx" TargetMode="External"/><Relationship Id="rId79" Type="http://schemas.openxmlformats.org/officeDocument/2006/relationships/hyperlink" Target="http://tureng.com/search/points%20to%20take%20into%20consideration" TargetMode="External"/><Relationship Id="rId5" Type="http://schemas.openxmlformats.org/officeDocument/2006/relationships/webSettings" Target="webSettings.xml"/><Relationship Id="rId19" Type="http://schemas.openxmlformats.org/officeDocument/2006/relationships/hyperlink" Target="file:///C:\Users\Nazife\Desktop\ders%20i&#231;erik\ingilizce%20ders%20bilgi%20paketi%20g&#246;zde.doc" TargetMode="External"/><Relationship Id="rId14" Type="http://schemas.openxmlformats.org/officeDocument/2006/relationships/hyperlink" Target="file:///C:\Users\Nazife\Desktop\ders%20i&#231;erik\ingilizce%20ders%20bilgi%20paketi%20g&#246;zde.doc" TargetMode="External"/><Relationship Id="rId22" Type="http://schemas.openxmlformats.org/officeDocument/2006/relationships/hyperlink" Target="file:///C:\Users\Nazife\Desktop\ders%20i&#231;erik\ingilizce%20ders%20bilgi%20paketi%20g&#246;zde.doc" TargetMode="External"/><Relationship Id="rId27" Type="http://schemas.openxmlformats.org/officeDocument/2006/relationships/hyperlink" Target="file:///C:\Users\Nazife\Desktop\ders%20i&#231;erik\ingilizce%20ders%20bilgi%20paketi%20g&#246;zde.doc" TargetMode="External"/><Relationship Id="rId30" Type="http://schemas.openxmlformats.org/officeDocument/2006/relationships/hyperlink" Target="file:///C:\Users\Nazife\Desktop\ders%20i&#231;erik\ingilizce%20ders%20bilgi%20paketi%20g&#246;zde.doc" TargetMode="External"/><Relationship Id="rId35" Type="http://schemas.openxmlformats.org/officeDocument/2006/relationships/hyperlink" Target="file:///C:\Users\Nazife\Desktop\ders%20i&#231;erik\ingilizce%20ders%20bilgi%20paketi%20g&#246;zde.doc" TargetMode="External"/><Relationship Id="rId43" Type="http://schemas.openxmlformats.org/officeDocument/2006/relationships/hyperlink" Target="file:///C:\Users\Nazife\Desktop\ders%20i&#231;erik\ingilizce%20ders%20bilgi%20paketi%20g&#246;zde.doc" TargetMode="External"/><Relationship Id="rId48" Type="http://schemas.openxmlformats.org/officeDocument/2006/relationships/hyperlink" Target="file:///C:\Users\Nazife\Desktop\ders%20i&#231;erik\ingilizce%20ders%20bilgi%20paketi%20g&#246;zde.doc" TargetMode="External"/><Relationship Id="rId56" Type="http://schemas.openxmlformats.org/officeDocument/2006/relationships/hyperlink" Target="file:///C:\Users\Nazife\Desktop\ders%20i&#231;erik\ingilizce%20ders%20bilgi%20paketi%20g&#246;zde.doc" TargetMode="External"/><Relationship Id="rId64" Type="http://schemas.openxmlformats.org/officeDocument/2006/relationships/hyperlink" Target="file:///C:\Users\Nazife\Desktop\ders%20i&#231;erik\ingilizce%20ders%20bilgi%20paketi%20g&#246;zde.doc" TargetMode="External"/><Relationship Id="rId69" Type="http://schemas.openxmlformats.org/officeDocument/2006/relationships/image" Target="media/image3.png"/><Relationship Id="rId77" Type="http://schemas.openxmlformats.org/officeDocument/2006/relationships/hyperlink" Target="http://tureng.com/search/state%20of%20emergency" TargetMode="External"/><Relationship Id="rId8" Type="http://schemas.openxmlformats.org/officeDocument/2006/relationships/hyperlink" Target="file:///C:\Users\Nazife\Desktop\ders%20i&#231;erik\ingilizce%20ders%20bilgi%20paketi%20g&#246;zde.doc" TargetMode="External"/><Relationship Id="rId51" Type="http://schemas.openxmlformats.org/officeDocument/2006/relationships/hyperlink" Target="file:///C:\Users\Nazife\Desktop\ders%20i&#231;erik\ingilizce%20ders%20bilgi%20paketi%20g&#246;zde.doc" TargetMode="External"/><Relationship Id="rId72" Type="http://schemas.openxmlformats.org/officeDocument/2006/relationships/image" Target="media/image5.png"/><Relationship Id="rId80" Type="http://schemas.openxmlformats.org/officeDocument/2006/relationships/hyperlink" Target="http://tureng.com/search/travelling%20box" TargetMode="External"/><Relationship Id="rId85" Type="http://schemas.openxmlformats.org/officeDocument/2006/relationships/hyperlink" Target="http://tureng.com/search/preparation" TargetMode="External"/><Relationship Id="rId3" Type="http://schemas.openxmlformats.org/officeDocument/2006/relationships/styles" Target="styles.xml"/><Relationship Id="rId12" Type="http://schemas.openxmlformats.org/officeDocument/2006/relationships/hyperlink" Target="file:///C:\Users\Nazife\Desktop\ders%20i&#231;erik\ingilizce%20ders%20bilgi%20paketi%20g&#246;zde.doc" TargetMode="External"/><Relationship Id="rId17" Type="http://schemas.openxmlformats.org/officeDocument/2006/relationships/hyperlink" Target="file:///C:\Users\Nazife\Desktop\ders%20i&#231;erik\ingilizce%20ders%20bilgi%20paketi%20g&#246;zde.doc" TargetMode="External"/><Relationship Id="rId25" Type="http://schemas.openxmlformats.org/officeDocument/2006/relationships/hyperlink" Target="file:///C:\Users\Nazife\Desktop\ders%20i&#231;erik\ingilizce%20ders%20bilgi%20paketi%20g&#246;zde.doc" TargetMode="External"/><Relationship Id="rId33" Type="http://schemas.openxmlformats.org/officeDocument/2006/relationships/hyperlink" Target="file:///C:\Users\Nazife\Desktop\ders%20i&#231;erik\ingilizce%20ders%20bilgi%20paketi%20g&#246;zde.doc" TargetMode="External"/><Relationship Id="rId38" Type="http://schemas.openxmlformats.org/officeDocument/2006/relationships/hyperlink" Target="file:///C:\Users\Nazife\Desktop\ders%20i&#231;erik\ingilizce%20ders%20bilgi%20paketi%20g&#246;zde.doc" TargetMode="External"/><Relationship Id="rId46" Type="http://schemas.openxmlformats.org/officeDocument/2006/relationships/hyperlink" Target="file:///C:\Users\Nazife\Desktop\ders%20i&#231;erik\ingilizce%20ders%20bilgi%20paketi%20g&#246;zde.doc" TargetMode="External"/><Relationship Id="rId59" Type="http://schemas.openxmlformats.org/officeDocument/2006/relationships/hyperlink" Target="file:///C:\Users\Nazife\Desktop\ders%20i&#231;erik\ingilizce%20ders%20bilgi%20paketi%20g&#246;zde.doc" TargetMode="External"/><Relationship Id="rId67" Type="http://schemas.openxmlformats.org/officeDocument/2006/relationships/hyperlink" Target="http://tureng.com/search/derivational%20affix" TargetMode="External"/><Relationship Id="rId20" Type="http://schemas.openxmlformats.org/officeDocument/2006/relationships/hyperlink" Target="file:///C:\Users\Nazife\Desktop\ders%20i&#231;erik\ingilizce%20ders%20bilgi%20paketi%20g&#246;zde.doc" TargetMode="External"/><Relationship Id="rId41" Type="http://schemas.openxmlformats.org/officeDocument/2006/relationships/hyperlink" Target="file:///C:\Users\Nazife\Desktop\ders%20i&#231;erik\ingilizce%20ders%20bilgi%20paketi%20g&#246;zde.doc" TargetMode="External"/><Relationship Id="rId54" Type="http://schemas.openxmlformats.org/officeDocument/2006/relationships/hyperlink" Target="file:///C:\Users\Nazife\Desktop\ders%20i&#231;erik\ingilizce%20ders%20bilgi%20paketi%20g&#246;zde.doc" TargetMode="External"/><Relationship Id="rId62" Type="http://schemas.openxmlformats.org/officeDocument/2006/relationships/hyperlink" Target="file:///C:\Users\Nazife\Desktop\ders%20i&#231;erik\ingilizce%20ders%20bilgi%20paketi%20g&#246;zde.doc" TargetMode="External"/><Relationship Id="rId70" Type="http://schemas.openxmlformats.org/officeDocument/2006/relationships/hyperlink" Target="http://library.ege.edu.tr/search*tur/tAnkara+%7b232%7dUniversersitesi+Ziraat+Fak%7b232%7dultesi/tankara+u~aniversersitesi+ziraat+faku~altesi+yay++635+ders+kitabi++198/-2,-1,0,B/browse" TargetMode="External"/><Relationship Id="rId75" Type="http://schemas.openxmlformats.org/officeDocument/2006/relationships/hyperlink" Target="http://tureng.com/search/basic%20engineering" TargetMode="External"/><Relationship Id="rId83" Type="http://schemas.openxmlformats.org/officeDocument/2006/relationships/hyperlink" Target="http://tureng.com/search/nutritio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file:///C:\Users\Nazife\Desktop\ders%20i&#231;erik\ingilizce%20ders%20bilgi%20paketi%20g&#246;zde.doc" TargetMode="External"/><Relationship Id="rId15" Type="http://schemas.openxmlformats.org/officeDocument/2006/relationships/hyperlink" Target="file:///C:\Users\Nazife\Desktop\ders%20i&#231;erik\ingilizce%20ders%20bilgi%20paketi%20g&#246;zde.doc" TargetMode="External"/><Relationship Id="rId23" Type="http://schemas.openxmlformats.org/officeDocument/2006/relationships/hyperlink" Target="file:///C:\Users\Nazife\Desktop\ders%20i&#231;erik\ingilizce%20ders%20bilgi%20paketi%20g&#246;zde.doc" TargetMode="External"/><Relationship Id="rId28" Type="http://schemas.openxmlformats.org/officeDocument/2006/relationships/hyperlink" Target="file:///C:\Users\Nazife\Desktop\ders%20i&#231;erik\ingilizce%20ders%20bilgi%20paketi%20g&#246;zde.doc" TargetMode="External"/><Relationship Id="rId36" Type="http://schemas.openxmlformats.org/officeDocument/2006/relationships/hyperlink" Target="file:///C:\Users\Nazife\Desktop\ders%20i&#231;erik\ingilizce%20ders%20bilgi%20paketi%20g&#246;zde.doc" TargetMode="External"/><Relationship Id="rId49" Type="http://schemas.openxmlformats.org/officeDocument/2006/relationships/hyperlink" Target="file:///C:\Users\Nazife\Desktop\ders%20i&#231;erik\ingilizce%20ders%20bilgi%20paketi%20g&#246;zde.doc" TargetMode="External"/><Relationship Id="rId57" Type="http://schemas.openxmlformats.org/officeDocument/2006/relationships/hyperlink" Target="file:///C:\Users\Nazife\Desktop\ders%20i&#231;erik\ingilizce%20ders%20bilgi%20paketi%20g&#246;zde.doc" TargetMode="External"/><Relationship Id="rId10" Type="http://schemas.openxmlformats.org/officeDocument/2006/relationships/hyperlink" Target="file:///C:\Users\Nazife\Desktop\ders%20i&#231;erik\ingilizce%20ders%20bilgi%20paketi%20g&#246;zde.doc" TargetMode="External"/><Relationship Id="rId31" Type="http://schemas.openxmlformats.org/officeDocument/2006/relationships/hyperlink" Target="file:///C:\Users\Nazife\Desktop\ders%20i&#231;erik\ingilizce%20ders%20bilgi%20paketi%20g&#246;zde.doc" TargetMode="External"/><Relationship Id="rId44" Type="http://schemas.openxmlformats.org/officeDocument/2006/relationships/hyperlink" Target="file:///C:\Users\Nazife\Desktop\ders%20i&#231;erik\ingilizce%20ders%20bilgi%20paketi%20g&#246;zde.doc" TargetMode="External"/><Relationship Id="rId52" Type="http://schemas.openxmlformats.org/officeDocument/2006/relationships/hyperlink" Target="file:///C:\Users\Nazife\Desktop\ders%20i&#231;erik\ingilizce%20ders%20bilgi%20paketi%20g&#246;zde.doc" TargetMode="External"/><Relationship Id="rId60" Type="http://schemas.openxmlformats.org/officeDocument/2006/relationships/hyperlink" Target="file:///C:\Users\Nazife\Desktop\ders%20i&#231;erik\ingilizce%20ders%20bilgi%20paketi%20g&#246;zde.doc" TargetMode="External"/><Relationship Id="rId65" Type="http://schemas.openxmlformats.org/officeDocument/2006/relationships/hyperlink" Target="file:///C:\Users\Nazife\Desktop\ders%20i&#231;erik\ingilizce%20ders%20bilgi%20paketi%20g&#246;zde.doc" TargetMode="External"/><Relationship Id="rId73" Type="http://schemas.openxmlformats.org/officeDocument/2006/relationships/image" Target="media/image6.png"/><Relationship Id="rId78" Type="http://schemas.openxmlformats.org/officeDocument/2006/relationships/hyperlink" Target="http://tureng.com/search/preparedness" TargetMode="External"/><Relationship Id="rId81" Type="http://schemas.openxmlformats.org/officeDocument/2006/relationships/hyperlink" Target="http://tureng.com/search/measuring%20instruments" TargetMode="External"/><Relationship Id="rId86" Type="http://schemas.openxmlformats.org/officeDocument/2006/relationships/hyperlink" Target="http://tureng.com/search/implementation" TargetMode="External"/><Relationship Id="rId4" Type="http://schemas.openxmlformats.org/officeDocument/2006/relationships/settings" Target="settings.xml"/><Relationship Id="rId9" Type="http://schemas.openxmlformats.org/officeDocument/2006/relationships/hyperlink" Target="file:///C:\Users\Nazife\Desktop\ders%20i&#231;erik\ingilizce%20ders%20bilgi%20paketi%20g&#246;zde.doc" TargetMode="External"/><Relationship Id="rId13" Type="http://schemas.openxmlformats.org/officeDocument/2006/relationships/hyperlink" Target="file:///C:\Users\Nazife\Desktop\ders%20i&#231;erik\ingilizce%20ders%20bilgi%20paketi%20g&#246;zde.doc" TargetMode="External"/><Relationship Id="rId18" Type="http://schemas.openxmlformats.org/officeDocument/2006/relationships/hyperlink" Target="file:///C:\Users\Nazife\Desktop\ders%20i&#231;erik\ingilizce%20ders%20bilgi%20paketi%20g&#246;zde.doc" TargetMode="External"/><Relationship Id="rId39" Type="http://schemas.openxmlformats.org/officeDocument/2006/relationships/hyperlink" Target="file:///C:\Users\Nazife\Desktop\ders%20i&#231;erik\ingilizce%20ders%20bilgi%20paketi%20g&#246;zde.doc" TargetMode="External"/><Relationship Id="rId34" Type="http://schemas.openxmlformats.org/officeDocument/2006/relationships/hyperlink" Target="file:///C:\Users\Nazife\Desktop\ders%20i&#231;erik\ingilizce%20ders%20bilgi%20paketi%20g&#246;zde.doc" TargetMode="External"/><Relationship Id="rId50" Type="http://schemas.openxmlformats.org/officeDocument/2006/relationships/hyperlink" Target="file:///C:\Users\Nazife\Desktop\ders%20i&#231;erik\ingilizce%20ders%20bilgi%20paketi%20g&#246;zde.doc" TargetMode="External"/><Relationship Id="rId55" Type="http://schemas.openxmlformats.org/officeDocument/2006/relationships/hyperlink" Target="file:///C:\Users\Nazife\Desktop\ders%20i&#231;erik\ingilizce%20ders%20bilgi%20paketi%20g&#246;zde.doc" TargetMode="External"/><Relationship Id="rId76" Type="http://schemas.openxmlformats.org/officeDocument/2006/relationships/hyperlink" Target="http://tureng.com/search/nutrition" TargetMode="External"/><Relationship Id="rId7" Type="http://schemas.openxmlformats.org/officeDocument/2006/relationships/hyperlink" Target="file:///C:\Users\Nazife\Desktop\ders%20i&#231;erik\ingilizce%20ders%20bilgi%20paketi%20g&#246;zde.doc" TargetMode="External"/><Relationship Id="rId71" Type="http://schemas.openxmlformats.org/officeDocument/2006/relationships/image" Target="media/image4.png"/><Relationship Id="rId2" Type="http://schemas.openxmlformats.org/officeDocument/2006/relationships/numbering" Target="numbering.xml"/><Relationship Id="rId29" Type="http://schemas.openxmlformats.org/officeDocument/2006/relationships/hyperlink" Target="file:///C:\Users\Nazife\Desktop\ders%20i&#231;erik\ingilizce%20ders%20bilgi%20paketi%20g&#246;zde.doc" TargetMode="External"/><Relationship Id="rId24" Type="http://schemas.openxmlformats.org/officeDocument/2006/relationships/hyperlink" Target="file:///C:\Users\Nazife\Desktop\ders%20i&#231;erik\ingilizce%20ders%20bilgi%20paketi%20g&#246;zde.doc" TargetMode="External"/><Relationship Id="rId40" Type="http://schemas.openxmlformats.org/officeDocument/2006/relationships/hyperlink" Target="file:///C:\Users\Nazife\Desktop\ders%20i&#231;erik\ingilizce%20ders%20bilgi%20paketi%20g&#246;zde.doc" TargetMode="External"/><Relationship Id="rId45" Type="http://schemas.openxmlformats.org/officeDocument/2006/relationships/hyperlink" Target="file:///C:\Users\Nazife\Desktop\ders%20i&#231;erik\ingilizce%20ders%20bilgi%20paketi%20g&#246;zde.doc" TargetMode="External"/><Relationship Id="rId66" Type="http://schemas.openxmlformats.org/officeDocument/2006/relationships/image" Target="media/image1.png"/><Relationship Id="rId87" Type="http://schemas.openxmlformats.org/officeDocument/2006/relationships/fontTable" Target="fontTable.xml"/><Relationship Id="rId61" Type="http://schemas.openxmlformats.org/officeDocument/2006/relationships/hyperlink" Target="file:///C:\Users\Nazife\Desktop\ders%20i&#231;erik\ingilizce%20ders%20bilgi%20paketi%20g&#246;zde.doc" TargetMode="External"/><Relationship Id="rId82" Type="http://schemas.openxmlformats.org/officeDocument/2006/relationships/hyperlink" Target="http://tureng.com/search/electronic%20thermomete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1A276-B972-4968-9C17-32E19218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167</Pages>
  <Words>57153</Words>
  <Characters>325777</Characters>
  <Application>Microsoft Office Word</Application>
  <DocSecurity>0</DocSecurity>
  <Lines>2714</Lines>
  <Paragraphs>764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382166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Takil</dc:creator>
  <cp:lastModifiedBy>mustafa kis</cp:lastModifiedBy>
  <cp:revision>8</cp:revision>
  <dcterms:created xsi:type="dcterms:W3CDTF">2017-12-28T10:52:00Z</dcterms:created>
  <dcterms:modified xsi:type="dcterms:W3CDTF">2018-01-04T08:18:00Z</dcterms:modified>
</cp:coreProperties>
</file>